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DAF9E" w14:textId="50884C57" w:rsidR="00264210" w:rsidRPr="005301B1" w:rsidRDefault="00157667">
      <w:pPr>
        <w:rPr>
          <w:rStyle w:val="a3"/>
          <w:rFonts w:ascii="Times New Roman" w:hAnsi="Times New Roman" w:cs="Times New Roman"/>
          <w:sz w:val="23"/>
          <w:szCs w:val="23"/>
          <w:shd w:val="clear" w:color="auto" w:fill="FFFFFF"/>
        </w:rPr>
      </w:pPr>
      <w:r>
        <w:rPr>
          <w:rStyle w:val="a3"/>
          <w:rFonts w:ascii="Times New Roman" w:hAnsi="Times New Roman" w:cs="Times New Roman"/>
          <w:noProof/>
          <w:sz w:val="23"/>
          <w:szCs w:val="23"/>
          <w:shd w:val="clear" w:color="auto" w:fill="FFFFFF"/>
        </w:rPr>
        <w:drawing>
          <wp:inline distT="0" distB="0" distL="0" distR="0" wp14:anchorId="4E122519" wp14:editId="6C741700">
            <wp:extent cx="6725166" cy="8562975"/>
            <wp:effectExtent l="0" t="0" r="0" b="0"/>
            <wp:docPr id="133618386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624"/>
                    <a:stretch/>
                  </pic:blipFill>
                  <pic:spPr bwMode="auto">
                    <a:xfrm>
                      <a:off x="0" y="0"/>
                      <a:ext cx="6732615" cy="8572459"/>
                    </a:xfrm>
                    <a:prstGeom prst="rect">
                      <a:avLst/>
                    </a:prstGeom>
                    <a:noFill/>
                    <a:ln>
                      <a:noFill/>
                    </a:ln>
                    <a:extLst>
                      <a:ext uri="{53640926-AAD7-44D8-BBD7-CCE9431645EC}">
                        <a14:shadowObscured xmlns:a14="http://schemas.microsoft.com/office/drawing/2010/main"/>
                      </a:ext>
                    </a:extLst>
                  </pic:spPr>
                </pic:pic>
              </a:graphicData>
            </a:graphic>
          </wp:inline>
        </w:drawing>
      </w:r>
    </w:p>
    <w:p w14:paraId="4CF9D5CB" w14:textId="77777777" w:rsidR="007A382B" w:rsidRDefault="007A382B" w:rsidP="00264210">
      <w:pPr>
        <w:spacing w:after="0" w:line="240" w:lineRule="auto"/>
        <w:jc w:val="center"/>
        <w:rPr>
          <w:rFonts w:ascii="Times New Roman" w:hAnsi="Times New Roman" w:cs="Times New Roman"/>
          <w:sz w:val="24"/>
          <w:szCs w:val="24"/>
        </w:rPr>
      </w:pPr>
    </w:p>
    <w:p w14:paraId="76EC75FC" w14:textId="77777777" w:rsidR="007A382B" w:rsidRDefault="007A382B" w:rsidP="00157667">
      <w:pPr>
        <w:spacing w:after="0" w:line="240" w:lineRule="auto"/>
        <w:rPr>
          <w:rFonts w:ascii="Times New Roman" w:hAnsi="Times New Roman" w:cs="Times New Roman"/>
          <w:sz w:val="24"/>
          <w:szCs w:val="24"/>
        </w:rPr>
      </w:pPr>
    </w:p>
    <w:p w14:paraId="3EA458D1" w14:textId="77777777" w:rsidR="007A382B" w:rsidRDefault="007A382B" w:rsidP="00264210">
      <w:pPr>
        <w:spacing w:after="0" w:line="240" w:lineRule="auto"/>
        <w:jc w:val="center"/>
        <w:rPr>
          <w:rFonts w:ascii="Times New Roman" w:hAnsi="Times New Roman" w:cs="Times New Roman"/>
          <w:sz w:val="24"/>
          <w:szCs w:val="24"/>
        </w:rPr>
      </w:pPr>
    </w:p>
    <w:p w14:paraId="32D59C2E" w14:textId="77777777" w:rsidR="007A382B" w:rsidRDefault="007A382B" w:rsidP="00264210">
      <w:pPr>
        <w:spacing w:after="0" w:line="240" w:lineRule="auto"/>
        <w:jc w:val="center"/>
        <w:rPr>
          <w:rFonts w:ascii="Times New Roman" w:hAnsi="Times New Roman" w:cs="Times New Roman"/>
          <w:sz w:val="24"/>
          <w:szCs w:val="24"/>
        </w:rPr>
      </w:pPr>
    </w:p>
    <w:p w14:paraId="460E7107" w14:textId="32B199FE" w:rsidR="00264210" w:rsidRPr="005301B1" w:rsidRDefault="00157667" w:rsidP="0026421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00183EB6" w:rsidRPr="005301B1">
        <w:rPr>
          <w:rFonts w:ascii="Times New Roman" w:eastAsia="Times New Roman" w:hAnsi="Times New Roman" w:cs="Times New Roman"/>
          <w:b/>
          <w:sz w:val="24"/>
          <w:szCs w:val="24"/>
          <w:lang w:eastAsia="ru-RU"/>
        </w:rPr>
        <w:t>одержание</w:t>
      </w:r>
      <w:r w:rsidR="009974E9">
        <w:rPr>
          <w:rFonts w:ascii="Times New Roman" w:eastAsia="Times New Roman" w:hAnsi="Times New Roman" w:cs="Times New Roman"/>
          <w:b/>
          <w:sz w:val="24"/>
          <w:szCs w:val="24"/>
          <w:lang w:eastAsia="ru-RU"/>
        </w:rPr>
        <w:t xml:space="preserve"> основной</w:t>
      </w:r>
      <w:r w:rsidR="007C450D" w:rsidRPr="005301B1">
        <w:rPr>
          <w:rFonts w:ascii="Times New Roman" w:eastAsia="Times New Roman" w:hAnsi="Times New Roman" w:cs="Times New Roman"/>
          <w:b/>
          <w:sz w:val="24"/>
          <w:szCs w:val="24"/>
          <w:lang w:eastAsia="ru-RU"/>
        </w:rPr>
        <w:t xml:space="preserve"> </w:t>
      </w:r>
      <w:r w:rsidR="009974E9">
        <w:rPr>
          <w:rFonts w:ascii="Times New Roman" w:eastAsia="Times New Roman" w:hAnsi="Times New Roman" w:cs="Times New Roman"/>
          <w:b/>
          <w:sz w:val="24"/>
          <w:szCs w:val="24"/>
          <w:lang w:eastAsia="ru-RU"/>
        </w:rPr>
        <w:t>обще</w:t>
      </w:r>
      <w:r w:rsidR="007C450D" w:rsidRPr="005301B1">
        <w:rPr>
          <w:rFonts w:ascii="Times New Roman" w:eastAsia="Times New Roman" w:hAnsi="Times New Roman" w:cs="Times New Roman"/>
          <w:b/>
          <w:sz w:val="24"/>
          <w:szCs w:val="24"/>
          <w:lang w:eastAsia="ru-RU"/>
        </w:rPr>
        <w:t>о</w:t>
      </w:r>
      <w:r w:rsidR="00264210" w:rsidRPr="005301B1">
        <w:rPr>
          <w:rFonts w:ascii="Times New Roman" w:eastAsia="Times New Roman" w:hAnsi="Times New Roman" w:cs="Times New Roman"/>
          <w:b/>
          <w:sz w:val="24"/>
          <w:szCs w:val="24"/>
          <w:lang w:eastAsia="ru-RU"/>
        </w:rPr>
        <w:t>бразовательной программы дошкольного образования</w:t>
      </w:r>
    </w:p>
    <w:p w14:paraId="33130644" w14:textId="77777777" w:rsidR="00264210" w:rsidRPr="005301B1" w:rsidRDefault="00264210" w:rsidP="007C450D">
      <w:pPr>
        <w:spacing w:after="0" w:line="240" w:lineRule="auto"/>
        <w:jc w:val="center"/>
        <w:rPr>
          <w:rFonts w:ascii="Times New Roman" w:eastAsia="Times New Roman" w:hAnsi="Times New Roman" w:cs="Times New Roman"/>
          <w:b/>
          <w:sz w:val="24"/>
          <w:szCs w:val="24"/>
          <w:lang w:eastAsia="ru-RU"/>
        </w:rPr>
      </w:pPr>
      <w:r w:rsidRPr="005301B1">
        <w:rPr>
          <w:rFonts w:ascii="Times New Roman" w:eastAsia="Times New Roman" w:hAnsi="Times New Roman" w:cs="Times New Roman"/>
          <w:b/>
          <w:sz w:val="24"/>
          <w:szCs w:val="24"/>
          <w:lang w:eastAsia="ru-RU"/>
        </w:rPr>
        <w:t xml:space="preserve"> муниципального бюджетного дошкольного образовательного учреждения </w:t>
      </w:r>
      <w:r w:rsidR="007C450D" w:rsidRPr="005301B1">
        <w:rPr>
          <w:rFonts w:ascii="Times New Roman" w:eastAsia="Times New Roman" w:hAnsi="Times New Roman" w:cs="Times New Roman"/>
          <w:b/>
          <w:sz w:val="24"/>
          <w:szCs w:val="24"/>
          <w:lang w:eastAsia="ru-RU"/>
        </w:rPr>
        <w:t xml:space="preserve">Петрозаводского городского округа </w:t>
      </w:r>
      <w:r w:rsidRPr="005301B1">
        <w:rPr>
          <w:rFonts w:ascii="Times New Roman" w:eastAsia="Times New Roman" w:hAnsi="Times New Roman" w:cs="Times New Roman"/>
          <w:b/>
          <w:sz w:val="24"/>
          <w:szCs w:val="24"/>
          <w:lang w:eastAsia="ru-RU"/>
        </w:rPr>
        <w:t>«Детский сад № 86 «Умка»</w:t>
      </w:r>
    </w:p>
    <w:p w14:paraId="7BE427AE" w14:textId="77777777" w:rsidR="007C450D" w:rsidRPr="005301B1" w:rsidRDefault="007C450D" w:rsidP="007C450D">
      <w:pPr>
        <w:spacing w:after="0" w:line="240" w:lineRule="auto"/>
        <w:jc w:val="center"/>
        <w:rPr>
          <w:rFonts w:ascii="Times New Roman" w:eastAsia="Times New Roman" w:hAnsi="Times New Roman" w:cs="Times New Roman"/>
          <w:b/>
          <w:sz w:val="24"/>
          <w:szCs w:val="24"/>
          <w:lang w:eastAsia="ru-RU"/>
        </w:rPr>
      </w:pPr>
      <w:r w:rsidRPr="005301B1">
        <w:rPr>
          <w:rFonts w:ascii="Times New Roman" w:eastAsia="Times New Roman" w:hAnsi="Times New Roman" w:cs="Times New Roman"/>
          <w:b/>
          <w:sz w:val="24"/>
          <w:szCs w:val="24"/>
          <w:lang w:eastAsia="ru-RU"/>
        </w:rPr>
        <w:t>(МДОУ «Детский сад № 86»)</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2"/>
        <w:gridCol w:w="850"/>
      </w:tblGrid>
      <w:tr w:rsidR="00857314" w:rsidRPr="007E766A" w14:paraId="123264EB" w14:textId="77777777" w:rsidTr="002B3794">
        <w:tc>
          <w:tcPr>
            <w:tcW w:w="1134" w:type="dxa"/>
            <w:tcBorders>
              <w:top w:val="single" w:sz="4" w:space="0" w:color="auto"/>
              <w:left w:val="single" w:sz="4" w:space="0" w:color="auto"/>
              <w:bottom w:val="single" w:sz="4" w:space="0" w:color="auto"/>
              <w:right w:val="single" w:sz="4" w:space="0" w:color="auto"/>
            </w:tcBorders>
            <w:hideMark/>
          </w:tcPr>
          <w:p w14:paraId="7AD33B43" w14:textId="77777777" w:rsidR="00857314" w:rsidRPr="007E766A" w:rsidRDefault="00857314" w:rsidP="009645AC">
            <w:pPr>
              <w:spacing w:after="0" w:line="240" w:lineRule="auto"/>
              <w:jc w:val="center"/>
              <w:rPr>
                <w:rFonts w:ascii="Times New Roman" w:eastAsia="Times New Roman" w:hAnsi="Times New Roman" w:cs="Times New Roman"/>
                <w:sz w:val="24"/>
                <w:szCs w:val="24"/>
                <w:lang w:eastAsia="ru-RU"/>
              </w:rPr>
            </w:pPr>
            <w:r w:rsidRPr="007E76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E766A">
              <w:rPr>
                <w:rFonts w:ascii="Times New Roman" w:eastAsia="Times New Roman" w:hAnsi="Times New Roman" w:cs="Times New Roman"/>
                <w:sz w:val="24"/>
                <w:szCs w:val="24"/>
                <w:lang w:eastAsia="ru-RU"/>
              </w:rPr>
              <w:t>п/п</w:t>
            </w:r>
          </w:p>
        </w:tc>
        <w:tc>
          <w:tcPr>
            <w:tcW w:w="8222" w:type="dxa"/>
            <w:tcBorders>
              <w:top w:val="single" w:sz="4" w:space="0" w:color="auto"/>
              <w:left w:val="single" w:sz="4" w:space="0" w:color="auto"/>
              <w:bottom w:val="single" w:sz="4" w:space="0" w:color="auto"/>
              <w:right w:val="single" w:sz="4" w:space="0" w:color="auto"/>
            </w:tcBorders>
            <w:hideMark/>
          </w:tcPr>
          <w:p w14:paraId="14957FB0" w14:textId="77777777" w:rsidR="00857314" w:rsidRPr="007E766A" w:rsidRDefault="00857314" w:rsidP="009645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разделов</w:t>
            </w:r>
          </w:p>
        </w:tc>
        <w:tc>
          <w:tcPr>
            <w:tcW w:w="850" w:type="dxa"/>
            <w:tcBorders>
              <w:top w:val="single" w:sz="4" w:space="0" w:color="auto"/>
              <w:left w:val="single" w:sz="4" w:space="0" w:color="auto"/>
              <w:bottom w:val="single" w:sz="4" w:space="0" w:color="auto"/>
              <w:right w:val="single" w:sz="4" w:space="0" w:color="auto"/>
            </w:tcBorders>
          </w:tcPr>
          <w:p w14:paraId="465050A3" w14:textId="77777777" w:rsidR="00857314" w:rsidRPr="007E766A" w:rsidRDefault="00857314" w:rsidP="009645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w:t>
            </w:r>
            <w:r w:rsidR="005406E0">
              <w:rPr>
                <w:rFonts w:ascii="Times New Roman" w:eastAsia="Times New Roman" w:hAnsi="Times New Roman" w:cs="Times New Roman"/>
                <w:sz w:val="24"/>
                <w:szCs w:val="24"/>
                <w:lang w:eastAsia="ru-RU"/>
              </w:rPr>
              <w:t>.</w:t>
            </w:r>
          </w:p>
        </w:tc>
      </w:tr>
      <w:tr w:rsidR="00857314" w:rsidRPr="00B55328" w14:paraId="3F6FA664" w14:textId="77777777" w:rsidTr="002B3794">
        <w:tc>
          <w:tcPr>
            <w:tcW w:w="1134" w:type="dxa"/>
            <w:tcBorders>
              <w:top w:val="single" w:sz="4" w:space="0" w:color="auto"/>
              <w:left w:val="single" w:sz="4" w:space="0" w:color="auto"/>
              <w:bottom w:val="single" w:sz="4" w:space="0" w:color="auto"/>
              <w:right w:val="single" w:sz="4" w:space="0" w:color="auto"/>
            </w:tcBorders>
            <w:hideMark/>
          </w:tcPr>
          <w:p w14:paraId="32564DD5" w14:textId="77777777" w:rsidR="00857314" w:rsidRPr="00B55328" w:rsidRDefault="00857314" w:rsidP="009645AC">
            <w:pPr>
              <w:spacing w:after="0" w:line="240" w:lineRule="auto"/>
              <w:jc w:val="both"/>
              <w:rPr>
                <w:rFonts w:ascii="Times New Roman" w:eastAsia="Times New Roman" w:hAnsi="Times New Roman" w:cs="Times New Roman"/>
                <w:b/>
                <w:sz w:val="24"/>
                <w:szCs w:val="24"/>
                <w:lang w:eastAsia="ru-RU"/>
              </w:rPr>
            </w:pPr>
            <w:r w:rsidRPr="00B55328">
              <w:rPr>
                <w:rFonts w:ascii="Times New Roman" w:eastAsia="Times New Roman" w:hAnsi="Times New Roman" w:cs="Times New Roman"/>
                <w:b/>
                <w:sz w:val="24"/>
                <w:szCs w:val="24"/>
                <w:lang w:eastAsia="ru-RU"/>
              </w:rPr>
              <w:t>1</w:t>
            </w:r>
          </w:p>
        </w:tc>
        <w:tc>
          <w:tcPr>
            <w:tcW w:w="8222" w:type="dxa"/>
            <w:tcBorders>
              <w:top w:val="single" w:sz="4" w:space="0" w:color="auto"/>
              <w:left w:val="single" w:sz="4" w:space="0" w:color="auto"/>
              <w:bottom w:val="single" w:sz="4" w:space="0" w:color="auto"/>
              <w:right w:val="single" w:sz="4" w:space="0" w:color="auto"/>
            </w:tcBorders>
            <w:hideMark/>
          </w:tcPr>
          <w:p w14:paraId="33F4C2A4" w14:textId="77777777" w:rsidR="00857314" w:rsidRPr="00B55328" w:rsidRDefault="00857314" w:rsidP="009645AC">
            <w:pPr>
              <w:spacing w:after="0" w:line="240" w:lineRule="auto"/>
              <w:jc w:val="both"/>
              <w:rPr>
                <w:rFonts w:ascii="Times New Roman" w:eastAsia="Times New Roman" w:hAnsi="Times New Roman" w:cs="Times New Roman"/>
                <w:b/>
                <w:sz w:val="24"/>
                <w:szCs w:val="24"/>
                <w:lang w:eastAsia="ru-RU"/>
              </w:rPr>
            </w:pPr>
            <w:r w:rsidRPr="00B55328">
              <w:rPr>
                <w:rFonts w:ascii="Times New Roman" w:eastAsia="Times New Roman" w:hAnsi="Times New Roman" w:cs="Times New Roman"/>
                <w:b/>
                <w:sz w:val="24"/>
                <w:szCs w:val="24"/>
                <w:lang w:eastAsia="ru-RU"/>
              </w:rPr>
              <w:t>Целевой раздел</w:t>
            </w:r>
          </w:p>
        </w:tc>
        <w:tc>
          <w:tcPr>
            <w:tcW w:w="850" w:type="dxa"/>
            <w:tcBorders>
              <w:top w:val="single" w:sz="4" w:space="0" w:color="auto"/>
              <w:left w:val="single" w:sz="4" w:space="0" w:color="auto"/>
              <w:bottom w:val="single" w:sz="4" w:space="0" w:color="auto"/>
              <w:right w:val="single" w:sz="4" w:space="0" w:color="auto"/>
            </w:tcBorders>
          </w:tcPr>
          <w:p w14:paraId="4FDBD462" w14:textId="77777777" w:rsidR="00857314" w:rsidRPr="00B55328" w:rsidRDefault="005301B1"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3</w:t>
            </w:r>
          </w:p>
        </w:tc>
      </w:tr>
      <w:tr w:rsidR="00857314" w:rsidRPr="00B55328" w14:paraId="6A2764D3" w14:textId="77777777" w:rsidTr="002B3794">
        <w:tc>
          <w:tcPr>
            <w:tcW w:w="1134" w:type="dxa"/>
            <w:tcBorders>
              <w:top w:val="single" w:sz="4" w:space="0" w:color="auto"/>
              <w:left w:val="single" w:sz="4" w:space="0" w:color="auto"/>
              <w:bottom w:val="single" w:sz="4" w:space="0" w:color="auto"/>
              <w:right w:val="single" w:sz="4" w:space="0" w:color="auto"/>
            </w:tcBorders>
            <w:hideMark/>
          </w:tcPr>
          <w:p w14:paraId="394F2EA8" w14:textId="77777777" w:rsidR="00857314" w:rsidRPr="00B55328" w:rsidRDefault="00857314" w:rsidP="009645AC">
            <w:pPr>
              <w:spacing w:after="0" w:line="240" w:lineRule="auto"/>
              <w:jc w:val="both"/>
              <w:rPr>
                <w:rFonts w:ascii="Times New Roman" w:eastAsia="Times New Roman" w:hAnsi="Times New Roman" w:cs="Times New Roman"/>
                <w:b/>
                <w:sz w:val="24"/>
                <w:szCs w:val="24"/>
                <w:lang w:eastAsia="ru-RU"/>
              </w:rPr>
            </w:pPr>
            <w:r w:rsidRPr="00B55328">
              <w:rPr>
                <w:rFonts w:ascii="Times New Roman" w:eastAsia="Times New Roman" w:hAnsi="Times New Roman" w:cs="Times New Roman"/>
                <w:b/>
                <w:sz w:val="24"/>
                <w:szCs w:val="24"/>
                <w:lang w:eastAsia="ru-RU"/>
              </w:rPr>
              <w:t>1.1.</w:t>
            </w:r>
          </w:p>
        </w:tc>
        <w:tc>
          <w:tcPr>
            <w:tcW w:w="8222" w:type="dxa"/>
            <w:tcBorders>
              <w:top w:val="single" w:sz="4" w:space="0" w:color="auto"/>
              <w:left w:val="single" w:sz="4" w:space="0" w:color="auto"/>
              <w:bottom w:val="single" w:sz="4" w:space="0" w:color="auto"/>
              <w:right w:val="single" w:sz="4" w:space="0" w:color="auto"/>
            </w:tcBorders>
            <w:hideMark/>
          </w:tcPr>
          <w:p w14:paraId="2DBDC530" w14:textId="77777777" w:rsidR="00857314" w:rsidRPr="00B55328" w:rsidRDefault="00857314" w:rsidP="009645AC">
            <w:pPr>
              <w:spacing w:after="0" w:line="240" w:lineRule="auto"/>
              <w:jc w:val="both"/>
              <w:rPr>
                <w:rFonts w:ascii="Times New Roman" w:eastAsia="Times New Roman" w:hAnsi="Times New Roman" w:cs="Times New Roman"/>
                <w:b/>
                <w:sz w:val="24"/>
                <w:szCs w:val="24"/>
                <w:lang w:eastAsia="ru-RU"/>
              </w:rPr>
            </w:pPr>
            <w:r w:rsidRPr="00B55328">
              <w:rPr>
                <w:rFonts w:ascii="Times New Roman" w:eastAsia="Times New Roman" w:hAnsi="Times New Roman" w:cs="Times New Roman"/>
                <w:b/>
                <w:sz w:val="24"/>
                <w:szCs w:val="24"/>
                <w:lang w:eastAsia="ru-RU"/>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14:paraId="64429A54" w14:textId="77777777" w:rsidR="00857314" w:rsidRPr="00B55328" w:rsidRDefault="005301B1"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3</w:t>
            </w:r>
          </w:p>
        </w:tc>
      </w:tr>
      <w:tr w:rsidR="00857314" w:rsidRPr="00B55328" w14:paraId="7EA9FB2A" w14:textId="77777777" w:rsidTr="002B3794">
        <w:tc>
          <w:tcPr>
            <w:tcW w:w="1134" w:type="dxa"/>
            <w:tcBorders>
              <w:top w:val="single" w:sz="4" w:space="0" w:color="auto"/>
              <w:left w:val="single" w:sz="4" w:space="0" w:color="auto"/>
              <w:bottom w:val="single" w:sz="4" w:space="0" w:color="auto"/>
              <w:right w:val="single" w:sz="4" w:space="0" w:color="auto"/>
            </w:tcBorders>
            <w:hideMark/>
          </w:tcPr>
          <w:p w14:paraId="0453EA77" w14:textId="77777777" w:rsidR="00857314" w:rsidRPr="00B55328" w:rsidRDefault="0085731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1.1.1</w:t>
            </w:r>
          </w:p>
        </w:tc>
        <w:tc>
          <w:tcPr>
            <w:tcW w:w="8222" w:type="dxa"/>
            <w:tcBorders>
              <w:top w:val="single" w:sz="4" w:space="0" w:color="auto"/>
              <w:left w:val="single" w:sz="4" w:space="0" w:color="auto"/>
              <w:bottom w:val="single" w:sz="4" w:space="0" w:color="auto"/>
              <w:right w:val="single" w:sz="4" w:space="0" w:color="auto"/>
            </w:tcBorders>
            <w:hideMark/>
          </w:tcPr>
          <w:p w14:paraId="22569BB8" w14:textId="77777777" w:rsidR="00857314" w:rsidRPr="00B55328" w:rsidRDefault="00857314" w:rsidP="007E766A">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Цели и задачи образовательной программы дошкольного образования</w:t>
            </w:r>
          </w:p>
        </w:tc>
        <w:tc>
          <w:tcPr>
            <w:tcW w:w="850" w:type="dxa"/>
            <w:tcBorders>
              <w:top w:val="single" w:sz="4" w:space="0" w:color="auto"/>
              <w:left w:val="single" w:sz="4" w:space="0" w:color="auto"/>
              <w:bottom w:val="single" w:sz="4" w:space="0" w:color="auto"/>
              <w:right w:val="single" w:sz="4" w:space="0" w:color="auto"/>
            </w:tcBorders>
          </w:tcPr>
          <w:p w14:paraId="6FA09611" w14:textId="77777777" w:rsidR="00857314" w:rsidRPr="00B55328" w:rsidRDefault="005301B1" w:rsidP="007E766A">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5</w:t>
            </w:r>
          </w:p>
        </w:tc>
      </w:tr>
      <w:tr w:rsidR="00857314" w:rsidRPr="00B55328" w14:paraId="34AF70E0" w14:textId="77777777" w:rsidTr="002B3794">
        <w:tc>
          <w:tcPr>
            <w:tcW w:w="1134" w:type="dxa"/>
            <w:tcBorders>
              <w:top w:val="single" w:sz="4" w:space="0" w:color="auto"/>
              <w:left w:val="single" w:sz="4" w:space="0" w:color="auto"/>
              <w:bottom w:val="single" w:sz="4" w:space="0" w:color="auto"/>
              <w:right w:val="single" w:sz="4" w:space="0" w:color="auto"/>
            </w:tcBorders>
            <w:hideMark/>
          </w:tcPr>
          <w:p w14:paraId="5A157729" w14:textId="77777777" w:rsidR="00857314" w:rsidRPr="00B55328" w:rsidRDefault="0085731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1.1.2</w:t>
            </w:r>
          </w:p>
        </w:tc>
        <w:tc>
          <w:tcPr>
            <w:tcW w:w="8222" w:type="dxa"/>
            <w:tcBorders>
              <w:top w:val="single" w:sz="4" w:space="0" w:color="auto"/>
              <w:left w:val="single" w:sz="4" w:space="0" w:color="auto"/>
              <w:bottom w:val="single" w:sz="4" w:space="0" w:color="auto"/>
              <w:right w:val="single" w:sz="4" w:space="0" w:color="auto"/>
            </w:tcBorders>
            <w:hideMark/>
          </w:tcPr>
          <w:p w14:paraId="0489584F" w14:textId="77777777" w:rsidR="00857314" w:rsidRPr="00B55328" w:rsidRDefault="0085731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Принципы и подходы к формированию образовательной программы</w:t>
            </w:r>
          </w:p>
        </w:tc>
        <w:tc>
          <w:tcPr>
            <w:tcW w:w="850" w:type="dxa"/>
            <w:tcBorders>
              <w:top w:val="single" w:sz="4" w:space="0" w:color="auto"/>
              <w:left w:val="single" w:sz="4" w:space="0" w:color="auto"/>
              <w:bottom w:val="single" w:sz="4" w:space="0" w:color="auto"/>
              <w:right w:val="single" w:sz="4" w:space="0" w:color="auto"/>
            </w:tcBorders>
          </w:tcPr>
          <w:p w14:paraId="240D7E35" w14:textId="77777777" w:rsidR="00857314" w:rsidRPr="00B55328" w:rsidRDefault="005301B1"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5</w:t>
            </w:r>
          </w:p>
        </w:tc>
      </w:tr>
      <w:tr w:rsidR="008641B3" w:rsidRPr="00B55328" w14:paraId="13E0AAA0" w14:textId="77777777" w:rsidTr="002B3794">
        <w:tc>
          <w:tcPr>
            <w:tcW w:w="1134" w:type="dxa"/>
            <w:tcBorders>
              <w:top w:val="single" w:sz="4" w:space="0" w:color="auto"/>
              <w:left w:val="single" w:sz="4" w:space="0" w:color="auto"/>
              <w:bottom w:val="single" w:sz="4" w:space="0" w:color="auto"/>
              <w:right w:val="single" w:sz="4" w:space="0" w:color="auto"/>
            </w:tcBorders>
          </w:tcPr>
          <w:p w14:paraId="498A0F00" w14:textId="77777777" w:rsidR="008641B3" w:rsidRPr="00B55328" w:rsidRDefault="008641B3"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1.1.3</w:t>
            </w:r>
          </w:p>
        </w:tc>
        <w:tc>
          <w:tcPr>
            <w:tcW w:w="8222" w:type="dxa"/>
            <w:tcBorders>
              <w:top w:val="single" w:sz="4" w:space="0" w:color="auto"/>
              <w:left w:val="single" w:sz="4" w:space="0" w:color="auto"/>
              <w:bottom w:val="single" w:sz="4" w:space="0" w:color="auto"/>
              <w:right w:val="single" w:sz="4" w:space="0" w:color="auto"/>
            </w:tcBorders>
          </w:tcPr>
          <w:p w14:paraId="506E53BB" w14:textId="77777777" w:rsidR="008641B3" w:rsidRPr="00B55328" w:rsidRDefault="008641B3" w:rsidP="008641B3">
            <w:pPr>
              <w:pStyle w:val="10"/>
              <w:keepNext w:val="0"/>
              <w:widowControl w:val="0"/>
              <w:tabs>
                <w:tab w:val="left" w:pos="1663"/>
                <w:tab w:val="left" w:pos="3684"/>
                <w:tab w:val="left" w:pos="5324"/>
                <w:tab w:val="left" w:pos="6531"/>
                <w:tab w:val="left" w:pos="7324"/>
                <w:tab w:val="left" w:pos="9202"/>
                <w:tab w:val="left" w:pos="10269"/>
              </w:tabs>
              <w:autoSpaceDE w:val="0"/>
              <w:autoSpaceDN w:val="0"/>
              <w:spacing w:after="0"/>
              <w:ind w:right="256"/>
              <w:rPr>
                <w:rFonts w:ascii="Times New Roman" w:hAnsi="Times New Roman"/>
                <w:b w:val="0"/>
                <w:sz w:val="24"/>
                <w:szCs w:val="24"/>
              </w:rPr>
            </w:pPr>
            <w:r w:rsidRPr="00B55328">
              <w:rPr>
                <w:rFonts w:ascii="Times New Roman" w:hAnsi="Times New Roman"/>
                <w:b w:val="0"/>
                <w:sz w:val="24"/>
                <w:szCs w:val="24"/>
              </w:rPr>
              <w:t>Характеристики особенностей развития детей младенческого, раннего и дошкольного возрастов</w:t>
            </w:r>
          </w:p>
        </w:tc>
        <w:tc>
          <w:tcPr>
            <w:tcW w:w="850" w:type="dxa"/>
            <w:tcBorders>
              <w:top w:val="single" w:sz="4" w:space="0" w:color="auto"/>
              <w:left w:val="single" w:sz="4" w:space="0" w:color="auto"/>
              <w:bottom w:val="single" w:sz="4" w:space="0" w:color="auto"/>
              <w:right w:val="single" w:sz="4" w:space="0" w:color="auto"/>
            </w:tcBorders>
          </w:tcPr>
          <w:p w14:paraId="338F19E1" w14:textId="77777777" w:rsidR="008641B3" w:rsidRPr="00B55328" w:rsidRDefault="00253278"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7</w:t>
            </w:r>
          </w:p>
        </w:tc>
      </w:tr>
      <w:tr w:rsidR="00857314" w:rsidRPr="00B55328" w14:paraId="202F4774" w14:textId="77777777" w:rsidTr="002B3794">
        <w:tc>
          <w:tcPr>
            <w:tcW w:w="1134" w:type="dxa"/>
            <w:tcBorders>
              <w:top w:val="single" w:sz="4" w:space="0" w:color="auto"/>
              <w:left w:val="single" w:sz="4" w:space="0" w:color="auto"/>
              <w:bottom w:val="single" w:sz="4" w:space="0" w:color="auto"/>
              <w:right w:val="single" w:sz="4" w:space="0" w:color="auto"/>
            </w:tcBorders>
            <w:hideMark/>
          </w:tcPr>
          <w:p w14:paraId="2CFE8675" w14:textId="77777777" w:rsidR="00857314" w:rsidRPr="00B55328" w:rsidRDefault="00857314" w:rsidP="009645AC">
            <w:pPr>
              <w:spacing w:after="0" w:line="240" w:lineRule="auto"/>
              <w:jc w:val="both"/>
              <w:rPr>
                <w:rFonts w:ascii="Times New Roman" w:eastAsia="Times New Roman" w:hAnsi="Times New Roman" w:cs="Times New Roman"/>
                <w:b/>
                <w:sz w:val="24"/>
                <w:szCs w:val="24"/>
                <w:lang w:eastAsia="ru-RU"/>
              </w:rPr>
            </w:pPr>
            <w:r w:rsidRPr="00B55328">
              <w:rPr>
                <w:rFonts w:ascii="Times New Roman" w:eastAsia="Times New Roman" w:hAnsi="Times New Roman" w:cs="Times New Roman"/>
                <w:b/>
                <w:sz w:val="24"/>
                <w:szCs w:val="24"/>
                <w:lang w:eastAsia="ru-RU"/>
              </w:rPr>
              <w:t>1.2</w:t>
            </w:r>
          </w:p>
        </w:tc>
        <w:tc>
          <w:tcPr>
            <w:tcW w:w="8222" w:type="dxa"/>
            <w:tcBorders>
              <w:top w:val="single" w:sz="4" w:space="0" w:color="auto"/>
              <w:left w:val="single" w:sz="4" w:space="0" w:color="auto"/>
              <w:bottom w:val="single" w:sz="4" w:space="0" w:color="auto"/>
              <w:right w:val="single" w:sz="4" w:space="0" w:color="auto"/>
            </w:tcBorders>
            <w:hideMark/>
          </w:tcPr>
          <w:p w14:paraId="3B78F12C" w14:textId="7B4608A0" w:rsidR="00857314" w:rsidRPr="00B55328" w:rsidRDefault="00857314" w:rsidP="009645AC">
            <w:pPr>
              <w:spacing w:after="0" w:line="240" w:lineRule="auto"/>
              <w:jc w:val="both"/>
              <w:rPr>
                <w:rFonts w:ascii="Times New Roman" w:eastAsia="Times New Roman" w:hAnsi="Times New Roman" w:cs="Times New Roman"/>
                <w:b/>
                <w:sz w:val="24"/>
                <w:szCs w:val="24"/>
                <w:lang w:eastAsia="ru-RU"/>
              </w:rPr>
            </w:pPr>
            <w:r w:rsidRPr="00B55328">
              <w:rPr>
                <w:rFonts w:ascii="Times New Roman" w:eastAsia="Times New Roman" w:hAnsi="Times New Roman" w:cs="Times New Roman"/>
                <w:b/>
                <w:sz w:val="24"/>
                <w:szCs w:val="24"/>
                <w:lang w:eastAsia="ru-RU"/>
              </w:rPr>
              <w:t>Планируемые резуль</w:t>
            </w:r>
            <w:r w:rsidR="007E1704" w:rsidRPr="00B55328">
              <w:rPr>
                <w:rFonts w:ascii="Times New Roman" w:eastAsia="Times New Roman" w:hAnsi="Times New Roman" w:cs="Times New Roman"/>
                <w:b/>
                <w:sz w:val="24"/>
                <w:szCs w:val="24"/>
                <w:lang w:eastAsia="ru-RU"/>
              </w:rPr>
              <w:t xml:space="preserve">таты реализации </w:t>
            </w:r>
            <w:r w:rsidRPr="00B55328">
              <w:rPr>
                <w:rFonts w:ascii="Times New Roman" w:eastAsia="Times New Roman" w:hAnsi="Times New Roman" w:cs="Times New Roman"/>
                <w:b/>
                <w:sz w:val="24"/>
                <w:szCs w:val="24"/>
                <w:lang w:eastAsia="ru-RU"/>
              </w:rPr>
              <w:t xml:space="preserve">программы дошкольного образования </w:t>
            </w:r>
          </w:p>
        </w:tc>
        <w:tc>
          <w:tcPr>
            <w:tcW w:w="850" w:type="dxa"/>
            <w:tcBorders>
              <w:top w:val="single" w:sz="4" w:space="0" w:color="auto"/>
              <w:left w:val="single" w:sz="4" w:space="0" w:color="auto"/>
              <w:bottom w:val="single" w:sz="4" w:space="0" w:color="auto"/>
              <w:right w:val="single" w:sz="4" w:space="0" w:color="auto"/>
            </w:tcBorders>
          </w:tcPr>
          <w:p w14:paraId="29C90771" w14:textId="77777777" w:rsidR="00857314" w:rsidRPr="00B55328" w:rsidRDefault="00253278" w:rsidP="009645AC">
            <w:pPr>
              <w:spacing w:after="0" w:line="240" w:lineRule="auto"/>
              <w:jc w:val="both"/>
              <w:rPr>
                <w:rFonts w:ascii="Times New Roman" w:eastAsia="Times New Roman" w:hAnsi="Times New Roman" w:cs="Times New Roman"/>
                <w:color w:val="FF0000"/>
                <w:sz w:val="24"/>
                <w:szCs w:val="24"/>
                <w:lang w:eastAsia="ru-RU"/>
              </w:rPr>
            </w:pPr>
            <w:r w:rsidRPr="00B55328">
              <w:rPr>
                <w:rFonts w:ascii="Times New Roman" w:eastAsia="Times New Roman" w:hAnsi="Times New Roman" w:cs="Times New Roman"/>
                <w:sz w:val="24"/>
                <w:szCs w:val="24"/>
                <w:lang w:eastAsia="ru-RU"/>
              </w:rPr>
              <w:t>19</w:t>
            </w:r>
          </w:p>
        </w:tc>
      </w:tr>
      <w:tr w:rsidR="00857314" w:rsidRPr="00B55328" w14:paraId="73ECE095" w14:textId="77777777" w:rsidTr="002B3794">
        <w:tc>
          <w:tcPr>
            <w:tcW w:w="1134" w:type="dxa"/>
            <w:tcBorders>
              <w:top w:val="single" w:sz="4" w:space="0" w:color="auto"/>
              <w:left w:val="single" w:sz="4" w:space="0" w:color="auto"/>
              <w:bottom w:val="single" w:sz="4" w:space="0" w:color="auto"/>
              <w:right w:val="single" w:sz="4" w:space="0" w:color="auto"/>
            </w:tcBorders>
          </w:tcPr>
          <w:p w14:paraId="50D4F8F8" w14:textId="77777777" w:rsidR="00857314" w:rsidRPr="00B55328" w:rsidRDefault="00857314" w:rsidP="009645AC">
            <w:pPr>
              <w:spacing w:after="0" w:line="240" w:lineRule="auto"/>
              <w:jc w:val="both"/>
              <w:rPr>
                <w:rFonts w:ascii="Times New Roman" w:eastAsia="Times New Roman" w:hAnsi="Times New Roman" w:cs="Times New Roman"/>
                <w:b/>
                <w:sz w:val="24"/>
                <w:szCs w:val="24"/>
                <w:lang w:eastAsia="ru-RU"/>
              </w:rPr>
            </w:pPr>
            <w:r w:rsidRPr="00B55328">
              <w:rPr>
                <w:rFonts w:ascii="Times New Roman" w:eastAsia="Times New Roman" w:hAnsi="Times New Roman" w:cs="Times New Roman"/>
                <w:b/>
                <w:sz w:val="24"/>
                <w:szCs w:val="24"/>
                <w:lang w:eastAsia="ru-RU"/>
              </w:rPr>
              <w:t>1.3</w:t>
            </w:r>
          </w:p>
        </w:tc>
        <w:tc>
          <w:tcPr>
            <w:tcW w:w="8222" w:type="dxa"/>
            <w:tcBorders>
              <w:top w:val="single" w:sz="4" w:space="0" w:color="auto"/>
              <w:left w:val="single" w:sz="4" w:space="0" w:color="auto"/>
              <w:bottom w:val="single" w:sz="4" w:space="0" w:color="auto"/>
              <w:right w:val="single" w:sz="4" w:space="0" w:color="auto"/>
            </w:tcBorders>
          </w:tcPr>
          <w:p w14:paraId="1560150B" w14:textId="77777777" w:rsidR="00857314" w:rsidRPr="00B55328" w:rsidRDefault="00857314" w:rsidP="007E766A">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r w:rsidRPr="00B55328">
              <w:rPr>
                <w:rFonts w:ascii="Times New Roman" w:eastAsiaTheme="minorEastAsia" w:hAnsi="Times New Roman" w:cs="Times New Roman"/>
                <w:b/>
                <w:bCs/>
                <w:sz w:val="24"/>
                <w:szCs w:val="24"/>
                <w:lang w:eastAsia="ru-RU"/>
              </w:rPr>
              <w:t>Педагогическая диагностика достижения планируемых образовательных результатов</w:t>
            </w:r>
          </w:p>
        </w:tc>
        <w:tc>
          <w:tcPr>
            <w:tcW w:w="850" w:type="dxa"/>
            <w:tcBorders>
              <w:top w:val="single" w:sz="4" w:space="0" w:color="auto"/>
              <w:left w:val="single" w:sz="4" w:space="0" w:color="auto"/>
              <w:bottom w:val="single" w:sz="4" w:space="0" w:color="auto"/>
              <w:right w:val="single" w:sz="4" w:space="0" w:color="auto"/>
            </w:tcBorders>
          </w:tcPr>
          <w:p w14:paraId="2213FD65" w14:textId="77777777" w:rsidR="00857314" w:rsidRPr="00B55328" w:rsidRDefault="00253278" w:rsidP="007E766A">
            <w:pPr>
              <w:widowControl w:val="0"/>
              <w:autoSpaceDE w:val="0"/>
              <w:autoSpaceDN w:val="0"/>
              <w:adjustRightInd w:val="0"/>
              <w:spacing w:after="0" w:line="240" w:lineRule="auto"/>
              <w:jc w:val="both"/>
              <w:rPr>
                <w:rFonts w:ascii="Times New Roman" w:eastAsiaTheme="minorEastAsia" w:hAnsi="Times New Roman" w:cs="Times New Roman"/>
                <w:bCs/>
                <w:color w:val="FF0000"/>
                <w:sz w:val="24"/>
                <w:szCs w:val="24"/>
                <w:lang w:eastAsia="ru-RU"/>
              </w:rPr>
            </w:pPr>
            <w:r w:rsidRPr="00B55328">
              <w:rPr>
                <w:rFonts w:ascii="Times New Roman" w:eastAsiaTheme="minorEastAsia" w:hAnsi="Times New Roman" w:cs="Times New Roman"/>
                <w:bCs/>
                <w:sz w:val="24"/>
                <w:szCs w:val="24"/>
                <w:lang w:eastAsia="ru-RU"/>
              </w:rPr>
              <w:t>35</w:t>
            </w:r>
          </w:p>
        </w:tc>
      </w:tr>
      <w:tr w:rsidR="00857314" w:rsidRPr="00B55328" w14:paraId="149DE461" w14:textId="77777777" w:rsidTr="002B3794">
        <w:tc>
          <w:tcPr>
            <w:tcW w:w="1134" w:type="dxa"/>
            <w:tcBorders>
              <w:top w:val="single" w:sz="4" w:space="0" w:color="auto"/>
              <w:left w:val="single" w:sz="4" w:space="0" w:color="auto"/>
              <w:bottom w:val="single" w:sz="4" w:space="0" w:color="auto"/>
              <w:right w:val="single" w:sz="4" w:space="0" w:color="auto"/>
            </w:tcBorders>
            <w:hideMark/>
          </w:tcPr>
          <w:p w14:paraId="6170AC9D" w14:textId="77777777" w:rsidR="00857314" w:rsidRPr="00B55328" w:rsidRDefault="00857314" w:rsidP="009645AC">
            <w:pPr>
              <w:spacing w:after="0" w:line="240" w:lineRule="auto"/>
              <w:jc w:val="both"/>
              <w:rPr>
                <w:rFonts w:ascii="Times New Roman" w:eastAsia="Times New Roman" w:hAnsi="Times New Roman" w:cs="Times New Roman"/>
                <w:b/>
                <w:sz w:val="24"/>
                <w:szCs w:val="24"/>
                <w:lang w:eastAsia="ru-RU"/>
              </w:rPr>
            </w:pPr>
            <w:r w:rsidRPr="00B55328">
              <w:rPr>
                <w:rFonts w:ascii="Times New Roman" w:eastAsia="Times New Roman" w:hAnsi="Times New Roman" w:cs="Times New Roman"/>
                <w:b/>
                <w:sz w:val="24"/>
                <w:szCs w:val="24"/>
                <w:lang w:eastAsia="ru-RU"/>
              </w:rPr>
              <w:t>2.</w:t>
            </w:r>
          </w:p>
        </w:tc>
        <w:tc>
          <w:tcPr>
            <w:tcW w:w="8222" w:type="dxa"/>
            <w:tcBorders>
              <w:top w:val="single" w:sz="4" w:space="0" w:color="auto"/>
              <w:left w:val="single" w:sz="4" w:space="0" w:color="auto"/>
              <w:bottom w:val="single" w:sz="4" w:space="0" w:color="auto"/>
              <w:right w:val="single" w:sz="4" w:space="0" w:color="auto"/>
            </w:tcBorders>
            <w:hideMark/>
          </w:tcPr>
          <w:p w14:paraId="3A9ADFDF" w14:textId="77777777" w:rsidR="00857314" w:rsidRPr="00B55328" w:rsidRDefault="00857314" w:rsidP="009645AC">
            <w:pPr>
              <w:spacing w:after="0" w:line="240" w:lineRule="auto"/>
              <w:jc w:val="both"/>
              <w:rPr>
                <w:rFonts w:ascii="Times New Roman" w:eastAsia="Times New Roman" w:hAnsi="Times New Roman" w:cs="Times New Roman"/>
                <w:b/>
                <w:sz w:val="24"/>
                <w:szCs w:val="24"/>
                <w:lang w:eastAsia="ru-RU"/>
              </w:rPr>
            </w:pPr>
            <w:r w:rsidRPr="00B55328">
              <w:rPr>
                <w:rFonts w:ascii="Times New Roman" w:eastAsia="Times New Roman" w:hAnsi="Times New Roman" w:cs="Times New Roman"/>
                <w:b/>
                <w:sz w:val="24"/>
                <w:szCs w:val="24"/>
                <w:lang w:eastAsia="ru-RU"/>
              </w:rPr>
              <w:t>Содержательный раздел</w:t>
            </w:r>
          </w:p>
        </w:tc>
        <w:tc>
          <w:tcPr>
            <w:tcW w:w="850" w:type="dxa"/>
            <w:tcBorders>
              <w:top w:val="single" w:sz="4" w:space="0" w:color="auto"/>
              <w:left w:val="single" w:sz="4" w:space="0" w:color="auto"/>
              <w:bottom w:val="single" w:sz="4" w:space="0" w:color="auto"/>
              <w:right w:val="single" w:sz="4" w:space="0" w:color="auto"/>
            </w:tcBorders>
          </w:tcPr>
          <w:p w14:paraId="628B49DF" w14:textId="77777777" w:rsidR="00857314" w:rsidRPr="00B55328" w:rsidRDefault="009B2C2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36</w:t>
            </w:r>
          </w:p>
        </w:tc>
      </w:tr>
      <w:tr w:rsidR="00857314" w:rsidRPr="00B55328" w14:paraId="3406A04D" w14:textId="77777777" w:rsidTr="002B3794">
        <w:tc>
          <w:tcPr>
            <w:tcW w:w="1134" w:type="dxa"/>
            <w:tcBorders>
              <w:top w:val="single" w:sz="4" w:space="0" w:color="auto"/>
              <w:left w:val="single" w:sz="4" w:space="0" w:color="auto"/>
              <w:bottom w:val="single" w:sz="4" w:space="0" w:color="auto"/>
              <w:right w:val="single" w:sz="4" w:space="0" w:color="auto"/>
            </w:tcBorders>
            <w:hideMark/>
          </w:tcPr>
          <w:p w14:paraId="084F1417" w14:textId="77777777" w:rsidR="00857314" w:rsidRPr="00B55328" w:rsidRDefault="0085731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2.1</w:t>
            </w:r>
          </w:p>
        </w:tc>
        <w:tc>
          <w:tcPr>
            <w:tcW w:w="8222" w:type="dxa"/>
            <w:tcBorders>
              <w:top w:val="single" w:sz="4" w:space="0" w:color="auto"/>
              <w:left w:val="single" w:sz="4" w:space="0" w:color="auto"/>
              <w:bottom w:val="single" w:sz="4" w:space="0" w:color="auto"/>
              <w:right w:val="single" w:sz="4" w:space="0" w:color="auto"/>
            </w:tcBorders>
            <w:hideMark/>
          </w:tcPr>
          <w:p w14:paraId="5CC26855" w14:textId="77777777" w:rsidR="00857314" w:rsidRPr="00B55328" w:rsidRDefault="0085731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hAnsi="Times New Roman" w:cs="Times New Roman"/>
                <w:bCs/>
                <w:sz w:val="24"/>
                <w:szCs w:val="24"/>
              </w:rPr>
              <w:t xml:space="preserve"> Задачи и содержание образования по образовательным областям</w:t>
            </w:r>
          </w:p>
        </w:tc>
        <w:tc>
          <w:tcPr>
            <w:tcW w:w="850" w:type="dxa"/>
            <w:tcBorders>
              <w:top w:val="single" w:sz="4" w:space="0" w:color="auto"/>
              <w:left w:val="single" w:sz="4" w:space="0" w:color="auto"/>
              <w:bottom w:val="single" w:sz="4" w:space="0" w:color="auto"/>
              <w:right w:val="single" w:sz="4" w:space="0" w:color="auto"/>
            </w:tcBorders>
          </w:tcPr>
          <w:p w14:paraId="292964A4" w14:textId="77777777" w:rsidR="00857314" w:rsidRPr="00B55328" w:rsidRDefault="009B2C24" w:rsidP="009645AC">
            <w:pPr>
              <w:spacing w:after="0" w:line="240" w:lineRule="auto"/>
              <w:jc w:val="both"/>
              <w:rPr>
                <w:rFonts w:ascii="Times New Roman" w:hAnsi="Times New Roman" w:cs="Times New Roman"/>
                <w:bCs/>
                <w:sz w:val="24"/>
                <w:szCs w:val="24"/>
              </w:rPr>
            </w:pPr>
            <w:r w:rsidRPr="00B55328">
              <w:rPr>
                <w:rFonts w:ascii="Times New Roman" w:hAnsi="Times New Roman" w:cs="Times New Roman"/>
                <w:bCs/>
                <w:sz w:val="24"/>
                <w:szCs w:val="24"/>
              </w:rPr>
              <w:t>37</w:t>
            </w:r>
          </w:p>
        </w:tc>
      </w:tr>
      <w:tr w:rsidR="00857314" w:rsidRPr="00B55328" w14:paraId="4AD94AD4" w14:textId="77777777" w:rsidTr="002B3794">
        <w:tc>
          <w:tcPr>
            <w:tcW w:w="1134" w:type="dxa"/>
            <w:tcBorders>
              <w:top w:val="single" w:sz="4" w:space="0" w:color="auto"/>
              <w:left w:val="single" w:sz="4" w:space="0" w:color="auto"/>
              <w:bottom w:val="single" w:sz="4" w:space="0" w:color="auto"/>
              <w:right w:val="single" w:sz="4" w:space="0" w:color="auto"/>
            </w:tcBorders>
            <w:hideMark/>
          </w:tcPr>
          <w:p w14:paraId="7D4070B4" w14:textId="77777777" w:rsidR="00857314" w:rsidRPr="00B55328" w:rsidRDefault="0085731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2.1.1</w:t>
            </w:r>
          </w:p>
        </w:tc>
        <w:tc>
          <w:tcPr>
            <w:tcW w:w="8222" w:type="dxa"/>
            <w:tcBorders>
              <w:top w:val="single" w:sz="4" w:space="0" w:color="auto"/>
              <w:left w:val="single" w:sz="4" w:space="0" w:color="auto"/>
              <w:bottom w:val="single" w:sz="4" w:space="0" w:color="auto"/>
              <w:right w:val="single" w:sz="4" w:space="0" w:color="auto"/>
            </w:tcBorders>
            <w:hideMark/>
          </w:tcPr>
          <w:p w14:paraId="2C309537" w14:textId="77777777" w:rsidR="00334C8D" w:rsidRPr="00B55328" w:rsidRDefault="0085731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«Социально-коммуникативное развитие»</w:t>
            </w:r>
            <w:r w:rsidR="003160C0" w:rsidRPr="00B55328">
              <w:rPr>
                <w:rFonts w:ascii="Times New Roman" w:eastAsia="Times New Roman" w:hAnsi="Times New Roman" w:cs="Times New Roman"/>
                <w:sz w:val="24"/>
                <w:szCs w:val="24"/>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14:paraId="5ED92124" w14:textId="77777777" w:rsidR="00857314" w:rsidRPr="00B55328" w:rsidRDefault="009B2C2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37</w:t>
            </w:r>
          </w:p>
        </w:tc>
      </w:tr>
      <w:tr w:rsidR="00857314" w:rsidRPr="00B55328" w14:paraId="44B1310F" w14:textId="77777777" w:rsidTr="002B3794">
        <w:tc>
          <w:tcPr>
            <w:tcW w:w="1134" w:type="dxa"/>
            <w:tcBorders>
              <w:top w:val="single" w:sz="4" w:space="0" w:color="auto"/>
              <w:left w:val="single" w:sz="4" w:space="0" w:color="auto"/>
              <w:bottom w:val="single" w:sz="4" w:space="0" w:color="auto"/>
              <w:right w:val="single" w:sz="4" w:space="0" w:color="auto"/>
            </w:tcBorders>
            <w:hideMark/>
          </w:tcPr>
          <w:p w14:paraId="0D187E4F" w14:textId="77777777" w:rsidR="00857314" w:rsidRPr="00B55328" w:rsidRDefault="0085731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2.1.2</w:t>
            </w:r>
          </w:p>
        </w:tc>
        <w:tc>
          <w:tcPr>
            <w:tcW w:w="8222" w:type="dxa"/>
            <w:tcBorders>
              <w:top w:val="single" w:sz="4" w:space="0" w:color="auto"/>
              <w:left w:val="single" w:sz="4" w:space="0" w:color="auto"/>
              <w:bottom w:val="single" w:sz="4" w:space="0" w:color="auto"/>
              <w:right w:val="single" w:sz="4" w:space="0" w:color="auto"/>
            </w:tcBorders>
            <w:hideMark/>
          </w:tcPr>
          <w:p w14:paraId="7FB267A0" w14:textId="77777777" w:rsidR="00857314" w:rsidRPr="00B55328" w:rsidRDefault="00857314" w:rsidP="00334C8D">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«Познавательное развитие»</w:t>
            </w:r>
          </w:p>
        </w:tc>
        <w:tc>
          <w:tcPr>
            <w:tcW w:w="850" w:type="dxa"/>
            <w:tcBorders>
              <w:top w:val="single" w:sz="4" w:space="0" w:color="auto"/>
              <w:left w:val="single" w:sz="4" w:space="0" w:color="auto"/>
              <w:bottom w:val="single" w:sz="4" w:space="0" w:color="auto"/>
              <w:right w:val="single" w:sz="4" w:space="0" w:color="auto"/>
            </w:tcBorders>
          </w:tcPr>
          <w:p w14:paraId="7A3E578A" w14:textId="77777777" w:rsidR="00857314" w:rsidRPr="00B55328" w:rsidRDefault="009B2C2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54</w:t>
            </w:r>
          </w:p>
        </w:tc>
      </w:tr>
      <w:tr w:rsidR="00857314" w:rsidRPr="00B55328" w14:paraId="0F0E84A3" w14:textId="77777777" w:rsidTr="002B3794">
        <w:tc>
          <w:tcPr>
            <w:tcW w:w="1134" w:type="dxa"/>
            <w:tcBorders>
              <w:top w:val="single" w:sz="4" w:space="0" w:color="auto"/>
              <w:left w:val="single" w:sz="4" w:space="0" w:color="auto"/>
              <w:bottom w:val="single" w:sz="4" w:space="0" w:color="auto"/>
              <w:right w:val="single" w:sz="4" w:space="0" w:color="auto"/>
            </w:tcBorders>
            <w:hideMark/>
          </w:tcPr>
          <w:p w14:paraId="5CB3E3E4" w14:textId="77777777" w:rsidR="00857314" w:rsidRPr="00B55328" w:rsidRDefault="0085731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2.1.3</w:t>
            </w:r>
          </w:p>
        </w:tc>
        <w:tc>
          <w:tcPr>
            <w:tcW w:w="8222" w:type="dxa"/>
            <w:tcBorders>
              <w:top w:val="single" w:sz="4" w:space="0" w:color="auto"/>
              <w:left w:val="single" w:sz="4" w:space="0" w:color="auto"/>
              <w:bottom w:val="single" w:sz="4" w:space="0" w:color="auto"/>
              <w:right w:val="single" w:sz="4" w:space="0" w:color="auto"/>
            </w:tcBorders>
            <w:hideMark/>
          </w:tcPr>
          <w:p w14:paraId="7C3A7AB1" w14:textId="77777777" w:rsidR="00857314" w:rsidRPr="00B55328" w:rsidRDefault="00857314" w:rsidP="00334C8D">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«Речевое развитие»</w:t>
            </w:r>
            <w:r w:rsidR="003160C0" w:rsidRPr="00B55328">
              <w:rPr>
                <w:rFonts w:ascii="Times New Roman" w:eastAsia="Times New Roman" w:hAnsi="Times New Roman" w:cs="Times New Roman"/>
                <w:sz w:val="24"/>
                <w:szCs w:val="24"/>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14:paraId="6A81C279" w14:textId="77777777" w:rsidR="00857314" w:rsidRPr="00B55328" w:rsidRDefault="009B2C2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68</w:t>
            </w:r>
          </w:p>
        </w:tc>
      </w:tr>
      <w:tr w:rsidR="00857314" w:rsidRPr="00B55328" w14:paraId="1C6E2175" w14:textId="77777777" w:rsidTr="002B3794">
        <w:tc>
          <w:tcPr>
            <w:tcW w:w="1134" w:type="dxa"/>
            <w:tcBorders>
              <w:top w:val="single" w:sz="4" w:space="0" w:color="auto"/>
              <w:left w:val="single" w:sz="4" w:space="0" w:color="auto"/>
              <w:bottom w:val="single" w:sz="4" w:space="0" w:color="auto"/>
              <w:right w:val="single" w:sz="4" w:space="0" w:color="auto"/>
            </w:tcBorders>
            <w:hideMark/>
          </w:tcPr>
          <w:p w14:paraId="3B030B2D" w14:textId="77777777" w:rsidR="00857314" w:rsidRPr="00B55328" w:rsidRDefault="0085731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2.1.4</w:t>
            </w:r>
          </w:p>
        </w:tc>
        <w:tc>
          <w:tcPr>
            <w:tcW w:w="8222" w:type="dxa"/>
            <w:tcBorders>
              <w:top w:val="single" w:sz="4" w:space="0" w:color="auto"/>
              <w:left w:val="single" w:sz="4" w:space="0" w:color="auto"/>
              <w:bottom w:val="single" w:sz="4" w:space="0" w:color="auto"/>
              <w:right w:val="single" w:sz="4" w:space="0" w:color="auto"/>
            </w:tcBorders>
            <w:hideMark/>
          </w:tcPr>
          <w:p w14:paraId="7ED08C65" w14:textId="77777777" w:rsidR="00857314" w:rsidRPr="00B55328" w:rsidRDefault="00857314" w:rsidP="00334C8D">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«Художественно-эстетическое развитие»</w:t>
            </w:r>
            <w:r w:rsidR="003160C0" w:rsidRPr="00B55328">
              <w:rPr>
                <w:rFonts w:ascii="Times New Roman" w:eastAsia="Times New Roman" w:hAnsi="Times New Roman" w:cs="Times New Roman"/>
                <w:sz w:val="24"/>
                <w:szCs w:val="24"/>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14:paraId="21A6F0BC" w14:textId="77777777" w:rsidR="00857314" w:rsidRPr="00B55328" w:rsidRDefault="009B2C2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86</w:t>
            </w:r>
          </w:p>
        </w:tc>
      </w:tr>
      <w:tr w:rsidR="00857314" w:rsidRPr="00B55328" w14:paraId="268E646E" w14:textId="77777777" w:rsidTr="002B3794">
        <w:tc>
          <w:tcPr>
            <w:tcW w:w="1134" w:type="dxa"/>
            <w:tcBorders>
              <w:top w:val="single" w:sz="4" w:space="0" w:color="auto"/>
              <w:left w:val="single" w:sz="4" w:space="0" w:color="auto"/>
              <w:bottom w:val="single" w:sz="4" w:space="0" w:color="auto"/>
              <w:right w:val="single" w:sz="4" w:space="0" w:color="auto"/>
            </w:tcBorders>
            <w:hideMark/>
          </w:tcPr>
          <w:p w14:paraId="48065215" w14:textId="77777777" w:rsidR="00857314" w:rsidRPr="00B55328" w:rsidRDefault="0085731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2.1.5</w:t>
            </w:r>
          </w:p>
        </w:tc>
        <w:tc>
          <w:tcPr>
            <w:tcW w:w="8222" w:type="dxa"/>
            <w:tcBorders>
              <w:top w:val="single" w:sz="4" w:space="0" w:color="auto"/>
              <w:left w:val="single" w:sz="4" w:space="0" w:color="auto"/>
              <w:bottom w:val="single" w:sz="4" w:space="0" w:color="auto"/>
              <w:right w:val="single" w:sz="4" w:space="0" w:color="auto"/>
            </w:tcBorders>
            <w:hideMark/>
          </w:tcPr>
          <w:p w14:paraId="3587BB88" w14:textId="77777777" w:rsidR="00857314" w:rsidRPr="00B55328" w:rsidRDefault="00857314" w:rsidP="00334C8D">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 xml:space="preserve"> «</w:t>
            </w:r>
            <w:proofErr w:type="gramStart"/>
            <w:r w:rsidRPr="00B55328">
              <w:rPr>
                <w:rFonts w:ascii="Times New Roman" w:eastAsia="Times New Roman" w:hAnsi="Times New Roman" w:cs="Times New Roman"/>
                <w:sz w:val="24"/>
                <w:szCs w:val="24"/>
                <w:lang w:eastAsia="ru-RU"/>
              </w:rPr>
              <w:t>Физическое  развитие</w:t>
            </w:r>
            <w:proofErr w:type="gramEnd"/>
            <w:r w:rsidRPr="00B55328">
              <w:rPr>
                <w:rFonts w:ascii="Times New Roman" w:eastAsia="Times New Roman" w:hAnsi="Times New Roman" w:cs="Times New Roman"/>
                <w:sz w:val="24"/>
                <w:szCs w:val="24"/>
                <w:lang w:eastAsia="ru-RU"/>
              </w:rPr>
              <w:t>»</w:t>
            </w:r>
            <w:r w:rsidR="003160C0" w:rsidRPr="00B55328">
              <w:rPr>
                <w:rFonts w:ascii="Times New Roman" w:eastAsia="Times New Roman" w:hAnsi="Times New Roman" w:cs="Times New Roman"/>
                <w:sz w:val="24"/>
                <w:szCs w:val="24"/>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14:paraId="33322A52" w14:textId="77777777" w:rsidR="00857314" w:rsidRPr="00B55328" w:rsidRDefault="009B2C2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109</w:t>
            </w:r>
          </w:p>
        </w:tc>
      </w:tr>
      <w:tr w:rsidR="003160C0" w:rsidRPr="00B55328" w14:paraId="180B983D" w14:textId="77777777" w:rsidTr="002B3794">
        <w:tc>
          <w:tcPr>
            <w:tcW w:w="1134" w:type="dxa"/>
            <w:tcBorders>
              <w:top w:val="single" w:sz="4" w:space="0" w:color="auto"/>
              <w:left w:val="single" w:sz="4" w:space="0" w:color="auto"/>
              <w:bottom w:val="single" w:sz="4" w:space="0" w:color="auto"/>
              <w:right w:val="single" w:sz="4" w:space="0" w:color="auto"/>
            </w:tcBorders>
          </w:tcPr>
          <w:p w14:paraId="3FAFA53B" w14:textId="77777777" w:rsidR="003160C0" w:rsidRPr="00B55328" w:rsidRDefault="003160C0" w:rsidP="009645AC">
            <w:pPr>
              <w:spacing w:after="0" w:line="240" w:lineRule="auto"/>
              <w:jc w:val="both"/>
              <w:rPr>
                <w:rFonts w:ascii="Times New Roman" w:eastAsia="Times New Roman" w:hAnsi="Times New Roman" w:cs="Times New Roman"/>
                <w:b/>
                <w:sz w:val="24"/>
                <w:szCs w:val="24"/>
                <w:lang w:eastAsia="ru-RU"/>
              </w:rPr>
            </w:pPr>
            <w:r w:rsidRPr="00B55328">
              <w:rPr>
                <w:rFonts w:ascii="Times New Roman" w:eastAsia="Times New Roman" w:hAnsi="Times New Roman" w:cs="Times New Roman"/>
                <w:b/>
                <w:sz w:val="24"/>
                <w:szCs w:val="24"/>
                <w:lang w:eastAsia="ru-RU"/>
              </w:rPr>
              <w:t>2.2</w:t>
            </w:r>
          </w:p>
        </w:tc>
        <w:tc>
          <w:tcPr>
            <w:tcW w:w="8222" w:type="dxa"/>
            <w:tcBorders>
              <w:top w:val="single" w:sz="4" w:space="0" w:color="auto"/>
              <w:left w:val="single" w:sz="4" w:space="0" w:color="auto"/>
              <w:bottom w:val="single" w:sz="4" w:space="0" w:color="auto"/>
              <w:right w:val="single" w:sz="4" w:space="0" w:color="auto"/>
            </w:tcBorders>
          </w:tcPr>
          <w:p w14:paraId="50629708" w14:textId="77777777" w:rsidR="003160C0" w:rsidRPr="00B55328" w:rsidRDefault="003160C0" w:rsidP="00334C8D">
            <w:pPr>
              <w:spacing w:after="0" w:line="240" w:lineRule="auto"/>
              <w:jc w:val="both"/>
              <w:rPr>
                <w:rFonts w:ascii="Times New Roman" w:eastAsia="Times New Roman" w:hAnsi="Times New Roman" w:cs="Times New Roman"/>
                <w:b/>
                <w:sz w:val="24"/>
                <w:szCs w:val="24"/>
                <w:lang w:eastAsia="ru-RU"/>
              </w:rPr>
            </w:pPr>
            <w:r w:rsidRPr="00B55328">
              <w:rPr>
                <w:rFonts w:ascii="Times New Roman" w:eastAsia="Times New Roman" w:hAnsi="Times New Roman" w:cs="Times New Roman"/>
                <w:b/>
                <w:sz w:val="24"/>
                <w:szCs w:val="24"/>
                <w:lang w:eastAsia="ru-RU"/>
              </w:rPr>
              <w:t>Часть, формируемая участниками образовательного процесса</w:t>
            </w:r>
          </w:p>
        </w:tc>
        <w:tc>
          <w:tcPr>
            <w:tcW w:w="850" w:type="dxa"/>
            <w:tcBorders>
              <w:top w:val="single" w:sz="4" w:space="0" w:color="auto"/>
              <w:left w:val="single" w:sz="4" w:space="0" w:color="auto"/>
              <w:bottom w:val="single" w:sz="4" w:space="0" w:color="auto"/>
              <w:right w:val="single" w:sz="4" w:space="0" w:color="auto"/>
            </w:tcBorders>
          </w:tcPr>
          <w:p w14:paraId="7148FC7F" w14:textId="77777777" w:rsidR="003160C0" w:rsidRPr="00B55328" w:rsidRDefault="009B2C2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124</w:t>
            </w:r>
          </w:p>
        </w:tc>
      </w:tr>
      <w:tr w:rsidR="00857314" w:rsidRPr="00B55328" w14:paraId="24CF7A1E" w14:textId="77777777" w:rsidTr="002B3794">
        <w:tc>
          <w:tcPr>
            <w:tcW w:w="1134" w:type="dxa"/>
            <w:tcBorders>
              <w:top w:val="single" w:sz="4" w:space="0" w:color="auto"/>
              <w:left w:val="single" w:sz="4" w:space="0" w:color="auto"/>
              <w:bottom w:val="single" w:sz="4" w:space="0" w:color="auto"/>
              <w:right w:val="single" w:sz="4" w:space="0" w:color="auto"/>
            </w:tcBorders>
            <w:hideMark/>
          </w:tcPr>
          <w:p w14:paraId="0FDC18A1" w14:textId="77777777" w:rsidR="00857314" w:rsidRPr="00B55328" w:rsidRDefault="00334C8D"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2.</w:t>
            </w:r>
            <w:r w:rsidR="003F6ED2" w:rsidRPr="00B55328">
              <w:rPr>
                <w:rFonts w:ascii="Times New Roman" w:eastAsia="Times New Roman" w:hAnsi="Times New Roman" w:cs="Times New Roman"/>
                <w:sz w:val="24"/>
                <w:szCs w:val="24"/>
                <w:lang w:eastAsia="ru-RU"/>
              </w:rPr>
              <w:t>2</w:t>
            </w:r>
            <w:r w:rsidR="003160C0" w:rsidRPr="00B55328">
              <w:rPr>
                <w:rFonts w:ascii="Times New Roman" w:eastAsia="Times New Roman" w:hAnsi="Times New Roman" w:cs="Times New Roman"/>
                <w:sz w:val="24"/>
                <w:szCs w:val="24"/>
                <w:lang w:eastAsia="ru-RU"/>
              </w:rPr>
              <w:t>.1</w:t>
            </w:r>
          </w:p>
        </w:tc>
        <w:tc>
          <w:tcPr>
            <w:tcW w:w="8222" w:type="dxa"/>
            <w:tcBorders>
              <w:top w:val="single" w:sz="4" w:space="0" w:color="auto"/>
              <w:left w:val="single" w:sz="4" w:space="0" w:color="auto"/>
              <w:bottom w:val="single" w:sz="4" w:space="0" w:color="auto"/>
              <w:right w:val="single" w:sz="4" w:space="0" w:color="auto"/>
            </w:tcBorders>
            <w:hideMark/>
          </w:tcPr>
          <w:p w14:paraId="09A9A25F" w14:textId="77777777" w:rsidR="00857314" w:rsidRPr="00B55328" w:rsidRDefault="0085731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hAnsi="Times New Roman" w:cs="Times New Roman"/>
                <w:sz w:val="24"/>
                <w:szCs w:val="24"/>
              </w:rPr>
              <w:t>Вариативные формы, способы, методы и</w:t>
            </w:r>
            <w:r w:rsidR="00F46BA5" w:rsidRPr="00B55328">
              <w:rPr>
                <w:rFonts w:ascii="Times New Roman" w:hAnsi="Times New Roman" w:cs="Times New Roman"/>
                <w:sz w:val="24"/>
                <w:szCs w:val="24"/>
              </w:rPr>
              <w:t xml:space="preserve"> средства реализации</w:t>
            </w:r>
            <w:r w:rsidRPr="00B55328">
              <w:rPr>
                <w:rFonts w:ascii="Times New Roman" w:hAnsi="Times New Roman" w:cs="Times New Roman"/>
                <w:sz w:val="24"/>
                <w:szCs w:val="24"/>
              </w:rPr>
              <w:t xml:space="preserve"> программы</w:t>
            </w:r>
          </w:p>
        </w:tc>
        <w:tc>
          <w:tcPr>
            <w:tcW w:w="850" w:type="dxa"/>
            <w:tcBorders>
              <w:top w:val="single" w:sz="4" w:space="0" w:color="auto"/>
              <w:left w:val="single" w:sz="4" w:space="0" w:color="auto"/>
              <w:bottom w:val="single" w:sz="4" w:space="0" w:color="auto"/>
              <w:right w:val="single" w:sz="4" w:space="0" w:color="auto"/>
            </w:tcBorders>
          </w:tcPr>
          <w:p w14:paraId="4BC6CDBC" w14:textId="77777777" w:rsidR="00857314" w:rsidRPr="00B55328" w:rsidRDefault="009B2C24" w:rsidP="009645AC">
            <w:pPr>
              <w:spacing w:after="0" w:line="240" w:lineRule="auto"/>
              <w:jc w:val="both"/>
              <w:rPr>
                <w:rFonts w:ascii="Times New Roman" w:hAnsi="Times New Roman" w:cs="Times New Roman"/>
                <w:sz w:val="24"/>
                <w:szCs w:val="24"/>
              </w:rPr>
            </w:pPr>
            <w:r w:rsidRPr="00B55328">
              <w:rPr>
                <w:rFonts w:ascii="Times New Roman" w:hAnsi="Times New Roman" w:cs="Times New Roman"/>
                <w:sz w:val="24"/>
                <w:szCs w:val="24"/>
              </w:rPr>
              <w:t>124</w:t>
            </w:r>
          </w:p>
        </w:tc>
      </w:tr>
      <w:tr w:rsidR="00857314" w:rsidRPr="00B55328" w14:paraId="2BA9D18D" w14:textId="77777777" w:rsidTr="002B3794">
        <w:tc>
          <w:tcPr>
            <w:tcW w:w="1134" w:type="dxa"/>
            <w:tcBorders>
              <w:top w:val="single" w:sz="4" w:space="0" w:color="auto"/>
              <w:left w:val="single" w:sz="4" w:space="0" w:color="auto"/>
              <w:bottom w:val="single" w:sz="4" w:space="0" w:color="auto"/>
              <w:right w:val="single" w:sz="4" w:space="0" w:color="auto"/>
            </w:tcBorders>
            <w:hideMark/>
          </w:tcPr>
          <w:p w14:paraId="468C9C0D" w14:textId="77777777" w:rsidR="00857314" w:rsidRPr="00B55328" w:rsidRDefault="003160C0"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2.2.2</w:t>
            </w:r>
          </w:p>
        </w:tc>
        <w:tc>
          <w:tcPr>
            <w:tcW w:w="8222" w:type="dxa"/>
            <w:tcBorders>
              <w:top w:val="single" w:sz="4" w:space="0" w:color="auto"/>
              <w:left w:val="single" w:sz="4" w:space="0" w:color="auto"/>
              <w:bottom w:val="single" w:sz="4" w:space="0" w:color="auto"/>
              <w:right w:val="single" w:sz="4" w:space="0" w:color="auto"/>
            </w:tcBorders>
            <w:hideMark/>
          </w:tcPr>
          <w:p w14:paraId="1B4B7FAF" w14:textId="77777777" w:rsidR="00857314" w:rsidRPr="00B55328" w:rsidRDefault="0085731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Особенности образовательной деятельности разных видов и культурных практик</w:t>
            </w:r>
          </w:p>
        </w:tc>
        <w:tc>
          <w:tcPr>
            <w:tcW w:w="850" w:type="dxa"/>
            <w:tcBorders>
              <w:top w:val="single" w:sz="4" w:space="0" w:color="auto"/>
              <w:left w:val="single" w:sz="4" w:space="0" w:color="auto"/>
              <w:bottom w:val="single" w:sz="4" w:space="0" w:color="auto"/>
              <w:right w:val="single" w:sz="4" w:space="0" w:color="auto"/>
            </w:tcBorders>
          </w:tcPr>
          <w:p w14:paraId="3A6E11B3" w14:textId="77777777" w:rsidR="00857314" w:rsidRPr="00B55328" w:rsidRDefault="009B2C2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134</w:t>
            </w:r>
          </w:p>
        </w:tc>
      </w:tr>
      <w:tr w:rsidR="00857314" w:rsidRPr="00B55328" w14:paraId="37AA1CFB" w14:textId="77777777" w:rsidTr="002B3794">
        <w:tc>
          <w:tcPr>
            <w:tcW w:w="1134" w:type="dxa"/>
            <w:tcBorders>
              <w:top w:val="single" w:sz="4" w:space="0" w:color="auto"/>
              <w:left w:val="single" w:sz="4" w:space="0" w:color="auto"/>
              <w:bottom w:val="single" w:sz="4" w:space="0" w:color="auto"/>
              <w:right w:val="single" w:sz="4" w:space="0" w:color="auto"/>
            </w:tcBorders>
          </w:tcPr>
          <w:p w14:paraId="2CD8D9AD" w14:textId="77777777" w:rsidR="00857314" w:rsidRPr="00B55328" w:rsidRDefault="003160C0"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2.2.3</w:t>
            </w:r>
          </w:p>
        </w:tc>
        <w:tc>
          <w:tcPr>
            <w:tcW w:w="8222" w:type="dxa"/>
            <w:tcBorders>
              <w:top w:val="single" w:sz="4" w:space="0" w:color="auto"/>
              <w:left w:val="single" w:sz="4" w:space="0" w:color="auto"/>
              <w:bottom w:val="single" w:sz="4" w:space="0" w:color="auto"/>
              <w:right w:val="single" w:sz="4" w:space="0" w:color="auto"/>
            </w:tcBorders>
          </w:tcPr>
          <w:p w14:paraId="16239851" w14:textId="77777777" w:rsidR="00857314" w:rsidRPr="00B55328" w:rsidRDefault="0085731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hAnsi="Times New Roman" w:cs="Times New Roman"/>
                <w:sz w:val="24"/>
                <w:szCs w:val="24"/>
              </w:rPr>
              <w:t>Способы и направления поддержки детской инициативы</w:t>
            </w:r>
          </w:p>
        </w:tc>
        <w:tc>
          <w:tcPr>
            <w:tcW w:w="850" w:type="dxa"/>
            <w:tcBorders>
              <w:top w:val="single" w:sz="4" w:space="0" w:color="auto"/>
              <w:left w:val="single" w:sz="4" w:space="0" w:color="auto"/>
              <w:bottom w:val="single" w:sz="4" w:space="0" w:color="auto"/>
              <w:right w:val="single" w:sz="4" w:space="0" w:color="auto"/>
            </w:tcBorders>
          </w:tcPr>
          <w:p w14:paraId="6E97266D" w14:textId="77777777" w:rsidR="00857314" w:rsidRPr="00B55328" w:rsidRDefault="00884CA2" w:rsidP="009645AC">
            <w:pPr>
              <w:spacing w:after="0" w:line="240" w:lineRule="auto"/>
              <w:jc w:val="both"/>
              <w:rPr>
                <w:rFonts w:ascii="Times New Roman" w:hAnsi="Times New Roman" w:cs="Times New Roman"/>
                <w:sz w:val="24"/>
                <w:szCs w:val="24"/>
              </w:rPr>
            </w:pPr>
            <w:r w:rsidRPr="00B55328">
              <w:rPr>
                <w:rFonts w:ascii="Times New Roman" w:hAnsi="Times New Roman" w:cs="Times New Roman"/>
                <w:sz w:val="24"/>
                <w:szCs w:val="24"/>
              </w:rPr>
              <w:t>140</w:t>
            </w:r>
          </w:p>
        </w:tc>
      </w:tr>
      <w:tr w:rsidR="00857314" w:rsidRPr="00B55328" w14:paraId="4396757C" w14:textId="77777777" w:rsidTr="002B3794">
        <w:tc>
          <w:tcPr>
            <w:tcW w:w="1134" w:type="dxa"/>
            <w:tcBorders>
              <w:top w:val="single" w:sz="4" w:space="0" w:color="auto"/>
              <w:left w:val="single" w:sz="4" w:space="0" w:color="auto"/>
              <w:bottom w:val="single" w:sz="4" w:space="0" w:color="auto"/>
              <w:right w:val="single" w:sz="4" w:space="0" w:color="auto"/>
            </w:tcBorders>
          </w:tcPr>
          <w:p w14:paraId="1426ACEB" w14:textId="77777777" w:rsidR="00857314" w:rsidRPr="00B55328" w:rsidRDefault="003160C0"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2.2.4</w:t>
            </w:r>
          </w:p>
        </w:tc>
        <w:tc>
          <w:tcPr>
            <w:tcW w:w="8222" w:type="dxa"/>
            <w:tcBorders>
              <w:top w:val="single" w:sz="4" w:space="0" w:color="auto"/>
              <w:left w:val="single" w:sz="4" w:space="0" w:color="auto"/>
              <w:bottom w:val="single" w:sz="4" w:space="0" w:color="auto"/>
              <w:right w:val="single" w:sz="4" w:space="0" w:color="auto"/>
            </w:tcBorders>
          </w:tcPr>
          <w:p w14:paraId="2AC45DC8" w14:textId="77777777" w:rsidR="00857314" w:rsidRPr="00B55328" w:rsidRDefault="00857314" w:rsidP="009645AC">
            <w:pPr>
              <w:spacing w:after="0" w:line="240" w:lineRule="auto"/>
              <w:jc w:val="both"/>
              <w:rPr>
                <w:rFonts w:ascii="Times New Roman" w:hAnsi="Times New Roman" w:cs="Times New Roman"/>
                <w:sz w:val="24"/>
                <w:szCs w:val="24"/>
              </w:rPr>
            </w:pPr>
            <w:r w:rsidRPr="00B55328">
              <w:rPr>
                <w:rFonts w:ascii="Times New Roman" w:hAnsi="Times New Roman" w:cs="Times New Roman"/>
                <w:sz w:val="24"/>
                <w:szCs w:val="24"/>
              </w:rPr>
              <w:t>Особенности взаимодействия педагогического коллектива с семьями обучающихся</w:t>
            </w:r>
          </w:p>
        </w:tc>
        <w:tc>
          <w:tcPr>
            <w:tcW w:w="850" w:type="dxa"/>
            <w:tcBorders>
              <w:top w:val="single" w:sz="4" w:space="0" w:color="auto"/>
              <w:left w:val="single" w:sz="4" w:space="0" w:color="auto"/>
              <w:bottom w:val="single" w:sz="4" w:space="0" w:color="auto"/>
              <w:right w:val="single" w:sz="4" w:space="0" w:color="auto"/>
            </w:tcBorders>
          </w:tcPr>
          <w:p w14:paraId="4A4E9427" w14:textId="77777777" w:rsidR="00857314" w:rsidRPr="00B55328" w:rsidRDefault="00884CA2" w:rsidP="009645AC">
            <w:pPr>
              <w:spacing w:after="0" w:line="240" w:lineRule="auto"/>
              <w:jc w:val="both"/>
              <w:rPr>
                <w:rFonts w:ascii="Times New Roman" w:hAnsi="Times New Roman" w:cs="Times New Roman"/>
                <w:sz w:val="24"/>
                <w:szCs w:val="24"/>
              </w:rPr>
            </w:pPr>
            <w:r w:rsidRPr="00B55328">
              <w:rPr>
                <w:rFonts w:ascii="Times New Roman" w:hAnsi="Times New Roman" w:cs="Times New Roman"/>
                <w:sz w:val="24"/>
                <w:szCs w:val="24"/>
              </w:rPr>
              <w:t>146</w:t>
            </w:r>
          </w:p>
        </w:tc>
      </w:tr>
      <w:tr w:rsidR="00857314" w:rsidRPr="00B55328" w14:paraId="1A85507E" w14:textId="77777777" w:rsidTr="002B3794">
        <w:tc>
          <w:tcPr>
            <w:tcW w:w="1134" w:type="dxa"/>
            <w:tcBorders>
              <w:top w:val="single" w:sz="4" w:space="0" w:color="auto"/>
              <w:left w:val="single" w:sz="4" w:space="0" w:color="auto"/>
              <w:bottom w:val="single" w:sz="4" w:space="0" w:color="auto"/>
              <w:right w:val="single" w:sz="4" w:space="0" w:color="auto"/>
            </w:tcBorders>
          </w:tcPr>
          <w:p w14:paraId="7E25DD4D" w14:textId="77777777" w:rsidR="00857314" w:rsidRPr="00B55328" w:rsidRDefault="003160C0" w:rsidP="009645AC">
            <w:pPr>
              <w:spacing w:after="0" w:line="240" w:lineRule="auto"/>
              <w:jc w:val="both"/>
              <w:rPr>
                <w:rFonts w:ascii="Times New Roman" w:eastAsia="Times New Roman" w:hAnsi="Times New Roman" w:cs="Times New Roman"/>
                <w:b/>
                <w:sz w:val="24"/>
                <w:szCs w:val="24"/>
                <w:lang w:eastAsia="ru-RU"/>
              </w:rPr>
            </w:pPr>
            <w:r w:rsidRPr="00B55328">
              <w:rPr>
                <w:rFonts w:ascii="Times New Roman" w:eastAsia="Times New Roman" w:hAnsi="Times New Roman" w:cs="Times New Roman"/>
                <w:b/>
                <w:sz w:val="24"/>
                <w:szCs w:val="24"/>
                <w:lang w:eastAsia="ru-RU"/>
              </w:rPr>
              <w:t>2.3</w:t>
            </w:r>
          </w:p>
        </w:tc>
        <w:tc>
          <w:tcPr>
            <w:tcW w:w="8222" w:type="dxa"/>
            <w:tcBorders>
              <w:top w:val="single" w:sz="4" w:space="0" w:color="auto"/>
              <w:left w:val="single" w:sz="4" w:space="0" w:color="auto"/>
              <w:bottom w:val="single" w:sz="4" w:space="0" w:color="auto"/>
              <w:right w:val="single" w:sz="4" w:space="0" w:color="auto"/>
            </w:tcBorders>
          </w:tcPr>
          <w:p w14:paraId="0DA7C937" w14:textId="77777777" w:rsidR="00857314" w:rsidRPr="00B55328" w:rsidRDefault="00857314" w:rsidP="009645AC">
            <w:pPr>
              <w:spacing w:after="0" w:line="240" w:lineRule="auto"/>
              <w:jc w:val="both"/>
              <w:rPr>
                <w:rFonts w:ascii="Times New Roman" w:hAnsi="Times New Roman" w:cs="Times New Roman"/>
                <w:b/>
                <w:sz w:val="24"/>
                <w:szCs w:val="24"/>
              </w:rPr>
            </w:pPr>
            <w:r w:rsidRPr="00B55328">
              <w:rPr>
                <w:rFonts w:ascii="Times New Roman" w:hAnsi="Times New Roman" w:cs="Times New Roman"/>
                <w:b/>
                <w:sz w:val="24"/>
                <w:szCs w:val="24"/>
              </w:rPr>
              <w:t>Направления и задачи коррекционно-развивающей работы</w:t>
            </w:r>
          </w:p>
        </w:tc>
        <w:tc>
          <w:tcPr>
            <w:tcW w:w="850" w:type="dxa"/>
            <w:tcBorders>
              <w:top w:val="single" w:sz="4" w:space="0" w:color="auto"/>
              <w:left w:val="single" w:sz="4" w:space="0" w:color="auto"/>
              <w:bottom w:val="single" w:sz="4" w:space="0" w:color="auto"/>
              <w:right w:val="single" w:sz="4" w:space="0" w:color="auto"/>
            </w:tcBorders>
          </w:tcPr>
          <w:p w14:paraId="78DEE85E" w14:textId="77777777" w:rsidR="00857314" w:rsidRPr="00B55328" w:rsidRDefault="00884CA2" w:rsidP="009645AC">
            <w:pPr>
              <w:spacing w:after="0" w:line="240" w:lineRule="auto"/>
              <w:jc w:val="both"/>
              <w:rPr>
                <w:rFonts w:ascii="Times New Roman" w:hAnsi="Times New Roman" w:cs="Times New Roman"/>
                <w:sz w:val="24"/>
                <w:szCs w:val="24"/>
              </w:rPr>
            </w:pPr>
            <w:r w:rsidRPr="00B55328">
              <w:rPr>
                <w:rFonts w:ascii="Times New Roman" w:hAnsi="Times New Roman" w:cs="Times New Roman"/>
                <w:sz w:val="24"/>
                <w:szCs w:val="24"/>
              </w:rPr>
              <w:t>149</w:t>
            </w:r>
          </w:p>
        </w:tc>
      </w:tr>
      <w:tr w:rsidR="00857314" w:rsidRPr="00B55328" w14:paraId="14C98952" w14:textId="77777777" w:rsidTr="002B3794">
        <w:tc>
          <w:tcPr>
            <w:tcW w:w="1134" w:type="dxa"/>
            <w:tcBorders>
              <w:top w:val="single" w:sz="4" w:space="0" w:color="auto"/>
              <w:left w:val="single" w:sz="4" w:space="0" w:color="auto"/>
              <w:bottom w:val="single" w:sz="4" w:space="0" w:color="auto"/>
              <w:right w:val="single" w:sz="4" w:space="0" w:color="auto"/>
            </w:tcBorders>
          </w:tcPr>
          <w:p w14:paraId="076DAC72" w14:textId="77777777" w:rsidR="00857314" w:rsidRPr="00B55328" w:rsidRDefault="00C7515F" w:rsidP="009645AC">
            <w:pPr>
              <w:spacing w:after="0" w:line="240" w:lineRule="auto"/>
              <w:jc w:val="both"/>
              <w:rPr>
                <w:rFonts w:ascii="Times New Roman" w:eastAsia="Times New Roman" w:hAnsi="Times New Roman" w:cs="Times New Roman"/>
                <w:b/>
                <w:sz w:val="24"/>
                <w:szCs w:val="24"/>
                <w:lang w:eastAsia="ru-RU"/>
              </w:rPr>
            </w:pPr>
            <w:r w:rsidRPr="00B55328">
              <w:rPr>
                <w:rFonts w:ascii="Times New Roman" w:eastAsia="Times New Roman" w:hAnsi="Times New Roman" w:cs="Times New Roman"/>
                <w:b/>
                <w:sz w:val="24"/>
                <w:szCs w:val="24"/>
                <w:lang w:eastAsia="ru-RU"/>
              </w:rPr>
              <w:t>2.4</w:t>
            </w:r>
          </w:p>
        </w:tc>
        <w:tc>
          <w:tcPr>
            <w:tcW w:w="8222" w:type="dxa"/>
            <w:tcBorders>
              <w:top w:val="single" w:sz="4" w:space="0" w:color="auto"/>
              <w:left w:val="single" w:sz="4" w:space="0" w:color="auto"/>
              <w:bottom w:val="single" w:sz="4" w:space="0" w:color="auto"/>
              <w:right w:val="single" w:sz="4" w:space="0" w:color="auto"/>
            </w:tcBorders>
          </w:tcPr>
          <w:p w14:paraId="157D4D82" w14:textId="77777777" w:rsidR="00857314" w:rsidRPr="00B55328" w:rsidRDefault="00296598" w:rsidP="00296598">
            <w:pPr>
              <w:spacing w:after="0" w:line="240" w:lineRule="auto"/>
              <w:jc w:val="both"/>
              <w:rPr>
                <w:rFonts w:ascii="Times New Roman" w:hAnsi="Times New Roman" w:cs="Times New Roman"/>
                <w:b/>
                <w:sz w:val="24"/>
                <w:szCs w:val="24"/>
              </w:rPr>
            </w:pPr>
            <w:r w:rsidRPr="00B55328">
              <w:rPr>
                <w:rFonts w:ascii="Times New Roman" w:hAnsi="Times New Roman" w:cs="Times New Roman"/>
                <w:b/>
                <w:sz w:val="24"/>
                <w:szCs w:val="24"/>
              </w:rPr>
              <w:t>Рабочая п</w:t>
            </w:r>
            <w:r w:rsidR="00857314" w:rsidRPr="00B55328">
              <w:rPr>
                <w:rFonts w:ascii="Times New Roman" w:hAnsi="Times New Roman" w:cs="Times New Roman"/>
                <w:b/>
                <w:sz w:val="24"/>
                <w:szCs w:val="24"/>
              </w:rPr>
              <w:t>рограмма воспитания</w:t>
            </w:r>
          </w:p>
        </w:tc>
        <w:tc>
          <w:tcPr>
            <w:tcW w:w="850" w:type="dxa"/>
            <w:tcBorders>
              <w:top w:val="single" w:sz="4" w:space="0" w:color="auto"/>
              <w:left w:val="single" w:sz="4" w:space="0" w:color="auto"/>
              <w:bottom w:val="single" w:sz="4" w:space="0" w:color="auto"/>
              <w:right w:val="single" w:sz="4" w:space="0" w:color="auto"/>
            </w:tcBorders>
          </w:tcPr>
          <w:p w14:paraId="031341A2" w14:textId="77777777" w:rsidR="00857314" w:rsidRPr="00B55328" w:rsidRDefault="00884CA2" w:rsidP="009645AC">
            <w:pPr>
              <w:spacing w:after="0" w:line="240" w:lineRule="auto"/>
              <w:jc w:val="both"/>
              <w:rPr>
                <w:rFonts w:ascii="Times New Roman" w:hAnsi="Times New Roman" w:cs="Times New Roman"/>
                <w:sz w:val="24"/>
                <w:szCs w:val="24"/>
              </w:rPr>
            </w:pPr>
            <w:r w:rsidRPr="00B55328">
              <w:rPr>
                <w:rFonts w:ascii="Times New Roman" w:hAnsi="Times New Roman" w:cs="Times New Roman"/>
                <w:sz w:val="24"/>
                <w:szCs w:val="24"/>
              </w:rPr>
              <w:t>157</w:t>
            </w:r>
          </w:p>
        </w:tc>
      </w:tr>
      <w:tr w:rsidR="00A910C1" w:rsidRPr="00B55328" w14:paraId="103F50B6" w14:textId="77777777" w:rsidTr="002B3794">
        <w:tc>
          <w:tcPr>
            <w:tcW w:w="1134" w:type="dxa"/>
            <w:tcBorders>
              <w:top w:val="single" w:sz="4" w:space="0" w:color="auto"/>
              <w:left w:val="single" w:sz="4" w:space="0" w:color="auto"/>
              <w:bottom w:val="single" w:sz="4" w:space="0" w:color="auto"/>
              <w:right w:val="single" w:sz="4" w:space="0" w:color="auto"/>
            </w:tcBorders>
          </w:tcPr>
          <w:p w14:paraId="12A5BB60" w14:textId="77777777" w:rsidR="00A910C1" w:rsidRPr="00B55328" w:rsidRDefault="00A910C1" w:rsidP="009645AC">
            <w:pPr>
              <w:spacing w:after="0" w:line="240" w:lineRule="auto"/>
              <w:jc w:val="both"/>
              <w:rPr>
                <w:rFonts w:ascii="Times New Roman" w:eastAsia="Times New Roman" w:hAnsi="Times New Roman" w:cs="Times New Roman"/>
                <w:b/>
                <w:sz w:val="24"/>
                <w:szCs w:val="24"/>
                <w:lang w:eastAsia="ru-RU"/>
              </w:rPr>
            </w:pPr>
            <w:r w:rsidRPr="00B55328">
              <w:rPr>
                <w:rFonts w:ascii="Times New Roman" w:eastAsia="Times New Roman" w:hAnsi="Times New Roman" w:cs="Times New Roman"/>
                <w:b/>
                <w:sz w:val="24"/>
                <w:szCs w:val="24"/>
                <w:lang w:eastAsia="ru-RU"/>
              </w:rPr>
              <w:t>2.5</w:t>
            </w:r>
          </w:p>
        </w:tc>
        <w:tc>
          <w:tcPr>
            <w:tcW w:w="8222" w:type="dxa"/>
            <w:tcBorders>
              <w:top w:val="single" w:sz="4" w:space="0" w:color="auto"/>
              <w:left w:val="single" w:sz="4" w:space="0" w:color="auto"/>
              <w:bottom w:val="single" w:sz="4" w:space="0" w:color="auto"/>
              <w:right w:val="single" w:sz="4" w:space="0" w:color="auto"/>
            </w:tcBorders>
          </w:tcPr>
          <w:p w14:paraId="7B121F46" w14:textId="77777777" w:rsidR="00A910C1" w:rsidRPr="00B55328" w:rsidRDefault="00A910C1" w:rsidP="009645AC">
            <w:pPr>
              <w:spacing w:after="0" w:line="240" w:lineRule="auto"/>
              <w:jc w:val="both"/>
              <w:rPr>
                <w:rFonts w:ascii="Times New Roman" w:hAnsi="Times New Roman" w:cs="Times New Roman"/>
                <w:b/>
                <w:sz w:val="24"/>
                <w:szCs w:val="24"/>
              </w:rPr>
            </w:pPr>
            <w:r w:rsidRPr="00B55328">
              <w:rPr>
                <w:rFonts w:ascii="Times New Roman" w:hAnsi="Times New Roman" w:cs="Times New Roman"/>
                <w:sz w:val="24"/>
                <w:szCs w:val="24"/>
              </w:rPr>
              <w:t>Календарный план воспитательной работы</w:t>
            </w:r>
          </w:p>
        </w:tc>
        <w:tc>
          <w:tcPr>
            <w:tcW w:w="850" w:type="dxa"/>
            <w:tcBorders>
              <w:top w:val="single" w:sz="4" w:space="0" w:color="auto"/>
              <w:left w:val="single" w:sz="4" w:space="0" w:color="auto"/>
              <w:bottom w:val="single" w:sz="4" w:space="0" w:color="auto"/>
              <w:right w:val="single" w:sz="4" w:space="0" w:color="auto"/>
            </w:tcBorders>
          </w:tcPr>
          <w:p w14:paraId="0146B2A0" w14:textId="77777777" w:rsidR="00A910C1" w:rsidRPr="00B55328" w:rsidRDefault="00884CA2" w:rsidP="009645AC">
            <w:pPr>
              <w:spacing w:after="0" w:line="240" w:lineRule="auto"/>
              <w:jc w:val="both"/>
              <w:rPr>
                <w:rFonts w:ascii="Times New Roman" w:hAnsi="Times New Roman" w:cs="Times New Roman"/>
                <w:sz w:val="24"/>
                <w:szCs w:val="24"/>
              </w:rPr>
            </w:pPr>
            <w:r w:rsidRPr="00B55328">
              <w:rPr>
                <w:rFonts w:ascii="Times New Roman" w:hAnsi="Times New Roman" w:cs="Times New Roman"/>
                <w:sz w:val="24"/>
                <w:szCs w:val="24"/>
              </w:rPr>
              <w:t>185</w:t>
            </w:r>
          </w:p>
        </w:tc>
      </w:tr>
      <w:tr w:rsidR="00FB761A" w:rsidRPr="00B55328" w14:paraId="4DF651A1" w14:textId="77777777" w:rsidTr="002B3794">
        <w:tc>
          <w:tcPr>
            <w:tcW w:w="1134" w:type="dxa"/>
            <w:tcBorders>
              <w:top w:val="single" w:sz="4" w:space="0" w:color="auto"/>
              <w:left w:val="single" w:sz="4" w:space="0" w:color="auto"/>
              <w:bottom w:val="single" w:sz="4" w:space="0" w:color="auto"/>
              <w:right w:val="single" w:sz="4" w:space="0" w:color="auto"/>
            </w:tcBorders>
          </w:tcPr>
          <w:p w14:paraId="68080C84" w14:textId="77777777" w:rsidR="00FB761A" w:rsidRPr="00B55328" w:rsidRDefault="00A910C1" w:rsidP="009645AC">
            <w:pPr>
              <w:spacing w:after="0" w:line="240" w:lineRule="auto"/>
              <w:jc w:val="both"/>
              <w:rPr>
                <w:rFonts w:ascii="Times New Roman" w:eastAsia="Times New Roman" w:hAnsi="Times New Roman" w:cs="Times New Roman"/>
                <w:b/>
                <w:sz w:val="24"/>
                <w:szCs w:val="24"/>
                <w:lang w:eastAsia="ru-RU"/>
              </w:rPr>
            </w:pPr>
            <w:r w:rsidRPr="00B55328">
              <w:rPr>
                <w:rFonts w:ascii="Times New Roman" w:eastAsia="Times New Roman" w:hAnsi="Times New Roman" w:cs="Times New Roman"/>
                <w:b/>
                <w:sz w:val="24"/>
                <w:szCs w:val="24"/>
                <w:lang w:eastAsia="ru-RU"/>
              </w:rPr>
              <w:t>2.6</w:t>
            </w:r>
          </w:p>
        </w:tc>
        <w:tc>
          <w:tcPr>
            <w:tcW w:w="8222" w:type="dxa"/>
            <w:tcBorders>
              <w:top w:val="single" w:sz="4" w:space="0" w:color="auto"/>
              <w:left w:val="single" w:sz="4" w:space="0" w:color="auto"/>
              <w:bottom w:val="single" w:sz="4" w:space="0" w:color="auto"/>
              <w:right w:val="single" w:sz="4" w:space="0" w:color="auto"/>
            </w:tcBorders>
          </w:tcPr>
          <w:p w14:paraId="17D5045A" w14:textId="77777777" w:rsidR="00FB761A" w:rsidRPr="00B55328" w:rsidRDefault="00FB761A" w:rsidP="009645AC">
            <w:pPr>
              <w:spacing w:after="0" w:line="240" w:lineRule="auto"/>
              <w:jc w:val="both"/>
              <w:rPr>
                <w:rFonts w:ascii="Times New Roman" w:hAnsi="Times New Roman" w:cs="Times New Roman"/>
                <w:b/>
                <w:sz w:val="24"/>
                <w:szCs w:val="24"/>
              </w:rPr>
            </w:pPr>
            <w:r w:rsidRPr="00B55328">
              <w:rPr>
                <w:rFonts w:ascii="Times New Roman" w:eastAsia="Times New Roman" w:hAnsi="Times New Roman" w:cs="Times New Roman"/>
                <w:bCs/>
                <w:color w:val="000000"/>
                <w:sz w:val="24"/>
                <w:szCs w:val="24"/>
                <w:lang w:eastAsia="ru-RU"/>
              </w:rPr>
              <w:t>Иные характеристики содержания Программы</w:t>
            </w:r>
          </w:p>
        </w:tc>
        <w:tc>
          <w:tcPr>
            <w:tcW w:w="850" w:type="dxa"/>
            <w:tcBorders>
              <w:top w:val="single" w:sz="4" w:space="0" w:color="auto"/>
              <w:left w:val="single" w:sz="4" w:space="0" w:color="auto"/>
              <w:bottom w:val="single" w:sz="4" w:space="0" w:color="auto"/>
              <w:right w:val="single" w:sz="4" w:space="0" w:color="auto"/>
            </w:tcBorders>
          </w:tcPr>
          <w:p w14:paraId="6214AB23" w14:textId="77777777" w:rsidR="00FB761A" w:rsidRPr="00B55328" w:rsidRDefault="00884CA2" w:rsidP="009645AC">
            <w:pPr>
              <w:spacing w:after="0" w:line="240" w:lineRule="auto"/>
              <w:jc w:val="both"/>
              <w:rPr>
                <w:rFonts w:ascii="Times New Roman" w:hAnsi="Times New Roman" w:cs="Times New Roman"/>
                <w:sz w:val="24"/>
                <w:szCs w:val="24"/>
              </w:rPr>
            </w:pPr>
            <w:r w:rsidRPr="00B55328">
              <w:rPr>
                <w:rFonts w:ascii="Times New Roman" w:hAnsi="Times New Roman" w:cs="Times New Roman"/>
                <w:sz w:val="24"/>
                <w:szCs w:val="24"/>
              </w:rPr>
              <w:t>199</w:t>
            </w:r>
          </w:p>
        </w:tc>
      </w:tr>
      <w:tr w:rsidR="00857314" w:rsidRPr="00B55328" w14:paraId="62196FFB" w14:textId="77777777" w:rsidTr="002B3794">
        <w:tc>
          <w:tcPr>
            <w:tcW w:w="1134" w:type="dxa"/>
            <w:tcBorders>
              <w:top w:val="single" w:sz="4" w:space="0" w:color="auto"/>
              <w:left w:val="single" w:sz="4" w:space="0" w:color="auto"/>
              <w:bottom w:val="single" w:sz="4" w:space="0" w:color="auto"/>
              <w:right w:val="single" w:sz="4" w:space="0" w:color="auto"/>
            </w:tcBorders>
            <w:hideMark/>
          </w:tcPr>
          <w:p w14:paraId="7DA66740" w14:textId="77777777" w:rsidR="00857314" w:rsidRPr="00B55328" w:rsidRDefault="00C031B0" w:rsidP="009645AC">
            <w:pPr>
              <w:spacing w:after="0" w:line="240" w:lineRule="auto"/>
              <w:jc w:val="both"/>
              <w:rPr>
                <w:rFonts w:ascii="Times New Roman" w:eastAsia="Times New Roman" w:hAnsi="Times New Roman" w:cs="Times New Roman"/>
                <w:b/>
                <w:sz w:val="24"/>
                <w:szCs w:val="24"/>
                <w:lang w:eastAsia="ru-RU"/>
              </w:rPr>
            </w:pPr>
            <w:r w:rsidRPr="00B55328">
              <w:rPr>
                <w:rFonts w:ascii="Times New Roman" w:eastAsia="Times New Roman" w:hAnsi="Times New Roman" w:cs="Times New Roman"/>
                <w:b/>
                <w:sz w:val="24"/>
                <w:szCs w:val="24"/>
                <w:lang w:eastAsia="ru-RU"/>
              </w:rPr>
              <w:t>3</w:t>
            </w:r>
          </w:p>
        </w:tc>
        <w:tc>
          <w:tcPr>
            <w:tcW w:w="8222" w:type="dxa"/>
            <w:tcBorders>
              <w:top w:val="single" w:sz="4" w:space="0" w:color="auto"/>
              <w:left w:val="single" w:sz="4" w:space="0" w:color="auto"/>
              <w:bottom w:val="single" w:sz="4" w:space="0" w:color="auto"/>
              <w:right w:val="single" w:sz="4" w:space="0" w:color="auto"/>
            </w:tcBorders>
            <w:hideMark/>
          </w:tcPr>
          <w:p w14:paraId="73D3F350" w14:textId="77777777" w:rsidR="00857314" w:rsidRPr="00B55328" w:rsidRDefault="00857314" w:rsidP="006D1B3F">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r w:rsidRPr="00B55328">
              <w:rPr>
                <w:rFonts w:ascii="Times New Roman" w:eastAsiaTheme="minorEastAsia" w:hAnsi="Times New Roman" w:cs="Times New Roman"/>
                <w:b/>
                <w:bCs/>
                <w:sz w:val="24"/>
                <w:szCs w:val="24"/>
                <w:lang w:eastAsia="ru-RU"/>
              </w:rPr>
              <w:t>Организационный раздел</w:t>
            </w:r>
          </w:p>
        </w:tc>
        <w:tc>
          <w:tcPr>
            <w:tcW w:w="850" w:type="dxa"/>
            <w:tcBorders>
              <w:top w:val="single" w:sz="4" w:space="0" w:color="auto"/>
              <w:left w:val="single" w:sz="4" w:space="0" w:color="auto"/>
              <w:bottom w:val="single" w:sz="4" w:space="0" w:color="auto"/>
              <w:right w:val="single" w:sz="4" w:space="0" w:color="auto"/>
            </w:tcBorders>
          </w:tcPr>
          <w:p w14:paraId="252A4803" w14:textId="77777777" w:rsidR="00857314" w:rsidRPr="00B55328" w:rsidRDefault="00884CA2" w:rsidP="001F6A11">
            <w:pPr>
              <w:widowControl w:val="0"/>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B55328">
              <w:rPr>
                <w:rFonts w:ascii="Times New Roman" w:eastAsiaTheme="minorEastAsia" w:hAnsi="Times New Roman" w:cs="Times New Roman"/>
                <w:bCs/>
                <w:sz w:val="24"/>
                <w:szCs w:val="24"/>
                <w:lang w:eastAsia="ru-RU"/>
              </w:rPr>
              <w:t>201</w:t>
            </w:r>
          </w:p>
        </w:tc>
      </w:tr>
      <w:tr w:rsidR="00857314" w:rsidRPr="00B55328" w14:paraId="247100A7" w14:textId="77777777" w:rsidTr="005301B1">
        <w:trPr>
          <w:trHeight w:val="220"/>
        </w:trPr>
        <w:tc>
          <w:tcPr>
            <w:tcW w:w="1134" w:type="dxa"/>
            <w:tcBorders>
              <w:top w:val="single" w:sz="4" w:space="0" w:color="auto"/>
              <w:left w:val="single" w:sz="4" w:space="0" w:color="auto"/>
              <w:bottom w:val="single" w:sz="4" w:space="0" w:color="auto"/>
              <w:right w:val="single" w:sz="4" w:space="0" w:color="auto"/>
            </w:tcBorders>
          </w:tcPr>
          <w:p w14:paraId="04E9E8AC" w14:textId="77777777" w:rsidR="00857314" w:rsidRPr="00B55328" w:rsidRDefault="00C031B0"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3.1</w:t>
            </w:r>
          </w:p>
        </w:tc>
        <w:tc>
          <w:tcPr>
            <w:tcW w:w="8222" w:type="dxa"/>
            <w:tcBorders>
              <w:top w:val="single" w:sz="4" w:space="0" w:color="auto"/>
              <w:left w:val="single" w:sz="4" w:space="0" w:color="auto"/>
              <w:bottom w:val="single" w:sz="4" w:space="0" w:color="auto"/>
              <w:right w:val="single" w:sz="4" w:space="0" w:color="auto"/>
            </w:tcBorders>
          </w:tcPr>
          <w:p w14:paraId="1C8FC4F6" w14:textId="77777777" w:rsidR="00857314" w:rsidRPr="00B55328" w:rsidRDefault="00857314" w:rsidP="005301B1">
            <w:pPr>
              <w:widowControl w:val="0"/>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B55328">
              <w:rPr>
                <w:rFonts w:ascii="Times New Roman" w:eastAsiaTheme="minorEastAsia" w:hAnsi="Times New Roman" w:cs="Times New Roman"/>
                <w:bCs/>
                <w:sz w:val="24"/>
                <w:szCs w:val="24"/>
                <w:lang w:eastAsia="ru-RU"/>
              </w:rPr>
              <w:t>Психолого-педагогические условия реализации</w:t>
            </w:r>
            <w:r w:rsidR="005301B1" w:rsidRPr="00B55328">
              <w:rPr>
                <w:rFonts w:ascii="Times New Roman" w:eastAsiaTheme="minorEastAsia" w:hAnsi="Times New Roman" w:cs="Times New Roman"/>
                <w:bCs/>
                <w:sz w:val="24"/>
                <w:szCs w:val="24"/>
                <w:lang w:eastAsia="ru-RU"/>
              </w:rPr>
              <w:t xml:space="preserve"> программы</w:t>
            </w:r>
          </w:p>
        </w:tc>
        <w:tc>
          <w:tcPr>
            <w:tcW w:w="850" w:type="dxa"/>
            <w:tcBorders>
              <w:top w:val="single" w:sz="4" w:space="0" w:color="auto"/>
              <w:left w:val="single" w:sz="4" w:space="0" w:color="auto"/>
              <w:bottom w:val="single" w:sz="4" w:space="0" w:color="auto"/>
              <w:right w:val="single" w:sz="4" w:space="0" w:color="auto"/>
            </w:tcBorders>
          </w:tcPr>
          <w:p w14:paraId="5283C6DD" w14:textId="77777777" w:rsidR="00857314" w:rsidRPr="00B55328" w:rsidRDefault="00884CA2" w:rsidP="006776CA">
            <w:pPr>
              <w:widowControl w:val="0"/>
              <w:autoSpaceDE w:val="0"/>
              <w:autoSpaceDN w:val="0"/>
              <w:adjustRightInd w:val="0"/>
              <w:spacing w:after="0" w:line="240" w:lineRule="auto"/>
              <w:jc w:val="both"/>
              <w:rPr>
                <w:rFonts w:ascii="Times New Roman" w:eastAsiaTheme="minorEastAsia" w:hAnsi="Times New Roman" w:cs="Times New Roman"/>
                <w:bCs/>
                <w:color w:val="FF0000"/>
                <w:sz w:val="24"/>
                <w:szCs w:val="24"/>
                <w:lang w:eastAsia="ru-RU"/>
              </w:rPr>
            </w:pPr>
            <w:r w:rsidRPr="00B55328">
              <w:rPr>
                <w:rFonts w:ascii="Times New Roman" w:eastAsiaTheme="minorEastAsia" w:hAnsi="Times New Roman" w:cs="Times New Roman"/>
                <w:bCs/>
                <w:sz w:val="24"/>
                <w:szCs w:val="24"/>
                <w:lang w:eastAsia="ru-RU"/>
              </w:rPr>
              <w:t>201</w:t>
            </w:r>
          </w:p>
        </w:tc>
      </w:tr>
      <w:tr w:rsidR="00857314" w:rsidRPr="00B55328" w14:paraId="4B80DF72" w14:textId="77777777" w:rsidTr="002B3794">
        <w:tc>
          <w:tcPr>
            <w:tcW w:w="1134" w:type="dxa"/>
            <w:tcBorders>
              <w:top w:val="single" w:sz="4" w:space="0" w:color="auto"/>
              <w:left w:val="single" w:sz="4" w:space="0" w:color="auto"/>
              <w:bottom w:val="single" w:sz="4" w:space="0" w:color="auto"/>
              <w:right w:val="single" w:sz="4" w:space="0" w:color="auto"/>
            </w:tcBorders>
          </w:tcPr>
          <w:p w14:paraId="1E32BD85" w14:textId="77777777" w:rsidR="00857314" w:rsidRPr="00B55328" w:rsidRDefault="005301B1"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3.2</w:t>
            </w:r>
          </w:p>
        </w:tc>
        <w:tc>
          <w:tcPr>
            <w:tcW w:w="8222" w:type="dxa"/>
            <w:tcBorders>
              <w:top w:val="single" w:sz="4" w:space="0" w:color="auto"/>
              <w:left w:val="single" w:sz="4" w:space="0" w:color="auto"/>
              <w:bottom w:val="single" w:sz="4" w:space="0" w:color="auto"/>
              <w:right w:val="single" w:sz="4" w:space="0" w:color="auto"/>
            </w:tcBorders>
          </w:tcPr>
          <w:p w14:paraId="1B9D494C" w14:textId="77777777" w:rsidR="00857314" w:rsidRPr="00B55328" w:rsidRDefault="00857314" w:rsidP="006776CA">
            <w:pPr>
              <w:widowControl w:val="0"/>
              <w:autoSpaceDE w:val="0"/>
              <w:autoSpaceDN w:val="0"/>
              <w:adjustRightInd w:val="0"/>
              <w:spacing w:after="0" w:line="240" w:lineRule="auto"/>
              <w:jc w:val="both"/>
              <w:rPr>
                <w:rFonts w:ascii="Times New Roman" w:eastAsiaTheme="minorEastAsia" w:hAnsi="Times New Roman" w:cs="Times New Roman"/>
                <w:b/>
                <w:bCs/>
                <w:color w:val="FF0000"/>
                <w:sz w:val="24"/>
                <w:szCs w:val="24"/>
                <w:lang w:eastAsia="ru-RU"/>
              </w:rPr>
            </w:pPr>
            <w:r w:rsidRPr="00B55328">
              <w:rPr>
                <w:rFonts w:ascii="Times New Roman" w:hAnsi="Times New Roman" w:cs="Times New Roman"/>
                <w:sz w:val="24"/>
                <w:szCs w:val="24"/>
              </w:rPr>
              <w:t>Особенности организации развивающей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14:paraId="7C11A200" w14:textId="77777777" w:rsidR="00857314" w:rsidRPr="00B55328" w:rsidRDefault="00884CA2" w:rsidP="006776CA">
            <w:pPr>
              <w:widowControl w:val="0"/>
              <w:autoSpaceDE w:val="0"/>
              <w:autoSpaceDN w:val="0"/>
              <w:adjustRightInd w:val="0"/>
              <w:spacing w:after="0" w:line="240" w:lineRule="auto"/>
              <w:jc w:val="both"/>
              <w:rPr>
                <w:rFonts w:ascii="Times New Roman" w:hAnsi="Times New Roman" w:cs="Times New Roman"/>
                <w:sz w:val="24"/>
                <w:szCs w:val="24"/>
              </w:rPr>
            </w:pPr>
            <w:r w:rsidRPr="00B55328">
              <w:rPr>
                <w:rFonts w:ascii="Times New Roman" w:hAnsi="Times New Roman" w:cs="Times New Roman"/>
                <w:sz w:val="24"/>
                <w:szCs w:val="24"/>
              </w:rPr>
              <w:t>202</w:t>
            </w:r>
          </w:p>
        </w:tc>
      </w:tr>
      <w:tr w:rsidR="00857314" w:rsidRPr="00B55328" w14:paraId="3018932F" w14:textId="77777777" w:rsidTr="002B3794">
        <w:tc>
          <w:tcPr>
            <w:tcW w:w="1134" w:type="dxa"/>
            <w:tcBorders>
              <w:top w:val="single" w:sz="4" w:space="0" w:color="auto"/>
              <w:left w:val="single" w:sz="4" w:space="0" w:color="auto"/>
              <w:bottom w:val="single" w:sz="4" w:space="0" w:color="auto"/>
              <w:right w:val="single" w:sz="4" w:space="0" w:color="auto"/>
            </w:tcBorders>
          </w:tcPr>
          <w:p w14:paraId="2A090596" w14:textId="77777777" w:rsidR="00857314" w:rsidRPr="00B55328" w:rsidRDefault="005301B1"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3.3</w:t>
            </w:r>
          </w:p>
        </w:tc>
        <w:tc>
          <w:tcPr>
            <w:tcW w:w="8222" w:type="dxa"/>
            <w:tcBorders>
              <w:top w:val="single" w:sz="4" w:space="0" w:color="auto"/>
              <w:left w:val="single" w:sz="4" w:space="0" w:color="auto"/>
              <w:bottom w:val="single" w:sz="4" w:space="0" w:color="auto"/>
              <w:right w:val="single" w:sz="4" w:space="0" w:color="auto"/>
            </w:tcBorders>
          </w:tcPr>
          <w:p w14:paraId="372817EB" w14:textId="77777777" w:rsidR="00857314" w:rsidRPr="00B55328" w:rsidRDefault="00857314" w:rsidP="006776C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55328">
              <w:rPr>
                <w:rFonts w:ascii="Times New Roman" w:eastAsia="Times New Roman" w:hAnsi="Times New Roman" w:cs="Times New Roman"/>
                <w:sz w:val="24"/>
                <w:szCs w:val="24"/>
                <w:lang w:eastAsia="ru-RU"/>
              </w:rPr>
              <w:t>Материально-техническое обеспечение программы, обеспеченность методическими материалами и средствами обучения и воспитания</w:t>
            </w:r>
          </w:p>
        </w:tc>
        <w:tc>
          <w:tcPr>
            <w:tcW w:w="850" w:type="dxa"/>
            <w:tcBorders>
              <w:top w:val="single" w:sz="4" w:space="0" w:color="auto"/>
              <w:left w:val="single" w:sz="4" w:space="0" w:color="auto"/>
              <w:bottom w:val="single" w:sz="4" w:space="0" w:color="auto"/>
              <w:right w:val="single" w:sz="4" w:space="0" w:color="auto"/>
            </w:tcBorders>
          </w:tcPr>
          <w:p w14:paraId="182A76B4" w14:textId="77777777" w:rsidR="00857314" w:rsidRPr="00B55328" w:rsidRDefault="00884CA2" w:rsidP="006776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2209</w:t>
            </w:r>
          </w:p>
        </w:tc>
      </w:tr>
      <w:tr w:rsidR="00857314" w:rsidRPr="00B55328" w14:paraId="3EBA61F9" w14:textId="77777777" w:rsidTr="002B3794">
        <w:tc>
          <w:tcPr>
            <w:tcW w:w="1134" w:type="dxa"/>
            <w:tcBorders>
              <w:top w:val="single" w:sz="4" w:space="0" w:color="auto"/>
              <w:left w:val="single" w:sz="4" w:space="0" w:color="auto"/>
              <w:bottom w:val="single" w:sz="4" w:space="0" w:color="auto"/>
              <w:right w:val="single" w:sz="4" w:space="0" w:color="auto"/>
            </w:tcBorders>
          </w:tcPr>
          <w:p w14:paraId="39D349F7" w14:textId="77777777" w:rsidR="00857314" w:rsidRPr="00B55328" w:rsidRDefault="005301B1"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3.4</w:t>
            </w:r>
          </w:p>
        </w:tc>
        <w:tc>
          <w:tcPr>
            <w:tcW w:w="8222" w:type="dxa"/>
            <w:tcBorders>
              <w:top w:val="single" w:sz="4" w:space="0" w:color="auto"/>
              <w:left w:val="single" w:sz="4" w:space="0" w:color="auto"/>
              <w:bottom w:val="single" w:sz="4" w:space="0" w:color="auto"/>
              <w:right w:val="single" w:sz="4" w:space="0" w:color="auto"/>
            </w:tcBorders>
          </w:tcPr>
          <w:p w14:paraId="79C9650A" w14:textId="77777777" w:rsidR="00857314" w:rsidRPr="00B55328" w:rsidRDefault="00FB761A" w:rsidP="00FB76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328">
              <w:rPr>
                <w:rFonts w:ascii="Times New Roman" w:hAnsi="Times New Roman" w:cs="Times New Roman"/>
                <w:sz w:val="24"/>
                <w:szCs w:val="24"/>
              </w:rPr>
              <w:t>П</w:t>
            </w:r>
            <w:r w:rsidR="00857314" w:rsidRPr="00B55328">
              <w:rPr>
                <w:rFonts w:ascii="Times New Roman" w:hAnsi="Times New Roman" w:cs="Times New Roman"/>
                <w:sz w:val="24"/>
                <w:szCs w:val="24"/>
              </w:rPr>
              <w:t>еречень литературных, музыкальных, художественных, анимационных произведений для</w:t>
            </w:r>
            <w:r w:rsidR="0073215C" w:rsidRPr="00B55328">
              <w:rPr>
                <w:rFonts w:ascii="Times New Roman" w:hAnsi="Times New Roman" w:cs="Times New Roman"/>
                <w:sz w:val="24"/>
                <w:szCs w:val="24"/>
              </w:rPr>
              <w:t xml:space="preserve"> реализации</w:t>
            </w:r>
            <w:r w:rsidR="00857314" w:rsidRPr="00B55328">
              <w:rPr>
                <w:rFonts w:ascii="Times New Roman" w:hAnsi="Times New Roman" w:cs="Times New Roman"/>
                <w:sz w:val="24"/>
                <w:szCs w:val="24"/>
              </w:rPr>
              <w:t xml:space="preserve"> программы</w:t>
            </w:r>
          </w:p>
        </w:tc>
        <w:tc>
          <w:tcPr>
            <w:tcW w:w="850" w:type="dxa"/>
            <w:tcBorders>
              <w:top w:val="single" w:sz="4" w:space="0" w:color="auto"/>
              <w:left w:val="single" w:sz="4" w:space="0" w:color="auto"/>
              <w:bottom w:val="single" w:sz="4" w:space="0" w:color="auto"/>
              <w:right w:val="single" w:sz="4" w:space="0" w:color="auto"/>
            </w:tcBorders>
          </w:tcPr>
          <w:p w14:paraId="3E362872" w14:textId="77777777" w:rsidR="00857314" w:rsidRPr="00B55328" w:rsidRDefault="00884CA2" w:rsidP="006776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328">
              <w:rPr>
                <w:rFonts w:ascii="Times New Roman" w:hAnsi="Times New Roman" w:cs="Times New Roman"/>
                <w:sz w:val="24"/>
                <w:szCs w:val="24"/>
              </w:rPr>
              <w:t>2212</w:t>
            </w:r>
          </w:p>
        </w:tc>
      </w:tr>
      <w:tr w:rsidR="00857314" w:rsidRPr="00B55328" w14:paraId="22BBE4F9" w14:textId="77777777" w:rsidTr="002B3794">
        <w:tc>
          <w:tcPr>
            <w:tcW w:w="1134" w:type="dxa"/>
            <w:tcBorders>
              <w:top w:val="single" w:sz="4" w:space="0" w:color="auto"/>
              <w:left w:val="single" w:sz="4" w:space="0" w:color="auto"/>
              <w:bottom w:val="single" w:sz="4" w:space="0" w:color="auto"/>
              <w:right w:val="single" w:sz="4" w:space="0" w:color="auto"/>
            </w:tcBorders>
            <w:hideMark/>
          </w:tcPr>
          <w:p w14:paraId="0F4D6F04" w14:textId="77777777" w:rsidR="00857314" w:rsidRPr="00B55328" w:rsidRDefault="005301B1"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3.5</w:t>
            </w:r>
          </w:p>
        </w:tc>
        <w:tc>
          <w:tcPr>
            <w:tcW w:w="8222" w:type="dxa"/>
            <w:tcBorders>
              <w:top w:val="single" w:sz="4" w:space="0" w:color="auto"/>
              <w:left w:val="single" w:sz="4" w:space="0" w:color="auto"/>
              <w:bottom w:val="single" w:sz="4" w:space="0" w:color="auto"/>
              <w:right w:val="single" w:sz="4" w:space="0" w:color="auto"/>
            </w:tcBorders>
            <w:hideMark/>
          </w:tcPr>
          <w:p w14:paraId="28A8B2F6" w14:textId="77777777" w:rsidR="00857314" w:rsidRPr="00B55328" w:rsidRDefault="00857314" w:rsidP="005301B1">
            <w:pPr>
              <w:widowControl w:val="0"/>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B55328">
              <w:rPr>
                <w:rFonts w:ascii="Times New Roman" w:eastAsiaTheme="minorEastAsia" w:hAnsi="Times New Roman" w:cs="Times New Roman"/>
                <w:bCs/>
                <w:sz w:val="24"/>
                <w:szCs w:val="24"/>
                <w:lang w:eastAsia="ru-RU"/>
              </w:rPr>
              <w:t xml:space="preserve">Кадровые условия реализации </w:t>
            </w:r>
            <w:r w:rsidR="005301B1" w:rsidRPr="00B55328">
              <w:rPr>
                <w:rFonts w:ascii="Times New Roman" w:eastAsiaTheme="minorEastAsia" w:hAnsi="Times New Roman" w:cs="Times New Roman"/>
                <w:bCs/>
                <w:sz w:val="24"/>
                <w:szCs w:val="24"/>
                <w:lang w:eastAsia="ru-RU"/>
              </w:rPr>
              <w:t>программы</w:t>
            </w:r>
          </w:p>
        </w:tc>
        <w:tc>
          <w:tcPr>
            <w:tcW w:w="850" w:type="dxa"/>
            <w:tcBorders>
              <w:top w:val="single" w:sz="4" w:space="0" w:color="auto"/>
              <w:left w:val="single" w:sz="4" w:space="0" w:color="auto"/>
              <w:bottom w:val="single" w:sz="4" w:space="0" w:color="auto"/>
              <w:right w:val="single" w:sz="4" w:space="0" w:color="auto"/>
            </w:tcBorders>
          </w:tcPr>
          <w:p w14:paraId="6AE65E48" w14:textId="77777777" w:rsidR="00857314" w:rsidRPr="00B55328" w:rsidRDefault="00884CA2" w:rsidP="006776CA">
            <w:pPr>
              <w:widowControl w:val="0"/>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B55328">
              <w:rPr>
                <w:rFonts w:ascii="Times New Roman" w:eastAsiaTheme="minorEastAsia" w:hAnsi="Times New Roman" w:cs="Times New Roman"/>
                <w:bCs/>
                <w:sz w:val="24"/>
                <w:szCs w:val="24"/>
                <w:lang w:eastAsia="ru-RU"/>
              </w:rPr>
              <w:t>212</w:t>
            </w:r>
          </w:p>
        </w:tc>
      </w:tr>
      <w:tr w:rsidR="00857314" w:rsidRPr="00B55328" w14:paraId="06C4FDEE" w14:textId="77777777" w:rsidTr="002B3794">
        <w:tc>
          <w:tcPr>
            <w:tcW w:w="1134" w:type="dxa"/>
            <w:tcBorders>
              <w:top w:val="single" w:sz="4" w:space="0" w:color="auto"/>
              <w:left w:val="single" w:sz="4" w:space="0" w:color="auto"/>
              <w:bottom w:val="single" w:sz="4" w:space="0" w:color="auto"/>
              <w:right w:val="single" w:sz="4" w:space="0" w:color="auto"/>
            </w:tcBorders>
            <w:hideMark/>
          </w:tcPr>
          <w:p w14:paraId="1D4BDED4" w14:textId="77777777" w:rsidR="00857314" w:rsidRPr="00B55328" w:rsidRDefault="005301B1"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3.6</w:t>
            </w:r>
          </w:p>
        </w:tc>
        <w:tc>
          <w:tcPr>
            <w:tcW w:w="8222" w:type="dxa"/>
            <w:tcBorders>
              <w:top w:val="single" w:sz="4" w:space="0" w:color="auto"/>
              <w:left w:val="single" w:sz="4" w:space="0" w:color="auto"/>
              <w:bottom w:val="single" w:sz="4" w:space="0" w:color="auto"/>
              <w:right w:val="single" w:sz="4" w:space="0" w:color="auto"/>
            </w:tcBorders>
            <w:hideMark/>
          </w:tcPr>
          <w:p w14:paraId="02B0319A" w14:textId="77777777" w:rsidR="00857314" w:rsidRPr="00B55328" w:rsidRDefault="00857314"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Режим</w:t>
            </w:r>
            <w:r w:rsidR="00FB761A" w:rsidRPr="00B55328">
              <w:rPr>
                <w:rFonts w:ascii="Times New Roman" w:eastAsia="Times New Roman" w:hAnsi="Times New Roman" w:cs="Times New Roman"/>
                <w:sz w:val="24"/>
                <w:szCs w:val="24"/>
                <w:lang w:eastAsia="ru-RU"/>
              </w:rPr>
              <w:t xml:space="preserve"> и распорядок дня в дошкольных группах</w:t>
            </w:r>
            <w:r w:rsidRPr="00B55328">
              <w:rPr>
                <w:rFonts w:ascii="Times New Roman" w:eastAsia="Times New Roman" w:hAnsi="Times New Roman" w:cs="Times New Roman"/>
                <w:sz w:val="24"/>
                <w:szCs w:val="24"/>
                <w:lang w:eastAsia="ru-RU"/>
              </w:rPr>
              <w:t xml:space="preserve"> дня</w:t>
            </w:r>
          </w:p>
        </w:tc>
        <w:tc>
          <w:tcPr>
            <w:tcW w:w="850" w:type="dxa"/>
            <w:tcBorders>
              <w:top w:val="single" w:sz="4" w:space="0" w:color="auto"/>
              <w:left w:val="single" w:sz="4" w:space="0" w:color="auto"/>
              <w:bottom w:val="single" w:sz="4" w:space="0" w:color="auto"/>
              <w:right w:val="single" w:sz="4" w:space="0" w:color="auto"/>
            </w:tcBorders>
          </w:tcPr>
          <w:p w14:paraId="3C6B9878" w14:textId="77777777" w:rsidR="00857314" w:rsidRPr="00B55328" w:rsidRDefault="00884CA2"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213</w:t>
            </w:r>
          </w:p>
        </w:tc>
      </w:tr>
      <w:tr w:rsidR="00857314" w:rsidRPr="00B55328" w14:paraId="5571F82F" w14:textId="77777777" w:rsidTr="002B3794">
        <w:tc>
          <w:tcPr>
            <w:tcW w:w="1134" w:type="dxa"/>
            <w:tcBorders>
              <w:top w:val="single" w:sz="4" w:space="0" w:color="auto"/>
              <w:left w:val="single" w:sz="4" w:space="0" w:color="auto"/>
              <w:bottom w:val="single" w:sz="4" w:space="0" w:color="auto"/>
              <w:right w:val="single" w:sz="4" w:space="0" w:color="auto"/>
            </w:tcBorders>
            <w:hideMark/>
          </w:tcPr>
          <w:p w14:paraId="4E4E3EC5" w14:textId="77777777" w:rsidR="00857314" w:rsidRPr="00B55328" w:rsidRDefault="005301B1" w:rsidP="009645AC">
            <w:pPr>
              <w:spacing w:after="0" w:line="240" w:lineRule="auto"/>
              <w:jc w:val="both"/>
              <w:rPr>
                <w:rFonts w:ascii="Times New Roman" w:eastAsia="Times New Roman" w:hAnsi="Times New Roman" w:cs="Times New Roman"/>
                <w:b/>
                <w:sz w:val="24"/>
                <w:szCs w:val="24"/>
                <w:lang w:eastAsia="ru-RU"/>
              </w:rPr>
            </w:pPr>
            <w:r w:rsidRPr="00B55328">
              <w:rPr>
                <w:rFonts w:ascii="Times New Roman" w:eastAsia="Times New Roman" w:hAnsi="Times New Roman" w:cs="Times New Roman"/>
                <w:b/>
                <w:sz w:val="24"/>
                <w:szCs w:val="24"/>
                <w:lang w:eastAsia="ru-RU"/>
              </w:rPr>
              <w:t>4</w:t>
            </w:r>
          </w:p>
        </w:tc>
        <w:tc>
          <w:tcPr>
            <w:tcW w:w="8222" w:type="dxa"/>
            <w:tcBorders>
              <w:top w:val="single" w:sz="4" w:space="0" w:color="auto"/>
              <w:left w:val="single" w:sz="4" w:space="0" w:color="auto"/>
              <w:bottom w:val="single" w:sz="4" w:space="0" w:color="auto"/>
              <w:right w:val="single" w:sz="4" w:space="0" w:color="auto"/>
            </w:tcBorders>
            <w:hideMark/>
          </w:tcPr>
          <w:p w14:paraId="2ACAE4F5" w14:textId="77777777" w:rsidR="00857314" w:rsidRPr="00B55328" w:rsidRDefault="00857314" w:rsidP="009645AC">
            <w:pPr>
              <w:spacing w:after="0" w:line="240" w:lineRule="auto"/>
              <w:jc w:val="both"/>
              <w:rPr>
                <w:rFonts w:ascii="Times New Roman" w:eastAsia="Times New Roman" w:hAnsi="Times New Roman" w:cs="Times New Roman"/>
                <w:b/>
                <w:sz w:val="24"/>
                <w:szCs w:val="24"/>
                <w:lang w:eastAsia="ru-RU"/>
              </w:rPr>
            </w:pPr>
            <w:r w:rsidRPr="00B55328">
              <w:rPr>
                <w:rFonts w:ascii="Times New Roman" w:eastAsia="Times New Roman" w:hAnsi="Times New Roman" w:cs="Times New Roman"/>
                <w:b/>
                <w:sz w:val="24"/>
                <w:szCs w:val="24"/>
                <w:lang w:eastAsia="ru-RU"/>
              </w:rPr>
              <w:t>Дополнительный раздел (кратк</w:t>
            </w:r>
            <w:r w:rsidR="00E02A86" w:rsidRPr="00B55328">
              <w:rPr>
                <w:rFonts w:ascii="Times New Roman" w:eastAsia="Times New Roman" w:hAnsi="Times New Roman" w:cs="Times New Roman"/>
                <w:b/>
                <w:sz w:val="24"/>
                <w:szCs w:val="24"/>
                <w:lang w:eastAsia="ru-RU"/>
              </w:rPr>
              <w:t>ая презентация Программы</w:t>
            </w:r>
            <w:r w:rsidRPr="00B55328">
              <w:rPr>
                <w:rFonts w:ascii="Times New Roman" w:eastAsia="Times New Roman" w:hAnsi="Times New Roman" w:cs="Times New Roman"/>
                <w:b/>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14:paraId="44BE593B" w14:textId="77777777" w:rsidR="00857314" w:rsidRPr="00B55328" w:rsidRDefault="00884CA2" w:rsidP="009645AC">
            <w:pPr>
              <w:spacing w:after="0" w:line="240" w:lineRule="auto"/>
              <w:jc w:val="both"/>
              <w:rPr>
                <w:rFonts w:ascii="Times New Roman" w:eastAsia="Times New Roman" w:hAnsi="Times New Roman" w:cs="Times New Roman"/>
                <w:sz w:val="24"/>
                <w:szCs w:val="24"/>
                <w:lang w:eastAsia="ru-RU"/>
              </w:rPr>
            </w:pPr>
            <w:r w:rsidRPr="00B55328">
              <w:rPr>
                <w:rFonts w:ascii="Times New Roman" w:eastAsia="Times New Roman" w:hAnsi="Times New Roman" w:cs="Times New Roman"/>
                <w:sz w:val="24"/>
                <w:szCs w:val="24"/>
                <w:lang w:eastAsia="ru-RU"/>
              </w:rPr>
              <w:t>219</w:t>
            </w:r>
          </w:p>
        </w:tc>
      </w:tr>
    </w:tbl>
    <w:p w14:paraId="104B156B" w14:textId="77777777" w:rsidR="006B4B2A" w:rsidRPr="00B55328" w:rsidRDefault="006B4B2A" w:rsidP="00857314">
      <w:pPr>
        <w:spacing w:after="0" w:line="240" w:lineRule="auto"/>
        <w:rPr>
          <w:rFonts w:ascii="Times New Roman" w:eastAsia="Times New Roman" w:hAnsi="Times New Roman" w:cs="Times New Roman"/>
          <w:b/>
          <w:sz w:val="24"/>
          <w:szCs w:val="24"/>
          <w:lang w:eastAsia="ru-RU"/>
        </w:rPr>
      </w:pPr>
    </w:p>
    <w:p w14:paraId="2B816464" w14:textId="77777777" w:rsidR="00884CA2" w:rsidRDefault="00884CA2" w:rsidP="009645AC">
      <w:pPr>
        <w:spacing w:after="0" w:line="240" w:lineRule="auto"/>
        <w:jc w:val="center"/>
        <w:rPr>
          <w:rFonts w:ascii="Times New Roman" w:eastAsia="Times New Roman" w:hAnsi="Times New Roman"/>
          <w:b/>
          <w:sz w:val="24"/>
          <w:szCs w:val="24"/>
          <w:lang w:eastAsia="ru-RU"/>
        </w:rPr>
      </w:pPr>
    </w:p>
    <w:p w14:paraId="1DF524DA" w14:textId="77777777" w:rsidR="00884CA2" w:rsidRDefault="00884CA2" w:rsidP="009645AC">
      <w:pPr>
        <w:spacing w:after="0" w:line="240" w:lineRule="auto"/>
        <w:jc w:val="center"/>
        <w:rPr>
          <w:rFonts w:ascii="Times New Roman" w:eastAsia="Times New Roman" w:hAnsi="Times New Roman"/>
          <w:b/>
          <w:sz w:val="24"/>
          <w:szCs w:val="24"/>
          <w:lang w:eastAsia="ru-RU"/>
        </w:rPr>
      </w:pPr>
    </w:p>
    <w:p w14:paraId="60936E79" w14:textId="77777777" w:rsidR="00884CA2" w:rsidRDefault="00884CA2" w:rsidP="009645AC">
      <w:pPr>
        <w:spacing w:after="0" w:line="240" w:lineRule="auto"/>
        <w:jc w:val="center"/>
        <w:rPr>
          <w:rFonts w:ascii="Times New Roman" w:eastAsia="Times New Roman" w:hAnsi="Times New Roman"/>
          <w:b/>
          <w:sz w:val="24"/>
          <w:szCs w:val="24"/>
          <w:lang w:eastAsia="ru-RU"/>
        </w:rPr>
      </w:pPr>
    </w:p>
    <w:p w14:paraId="13020967" w14:textId="77777777" w:rsidR="00884CA2" w:rsidRDefault="00884CA2" w:rsidP="009645AC">
      <w:pPr>
        <w:spacing w:after="0" w:line="240" w:lineRule="auto"/>
        <w:jc w:val="center"/>
        <w:rPr>
          <w:rFonts w:ascii="Times New Roman" w:eastAsia="Times New Roman" w:hAnsi="Times New Roman"/>
          <w:b/>
          <w:sz w:val="24"/>
          <w:szCs w:val="24"/>
          <w:lang w:eastAsia="ru-RU"/>
        </w:rPr>
      </w:pPr>
    </w:p>
    <w:p w14:paraId="0915CB3C" w14:textId="77777777" w:rsidR="00B55328" w:rsidRDefault="00B55328" w:rsidP="009645AC">
      <w:pPr>
        <w:spacing w:after="0" w:line="240" w:lineRule="auto"/>
        <w:jc w:val="center"/>
        <w:rPr>
          <w:rFonts w:ascii="Times New Roman" w:eastAsia="Times New Roman" w:hAnsi="Times New Roman"/>
          <w:b/>
          <w:sz w:val="24"/>
          <w:szCs w:val="24"/>
          <w:lang w:eastAsia="ru-RU"/>
        </w:rPr>
      </w:pPr>
    </w:p>
    <w:p w14:paraId="502F680B" w14:textId="77777777" w:rsidR="00884CA2" w:rsidRDefault="00884CA2" w:rsidP="009645AC">
      <w:pPr>
        <w:spacing w:after="0" w:line="240" w:lineRule="auto"/>
        <w:jc w:val="center"/>
        <w:rPr>
          <w:rFonts w:ascii="Times New Roman" w:eastAsia="Times New Roman" w:hAnsi="Times New Roman"/>
          <w:b/>
          <w:sz w:val="24"/>
          <w:szCs w:val="24"/>
          <w:lang w:eastAsia="ru-RU"/>
        </w:rPr>
      </w:pPr>
    </w:p>
    <w:p w14:paraId="45B74D9B" w14:textId="77777777" w:rsidR="00884CA2" w:rsidRDefault="00884CA2" w:rsidP="00884CA2">
      <w:pPr>
        <w:spacing w:after="0" w:line="240" w:lineRule="auto"/>
        <w:rPr>
          <w:rFonts w:ascii="Times New Roman" w:eastAsia="Times New Roman" w:hAnsi="Times New Roman"/>
          <w:b/>
          <w:sz w:val="24"/>
          <w:szCs w:val="24"/>
          <w:lang w:eastAsia="ru-RU"/>
        </w:rPr>
      </w:pPr>
    </w:p>
    <w:p w14:paraId="24290475" w14:textId="77777777" w:rsidR="009645AC" w:rsidRPr="007D0AAC" w:rsidRDefault="00B46F1F" w:rsidP="00884CA2">
      <w:pPr>
        <w:spacing w:after="0" w:line="240" w:lineRule="auto"/>
        <w:jc w:val="center"/>
        <w:rPr>
          <w:rFonts w:ascii="Times New Roman" w:eastAsia="Times New Roman" w:hAnsi="Times New Roman"/>
          <w:b/>
          <w:sz w:val="24"/>
          <w:szCs w:val="24"/>
          <w:lang w:eastAsia="ru-RU"/>
        </w:rPr>
      </w:pPr>
      <w:r w:rsidRPr="007D0AAC">
        <w:rPr>
          <w:rFonts w:ascii="Times New Roman" w:eastAsia="Times New Roman" w:hAnsi="Times New Roman"/>
          <w:b/>
          <w:sz w:val="24"/>
          <w:szCs w:val="24"/>
          <w:lang w:eastAsia="ru-RU"/>
        </w:rPr>
        <w:t>1</w:t>
      </w:r>
      <w:r w:rsidR="009645AC" w:rsidRPr="007D0AAC">
        <w:rPr>
          <w:rFonts w:ascii="Times New Roman" w:eastAsia="Times New Roman" w:hAnsi="Times New Roman"/>
          <w:b/>
          <w:sz w:val="24"/>
          <w:szCs w:val="24"/>
          <w:lang w:eastAsia="ru-RU"/>
        </w:rPr>
        <w:t>. Целевой раздел</w:t>
      </w:r>
    </w:p>
    <w:p w14:paraId="549CCB7A" w14:textId="77777777" w:rsidR="00183EB6" w:rsidRPr="007D0AAC" w:rsidRDefault="009645AC" w:rsidP="00B46F1F">
      <w:pPr>
        <w:spacing w:after="0" w:line="240" w:lineRule="auto"/>
        <w:jc w:val="center"/>
        <w:rPr>
          <w:rFonts w:ascii="Times New Roman" w:eastAsia="Times New Roman" w:hAnsi="Times New Roman"/>
          <w:b/>
          <w:sz w:val="24"/>
          <w:szCs w:val="24"/>
          <w:lang w:eastAsia="ru-RU"/>
        </w:rPr>
      </w:pPr>
      <w:r w:rsidRPr="007D0AAC">
        <w:rPr>
          <w:rFonts w:ascii="Times New Roman" w:eastAsia="Times New Roman" w:hAnsi="Times New Roman"/>
          <w:b/>
          <w:sz w:val="24"/>
          <w:szCs w:val="24"/>
          <w:lang w:eastAsia="ru-RU"/>
        </w:rPr>
        <w:t>1.</w:t>
      </w:r>
      <w:r w:rsidR="006B4B2A" w:rsidRPr="007D0AAC">
        <w:rPr>
          <w:rFonts w:ascii="Times New Roman" w:eastAsia="Times New Roman" w:hAnsi="Times New Roman"/>
          <w:b/>
          <w:sz w:val="24"/>
          <w:szCs w:val="24"/>
          <w:lang w:eastAsia="ru-RU"/>
        </w:rPr>
        <w:t>1.</w:t>
      </w:r>
      <w:r w:rsidRPr="007D0AAC">
        <w:rPr>
          <w:rFonts w:ascii="Times New Roman" w:eastAsia="Times New Roman" w:hAnsi="Times New Roman"/>
          <w:b/>
          <w:sz w:val="24"/>
          <w:szCs w:val="24"/>
          <w:lang w:eastAsia="ru-RU"/>
        </w:rPr>
        <w:t>Пояснительная записка</w:t>
      </w:r>
    </w:p>
    <w:p w14:paraId="1E36F265" w14:textId="24227046" w:rsidR="007939A8" w:rsidRDefault="009645AC" w:rsidP="009645A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96598">
        <w:rPr>
          <w:rFonts w:ascii="Times New Roman" w:eastAsia="Times New Roman" w:hAnsi="Times New Roman"/>
          <w:sz w:val="24"/>
          <w:szCs w:val="24"/>
          <w:lang w:eastAsia="ru-RU"/>
        </w:rPr>
        <w:t>Основная общео</w:t>
      </w:r>
      <w:r w:rsidR="007939A8">
        <w:rPr>
          <w:rFonts w:ascii="Times New Roman" w:eastAsia="Times New Roman" w:hAnsi="Times New Roman"/>
          <w:sz w:val="24"/>
          <w:szCs w:val="24"/>
          <w:lang w:eastAsia="ru-RU"/>
        </w:rPr>
        <w:t xml:space="preserve">бразовательная программа </w:t>
      </w:r>
      <w:r w:rsidR="009C2D59">
        <w:rPr>
          <w:rFonts w:ascii="Times New Roman" w:eastAsia="Times New Roman" w:hAnsi="Times New Roman"/>
          <w:sz w:val="24"/>
          <w:szCs w:val="24"/>
          <w:lang w:eastAsia="ru-RU"/>
        </w:rPr>
        <w:t xml:space="preserve">дошкольного образования </w:t>
      </w:r>
      <w:r>
        <w:rPr>
          <w:rFonts w:ascii="Times New Roman" w:eastAsia="Times New Roman" w:hAnsi="Times New Roman"/>
          <w:sz w:val="24"/>
          <w:szCs w:val="24"/>
          <w:lang w:eastAsia="ru-RU"/>
        </w:rPr>
        <w:t xml:space="preserve">спроектирована с учётом </w:t>
      </w:r>
      <w:r w:rsidR="007939A8">
        <w:rPr>
          <w:rFonts w:ascii="Times New Roman" w:eastAsia="Times New Roman" w:hAnsi="Times New Roman"/>
          <w:sz w:val="24"/>
          <w:szCs w:val="24"/>
          <w:lang w:eastAsia="ru-RU"/>
        </w:rPr>
        <w:t xml:space="preserve">Федеральных образовательных государственных стандартов </w:t>
      </w:r>
      <w:r>
        <w:rPr>
          <w:rFonts w:ascii="Times New Roman" w:eastAsia="Times New Roman" w:hAnsi="Times New Roman"/>
          <w:sz w:val="24"/>
          <w:szCs w:val="24"/>
          <w:lang w:eastAsia="ru-RU"/>
        </w:rPr>
        <w:t>дошкольного образования</w:t>
      </w:r>
      <w:r w:rsidR="007939A8">
        <w:rPr>
          <w:rFonts w:ascii="Times New Roman" w:eastAsia="Times New Roman" w:hAnsi="Times New Roman"/>
          <w:sz w:val="24"/>
          <w:szCs w:val="24"/>
          <w:lang w:eastAsia="ru-RU"/>
        </w:rPr>
        <w:t xml:space="preserve"> (далее - ФГОС ДО)</w:t>
      </w:r>
      <w:r>
        <w:rPr>
          <w:rFonts w:ascii="Times New Roman" w:eastAsia="Times New Roman" w:hAnsi="Times New Roman"/>
          <w:sz w:val="24"/>
          <w:szCs w:val="24"/>
          <w:lang w:eastAsia="ru-RU"/>
        </w:rPr>
        <w:t xml:space="preserve">, </w:t>
      </w:r>
      <w:r w:rsidR="007939A8">
        <w:rPr>
          <w:rFonts w:ascii="Times New Roman" w:eastAsia="Times New Roman" w:hAnsi="Times New Roman"/>
          <w:sz w:val="24"/>
          <w:szCs w:val="24"/>
          <w:lang w:eastAsia="ru-RU"/>
        </w:rPr>
        <w:t xml:space="preserve">Федеральной образовательной программой дошкольного образования (далее - ФОП ДО), </w:t>
      </w:r>
      <w:r>
        <w:rPr>
          <w:rFonts w:ascii="Times New Roman" w:eastAsia="Times New Roman" w:hAnsi="Times New Roman"/>
          <w:sz w:val="24"/>
          <w:szCs w:val="24"/>
          <w:lang w:eastAsia="ru-RU"/>
        </w:rPr>
        <w:t>особенностей образовательного учреждения, региона, образовательных потребностей</w:t>
      </w:r>
      <w:r w:rsidR="007939A8">
        <w:rPr>
          <w:rFonts w:ascii="Times New Roman" w:eastAsia="Times New Roman" w:hAnsi="Times New Roman"/>
          <w:sz w:val="24"/>
          <w:szCs w:val="24"/>
          <w:lang w:eastAsia="ru-RU"/>
        </w:rPr>
        <w:t xml:space="preserve"> воспитанников и запросов родителей (законных представителей).</w:t>
      </w:r>
    </w:p>
    <w:p w14:paraId="3CFDD5D2" w14:textId="77777777" w:rsidR="00CE43E3" w:rsidRDefault="00173D3B" w:rsidP="00CE43E3">
      <w:pPr>
        <w:spacing w:after="0" w:line="240" w:lineRule="auto"/>
        <w:ind w:firstLine="709"/>
        <w:jc w:val="both"/>
        <w:rPr>
          <w:rFonts w:ascii="Times New Roman" w:hAnsi="Times New Roman" w:cs="Times New Roman"/>
          <w:sz w:val="24"/>
          <w:szCs w:val="24"/>
        </w:rPr>
      </w:pPr>
      <w:r>
        <w:rPr>
          <w:rFonts w:ascii="Times New Roman" w:eastAsia="Times New Roman" w:hAnsi="Times New Roman"/>
          <w:bCs/>
          <w:sz w:val="24"/>
          <w:szCs w:val="24"/>
          <w:lang w:eastAsia="ru-RU"/>
        </w:rPr>
        <w:t>Основная общео</w:t>
      </w:r>
      <w:r w:rsidR="009645AC" w:rsidRPr="00657CAB">
        <w:rPr>
          <w:rFonts w:ascii="Times New Roman" w:eastAsia="Times New Roman" w:hAnsi="Times New Roman"/>
          <w:bCs/>
          <w:sz w:val="24"/>
          <w:szCs w:val="24"/>
          <w:lang w:eastAsia="ru-RU"/>
        </w:rPr>
        <w:t xml:space="preserve">бразовательная  программа муниципального дошкольного образовательного учреждения </w:t>
      </w:r>
      <w:r w:rsidR="009645AC">
        <w:rPr>
          <w:rFonts w:ascii="Times New Roman" w:eastAsia="Times New Roman" w:hAnsi="Times New Roman"/>
          <w:bCs/>
          <w:sz w:val="24"/>
          <w:szCs w:val="24"/>
          <w:lang w:eastAsia="ru-RU"/>
        </w:rPr>
        <w:t>«Д</w:t>
      </w:r>
      <w:r w:rsidR="009645AC" w:rsidRPr="00657CAB">
        <w:rPr>
          <w:rFonts w:ascii="Times New Roman" w:eastAsia="Times New Roman" w:hAnsi="Times New Roman"/>
          <w:bCs/>
          <w:sz w:val="24"/>
          <w:szCs w:val="24"/>
          <w:lang w:eastAsia="ru-RU"/>
        </w:rPr>
        <w:t>етск</w:t>
      </w:r>
      <w:r w:rsidR="009645AC">
        <w:rPr>
          <w:rFonts w:ascii="Times New Roman" w:eastAsia="Times New Roman" w:hAnsi="Times New Roman"/>
          <w:bCs/>
          <w:sz w:val="24"/>
          <w:szCs w:val="24"/>
          <w:lang w:eastAsia="ru-RU"/>
        </w:rPr>
        <w:t xml:space="preserve">ий сад № 86 «Умка» (далее программа) </w:t>
      </w:r>
      <w:r w:rsidR="009645AC" w:rsidRPr="00657CAB">
        <w:rPr>
          <w:rFonts w:ascii="Times New Roman" w:eastAsia="Times New Roman" w:hAnsi="Times New Roman"/>
          <w:bCs/>
          <w:sz w:val="24"/>
          <w:szCs w:val="24"/>
          <w:lang w:eastAsia="ru-RU"/>
        </w:rPr>
        <w:t xml:space="preserve"> является</w:t>
      </w:r>
      <w:r w:rsidR="009645AC">
        <w:rPr>
          <w:rFonts w:ascii="Times New Roman" w:eastAsia="Times New Roman" w:hAnsi="Times New Roman"/>
          <w:bCs/>
          <w:sz w:val="24"/>
          <w:szCs w:val="24"/>
          <w:lang w:eastAsia="ru-RU"/>
        </w:rPr>
        <w:t xml:space="preserve"> </w:t>
      </w:r>
      <w:r w:rsidR="009645AC" w:rsidRPr="00657CAB">
        <w:rPr>
          <w:rFonts w:ascii="Times New Roman" w:eastAsia="Times New Roman" w:hAnsi="Times New Roman"/>
          <w:sz w:val="24"/>
          <w:szCs w:val="24"/>
          <w:lang w:eastAsia="ru-RU"/>
        </w:rPr>
        <w:t xml:space="preserve">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w:t>
      </w:r>
      <w:r w:rsidR="009C2D59">
        <w:rPr>
          <w:rFonts w:ascii="Times New Roman" w:eastAsia="Times New Roman" w:hAnsi="Times New Roman"/>
          <w:sz w:val="24"/>
          <w:szCs w:val="24"/>
          <w:lang w:eastAsia="ru-RU"/>
        </w:rPr>
        <w:t>М</w:t>
      </w:r>
      <w:r>
        <w:rPr>
          <w:rFonts w:ascii="Times New Roman" w:eastAsia="Times New Roman" w:hAnsi="Times New Roman"/>
          <w:sz w:val="24"/>
          <w:szCs w:val="24"/>
          <w:lang w:eastAsia="ru-RU"/>
        </w:rPr>
        <w:t>ДОУ. П</w:t>
      </w:r>
      <w:r w:rsidR="009645AC" w:rsidRPr="00657CAB">
        <w:rPr>
          <w:rFonts w:ascii="Times New Roman" w:eastAsia="Times New Roman" w:hAnsi="Times New Roman"/>
          <w:sz w:val="24"/>
          <w:szCs w:val="24"/>
          <w:lang w:eastAsia="ru-RU"/>
        </w:rPr>
        <w:t xml:space="preserve">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w:t>
      </w:r>
      <w:r w:rsidR="009645AC" w:rsidRPr="00657CAB">
        <w:rPr>
          <w:rFonts w:ascii="Times New Roman" w:eastAsia="Times New Roman" w:hAnsi="Times New Roman"/>
          <w:iCs/>
          <w:sz w:val="24"/>
          <w:szCs w:val="24"/>
          <w:lang w:eastAsia="ru-RU"/>
        </w:rPr>
        <w:t>обеспечивающую достижение воспитанниками физической и псих</w:t>
      </w:r>
      <w:r w:rsidR="009645AC">
        <w:rPr>
          <w:rFonts w:ascii="Times New Roman" w:eastAsia="Times New Roman" w:hAnsi="Times New Roman"/>
          <w:iCs/>
          <w:sz w:val="24"/>
          <w:szCs w:val="24"/>
          <w:lang w:eastAsia="ru-RU"/>
        </w:rPr>
        <w:t>ологической  готовности к школе</w:t>
      </w:r>
      <w:r w:rsidR="009645AC" w:rsidRPr="00657CAB">
        <w:rPr>
          <w:rFonts w:ascii="Times New Roman" w:eastAsia="Times New Roman" w:hAnsi="Times New Roman"/>
          <w:iCs/>
          <w:sz w:val="24"/>
          <w:szCs w:val="24"/>
          <w:lang w:eastAsia="ru-RU"/>
        </w:rPr>
        <w:t>,</w:t>
      </w:r>
      <w:r w:rsidR="009645AC" w:rsidRPr="00657CAB">
        <w:rPr>
          <w:rFonts w:ascii="Times New Roman" w:eastAsia="Times New Roman" w:hAnsi="Times New Roman"/>
          <w:sz w:val="24"/>
          <w:szCs w:val="24"/>
          <w:lang w:eastAsia="ru-RU"/>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w:t>
      </w:r>
      <w:r w:rsidR="009645AC">
        <w:rPr>
          <w:rFonts w:ascii="Times New Roman" w:eastAsia="Times New Roman" w:hAnsi="Times New Roman"/>
          <w:sz w:val="24"/>
          <w:szCs w:val="24"/>
          <w:lang w:eastAsia="ru-RU"/>
        </w:rPr>
        <w:t>коммуникативному</w:t>
      </w:r>
      <w:r w:rsidR="009645AC" w:rsidRPr="00657CAB">
        <w:rPr>
          <w:rFonts w:ascii="Times New Roman" w:eastAsia="Times New Roman" w:hAnsi="Times New Roman"/>
          <w:sz w:val="24"/>
          <w:szCs w:val="24"/>
          <w:lang w:eastAsia="ru-RU"/>
        </w:rPr>
        <w:t>, познавательно</w:t>
      </w:r>
      <w:r>
        <w:rPr>
          <w:rFonts w:ascii="Times New Roman" w:eastAsia="Times New Roman" w:hAnsi="Times New Roman"/>
          <w:sz w:val="24"/>
          <w:szCs w:val="24"/>
          <w:lang w:eastAsia="ru-RU"/>
        </w:rPr>
        <w:t xml:space="preserve">му, </w:t>
      </w:r>
      <w:r w:rsidR="009645AC">
        <w:rPr>
          <w:rFonts w:ascii="Times New Roman" w:eastAsia="Times New Roman" w:hAnsi="Times New Roman"/>
          <w:sz w:val="24"/>
          <w:szCs w:val="24"/>
          <w:lang w:eastAsia="ru-RU"/>
        </w:rPr>
        <w:t>речевому</w:t>
      </w:r>
      <w:r w:rsidR="009645AC" w:rsidRPr="00657CAB">
        <w:rPr>
          <w:rFonts w:ascii="Times New Roman" w:eastAsia="Times New Roman" w:hAnsi="Times New Roman"/>
          <w:sz w:val="24"/>
          <w:szCs w:val="24"/>
          <w:lang w:eastAsia="ru-RU"/>
        </w:rPr>
        <w:t xml:space="preserve"> и художественно-эстетическому</w:t>
      </w:r>
      <w:r w:rsidR="009645AC">
        <w:rPr>
          <w:rFonts w:ascii="Times New Roman" w:eastAsia="Times New Roman" w:hAnsi="Times New Roman"/>
          <w:sz w:val="24"/>
          <w:szCs w:val="24"/>
          <w:lang w:eastAsia="ru-RU"/>
        </w:rPr>
        <w:t>.</w:t>
      </w:r>
      <w:r w:rsidR="00CE43E3">
        <w:rPr>
          <w:rFonts w:ascii="Times New Roman" w:eastAsia="Times New Roman" w:hAnsi="Times New Roman"/>
          <w:sz w:val="24"/>
          <w:szCs w:val="24"/>
          <w:lang w:eastAsia="ru-RU"/>
        </w:rPr>
        <w:t xml:space="preserve"> </w:t>
      </w:r>
      <w:r w:rsidR="009645AC">
        <w:rPr>
          <w:rFonts w:ascii="Times New Roman" w:eastAsia="Times New Roman" w:hAnsi="Times New Roman"/>
          <w:sz w:val="24"/>
          <w:szCs w:val="24"/>
          <w:lang w:eastAsia="ru-RU"/>
        </w:rPr>
        <w:t xml:space="preserve"> </w:t>
      </w:r>
      <w:r w:rsidR="00CE43E3">
        <w:rPr>
          <w:rFonts w:ascii="Times New Roman" w:hAnsi="Times New Roman" w:cs="Times New Roman"/>
          <w:sz w:val="24"/>
          <w:szCs w:val="24"/>
        </w:rPr>
        <w:t>Программа определяет содержание и организацию образовательного процесса для детей дошкольного возраста (от 2 мес. до 8 лет).</w:t>
      </w:r>
    </w:p>
    <w:p w14:paraId="7100BDEA" w14:textId="77777777" w:rsidR="009645AC" w:rsidRDefault="009645AC" w:rsidP="009645A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57CAB">
        <w:rPr>
          <w:rFonts w:ascii="Times New Roman" w:eastAsia="Times New Roman" w:hAnsi="Times New Roman"/>
          <w:sz w:val="24"/>
          <w:szCs w:val="24"/>
          <w:lang w:eastAsia="ru-RU"/>
        </w:rPr>
        <w:t xml:space="preserve"> </w:t>
      </w:r>
    </w:p>
    <w:p w14:paraId="4482B80A" w14:textId="77777777" w:rsidR="009645AC" w:rsidRPr="00657CAB" w:rsidRDefault="009645AC" w:rsidP="009645AC">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14:paraId="65DB1F30" w14:textId="77777777" w:rsidR="009645AC" w:rsidRPr="00657CAB" w:rsidRDefault="009645AC" w:rsidP="009645A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57CAB">
        <w:rPr>
          <w:rFonts w:ascii="Times New Roman" w:eastAsia="Times New Roman" w:hAnsi="Times New Roman"/>
          <w:b/>
          <w:iCs/>
          <w:sz w:val="24"/>
          <w:szCs w:val="24"/>
          <w:lang w:eastAsia="ru-RU"/>
        </w:rPr>
        <w:t xml:space="preserve">Нормативно-правовой базой </w:t>
      </w:r>
      <w:r w:rsidRPr="00657CAB">
        <w:rPr>
          <w:rFonts w:ascii="Times New Roman" w:eastAsia="Times New Roman" w:hAnsi="Times New Roman"/>
          <w:iCs/>
          <w:sz w:val="24"/>
          <w:szCs w:val="24"/>
          <w:lang w:eastAsia="ru-RU"/>
        </w:rPr>
        <w:t>для разработки</w:t>
      </w:r>
      <w:r>
        <w:rPr>
          <w:rFonts w:ascii="Times New Roman" w:eastAsia="Times New Roman" w:hAnsi="Times New Roman"/>
          <w:iCs/>
          <w:sz w:val="24"/>
          <w:szCs w:val="24"/>
          <w:lang w:eastAsia="ru-RU"/>
        </w:rPr>
        <w:t xml:space="preserve"> </w:t>
      </w:r>
      <w:r w:rsidRPr="00657CAB">
        <w:rPr>
          <w:rFonts w:ascii="Times New Roman" w:eastAsia="Times New Roman" w:hAnsi="Times New Roman"/>
          <w:color w:val="000000"/>
          <w:sz w:val="24"/>
          <w:szCs w:val="24"/>
          <w:lang w:eastAsia="ru-RU"/>
        </w:rPr>
        <w:t>Программы  является:</w:t>
      </w:r>
    </w:p>
    <w:p w14:paraId="22486030" w14:textId="77777777" w:rsidR="00E110C2" w:rsidRPr="00E110C2" w:rsidRDefault="0036280D" w:rsidP="00E110C2">
      <w:pPr>
        <w:pStyle w:val="a4"/>
        <w:numPr>
          <w:ilvl w:val="0"/>
          <w:numId w:val="1"/>
        </w:numPr>
        <w:spacing w:before="80" w:beforeAutospacing="0" w:after="0" w:afterAutospacing="0"/>
        <w:jc w:val="both"/>
      </w:pPr>
      <w:r w:rsidRPr="00E110C2">
        <w:rPr>
          <w:rFonts w:eastAsiaTheme="minorEastAsia"/>
          <w:kern w:val="24"/>
        </w:rPr>
        <w:t>Федеральный закон от 29 декабря 2012 г. № 273-ФЗ «Об образовании в Российской Федерации».</w:t>
      </w:r>
    </w:p>
    <w:p w14:paraId="4D9ECC8E" w14:textId="77777777" w:rsidR="00E110C2" w:rsidRPr="00E110C2" w:rsidRDefault="00E110C2" w:rsidP="00E110C2">
      <w:pPr>
        <w:pStyle w:val="ac"/>
        <w:numPr>
          <w:ilvl w:val="0"/>
          <w:numId w:val="1"/>
        </w:numPr>
        <w:tabs>
          <w:tab w:val="left" w:pos="284"/>
        </w:tabs>
        <w:autoSpaceDE w:val="0"/>
        <w:autoSpaceDN w:val="0"/>
        <w:adjustRightInd w:val="0"/>
        <w:spacing w:before="41" w:after="0"/>
        <w:ind w:right="244"/>
        <w:jc w:val="both"/>
      </w:pPr>
      <w:r w:rsidRPr="00E110C2">
        <w:rPr>
          <w:rFonts w:eastAsiaTheme="minorEastAsia"/>
          <w:kern w:val="24"/>
        </w:rPr>
        <w:t>Федеральный закон от 24.09.2022 № 371-ФЗ «О внесении изменений в Федеральный закон «Об обр</w:t>
      </w:r>
      <w:r w:rsidR="007D0AAC">
        <w:rPr>
          <w:rFonts w:eastAsiaTheme="minorEastAsia"/>
          <w:kern w:val="24"/>
        </w:rPr>
        <w:t>азовании в Российской Федераци</w:t>
      </w:r>
      <w:r w:rsidRPr="00E110C2">
        <w:rPr>
          <w:rFonts w:eastAsiaTheme="minorEastAsia"/>
          <w:kern w:val="24"/>
        </w:rPr>
        <w:t>и» статью 1Федерального закона «Об обязательных требованиях в Российской Федерации»</w:t>
      </w:r>
    </w:p>
    <w:p w14:paraId="601A497D" w14:textId="77777777" w:rsidR="00E110C2" w:rsidRPr="00E110C2" w:rsidRDefault="00E110C2" w:rsidP="00E110C2">
      <w:pPr>
        <w:pStyle w:val="a4"/>
        <w:numPr>
          <w:ilvl w:val="0"/>
          <w:numId w:val="1"/>
        </w:numPr>
        <w:spacing w:before="80" w:beforeAutospacing="0" w:after="0" w:afterAutospacing="0"/>
        <w:jc w:val="both"/>
      </w:pPr>
      <w:r>
        <w:t xml:space="preserve">Закон Республики Карелия от 20.12.2013 г. № 1755-ЗРК </w:t>
      </w:r>
      <w:r w:rsidRPr="00E110C2">
        <w:rPr>
          <w:bCs/>
        </w:rPr>
        <w:t>«Об образовании»</w:t>
      </w:r>
      <w:r w:rsidRPr="00E110C2">
        <w:t xml:space="preserve"> (с изменениями на                 5 июля 2022 года)</w:t>
      </w:r>
    </w:p>
    <w:p w14:paraId="6B821B72" w14:textId="77777777" w:rsidR="009645AC" w:rsidRPr="00E110C2" w:rsidRDefault="008216A4" w:rsidP="006C5855">
      <w:pPr>
        <w:pStyle w:val="a9"/>
        <w:numPr>
          <w:ilvl w:val="0"/>
          <w:numId w:val="48"/>
        </w:numPr>
        <w:jc w:val="both"/>
        <w:rPr>
          <w:rFonts w:ascii="Times New Roman" w:hAnsi="Times New Roman"/>
          <w:b/>
          <w:bCs/>
          <w:sz w:val="24"/>
          <w:szCs w:val="24"/>
        </w:rPr>
      </w:pPr>
      <w:r w:rsidRPr="00E110C2">
        <w:rPr>
          <w:rFonts w:ascii="Times New Roman" w:eastAsiaTheme="minorEastAsia" w:hAnsi="Times New Roman"/>
          <w:kern w:val="24"/>
          <w:sz w:val="24"/>
          <w:szCs w:val="24"/>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7963D8D9" w14:textId="77777777" w:rsidR="008216A4" w:rsidRPr="00E110C2" w:rsidRDefault="008216A4" w:rsidP="006C5855">
      <w:pPr>
        <w:pStyle w:val="a9"/>
        <w:numPr>
          <w:ilvl w:val="0"/>
          <w:numId w:val="48"/>
        </w:numPr>
        <w:jc w:val="both"/>
        <w:rPr>
          <w:rFonts w:ascii="Times New Roman" w:hAnsi="Times New Roman"/>
          <w:sz w:val="24"/>
          <w:szCs w:val="24"/>
        </w:rPr>
      </w:pPr>
      <w:r w:rsidRPr="00E110C2">
        <w:rPr>
          <w:rFonts w:ascii="Times New Roman" w:eastAsiaTheme="minorEastAsia" w:hAnsi="Times New Roman"/>
          <w:kern w:val="24"/>
          <w:sz w:val="24"/>
          <w:szCs w:val="24"/>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14:paraId="06830787" w14:textId="77777777" w:rsidR="009645AC" w:rsidRPr="007D0AAC" w:rsidRDefault="009645AC" w:rsidP="007D0AAC">
      <w:pPr>
        <w:pStyle w:val="ab"/>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E110C2">
        <w:rPr>
          <w:rFonts w:ascii="Times New Roman" w:eastAsia="Times New Roman" w:hAnsi="Times New Roman"/>
          <w:sz w:val="24"/>
          <w:szCs w:val="24"/>
          <w:lang w:eastAsia="ru-RU"/>
        </w:rPr>
        <w:t>Письмо  «Комментарии к ФГОС дошкольного образования» Министерства образования и науки Российской Федерации от 28.02.2014 г. № 08-249</w:t>
      </w:r>
    </w:p>
    <w:p w14:paraId="6BC481E9" w14:textId="77777777" w:rsidR="00A53088" w:rsidRPr="00E110C2" w:rsidRDefault="0036280D" w:rsidP="00A53088">
      <w:pPr>
        <w:pStyle w:val="ab"/>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E110C2">
        <w:rPr>
          <w:rFonts w:ascii="Times New Roman" w:eastAsiaTheme="minorEastAsia" w:hAnsi="Times New Roman"/>
          <w:kern w:val="24"/>
          <w:sz w:val="24"/>
          <w:szCs w:val="24"/>
        </w:rPr>
        <w:t>Приказ Министерства просвещения РФ от 25.11.2022 г. № 1028</w:t>
      </w:r>
      <w:r w:rsidR="00A53088" w:rsidRPr="00E110C2">
        <w:rPr>
          <w:rFonts w:ascii="Times New Roman" w:eastAsiaTheme="minorEastAsia" w:hAnsi="Times New Roman"/>
          <w:kern w:val="24"/>
          <w:sz w:val="24"/>
          <w:szCs w:val="24"/>
        </w:rPr>
        <w:t xml:space="preserve"> </w:t>
      </w:r>
      <w:r w:rsidRPr="00E110C2">
        <w:rPr>
          <w:rFonts w:ascii="Times New Roman" w:eastAsiaTheme="minorEastAsia" w:hAnsi="Times New Roman"/>
          <w:kern w:val="24"/>
          <w:sz w:val="24"/>
          <w:szCs w:val="24"/>
        </w:rPr>
        <w:t>«Об утверждении федеральной образовательной программы дошкольного образования».</w:t>
      </w:r>
    </w:p>
    <w:p w14:paraId="6CB8A680" w14:textId="77777777" w:rsidR="00A53088" w:rsidRPr="00E110C2" w:rsidRDefault="0036280D" w:rsidP="0036280D">
      <w:pPr>
        <w:pStyle w:val="ab"/>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E110C2">
        <w:rPr>
          <w:rFonts w:ascii="Times New Roman" w:eastAsiaTheme="minorEastAsia" w:hAnsi="Times New Roman"/>
          <w:kern w:val="24"/>
          <w:sz w:val="24"/>
          <w:szCs w:val="24"/>
        </w:rPr>
        <w:t>Приказ министерства просвещения РФ от 15.05.2020 г.№ 236 «Об утверждении Порядка приёма на обучение по образовательным программам дошкольного образования».</w:t>
      </w:r>
    </w:p>
    <w:p w14:paraId="02D87B35" w14:textId="77777777" w:rsidR="00A53088" w:rsidRPr="00E110C2" w:rsidRDefault="0036280D" w:rsidP="0036280D">
      <w:pPr>
        <w:pStyle w:val="ab"/>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E110C2">
        <w:rPr>
          <w:rFonts w:ascii="Times New Roman" w:eastAsia="Times New Roman" w:hAnsi="Times New Roman"/>
          <w:sz w:val="24"/>
          <w:szCs w:val="24"/>
          <w:shd w:val="clear" w:color="auto" w:fill="FFFFFF"/>
          <w:lang w:eastAsia="ru-RU"/>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45FB59B9" w14:textId="77777777" w:rsidR="00E31586" w:rsidRPr="00E110C2" w:rsidRDefault="00E31586" w:rsidP="0036280D">
      <w:pPr>
        <w:pStyle w:val="ab"/>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E110C2">
        <w:rPr>
          <w:rFonts w:ascii="Times New Roman" w:hAnsi="Times New Roman"/>
          <w:sz w:val="24"/>
          <w:szCs w:val="24"/>
        </w:rPr>
        <w:t xml:space="preserve">Постановление Главного государственного санитарного врача Российской Федерации от 27 октября  2020 г. № 32  «Об утверждении санитарно-эпидемиологических  правил и </w:t>
      </w:r>
      <w:r w:rsidRPr="00E110C2">
        <w:rPr>
          <w:rFonts w:ascii="Times New Roman" w:hAnsi="Times New Roman"/>
          <w:sz w:val="24"/>
          <w:szCs w:val="24"/>
        </w:rPr>
        <w:lastRenderedPageBreak/>
        <w:t xml:space="preserve">норм  СанПиН 2.3/2.4.3590-20 </w:t>
      </w:r>
      <w:r w:rsidRPr="00E110C2">
        <w:rPr>
          <w:rFonts w:ascii="Times New Roman" w:hAnsi="Times New Roman"/>
          <w:bCs/>
          <w:sz w:val="24"/>
          <w:szCs w:val="24"/>
        </w:rPr>
        <w:t>«Санитарно-эпидемиологические требования к организации общественного питания населения»</w:t>
      </w:r>
      <w:r w:rsidRPr="00E110C2">
        <w:rPr>
          <w:rFonts w:ascii="Times New Roman" w:hAnsi="Times New Roman"/>
          <w:sz w:val="24"/>
          <w:szCs w:val="24"/>
        </w:rPr>
        <w:t>;</w:t>
      </w:r>
    </w:p>
    <w:p w14:paraId="56ADF443" w14:textId="77777777" w:rsidR="00A53088" w:rsidRPr="00E110C2" w:rsidRDefault="0036280D" w:rsidP="0036280D">
      <w:pPr>
        <w:pStyle w:val="ab"/>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E110C2">
        <w:rPr>
          <w:rFonts w:ascii="Times New Roman" w:hAnsi="Times New Roman"/>
          <w:sz w:val="24"/>
          <w:szCs w:val="24"/>
          <w:shd w:val="clear" w:color="auto" w:fill="FFFFFF"/>
        </w:rPr>
        <w:t>Постановление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6A8087F4" w14:textId="77777777" w:rsidR="009C2D59" w:rsidRPr="00E110C2" w:rsidRDefault="00D416EE" w:rsidP="009C2D59">
      <w:pPr>
        <w:pStyle w:val="ac"/>
        <w:numPr>
          <w:ilvl w:val="0"/>
          <w:numId w:val="1"/>
        </w:numPr>
      </w:pPr>
      <w:r w:rsidRPr="00E110C2">
        <w:rPr>
          <w:shd w:val="clear" w:color="auto" w:fill="FFFFFF"/>
        </w:rPr>
        <w:t>Постановление Главного государственного санитарного врача Российской Федерации от 28.01.2021 № 2"Об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5FEC7EC5" w14:textId="77777777" w:rsidR="009C2D59" w:rsidRPr="00E110C2" w:rsidRDefault="009C2D59" w:rsidP="009C2D59">
      <w:pPr>
        <w:pStyle w:val="ac"/>
        <w:numPr>
          <w:ilvl w:val="0"/>
          <w:numId w:val="1"/>
        </w:numPr>
      </w:pPr>
      <w:r w:rsidRPr="00E110C2">
        <w:t>Приказ Министерства труда и социальной защиты Российской Федерации № 544н от18.10.2013г.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0EC83153" w14:textId="77777777" w:rsidR="009645AC" w:rsidRDefault="009645AC" w:rsidP="009645AC">
      <w:pPr>
        <w:spacing w:after="0" w:line="240" w:lineRule="auto"/>
        <w:jc w:val="both"/>
        <w:rPr>
          <w:rFonts w:ascii="Times New Roman" w:eastAsia="Times New Roman" w:hAnsi="Times New Roman"/>
          <w:b/>
          <w:sz w:val="24"/>
          <w:szCs w:val="24"/>
          <w:lang w:eastAsia="ru-RU"/>
        </w:rPr>
      </w:pPr>
    </w:p>
    <w:p w14:paraId="3118E3E4" w14:textId="77777777" w:rsidR="009645AC" w:rsidRDefault="009645AC" w:rsidP="007D0AAC">
      <w:pPr>
        <w:spacing w:after="0" w:line="240" w:lineRule="auto"/>
        <w:ind w:firstLine="567"/>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Характеристика образовательного учреждения МДОУ</w:t>
      </w:r>
      <w:r w:rsidR="00E110C2">
        <w:rPr>
          <w:rFonts w:ascii="Times New Roman" w:eastAsia="Times New Roman" w:hAnsi="Times New Roman"/>
          <w:b/>
          <w:sz w:val="24"/>
          <w:szCs w:val="24"/>
          <w:lang w:eastAsia="ru-RU"/>
        </w:rPr>
        <w:t xml:space="preserve"> «Детский сад</w:t>
      </w:r>
      <w:r>
        <w:rPr>
          <w:rFonts w:ascii="Times New Roman" w:eastAsia="Times New Roman" w:hAnsi="Times New Roman"/>
          <w:b/>
          <w:sz w:val="24"/>
          <w:szCs w:val="24"/>
          <w:lang w:eastAsia="ru-RU"/>
        </w:rPr>
        <w:t xml:space="preserve"> №86</w:t>
      </w:r>
      <w:r w:rsidR="00E110C2">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p>
    <w:p w14:paraId="22EB7826" w14:textId="77777777" w:rsidR="009645AC" w:rsidRDefault="009645AC" w:rsidP="009645AC">
      <w:pPr>
        <w:spacing w:after="0" w:line="240" w:lineRule="auto"/>
        <w:ind w:firstLine="567"/>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5068"/>
      </w:tblGrid>
      <w:tr w:rsidR="009645AC" w:rsidRPr="004B59FC" w14:paraId="7CAE8808" w14:textId="77777777" w:rsidTr="009645AC">
        <w:tc>
          <w:tcPr>
            <w:tcW w:w="534" w:type="dxa"/>
            <w:tcBorders>
              <w:top w:val="single" w:sz="4" w:space="0" w:color="auto"/>
              <w:left w:val="single" w:sz="4" w:space="0" w:color="auto"/>
              <w:bottom w:val="single" w:sz="4" w:space="0" w:color="auto"/>
              <w:right w:val="single" w:sz="4" w:space="0" w:color="auto"/>
            </w:tcBorders>
            <w:hideMark/>
          </w:tcPr>
          <w:p w14:paraId="3E6D06DF" w14:textId="77777777" w:rsidR="009645AC" w:rsidRPr="00845BC9" w:rsidRDefault="009645AC" w:rsidP="009645AC">
            <w:pPr>
              <w:spacing w:after="0"/>
              <w:jc w:val="center"/>
              <w:rPr>
                <w:rFonts w:ascii="Times New Roman" w:eastAsia="Times New Roman" w:hAnsi="Times New Roman"/>
                <w:b/>
                <w:sz w:val="24"/>
                <w:szCs w:val="24"/>
              </w:rPr>
            </w:pPr>
            <w:r w:rsidRPr="00845BC9">
              <w:rPr>
                <w:rFonts w:ascii="Times New Roman" w:eastAsia="Times New Roman" w:hAnsi="Times New Roman"/>
                <w:b/>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14:paraId="77AD7445" w14:textId="77777777" w:rsidR="009645AC" w:rsidRPr="00845BC9" w:rsidRDefault="009645AC" w:rsidP="009645AC">
            <w:pPr>
              <w:spacing w:after="0"/>
              <w:jc w:val="center"/>
              <w:rPr>
                <w:rFonts w:ascii="Times New Roman" w:eastAsia="Times New Roman" w:hAnsi="Times New Roman"/>
                <w:b/>
                <w:sz w:val="24"/>
                <w:szCs w:val="24"/>
              </w:rPr>
            </w:pPr>
            <w:r w:rsidRPr="00845BC9">
              <w:rPr>
                <w:rFonts w:ascii="Times New Roman" w:eastAsia="Times New Roman" w:hAnsi="Times New Roman"/>
                <w:b/>
                <w:sz w:val="24"/>
                <w:szCs w:val="24"/>
              </w:rPr>
              <w:t>Основные показатели</w:t>
            </w:r>
          </w:p>
        </w:tc>
        <w:tc>
          <w:tcPr>
            <w:tcW w:w="5068" w:type="dxa"/>
            <w:tcBorders>
              <w:top w:val="single" w:sz="4" w:space="0" w:color="auto"/>
              <w:left w:val="single" w:sz="4" w:space="0" w:color="auto"/>
              <w:bottom w:val="single" w:sz="4" w:space="0" w:color="auto"/>
              <w:right w:val="single" w:sz="4" w:space="0" w:color="auto"/>
            </w:tcBorders>
            <w:hideMark/>
          </w:tcPr>
          <w:p w14:paraId="54528469" w14:textId="77777777" w:rsidR="009645AC" w:rsidRPr="00845BC9" w:rsidRDefault="009645AC" w:rsidP="009645AC">
            <w:pPr>
              <w:spacing w:after="0"/>
              <w:jc w:val="center"/>
              <w:rPr>
                <w:rFonts w:ascii="Times New Roman" w:eastAsia="Times New Roman" w:hAnsi="Times New Roman"/>
                <w:b/>
                <w:sz w:val="24"/>
                <w:szCs w:val="24"/>
              </w:rPr>
            </w:pPr>
            <w:r w:rsidRPr="00845BC9">
              <w:rPr>
                <w:rFonts w:ascii="Times New Roman" w:eastAsia="Times New Roman" w:hAnsi="Times New Roman"/>
                <w:b/>
                <w:sz w:val="24"/>
                <w:szCs w:val="24"/>
              </w:rPr>
              <w:t>Полная информация</w:t>
            </w:r>
          </w:p>
        </w:tc>
      </w:tr>
      <w:tr w:rsidR="009645AC" w:rsidRPr="004B59FC" w14:paraId="13C6905D" w14:textId="77777777" w:rsidTr="009645AC">
        <w:trPr>
          <w:trHeight w:val="1550"/>
        </w:trPr>
        <w:tc>
          <w:tcPr>
            <w:tcW w:w="534" w:type="dxa"/>
            <w:tcBorders>
              <w:top w:val="single" w:sz="4" w:space="0" w:color="auto"/>
              <w:left w:val="single" w:sz="4" w:space="0" w:color="auto"/>
              <w:bottom w:val="single" w:sz="4" w:space="0" w:color="auto"/>
              <w:right w:val="single" w:sz="4" w:space="0" w:color="auto"/>
            </w:tcBorders>
            <w:hideMark/>
          </w:tcPr>
          <w:p w14:paraId="4EA59D95" w14:textId="77777777" w:rsidR="009645AC" w:rsidRPr="00845BC9" w:rsidRDefault="009645AC" w:rsidP="009645AC">
            <w:pPr>
              <w:spacing w:after="0"/>
              <w:jc w:val="center"/>
              <w:rPr>
                <w:rFonts w:ascii="Times New Roman" w:eastAsia="Times New Roman" w:hAnsi="Times New Roman"/>
                <w:sz w:val="24"/>
                <w:szCs w:val="24"/>
              </w:rPr>
            </w:pPr>
            <w:r w:rsidRPr="00845BC9">
              <w:rPr>
                <w:rFonts w:ascii="Times New Roman" w:eastAsia="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14:paraId="429B2E93" w14:textId="77777777" w:rsidR="009645AC" w:rsidRPr="00845BC9" w:rsidRDefault="009645AC" w:rsidP="009645AC">
            <w:pPr>
              <w:spacing w:after="0"/>
              <w:rPr>
                <w:rFonts w:ascii="Times New Roman" w:eastAsia="Times New Roman" w:hAnsi="Times New Roman"/>
                <w:sz w:val="24"/>
                <w:szCs w:val="24"/>
              </w:rPr>
            </w:pPr>
            <w:r w:rsidRPr="00845BC9">
              <w:rPr>
                <w:rFonts w:ascii="Times New Roman" w:eastAsia="Times New Roman" w:hAnsi="Times New Roman"/>
                <w:sz w:val="24"/>
                <w:szCs w:val="24"/>
              </w:rPr>
              <w:t>Полное название образовательного учреждения</w:t>
            </w:r>
          </w:p>
          <w:p w14:paraId="5656A840" w14:textId="77777777" w:rsidR="009645AC" w:rsidRPr="00845BC9" w:rsidRDefault="009645AC" w:rsidP="009645AC">
            <w:pPr>
              <w:spacing w:after="0"/>
              <w:rPr>
                <w:rFonts w:ascii="Times New Roman" w:eastAsia="Times New Roman" w:hAnsi="Times New Roman"/>
                <w:sz w:val="24"/>
                <w:szCs w:val="24"/>
              </w:rPr>
            </w:pPr>
          </w:p>
          <w:p w14:paraId="558179D6" w14:textId="77777777" w:rsidR="009645AC" w:rsidRPr="00845BC9" w:rsidRDefault="009645AC" w:rsidP="009645AC">
            <w:pPr>
              <w:spacing w:after="0"/>
              <w:rPr>
                <w:rFonts w:ascii="Times New Roman" w:eastAsia="Times New Roman" w:hAnsi="Times New Roman"/>
                <w:sz w:val="24"/>
                <w:szCs w:val="24"/>
              </w:rPr>
            </w:pPr>
          </w:p>
          <w:p w14:paraId="632BF7BB" w14:textId="77777777" w:rsidR="009645AC" w:rsidRPr="00845BC9" w:rsidRDefault="009645AC" w:rsidP="009645AC">
            <w:pPr>
              <w:spacing w:after="0" w:line="240" w:lineRule="auto"/>
              <w:rPr>
                <w:rFonts w:ascii="Times New Roman" w:eastAsia="Times New Roman" w:hAnsi="Times New Roman"/>
                <w:sz w:val="24"/>
                <w:szCs w:val="24"/>
              </w:rPr>
            </w:pPr>
            <w:r w:rsidRPr="00845BC9">
              <w:rPr>
                <w:rFonts w:ascii="Times New Roman" w:eastAsia="Times New Roman" w:hAnsi="Times New Roman"/>
                <w:sz w:val="24"/>
                <w:szCs w:val="24"/>
              </w:rPr>
              <w:t xml:space="preserve">Сокращённое </w:t>
            </w:r>
          </w:p>
        </w:tc>
        <w:tc>
          <w:tcPr>
            <w:tcW w:w="5068" w:type="dxa"/>
            <w:tcBorders>
              <w:top w:val="single" w:sz="4" w:space="0" w:color="auto"/>
              <w:left w:val="single" w:sz="4" w:space="0" w:color="auto"/>
              <w:bottom w:val="single" w:sz="4" w:space="0" w:color="auto"/>
              <w:right w:val="single" w:sz="4" w:space="0" w:color="auto"/>
            </w:tcBorders>
          </w:tcPr>
          <w:p w14:paraId="28CBBDD7" w14:textId="77777777" w:rsidR="009645AC" w:rsidRPr="00845BC9" w:rsidRDefault="009645AC" w:rsidP="009645AC">
            <w:pPr>
              <w:spacing w:after="0"/>
              <w:rPr>
                <w:rFonts w:ascii="Times New Roman" w:eastAsia="Times New Roman" w:hAnsi="Times New Roman"/>
                <w:sz w:val="24"/>
                <w:szCs w:val="24"/>
              </w:rPr>
            </w:pPr>
            <w:r w:rsidRPr="00845BC9">
              <w:rPr>
                <w:rFonts w:ascii="Times New Roman" w:eastAsia="Times New Roman" w:hAnsi="Times New Roman"/>
                <w:sz w:val="24"/>
                <w:szCs w:val="24"/>
              </w:rPr>
              <w:t>Муниципальное дошкольное образовательное у</w:t>
            </w:r>
            <w:r>
              <w:rPr>
                <w:rFonts w:ascii="Times New Roman" w:eastAsia="Times New Roman" w:hAnsi="Times New Roman"/>
                <w:sz w:val="24"/>
                <w:szCs w:val="24"/>
              </w:rPr>
              <w:t>чреждение Петрозаводского городского округа «Детский сад № 86 «Умка»</w:t>
            </w:r>
          </w:p>
          <w:p w14:paraId="2B3EB314" w14:textId="77777777" w:rsidR="009645AC" w:rsidRDefault="009645AC" w:rsidP="009645AC">
            <w:pPr>
              <w:spacing w:after="0" w:line="240" w:lineRule="auto"/>
              <w:rPr>
                <w:rFonts w:ascii="Times New Roman" w:eastAsia="Times New Roman" w:hAnsi="Times New Roman"/>
                <w:sz w:val="24"/>
                <w:szCs w:val="24"/>
              </w:rPr>
            </w:pPr>
          </w:p>
          <w:p w14:paraId="1F68D52B" w14:textId="77777777" w:rsidR="009645AC" w:rsidRPr="00845BC9" w:rsidRDefault="00E110C2" w:rsidP="009645A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МДОУ «Детский сад № 86</w:t>
            </w:r>
            <w:r w:rsidR="009645AC">
              <w:rPr>
                <w:rFonts w:ascii="Times New Roman" w:eastAsia="Times New Roman" w:hAnsi="Times New Roman"/>
                <w:sz w:val="24"/>
                <w:szCs w:val="24"/>
              </w:rPr>
              <w:t>»</w:t>
            </w:r>
          </w:p>
        </w:tc>
      </w:tr>
      <w:tr w:rsidR="009645AC" w:rsidRPr="004B59FC" w14:paraId="4A88AFBD" w14:textId="77777777" w:rsidTr="009645AC">
        <w:tc>
          <w:tcPr>
            <w:tcW w:w="534" w:type="dxa"/>
            <w:tcBorders>
              <w:top w:val="single" w:sz="4" w:space="0" w:color="auto"/>
              <w:left w:val="single" w:sz="4" w:space="0" w:color="auto"/>
              <w:bottom w:val="single" w:sz="4" w:space="0" w:color="auto"/>
              <w:right w:val="single" w:sz="4" w:space="0" w:color="auto"/>
            </w:tcBorders>
            <w:hideMark/>
          </w:tcPr>
          <w:p w14:paraId="439D0D09" w14:textId="77777777" w:rsidR="009645AC" w:rsidRPr="00845BC9" w:rsidRDefault="009645AC" w:rsidP="009645AC">
            <w:pPr>
              <w:spacing w:after="0"/>
              <w:jc w:val="center"/>
              <w:rPr>
                <w:rFonts w:ascii="Times New Roman" w:eastAsia="Times New Roman" w:hAnsi="Times New Roman"/>
                <w:sz w:val="24"/>
                <w:szCs w:val="24"/>
              </w:rPr>
            </w:pPr>
            <w:r w:rsidRPr="00845BC9">
              <w:rPr>
                <w:rFonts w:ascii="Times New Roman" w:eastAsia="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7B09F685" w14:textId="77777777" w:rsidR="009645AC" w:rsidRPr="00845BC9" w:rsidRDefault="009645AC" w:rsidP="009645AC">
            <w:pPr>
              <w:spacing w:after="0"/>
              <w:rPr>
                <w:rFonts w:ascii="Times New Roman" w:eastAsia="Times New Roman" w:hAnsi="Times New Roman"/>
                <w:sz w:val="24"/>
                <w:szCs w:val="24"/>
              </w:rPr>
            </w:pPr>
            <w:r w:rsidRPr="00845BC9">
              <w:rPr>
                <w:rFonts w:ascii="Times New Roman" w:eastAsia="Times New Roman" w:hAnsi="Times New Roman"/>
                <w:sz w:val="24"/>
                <w:szCs w:val="24"/>
              </w:rPr>
              <w:t>Юридический  адрес</w:t>
            </w:r>
          </w:p>
          <w:p w14:paraId="48434DDE" w14:textId="77777777" w:rsidR="009645AC" w:rsidRPr="00845BC9" w:rsidRDefault="009645AC" w:rsidP="009645AC">
            <w:pPr>
              <w:spacing w:after="0"/>
              <w:rPr>
                <w:rFonts w:ascii="Times New Roman" w:eastAsia="Times New Roman" w:hAnsi="Times New Roman"/>
                <w:sz w:val="24"/>
                <w:szCs w:val="24"/>
              </w:rPr>
            </w:pPr>
            <w:r w:rsidRPr="00845BC9">
              <w:rPr>
                <w:rFonts w:ascii="Times New Roman" w:eastAsia="Times New Roman" w:hAnsi="Times New Roman"/>
                <w:sz w:val="24"/>
                <w:szCs w:val="24"/>
              </w:rPr>
              <w:t>Фактический    адрес</w:t>
            </w:r>
          </w:p>
        </w:tc>
        <w:tc>
          <w:tcPr>
            <w:tcW w:w="5068" w:type="dxa"/>
            <w:tcBorders>
              <w:top w:val="single" w:sz="4" w:space="0" w:color="auto"/>
              <w:left w:val="single" w:sz="4" w:space="0" w:color="auto"/>
              <w:bottom w:val="single" w:sz="4" w:space="0" w:color="auto"/>
              <w:right w:val="single" w:sz="4" w:space="0" w:color="auto"/>
            </w:tcBorders>
            <w:hideMark/>
          </w:tcPr>
          <w:p w14:paraId="590F19BC" w14:textId="77777777" w:rsidR="009645AC" w:rsidRPr="00845BC9" w:rsidRDefault="009645AC" w:rsidP="009645AC">
            <w:pPr>
              <w:spacing w:after="0"/>
              <w:rPr>
                <w:rFonts w:ascii="Times New Roman" w:eastAsia="Times New Roman" w:hAnsi="Times New Roman"/>
                <w:sz w:val="24"/>
                <w:szCs w:val="24"/>
              </w:rPr>
            </w:pPr>
            <w:r>
              <w:rPr>
                <w:rFonts w:ascii="Times New Roman" w:eastAsia="Times New Roman" w:hAnsi="Times New Roman"/>
                <w:sz w:val="24"/>
                <w:szCs w:val="24"/>
              </w:rPr>
              <w:t>185035 г. Петрозаводск, ул. Свердлова,11</w:t>
            </w:r>
          </w:p>
          <w:p w14:paraId="335B2434" w14:textId="77777777" w:rsidR="009645AC" w:rsidRPr="00845BC9" w:rsidRDefault="009645AC" w:rsidP="009645AC">
            <w:pPr>
              <w:spacing w:after="0"/>
              <w:rPr>
                <w:rFonts w:ascii="Times New Roman" w:eastAsia="Times New Roman" w:hAnsi="Times New Roman"/>
                <w:sz w:val="24"/>
                <w:szCs w:val="24"/>
              </w:rPr>
            </w:pPr>
            <w:r>
              <w:rPr>
                <w:rFonts w:ascii="Times New Roman" w:eastAsia="Times New Roman" w:hAnsi="Times New Roman"/>
                <w:sz w:val="24"/>
                <w:szCs w:val="24"/>
              </w:rPr>
              <w:t>185035 г. Петрозаводск, ул. Свердлова,11</w:t>
            </w:r>
          </w:p>
        </w:tc>
      </w:tr>
      <w:tr w:rsidR="009645AC" w:rsidRPr="004B59FC" w14:paraId="4E095B3E" w14:textId="77777777" w:rsidTr="009645AC">
        <w:trPr>
          <w:trHeight w:val="735"/>
        </w:trPr>
        <w:tc>
          <w:tcPr>
            <w:tcW w:w="534" w:type="dxa"/>
            <w:tcBorders>
              <w:top w:val="single" w:sz="4" w:space="0" w:color="auto"/>
              <w:left w:val="single" w:sz="4" w:space="0" w:color="auto"/>
              <w:bottom w:val="single" w:sz="4" w:space="0" w:color="auto"/>
              <w:right w:val="single" w:sz="4" w:space="0" w:color="auto"/>
            </w:tcBorders>
            <w:hideMark/>
          </w:tcPr>
          <w:p w14:paraId="78CABF1F" w14:textId="77777777" w:rsidR="009645AC" w:rsidRPr="00845BC9" w:rsidRDefault="009645AC" w:rsidP="009645AC">
            <w:pPr>
              <w:spacing w:after="0"/>
              <w:jc w:val="center"/>
              <w:rPr>
                <w:rFonts w:ascii="Times New Roman" w:eastAsia="Times New Roman" w:hAnsi="Times New Roman"/>
                <w:sz w:val="24"/>
                <w:szCs w:val="24"/>
              </w:rPr>
            </w:pPr>
            <w:r w:rsidRPr="00845BC9">
              <w:rPr>
                <w:rFonts w:ascii="Times New Roman" w:eastAsia="Times New Roman" w:hAnsi="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14:paraId="151303D2" w14:textId="77777777" w:rsidR="009645AC" w:rsidRPr="00845BC9" w:rsidRDefault="009645AC" w:rsidP="009645AC">
            <w:pPr>
              <w:spacing w:after="0"/>
              <w:rPr>
                <w:rFonts w:ascii="Times New Roman" w:eastAsia="Times New Roman" w:hAnsi="Times New Roman"/>
                <w:sz w:val="24"/>
                <w:szCs w:val="24"/>
              </w:rPr>
            </w:pPr>
            <w:r w:rsidRPr="00845BC9">
              <w:rPr>
                <w:rFonts w:ascii="Times New Roman" w:eastAsia="Times New Roman" w:hAnsi="Times New Roman"/>
                <w:sz w:val="24"/>
                <w:szCs w:val="24"/>
              </w:rPr>
              <w:t>Учредитель</w:t>
            </w:r>
          </w:p>
          <w:p w14:paraId="15865700" w14:textId="77777777" w:rsidR="009645AC" w:rsidRPr="00845BC9" w:rsidRDefault="009645AC" w:rsidP="009645AC">
            <w:pPr>
              <w:spacing w:after="0"/>
              <w:rPr>
                <w:rFonts w:ascii="Times New Roman" w:eastAsia="Times New Roman" w:hAnsi="Times New Roman"/>
                <w:sz w:val="24"/>
                <w:szCs w:val="24"/>
              </w:rPr>
            </w:pPr>
          </w:p>
        </w:tc>
        <w:tc>
          <w:tcPr>
            <w:tcW w:w="5068" w:type="dxa"/>
            <w:tcBorders>
              <w:top w:val="single" w:sz="4" w:space="0" w:color="auto"/>
              <w:left w:val="single" w:sz="4" w:space="0" w:color="auto"/>
              <w:bottom w:val="single" w:sz="4" w:space="0" w:color="auto"/>
              <w:right w:val="single" w:sz="4" w:space="0" w:color="auto"/>
            </w:tcBorders>
          </w:tcPr>
          <w:p w14:paraId="5DC447F5" w14:textId="77777777" w:rsidR="009645AC" w:rsidRPr="00845BC9" w:rsidRDefault="009645AC" w:rsidP="009645A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Администрация Петрозаводского городского округа </w:t>
            </w:r>
          </w:p>
        </w:tc>
      </w:tr>
      <w:tr w:rsidR="009645AC" w:rsidRPr="004B59FC" w14:paraId="7D1684B8" w14:textId="77777777" w:rsidTr="009645AC">
        <w:trPr>
          <w:trHeight w:val="675"/>
        </w:trPr>
        <w:tc>
          <w:tcPr>
            <w:tcW w:w="534" w:type="dxa"/>
            <w:tcBorders>
              <w:top w:val="single" w:sz="4" w:space="0" w:color="auto"/>
              <w:left w:val="single" w:sz="4" w:space="0" w:color="auto"/>
              <w:bottom w:val="single" w:sz="4" w:space="0" w:color="auto"/>
              <w:right w:val="single" w:sz="4" w:space="0" w:color="auto"/>
            </w:tcBorders>
            <w:hideMark/>
          </w:tcPr>
          <w:p w14:paraId="57FE402D" w14:textId="77777777" w:rsidR="009645AC" w:rsidRPr="00845BC9" w:rsidRDefault="009645AC" w:rsidP="009645A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tcPr>
          <w:p w14:paraId="4FF0D257" w14:textId="77777777" w:rsidR="009645AC" w:rsidRPr="00845BC9" w:rsidRDefault="009645AC" w:rsidP="009645AC">
            <w:pPr>
              <w:spacing w:after="0"/>
              <w:rPr>
                <w:rFonts w:ascii="Times New Roman" w:eastAsia="Times New Roman" w:hAnsi="Times New Roman"/>
                <w:sz w:val="24"/>
                <w:szCs w:val="24"/>
              </w:rPr>
            </w:pPr>
            <w:r w:rsidRPr="00845BC9">
              <w:rPr>
                <w:rFonts w:ascii="Times New Roman" w:eastAsia="Times New Roman" w:hAnsi="Times New Roman"/>
                <w:sz w:val="24"/>
                <w:szCs w:val="24"/>
              </w:rPr>
              <w:t>Режим  работы</w:t>
            </w:r>
            <w:r>
              <w:rPr>
                <w:rFonts w:ascii="Times New Roman" w:eastAsia="Times New Roman" w:hAnsi="Times New Roman"/>
                <w:sz w:val="24"/>
                <w:szCs w:val="24"/>
              </w:rPr>
              <w:t xml:space="preserve"> М</w:t>
            </w:r>
            <w:r w:rsidRPr="00845BC9">
              <w:rPr>
                <w:rFonts w:ascii="Times New Roman" w:eastAsia="Times New Roman" w:hAnsi="Times New Roman"/>
                <w:sz w:val="24"/>
                <w:szCs w:val="24"/>
              </w:rPr>
              <w:t>ДОУ</w:t>
            </w:r>
          </w:p>
          <w:p w14:paraId="64C24532" w14:textId="77777777" w:rsidR="009645AC" w:rsidRPr="00845BC9" w:rsidRDefault="009645AC" w:rsidP="009645AC">
            <w:pPr>
              <w:spacing w:after="0" w:line="240" w:lineRule="auto"/>
              <w:rPr>
                <w:rFonts w:ascii="Times New Roman" w:eastAsia="Times New Roman" w:hAnsi="Times New Roman"/>
                <w:sz w:val="24"/>
                <w:szCs w:val="24"/>
              </w:rPr>
            </w:pPr>
          </w:p>
        </w:tc>
        <w:tc>
          <w:tcPr>
            <w:tcW w:w="5068" w:type="dxa"/>
            <w:tcBorders>
              <w:top w:val="single" w:sz="4" w:space="0" w:color="auto"/>
              <w:left w:val="single" w:sz="4" w:space="0" w:color="auto"/>
              <w:bottom w:val="single" w:sz="4" w:space="0" w:color="auto"/>
              <w:right w:val="single" w:sz="4" w:space="0" w:color="auto"/>
            </w:tcBorders>
            <w:hideMark/>
          </w:tcPr>
          <w:p w14:paraId="0BE57718" w14:textId="77777777" w:rsidR="009645AC" w:rsidRPr="00845BC9" w:rsidRDefault="009645AC" w:rsidP="009645AC">
            <w:pPr>
              <w:spacing w:after="0"/>
              <w:rPr>
                <w:rFonts w:ascii="Times New Roman" w:eastAsia="Times New Roman" w:hAnsi="Times New Roman"/>
                <w:sz w:val="24"/>
                <w:szCs w:val="24"/>
              </w:rPr>
            </w:pPr>
            <w:r>
              <w:rPr>
                <w:rFonts w:ascii="Times New Roman" w:eastAsia="Times New Roman" w:hAnsi="Times New Roman"/>
                <w:sz w:val="24"/>
                <w:szCs w:val="24"/>
              </w:rPr>
              <w:t xml:space="preserve"> 10,5 часов с 7.30 – до 18.00 </w:t>
            </w:r>
            <w:r w:rsidRPr="00845BC9">
              <w:rPr>
                <w:rFonts w:ascii="Times New Roman" w:eastAsia="Times New Roman" w:hAnsi="Times New Roman"/>
                <w:sz w:val="24"/>
                <w:szCs w:val="24"/>
              </w:rPr>
              <w:t xml:space="preserve">Реализация Программы осуществляется в течение всего  времени пребывания детей в </w:t>
            </w:r>
            <w:r>
              <w:rPr>
                <w:rFonts w:ascii="Times New Roman" w:eastAsia="Times New Roman" w:hAnsi="Times New Roman"/>
                <w:sz w:val="24"/>
                <w:szCs w:val="24"/>
              </w:rPr>
              <w:t>М</w:t>
            </w:r>
            <w:r w:rsidRPr="00845BC9">
              <w:rPr>
                <w:rFonts w:ascii="Times New Roman" w:eastAsia="Times New Roman" w:hAnsi="Times New Roman"/>
                <w:sz w:val="24"/>
                <w:szCs w:val="24"/>
              </w:rPr>
              <w:t>ДОУ.</w:t>
            </w:r>
          </w:p>
        </w:tc>
      </w:tr>
      <w:tr w:rsidR="009645AC" w:rsidRPr="004B59FC" w14:paraId="12E8733C" w14:textId="77777777" w:rsidTr="009645AC">
        <w:tc>
          <w:tcPr>
            <w:tcW w:w="534" w:type="dxa"/>
            <w:tcBorders>
              <w:top w:val="single" w:sz="4" w:space="0" w:color="auto"/>
              <w:left w:val="single" w:sz="4" w:space="0" w:color="auto"/>
              <w:bottom w:val="single" w:sz="4" w:space="0" w:color="auto"/>
              <w:right w:val="single" w:sz="4" w:space="0" w:color="auto"/>
            </w:tcBorders>
            <w:hideMark/>
          </w:tcPr>
          <w:p w14:paraId="63EE7F1A" w14:textId="77777777" w:rsidR="009645AC" w:rsidRPr="00845BC9" w:rsidRDefault="009645AC" w:rsidP="009645AC">
            <w:pPr>
              <w:spacing w:after="0"/>
              <w:jc w:val="center"/>
              <w:rPr>
                <w:rFonts w:ascii="Times New Roman" w:eastAsia="Times New Roman" w:hAnsi="Times New Roman"/>
                <w:sz w:val="24"/>
                <w:szCs w:val="24"/>
              </w:rPr>
            </w:pPr>
            <w:r>
              <w:rPr>
                <w:rFonts w:ascii="Times New Roman" w:eastAsia="Times New Roman" w:hAnsi="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14:paraId="4F8EF6D0" w14:textId="77777777" w:rsidR="009645AC" w:rsidRPr="00845BC9" w:rsidRDefault="009645AC" w:rsidP="009645AC">
            <w:pPr>
              <w:spacing w:after="0"/>
              <w:rPr>
                <w:rFonts w:ascii="Times New Roman" w:eastAsia="Times New Roman" w:hAnsi="Times New Roman"/>
                <w:sz w:val="24"/>
                <w:szCs w:val="24"/>
              </w:rPr>
            </w:pPr>
            <w:r w:rsidRPr="00845BC9">
              <w:rPr>
                <w:rFonts w:ascii="Times New Roman" w:eastAsia="Times New Roman" w:hAnsi="Times New Roman"/>
                <w:sz w:val="24"/>
                <w:szCs w:val="24"/>
              </w:rPr>
              <w:t>Количество групп</w:t>
            </w:r>
          </w:p>
        </w:tc>
        <w:tc>
          <w:tcPr>
            <w:tcW w:w="5068" w:type="dxa"/>
            <w:tcBorders>
              <w:top w:val="single" w:sz="4" w:space="0" w:color="auto"/>
              <w:left w:val="single" w:sz="4" w:space="0" w:color="auto"/>
              <w:bottom w:val="single" w:sz="4" w:space="0" w:color="auto"/>
              <w:right w:val="single" w:sz="4" w:space="0" w:color="auto"/>
            </w:tcBorders>
            <w:hideMark/>
          </w:tcPr>
          <w:p w14:paraId="3A9F78C2" w14:textId="77777777" w:rsidR="009645AC" w:rsidRPr="00845BC9" w:rsidRDefault="009645AC" w:rsidP="009645AC">
            <w:pPr>
              <w:spacing w:after="0"/>
              <w:rPr>
                <w:rFonts w:ascii="Times New Roman" w:eastAsia="Times New Roman" w:hAnsi="Times New Roman"/>
                <w:sz w:val="24"/>
                <w:szCs w:val="24"/>
              </w:rPr>
            </w:pPr>
            <w:r>
              <w:rPr>
                <w:rFonts w:ascii="Times New Roman" w:eastAsia="Times New Roman" w:hAnsi="Times New Roman"/>
                <w:sz w:val="24"/>
                <w:szCs w:val="24"/>
              </w:rPr>
              <w:t xml:space="preserve"> 4 группы</w:t>
            </w:r>
          </w:p>
        </w:tc>
      </w:tr>
      <w:tr w:rsidR="009645AC" w:rsidRPr="004B59FC" w14:paraId="00C7FBA5" w14:textId="77777777" w:rsidTr="009645AC">
        <w:tc>
          <w:tcPr>
            <w:tcW w:w="534" w:type="dxa"/>
            <w:tcBorders>
              <w:top w:val="single" w:sz="4" w:space="0" w:color="auto"/>
              <w:left w:val="single" w:sz="4" w:space="0" w:color="auto"/>
              <w:bottom w:val="single" w:sz="4" w:space="0" w:color="auto"/>
              <w:right w:val="single" w:sz="4" w:space="0" w:color="auto"/>
            </w:tcBorders>
            <w:hideMark/>
          </w:tcPr>
          <w:p w14:paraId="7A998695" w14:textId="77777777" w:rsidR="009645AC" w:rsidRPr="00845BC9" w:rsidRDefault="009645AC" w:rsidP="009645AC">
            <w:pPr>
              <w:spacing w:after="0"/>
              <w:jc w:val="center"/>
              <w:rPr>
                <w:rFonts w:ascii="Times New Roman" w:eastAsia="Times New Roman" w:hAnsi="Times New Roman"/>
                <w:sz w:val="24"/>
                <w:szCs w:val="24"/>
              </w:rPr>
            </w:pPr>
            <w:r>
              <w:rPr>
                <w:rFonts w:ascii="Times New Roman" w:eastAsia="Times New Roman" w:hAnsi="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hideMark/>
          </w:tcPr>
          <w:p w14:paraId="6ECCEE66" w14:textId="77777777" w:rsidR="009645AC" w:rsidRPr="00845BC9" w:rsidRDefault="009645AC" w:rsidP="009645AC">
            <w:pPr>
              <w:spacing w:after="0"/>
              <w:rPr>
                <w:rFonts w:ascii="Times New Roman" w:eastAsia="Times New Roman" w:hAnsi="Times New Roman"/>
                <w:sz w:val="24"/>
                <w:szCs w:val="24"/>
              </w:rPr>
            </w:pPr>
            <w:r w:rsidRPr="00845BC9">
              <w:rPr>
                <w:rFonts w:ascii="Times New Roman" w:eastAsia="Times New Roman" w:hAnsi="Times New Roman"/>
                <w:sz w:val="24"/>
                <w:szCs w:val="24"/>
              </w:rPr>
              <w:t xml:space="preserve">Плановая </w:t>
            </w:r>
            <w:r>
              <w:rPr>
                <w:rFonts w:ascii="Times New Roman" w:eastAsia="Times New Roman" w:hAnsi="Times New Roman"/>
                <w:sz w:val="24"/>
                <w:szCs w:val="24"/>
              </w:rPr>
              <w:t xml:space="preserve"> и фактическая </w:t>
            </w:r>
            <w:r w:rsidRPr="00845BC9">
              <w:rPr>
                <w:rFonts w:ascii="Times New Roman" w:eastAsia="Times New Roman" w:hAnsi="Times New Roman"/>
                <w:sz w:val="24"/>
                <w:szCs w:val="24"/>
              </w:rPr>
              <w:t>наполняемость</w:t>
            </w:r>
          </w:p>
        </w:tc>
        <w:tc>
          <w:tcPr>
            <w:tcW w:w="5068" w:type="dxa"/>
            <w:tcBorders>
              <w:top w:val="single" w:sz="4" w:space="0" w:color="auto"/>
              <w:left w:val="single" w:sz="4" w:space="0" w:color="auto"/>
              <w:bottom w:val="single" w:sz="4" w:space="0" w:color="auto"/>
              <w:right w:val="single" w:sz="4" w:space="0" w:color="auto"/>
            </w:tcBorders>
            <w:hideMark/>
          </w:tcPr>
          <w:p w14:paraId="46E2AB07" w14:textId="77777777" w:rsidR="009645AC" w:rsidRPr="00845BC9" w:rsidRDefault="00E90EC7" w:rsidP="00E90EC7">
            <w:pPr>
              <w:spacing w:after="0"/>
              <w:rPr>
                <w:rFonts w:ascii="Times New Roman" w:eastAsia="Times New Roman" w:hAnsi="Times New Roman"/>
                <w:sz w:val="24"/>
                <w:szCs w:val="24"/>
              </w:rPr>
            </w:pPr>
            <w:r>
              <w:rPr>
                <w:rFonts w:ascii="Times New Roman" w:eastAsia="Times New Roman" w:hAnsi="Times New Roman"/>
                <w:sz w:val="24"/>
                <w:szCs w:val="24"/>
              </w:rPr>
              <w:t>100 детей – 73 дошкольника</w:t>
            </w:r>
          </w:p>
        </w:tc>
      </w:tr>
      <w:tr w:rsidR="009645AC" w:rsidRPr="004B59FC" w14:paraId="1906BEA9" w14:textId="77777777" w:rsidTr="009645AC">
        <w:trPr>
          <w:trHeight w:val="1200"/>
        </w:trPr>
        <w:tc>
          <w:tcPr>
            <w:tcW w:w="534" w:type="dxa"/>
            <w:tcBorders>
              <w:top w:val="single" w:sz="4" w:space="0" w:color="auto"/>
              <w:left w:val="single" w:sz="4" w:space="0" w:color="auto"/>
              <w:bottom w:val="single" w:sz="4" w:space="0" w:color="auto"/>
              <w:right w:val="single" w:sz="4" w:space="0" w:color="auto"/>
            </w:tcBorders>
          </w:tcPr>
          <w:p w14:paraId="130DA317" w14:textId="77777777" w:rsidR="009645AC" w:rsidRPr="00845BC9" w:rsidRDefault="009645AC" w:rsidP="009645AC">
            <w:pPr>
              <w:spacing w:after="0"/>
              <w:rPr>
                <w:rFonts w:ascii="Times New Roman" w:eastAsia="Times New Roman" w:hAnsi="Times New Roman"/>
                <w:sz w:val="24"/>
                <w:szCs w:val="24"/>
              </w:rPr>
            </w:pPr>
            <w:r>
              <w:rPr>
                <w:rFonts w:ascii="Times New Roman" w:eastAsia="Times New Roman" w:hAnsi="Times New Roman"/>
                <w:sz w:val="24"/>
                <w:szCs w:val="24"/>
              </w:rPr>
              <w:t xml:space="preserve">  7</w:t>
            </w:r>
          </w:p>
        </w:tc>
        <w:tc>
          <w:tcPr>
            <w:tcW w:w="3969" w:type="dxa"/>
            <w:tcBorders>
              <w:top w:val="single" w:sz="4" w:space="0" w:color="auto"/>
              <w:left w:val="single" w:sz="4" w:space="0" w:color="auto"/>
              <w:bottom w:val="single" w:sz="4" w:space="0" w:color="auto"/>
              <w:right w:val="single" w:sz="4" w:space="0" w:color="auto"/>
            </w:tcBorders>
          </w:tcPr>
          <w:p w14:paraId="0D365B0A" w14:textId="77777777" w:rsidR="009645AC" w:rsidRPr="00845BC9" w:rsidRDefault="009645AC" w:rsidP="009645AC">
            <w:pPr>
              <w:spacing w:after="0"/>
              <w:rPr>
                <w:rFonts w:ascii="Times New Roman" w:eastAsia="Times New Roman" w:hAnsi="Times New Roman"/>
                <w:sz w:val="24"/>
                <w:szCs w:val="24"/>
              </w:rPr>
            </w:pPr>
            <w:r>
              <w:rPr>
                <w:rFonts w:ascii="Times New Roman" w:eastAsia="Times New Roman" w:hAnsi="Times New Roman"/>
                <w:sz w:val="24"/>
                <w:szCs w:val="24"/>
              </w:rPr>
              <w:t>Возрастные г</w:t>
            </w:r>
            <w:r w:rsidRPr="00845BC9">
              <w:rPr>
                <w:rFonts w:ascii="Times New Roman" w:eastAsia="Times New Roman" w:hAnsi="Times New Roman"/>
                <w:sz w:val="24"/>
                <w:szCs w:val="24"/>
              </w:rPr>
              <w:t>руппы</w:t>
            </w:r>
          </w:p>
          <w:p w14:paraId="794F37A7" w14:textId="77777777" w:rsidR="009645AC" w:rsidRPr="00845BC9" w:rsidRDefault="009645AC" w:rsidP="009645AC">
            <w:pPr>
              <w:spacing w:after="0"/>
              <w:rPr>
                <w:rFonts w:ascii="Times New Roman" w:eastAsia="Times New Roman" w:hAnsi="Times New Roman"/>
                <w:sz w:val="24"/>
                <w:szCs w:val="24"/>
              </w:rPr>
            </w:pPr>
          </w:p>
          <w:p w14:paraId="6F16FFE2" w14:textId="77777777" w:rsidR="009645AC" w:rsidRPr="00845BC9" w:rsidRDefault="009645AC" w:rsidP="009645AC">
            <w:pPr>
              <w:spacing w:after="0"/>
              <w:rPr>
                <w:rFonts w:ascii="Times New Roman" w:eastAsia="Times New Roman" w:hAnsi="Times New Roman"/>
                <w:sz w:val="24"/>
                <w:szCs w:val="24"/>
              </w:rPr>
            </w:pPr>
          </w:p>
          <w:p w14:paraId="60636D39" w14:textId="77777777" w:rsidR="009645AC" w:rsidRPr="00845BC9" w:rsidRDefault="009645AC" w:rsidP="009645AC">
            <w:pPr>
              <w:spacing w:after="0"/>
              <w:rPr>
                <w:rFonts w:ascii="Times New Roman" w:eastAsia="Times New Roman" w:hAnsi="Times New Roman"/>
                <w:sz w:val="24"/>
                <w:szCs w:val="24"/>
              </w:rPr>
            </w:pPr>
          </w:p>
        </w:tc>
        <w:tc>
          <w:tcPr>
            <w:tcW w:w="5068" w:type="dxa"/>
            <w:tcBorders>
              <w:top w:val="single" w:sz="4" w:space="0" w:color="auto"/>
              <w:left w:val="single" w:sz="4" w:space="0" w:color="auto"/>
              <w:bottom w:val="single" w:sz="4" w:space="0" w:color="auto"/>
              <w:right w:val="single" w:sz="4" w:space="0" w:color="auto"/>
            </w:tcBorders>
          </w:tcPr>
          <w:p w14:paraId="616201BE" w14:textId="77777777" w:rsidR="00E110C2" w:rsidRDefault="008119F4" w:rsidP="009645AC">
            <w:pPr>
              <w:spacing w:after="0"/>
              <w:rPr>
                <w:rFonts w:ascii="Times New Roman" w:eastAsia="Times New Roman" w:hAnsi="Times New Roman"/>
                <w:sz w:val="24"/>
                <w:szCs w:val="24"/>
              </w:rPr>
            </w:pPr>
            <w:r>
              <w:rPr>
                <w:rFonts w:ascii="Times New Roman" w:eastAsia="Times New Roman" w:hAnsi="Times New Roman"/>
                <w:sz w:val="24"/>
                <w:szCs w:val="24"/>
              </w:rPr>
              <w:t>Группа раннего возраста</w:t>
            </w:r>
            <w:r w:rsidR="00E110C2">
              <w:rPr>
                <w:rFonts w:ascii="Times New Roman" w:eastAsia="Times New Roman" w:hAnsi="Times New Roman"/>
                <w:sz w:val="24"/>
                <w:szCs w:val="24"/>
              </w:rPr>
              <w:t xml:space="preserve"> от 1 до3 лет</w:t>
            </w:r>
          </w:p>
          <w:p w14:paraId="07E9AE4B" w14:textId="77777777" w:rsidR="009645AC" w:rsidRPr="003D1EC6" w:rsidRDefault="00E110C2" w:rsidP="009645AC">
            <w:pPr>
              <w:spacing w:after="0"/>
              <w:rPr>
                <w:rFonts w:ascii="Times New Roman" w:eastAsia="Times New Roman" w:hAnsi="Times New Roman"/>
                <w:sz w:val="24"/>
                <w:szCs w:val="24"/>
              </w:rPr>
            </w:pPr>
            <w:r>
              <w:rPr>
                <w:rFonts w:ascii="Times New Roman" w:eastAsia="Times New Roman" w:hAnsi="Times New Roman"/>
                <w:sz w:val="24"/>
                <w:szCs w:val="24"/>
              </w:rPr>
              <w:t>Разновозрастная (</w:t>
            </w:r>
            <w:r w:rsidR="00CE43E3">
              <w:rPr>
                <w:rFonts w:ascii="Times New Roman" w:eastAsia="Times New Roman" w:hAnsi="Times New Roman"/>
                <w:sz w:val="24"/>
                <w:szCs w:val="24"/>
              </w:rPr>
              <w:t xml:space="preserve">вторая </w:t>
            </w:r>
            <w:r w:rsidR="007D0AAC">
              <w:rPr>
                <w:rFonts w:ascii="Times New Roman" w:eastAsia="Times New Roman" w:hAnsi="Times New Roman"/>
                <w:sz w:val="24"/>
                <w:szCs w:val="24"/>
              </w:rPr>
              <w:t xml:space="preserve">младшая группа </w:t>
            </w:r>
            <w:r>
              <w:rPr>
                <w:rFonts w:ascii="Times New Roman" w:eastAsia="Times New Roman" w:hAnsi="Times New Roman"/>
                <w:sz w:val="24"/>
                <w:szCs w:val="24"/>
              </w:rPr>
              <w:t>от 3 до 4 лет и с</w:t>
            </w:r>
            <w:r w:rsidR="007D0AAC">
              <w:rPr>
                <w:rFonts w:ascii="Times New Roman" w:eastAsia="Times New Roman" w:hAnsi="Times New Roman"/>
                <w:sz w:val="24"/>
                <w:szCs w:val="24"/>
              </w:rPr>
              <w:t>редняя группа</w:t>
            </w:r>
            <w:r w:rsidR="009645AC" w:rsidRPr="003D1EC6">
              <w:rPr>
                <w:rFonts w:ascii="Times New Roman" w:eastAsia="Times New Roman" w:hAnsi="Times New Roman"/>
                <w:sz w:val="24"/>
                <w:szCs w:val="24"/>
              </w:rPr>
              <w:t xml:space="preserve"> от 4 до 5 лет</w:t>
            </w:r>
            <w:r>
              <w:rPr>
                <w:rFonts w:ascii="Times New Roman" w:eastAsia="Times New Roman" w:hAnsi="Times New Roman"/>
                <w:sz w:val="24"/>
                <w:szCs w:val="24"/>
              </w:rPr>
              <w:t>)</w:t>
            </w:r>
            <w:r w:rsidR="009645AC">
              <w:rPr>
                <w:rFonts w:ascii="Times New Roman" w:eastAsia="Times New Roman" w:hAnsi="Times New Roman"/>
                <w:sz w:val="24"/>
                <w:szCs w:val="24"/>
              </w:rPr>
              <w:t xml:space="preserve"> </w:t>
            </w:r>
          </w:p>
          <w:p w14:paraId="2AD025AD" w14:textId="77777777" w:rsidR="009645AC" w:rsidRPr="003D1EC6" w:rsidRDefault="009645AC" w:rsidP="009645AC">
            <w:pPr>
              <w:spacing w:after="0"/>
              <w:rPr>
                <w:rFonts w:ascii="Times New Roman" w:eastAsia="Times New Roman" w:hAnsi="Times New Roman"/>
                <w:sz w:val="24"/>
                <w:szCs w:val="24"/>
              </w:rPr>
            </w:pPr>
            <w:r>
              <w:rPr>
                <w:rFonts w:ascii="Times New Roman" w:eastAsia="Times New Roman" w:hAnsi="Times New Roman"/>
                <w:sz w:val="24"/>
                <w:szCs w:val="24"/>
              </w:rPr>
              <w:t xml:space="preserve">Старшая группа </w:t>
            </w:r>
            <w:r w:rsidRPr="003D1EC6">
              <w:rPr>
                <w:rFonts w:ascii="Times New Roman" w:eastAsia="Times New Roman" w:hAnsi="Times New Roman"/>
                <w:sz w:val="24"/>
                <w:szCs w:val="24"/>
              </w:rPr>
              <w:t>от 5 до 6 лет</w:t>
            </w:r>
          </w:p>
          <w:p w14:paraId="0E421AB1" w14:textId="77777777" w:rsidR="009645AC" w:rsidRPr="00845BC9" w:rsidRDefault="007D0AAC" w:rsidP="009645AC">
            <w:pPr>
              <w:spacing w:after="0"/>
              <w:rPr>
                <w:rFonts w:ascii="Times New Roman" w:eastAsia="Times New Roman" w:hAnsi="Times New Roman"/>
                <w:sz w:val="24"/>
                <w:szCs w:val="24"/>
              </w:rPr>
            </w:pPr>
            <w:r>
              <w:rPr>
                <w:rFonts w:ascii="Times New Roman" w:eastAsia="Times New Roman" w:hAnsi="Times New Roman"/>
                <w:sz w:val="24"/>
                <w:szCs w:val="24"/>
              </w:rPr>
              <w:t>Подготовительная группа</w:t>
            </w:r>
            <w:r w:rsidR="009645AC" w:rsidRPr="003D1EC6">
              <w:rPr>
                <w:rFonts w:ascii="Times New Roman" w:eastAsia="Times New Roman" w:hAnsi="Times New Roman"/>
                <w:sz w:val="24"/>
                <w:szCs w:val="24"/>
              </w:rPr>
              <w:t xml:space="preserve"> от 6 до 7 лет</w:t>
            </w:r>
            <w:r w:rsidR="009645AC">
              <w:rPr>
                <w:rFonts w:ascii="Times New Roman" w:eastAsia="Times New Roman" w:hAnsi="Times New Roman"/>
                <w:sz w:val="24"/>
                <w:szCs w:val="24"/>
              </w:rPr>
              <w:t xml:space="preserve"> </w:t>
            </w:r>
          </w:p>
        </w:tc>
      </w:tr>
      <w:tr w:rsidR="009645AC" w:rsidRPr="004B59FC" w14:paraId="0D5217E2" w14:textId="77777777" w:rsidTr="009645AC">
        <w:trPr>
          <w:trHeight w:val="259"/>
        </w:trPr>
        <w:tc>
          <w:tcPr>
            <w:tcW w:w="534" w:type="dxa"/>
            <w:tcBorders>
              <w:top w:val="single" w:sz="4" w:space="0" w:color="auto"/>
              <w:left w:val="single" w:sz="4" w:space="0" w:color="auto"/>
              <w:bottom w:val="single" w:sz="4" w:space="0" w:color="auto"/>
              <w:right w:val="single" w:sz="4" w:space="0" w:color="auto"/>
            </w:tcBorders>
          </w:tcPr>
          <w:p w14:paraId="32CD2260" w14:textId="77777777" w:rsidR="009645AC" w:rsidRPr="00845BC9" w:rsidRDefault="009645AC" w:rsidP="009645AC">
            <w:pPr>
              <w:spacing w:after="0"/>
              <w:jc w:val="center"/>
              <w:rPr>
                <w:rFonts w:ascii="Times New Roman" w:eastAsia="Times New Roman" w:hAnsi="Times New Roman"/>
                <w:sz w:val="24"/>
                <w:szCs w:val="24"/>
              </w:rPr>
            </w:pPr>
            <w:r>
              <w:rPr>
                <w:rFonts w:ascii="Times New Roman" w:eastAsia="Times New Roman" w:hAnsi="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tcPr>
          <w:p w14:paraId="02AC9392" w14:textId="77777777" w:rsidR="009645AC" w:rsidRDefault="009645AC" w:rsidP="009645AC">
            <w:pPr>
              <w:spacing w:after="0"/>
              <w:rPr>
                <w:rFonts w:ascii="Times New Roman" w:eastAsia="Times New Roman" w:hAnsi="Times New Roman"/>
                <w:sz w:val="24"/>
                <w:szCs w:val="24"/>
              </w:rPr>
            </w:pPr>
            <w:r w:rsidRPr="00845BC9">
              <w:rPr>
                <w:rFonts w:ascii="Times New Roman" w:eastAsia="Times New Roman" w:hAnsi="Times New Roman"/>
                <w:sz w:val="24"/>
                <w:szCs w:val="24"/>
              </w:rPr>
              <w:t>П</w:t>
            </w:r>
            <w:r>
              <w:rPr>
                <w:rFonts w:ascii="Times New Roman" w:eastAsia="Times New Roman" w:hAnsi="Times New Roman"/>
                <w:sz w:val="24"/>
                <w:szCs w:val="24"/>
              </w:rPr>
              <w:t>едагогические работники</w:t>
            </w:r>
          </w:p>
          <w:p w14:paraId="31A60196" w14:textId="77777777" w:rsidR="009645AC" w:rsidRPr="00845BC9" w:rsidRDefault="009645AC" w:rsidP="009645AC">
            <w:pPr>
              <w:spacing w:after="0"/>
              <w:rPr>
                <w:rFonts w:ascii="Times New Roman" w:eastAsia="Times New Roman" w:hAnsi="Times New Roman"/>
                <w:sz w:val="24"/>
                <w:szCs w:val="24"/>
              </w:rPr>
            </w:pPr>
            <w:r>
              <w:rPr>
                <w:rFonts w:ascii="Times New Roman" w:eastAsia="Times New Roman" w:hAnsi="Times New Roman"/>
                <w:sz w:val="24"/>
                <w:szCs w:val="24"/>
              </w:rPr>
              <w:t>(должности, количество)</w:t>
            </w:r>
          </w:p>
        </w:tc>
        <w:tc>
          <w:tcPr>
            <w:tcW w:w="5068" w:type="dxa"/>
            <w:tcBorders>
              <w:top w:val="single" w:sz="4" w:space="0" w:color="auto"/>
              <w:left w:val="single" w:sz="4" w:space="0" w:color="auto"/>
              <w:bottom w:val="single" w:sz="4" w:space="0" w:color="auto"/>
              <w:right w:val="single" w:sz="4" w:space="0" w:color="auto"/>
            </w:tcBorders>
          </w:tcPr>
          <w:p w14:paraId="48979E27" w14:textId="77777777" w:rsidR="009645AC" w:rsidRDefault="009645AC" w:rsidP="009645AC">
            <w:pPr>
              <w:spacing w:after="0"/>
              <w:rPr>
                <w:rFonts w:ascii="Times New Roman" w:eastAsia="Times New Roman" w:hAnsi="Times New Roman"/>
                <w:sz w:val="24"/>
                <w:szCs w:val="24"/>
              </w:rPr>
            </w:pPr>
            <w:r>
              <w:rPr>
                <w:rFonts w:ascii="Times New Roman" w:eastAsia="Times New Roman" w:hAnsi="Times New Roman"/>
                <w:sz w:val="24"/>
                <w:szCs w:val="24"/>
              </w:rPr>
              <w:t>Воспитатели: 6</w:t>
            </w:r>
          </w:p>
          <w:p w14:paraId="7B9B13A8" w14:textId="77777777" w:rsidR="009645AC" w:rsidRDefault="009645AC" w:rsidP="009645AC">
            <w:pPr>
              <w:spacing w:after="0"/>
              <w:rPr>
                <w:rFonts w:ascii="Times New Roman" w:eastAsia="Times New Roman" w:hAnsi="Times New Roman"/>
                <w:sz w:val="24"/>
                <w:szCs w:val="24"/>
              </w:rPr>
            </w:pPr>
            <w:r>
              <w:rPr>
                <w:rFonts w:ascii="Times New Roman" w:eastAsia="Times New Roman" w:hAnsi="Times New Roman"/>
                <w:sz w:val="24"/>
                <w:szCs w:val="24"/>
              </w:rPr>
              <w:t>Музыкальные руководители: 1</w:t>
            </w:r>
          </w:p>
          <w:p w14:paraId="074E1DE7" w14:textId="77777777" w:rsidR="009645AC" w:rsidRDefault="007D0AAC" w:rsidP="009645AC">
            <w:pPr>
              <w:spacing w:after="0"/>
              <w:rPr>
                <w:rFonts w:ascii="Times New Roman" w:eastAsia="Times New Roman" w:hAnsi="Times New Roman"/>
                <w:sz w:val="24"/>
                <w:szCs w:val="24"/>
              </w:rPr>
            </w:pPr>
            <w:r>
              <w:rPr>
                <w:rFonts w:ascii="Times New Roman" w:eastAsia="Times New Roman" w:hAnsi="Times New Roman"/>
                <w:sz w:val="24"/>
                <w:szCs w:val="24"/>
              </w:rPr>
              <w:t>Педагог-психолог: 1 (вакансия)</w:t>
            </w:r>
          </w:p>
          <w:p w14:paraId="5ADDE2C9" w14:textId="77777777" w:rsidR="009645AC" w:rsidRPr="00845BC9" w:rsidRDefault="009645AC" w:rsidP="009645AC">
            <w:pPr>
              <w:spacing w:after="0"/>
              <w:rPr>
                <w:rFonts w:ascii="Times New Roman" w:eastAsia="Times New Roman" w:hAnsi="Times New Roman"/>
                <w:sz w:val="24"/>
                <w:szCs w:val="24"/>
              </w:rPr>
            </w:pPr>
            <w:r>
              <w:rPr>
                <w:rFonts w:ascii="Times New Roman" w:eastAsia="Times New Roman" w:hAnsi="Times New Roman"/>
                <w:sz w:val="24"/>
                <w:szCs w:val="24"/>
              </w:rPr>
              <w:t>Старший воспитатель:1</w:t>
            </w:r>
          </w:p>
        </w:tc>
      </w:tr>
      <w:tr w:rsidR="009645AC" w:rsidRPr="004B59FC" w14:paraId="187C7D90" w14:textId="77777777" w:rsidTr="009645AC">
        <w:trPr>
          <w:trHeight w:val="259"/>
        </w:trPr>
        <w:tc>
          <w:tcPr>
            <w:tcW w:w="534" w:type="dxa"/>
            <w:tcBorders>
              <w:top w:val="single" w:sz="4" w:space="0" w:color="auto"/>
              <w:left w:val="single" w:sz="4" w:space="0" w:color="auto"/>
              <w:bottom w:val="single" w:sz="4" w:space="0" w:color="auto"/>
              <w:right w:val="single" w:sz="4" w:space="0" w:color="auto"/>
            </w:tcBorders>
          </w:tcPr>
          <w:p w14:paraId="216AEAEE" w14:textId="77777777" w:rsidR="009645AC" w:rsidRPr="00845BC9" w:rsidRDefault="009645AC" w:rsidP="009645AC">
            <w:pPr>
              <w:spacing w:after="0"/>
              <w:jc w:val="center"/>
              <w:rPr>
                <w:rFonts w:ascii="Times New Roman" w:eastAsia="Times New Roman" w:hAnsi="Times New Roman"/>
                <w:sz w:val="24"/>
                <w:szCs w:val="24"/>
              </w:rPr>
            </w:pPr>
            <w:r>
              <w:rPr>
                <w:rFonts w:ascii="Times New Roman" w:eastAsia="Times New Roman" w:hAnsi="Times New Roman"/>
                <w:sz w:val="24"/>
                <w:szCs w:val="24"/>
              </w:rPr>
              <w:t>9</w:t>
            </w:r>
          </w:p>
        </w:tc>
        <w:tc>
          <w:tcPr>
            <w:tcW w:w="3969" w:type="dxa"/>
            <w:tcBorders>
              <w:top w:val="single" w:sz="4" w:space="0" w:color="auto"/>
              <w:left w:val="single" w:sz="4" w:space="0" w:color="auto"/>
              <w:bottom w:val="single" w:sz="4" w:space="0" w:color="auto"/>
              <w:right w:val="single" w:sz="4" w:space="0" w:color="auto"/>
            </w:tcBorders>
          </w:tcPr>
          <w:p w14:paraId="1DC37E49" w14:textId="77777777" w:rsidR="009645AC" w:rsidRPr="00845BC9" w:rsidRDefault="009645AC" w:rsidP="009645AC">
            <w:pPr>
              <w:spacing w:after="0"/>
              <w:rPr>
                <w:rFonts w:ascii="Times New Roman" w:eastAsia="Times New Roman" w:hAnsi="Times New Roman"/>
                <w:sz w:val="24"/>
                <w:szCs w:val="24"/>
              </w:rPr>
            </w:pPr>
            <w:r>
              <w:rPr>
                <w:rFonts w:ascii="Times New Roman" w:eastAsia="Times New Roman" w:hAnsi="Times New Roman"/>
                <w:sz w:val="24"/>
                <w:szCs w:val="24"/>
              </w:rPr>
              <w:t>Образование педагогов</w:t>
            </w:r>
          </w:p>
        </w:tc>
        <w:tc>
          <w:tcPr>
            <w:tcW w:w="5068" w:type="dxa"/>
            <w:tcBorders>
              <w:top w:val="single" w:sz="4" w:space="0" w:color="auto"/>
              <w:left w:val="single" w:sz="4" w:space="0" w:color="auto"/>
              <w:bottom w:val="single" w:sz="4" w:space="0" w:color="auto"/>
              <w:right w:val="single" w:sz="4" w:space="0" w:color="auto"/>
            </w:tcBorders>
          </w:tcPr>
          <w:p w14:paraId="6FD0777B" w14:textId="77777777" w:rsidR="009645AC" w:rsidRDefault="007D0AAC" w:rsidP="009645AC">
            <w:pPr>
              <w:spacing w:after="0"/>
              <w:rPr>
                <w:rFonts w:ascii="Times New Roman" w:eastAsia="Times New Roman" w:hAnsi="Times New Roman"/>
                <w:sz w:val="24"/>
                <w:szCs w:val="24"/>
              </w:rPr>
            </w:pPr>
            <w:r>
              <w:rPr>
                <w:rFonts w:ascii="Times New Roman" w:eastAsia="Times New Roman" w:hAnsi="Times New Roman"/>
                <w:sz w:val="24"/>
                <w:szCs w:val="24"/>
              </w:rPr>
              <w:t>Высшее профессиональное: 1</w:t>
            </w:r>
            <w:r w:rsidR="009645AC">
              <w:rPr>
                <w:rFonts w:ascii="Times New Roman" w:eastAsia="Times New Roman" w:hAnsi="Times New Roman"/>
                <w:sz w:val="24"/>
                <w:szCs w:val="24"/>
              </w:rPr>
              <w:t xml:space="preserve"> чел.</w:t>
            </w:r>
          </w:p>
          <w:p w14:paraId="2B849608" w14:textId="77777777" w:rsidR="009645AC" w:rsidRDefault="007D0AAC" w:rsidP="009645AC">
            <w:pPr>
              <w:spacing w:after="0"/>
              <w:rPr>
                <w:rFonts w:ascii="Times New Roman" w:eastAsia="Times New Roman" w:hAnsi="Times New Roman"/>
                <w:sz w:val="24"/>
                <w:szCs w:val="24"/>
              </w:rPr>
            </w:pPr>
            <w:r>
              <w:rPr>
                <w:rFonts w:ascii="Times New Roman" w:eastAsia="Times New Roman" w:hAnsi="Times New Roman"/>
                <w:sz w:val="24"/>
                <w:szCs w:val="24"/>
              </w:rPr>
              <w:t>Среднее профессиональное: 7</w:t>
            </w:r>
            <w:r w:rsidR="009645AC">
              <w:rPr>
                <w:rFonts w:ascii="Times New Roman" w:eastAsia="Times New Roman" w:hAnsi="Times New Roman"/>
                <w:sz w:val="24"/>
                <w:szCs w:val="24"/>
              </w:rPr>
              <w:t xml:space="preserve"> чел.</w:t>
            </w:r>
          </w:p>
        </w:tc>
      </w:tr>
      <w:tr w:rsidR="009645AC" w:rsidRPr="004B59FC" w14:paraId="5D4163CE" w14:textId="77777777" w:rsidTr="009645AC">
        <w:trPr>
          <w:trHeight w:val="259"/>
        </w:trPr>
        <w:tc>
          <w:tcPr>
            <w:tcW w:w="534" w:type="dxa"/>
            <w:tcBorders>
              <w:top w:val="single" w:sz="4" w:space="0" w:color="auto"/>
              <w:left w:val="single" w:sz="4" w:space="0" w:color="auto"/>
              <w:bottom w:val="single" w:sz="4" w:space="0" w:color="auto"/>
              <w:right w:val="single" w:sz="4" w:space="0" w:color="auto"/>
            </w:tcBorders>
          </w:tcPr>
          <w:p w14:paraId="7AE9A9D1" w14:textId="77777777" w:rsidR="009645AC" w:rsidRDefault="009645AC" w:rsidP="009645AC">
            <w:pPr>
              <w:spacing w:after="0"/>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969" w:type="dxa"/>
            <w:tcBorders>
              <w:top w:val="single" w:sz="4" w:space="0" w:color="auto"/>
              <w:left w:val="single" w:sz="4" w:space="0" w:color="auto"/>
              <w:bottom w:val="single" w:sz="4" w:space="0" w:color="auto"/>
              <w:right w:val="single" w:sz="4" w:space="0" w:color="auto"/>
            </w:tcBorders>
          </w:tcPr>
          <w:p w14:paraId="7124B314" w14:textId="77777777" w:rsidR="009645AC" w:rsidRDefault="009645AC" w:rsidP="009645AC">
            <w:pPr>
              <w:spacing w:after="0"/>
              <w:rPr>
                <w:rFonts w:ascii="Times New Roman" w:eastAsia="Times New Roman" w:hAnsi="Times New Roman"/>
                <w:sz w:val="24"/>
                <w:szCs w:val="24"/>
              </w:rPr>
            </w:pPr>
            <w:r>
              <w:rPr>
                <w:rFonts w:ascii="Times New Roman" w:eastAsia="Times New Roman" w:hAnsi="Times New Roman"/>
                <w:sz w:val="24"/>
                <w:szCs w:val="24"/>
              </w:rPr>
              <w:t>Квалификационная категория</w:t>
            </w:r>
          </w:p>
        </w:tc>
        <w:tc>
          <w:tcPr>
            <w:tcW w:w="5068" w:type="dxa"/>
            <w:tcBorders>
              <w:top w:val="single" w:sz="4" w:space="0" w:color="auto"/>
              <w:left w:val="single" w:sz="4" w:space="0" w:color="auto"/>
              <w:bottom w:val="single" w:sz="4" w:space="0" w:color="auto"/>
              <w:right w:val="single" w:sz="4" w:space="0" w:color="auto"/>
            </w:tcBorders>
          </w:tcPr>
          <w:p w14:paraId="27F705B8" w14:textId="77777777" w:rsidR="009645AC" w:rsidRDefault="00123316" w:rsidP="009645AC">
            <w:pPr>
              <w:spacing w:after="0"/>
              <w:rPr>
                <w:rFonts w:ascii="Times New Roman" w:eastAsia="Times New Roman" w:hAnsi="Times New Roman"/>
                <w:sz w:val="24"/>
                <w:szCs w:val="24"/>
              </w:rPr>
            </w:pPr>
            <w:r>
              <w:rPr>
                <w:rFonts w:ascii="Times New Roman" w:eastAsia="Times New Roman" w:hAnsi="Times New Roman"/>
                <w:sz w:val="24"/>
                <w:szCs w:val="24"/>
              </w:rPr>
              <w:t>Высшая -4</w:t>
            </w:r>
          </w:p>
          <w:p w14:paraId="4AA33CA2" w14:textId="77777777" w:rsidR="009645AC" w:rsidRDefault="009645AC" w:rsidP="009645AC">
            <w:pPr>
              <w:spacing w:after="0"/>
              <w:rPr>
                <w:rFonts w:ascii="Times New Roman" w:eastAsia="Times New Roman" w:hAnsi="Times New Roman"/>
                <w:sz w:val="24"/>
                <w:szCs w:val="24"/>
              </w:rPr>
            </w:pPr>
            <w:r>
              <w:rPr>
                <w:rFonts w:ascii="Times New Roman" w:eastAsia="Times New Roman" w:hAnsi="Times New Roman"/>
                <w:sz w:val="24"/>
                <w:szCs w:val="24"/>
              </w:rPr>
              <w:t>П</w:t>
            </w:r>
            <w:r w:rsidR="00123316">
              <w:rPr>
                <w:rFonts w:ascii="Times New Roman" w:eastAsia="Times New Roman" w:hAnsi="Times New Roman"/>
                <w:sz w:val="24"/>
                <w:szCs w:val="24"/>
              </w:rPr>
              <w:t>ервая- 2</w:t>
            </w:r>
          </w:p>
          <w:p w14:paraId="7359F60E" w14:textId="77777777" w:rsidR="009645AC" w:rsidRDefault="00123316" w:rsidP="009645AC">
            <w:pPr>
              <w:spacing w:after="0"/>
              <w:rPr>
                <w:rFonts w:ascii="Times New Roman" w:eastAsia="Times New Roman" w:hAnsi="Times New Roman"/>
                <w:sz w:val="24"/>
                <w:szCs w:val="24"/>
              </w:rPr>
            </w:pPr>
            <w:r>
              <w:rPr>
                <w:rFonts w:ascii="Times New Roman" w:eastAsia="Times New Roman" w:hAnsi="Times New Roman"/>
                <w:sz w:val="24"/>
                <w:szCs w:val="24"/>
              </w:rPr>
              <w:t>Без категории-2</w:t>
            </w:r>
            <w:r w:rsidR="009645AC">
              <w:rPr>
                <w:rFonts w:ascii="Times New Roman" w:eastAsia="Times New Roman" w:hAnsi="Times New Roman"/>
                <w:sz w:val="24"/>
                <w:szCs w:val="24"/>
              </w:rPr>
              <w:t xml:space="preserve"> </w:t>
            </w:r>
          </w:p>
        </w:tc>
      </w:tr>
    </w:tbl>
    <w:p w14:paraId="309EC541" w14:textId="77777777" w:rsidR="009645AC" w:rsidRDefault="009645AC" w:rsidP="007D0AAC">
      <w:pPr>
        <w:spacing w:after="0" w:line="240" w:lineRule="auto"/>
        <w:jc w:val="both"/>
        <w:rPr>
          <w:rFonts w:ascii="Times New Roman" w:eastAsia="Times New Roman" w:hAnsi="Times New Roman"/>
          <w:b/>
          <w:bCs/>
          <w:sz w:val="24"/>
          <w:szCs w:val="24"/>
          <w:lang w:eastAsia="ru-RU"/>
        </w:rPr>
      </w:pPr>
    </w:p>
    <w:p w14:paraId="56022C46" w14:textId="77777777" w:rsidR="009645AC" w:rsidRPr="007D2575" w:rsidRDefault="009645AC" w:rsidP="009645AC">
      <w:pPr>
        <w:spacing w:after="0" w:line="240" w:lineRule="auto"/>
        <w:ind w:firstLine="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w:t>
      </w:r>
      <w:r w:rsidRPr="007D2575">
        <w:rPr>
          <w:rFonts w:ascii="Times New Roman" w:eastAsia="Times New Roman" w:hAnsi="Times New Roman"/>
          <w:b/>
          <w:bCs/>
          <w:sz w:val="24"/>
          <w:szCs w:val="24"/>
          <w:lang w:eastAsia="ru-RU"/>
        </w:rPr>
        <w:t>ДОУ осуществляет свою образовательную, правовую, хозяйственную деятельность на основе законодательных  нормативных  документов:</w:t>
      </w:r>
    </w:p>
    <w:p w14:paraId="2C695538" w14:textId="77777777" w:rsidR="009645AC" w:rsidRDefault="007D0AAC" w:rsidP="009645AC">
      <w:pPr>
        <w:pStyle w:val="ab"/>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E110C2">
        <w:rPr>
          <w:rFonts w:ascii="Times New Roman" w:eastAsia="Times New Roman" w:hAnsi="Times New Roman"/>
          <w:sz w:val="24"/>
          <w:szCs w:val="24"/>
          <w:lang w:eastAsia="ru-RU"/>
        </w:rPr>
        <w:t>Устав муниципального бюджетного дошкольного образовательного учреждения Петрозаводского городского округа «Детский сад №86 «Умка» (МДОУ «Детский сад № 86»)</w:t>
      </w:r>
    </w:p>
    <w:p w14:paraId="5FF70C60" w14:textId="77777777" w:rsidR="006B4B2A" w:rsidRPr="007624CA" w:rsidRDefault="009645AC" w:rsidP="007624CA">
      <w:pPr>
        <w:pStyle w:val="ab"/>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D26ED0">
        <w:rPr>
          <w:rFonts w:ascii="Times New Roman" w:eastAsia="Times New Roman" w:hAnsi="Times New Roman"/>
          <w:sz w:val="24"/>
          <w:szCs w:val="24"/>
          <w:lang w:eastAsia="ru-RU"/>
        </w:rPr>
        <w:t>Лицензия на осуществлен</w:t>
      </w:r>
      <w:r w:rsidR="007D0AAC">
        <w:rPr>
          <w:rFonts w:ascii="Times New Roman" w:eastAsia="Times New Roman" w:hAnsi="Times New Roman"/>
          <w:sz w:val="24"/>
          <w:szCs w:val="24"/>
          <w:lang w:eastAsia="ru-RU"/>
        </w:rPr>
        <w:t>ие образовательной деятельности. С</w:t>
      </w:r>
      <w:r w:rsidRPr="00D26ED0">
        <w:rPr>
          <w:rFonts w:ascii="Times New Roman" w:eastAsia="Times New Roman" w:hAnsi="Times New Roman"/>
          <w:sz w:val="24"/>
          <w:szCs w:val="24"/>
          <w:lang w:eastAsia="ru-RU"/>
        </w:rPr>
        <w:t xml:space="preserve">ерия 10Л01 № 007176 от 20.05.2015г. Регистрационный  № 2594 Срок действия: </w:t>
      </w:r>
      <w:r w:rsidR="007D0AAC">
        <w:rPr>
          <w:rFonts w:ascii="Times New Roman" w:eastAsia="Times New Roman" w:hAnsi="Times New Roman"/>
          <w:sz w:val="24"/>
          <w:szCs w:val="24"/>
          <w:lang w:eastAsia="ru-RU"/>
        </w:rPr>
        <w:t>бессрочно,  в</w:t>
      </w:r>
      <w:r w:rsidRPr="00D26ED0">
        <w:rPr>
          <w:rFonts w:ascii="Times New Roman" w:eastAsia="Times New Roman" w:hAnsi="Times New Roman"/>
          <w:sz w:val="24"/>
          <w:szCs w:val="24"/>
          <w:lang w:eastAsia="ru-RU"/>
        </w:rPr>
        <w:t>ыдана Министерством образования Республики Карелия</w:t>
      </w:r>
      <w:r w:rsidR="007D0AAC">
        <w:rPr>
          <w:rFonts w:ascii="Times New Roman" w:eastAsia="Times New Roman" w:hAnsi="Times New Roman"/>
          <w:sz w:val="24"/>
          <w:szCs w:val="24"/>
          <w:lang w:eastAsia="ru-RU"/>
        </w:rPr>
        <w:t>.</w:t>
      </w:r>
      <w:r w:rsidRPr="00D26ED0">
        <w:rPr>
          <w:rFonts w:ascii="Times New Roman" w:eastAsia="Times New Roman" w:hAnsi="Times New Roman"/>
          <w:sz w:val="24"/>
          <w:szCs w:val="24"/>
          <w:lang w:eastAsia="ru-RU"/>
        </w:rPr>
        <w:t xml:space="preserve"> </w:t>
      </w:r>
    </w:p>
    <w:p w14:paraId="23A2A035" w14:textId="77777777" w:rsidR="009E5DA1" w:rsidRPr="007624CA" w:rsidRDefault="006B4B2A" w:rsidP="006C5855">
      <w:pPr>
        <w:pStyle w:val="10"/>
        <w:keepNext w:val="0"/>
        <w:widowControl w:val="0"/>
        <w:numPr>
          <w:ilvl w:val="2"/>
          <w:numId w:val="38"/>
        </w:numPr>
        <w:tabs>
          <w:tab w:val="left" w:pos="1462"/>
        </w:tabs>
        <w:autoSpaceDE w:val="0"/>
        <w:autoSpaceDN w:val="0"/>
        <w:spacing w:after="0" w:line="240" w:lineRule="auto"/>
        <w:rPr>
          <w:rFonts w:ascii="Times New Roman" w:hAnsi="Times New Roman"/>
          <w:sz w:val="28"/>
          <w:szCs w:val="28"/>
        </w:rPr>
      </w:pPr>
      <w:r w:rsidRPr="007624CA">
        <w:rPr>
          <w:rFonts w:ascii="Times New Roman" w:hAnsi="Times New Roman"/>
          <w:sz w:val="28"/>
          <w:szCs w:val="28"/>
        </w:rPr>
        <w:t>Цель</w:t>
      </w:r>
      <w:r w:rsidRPr="007624CA">
        <w:rPr>
          <w:rFonts w:ascii="Times New Roman" w:hAnsi="Times New Roman"/>
          <w:spacing w:val="-1"/>
          <w:sz w:val="28"/>
          <w:szCs w:val="28"/>
        </w:rPr>
        <w:t xml:space="preserve"> </w:t>
      </w:r>
      <w:r w:rsidRPr="007624CA">
        <w:rPr>
          <w:rFonts w:ascii="Times New Roman" w:hAnsi="Times New Roman"/>
          <w:sz w:val="28"/>
          <w:szCs w:val="28"/>
        </w:rPr>
        <w:t>и</w:t>
      </w:r>
      <w:r w:rsidRPr="007624CA">
        <w:rPr>
          <w:rFonts w:ascii="Times New Roman" w:hAnsi="Times New Roman"/>
          <w:spacing w:val="-1"/>
          <w:sz w:val="28"/>
          <w:szCs w:val="28"/>
        </w:rPr>
        <w:t xml:space="preserve"> </w:t>
      </w:r>
      <w:r w:rsidRPr="007624CA">
        <w:rPr>
          <w:rFonts w:ascii="Times New Roman" w:hAnsi="Times New Roman"/>
          <w:sz w:val="28"/>
          <w:szCs w:val="28"/>
        </w:rPr>
        <w:t>задачи</w:t>
      </w:r>
      <w:r w:rsidRPr="007624CA">
        <w:rPr>
          <w:rFonts w:ascii="Times New Roman" w:hAnsi="Times New Roman"/>
          <w:spacing w:val="-1"/>
          <w:sz w:val="28"/>
          <w:szCs w:val="28"/>
        </w:rPr>
        <w:t xml:space="preserve"> </w:t>
      </w:r>
      <w:r w:rsidRPr="007624CA">
        <w:rPr>
          <w:rFonts w:ascii="Times New Roman" w:hAnsi="Times New Roman"/>
          <w:sz w:val="28"/>
          <w:szCs w:val="28"/>
        </w:rPr>
        <w:t xml:space="preserve"> программы</w:t>
      </w:r>
    </w:p>
    <w:p w14:paraId="30E8E939" w14:textId="77777777" w:rsidR="009E5DA1" w:rsidRPr="007624CA" w:rsidRDefault="009E5DA1" w:rsidP="007624CA">
      <w:pPr>
        <w:pStyle w:val="ac"/>
        <w:spacing w:before="1" w:line="276" w:lineRule="auto"/>
        <w:ind w:right="244"/>
        <w:jc w:val="both"/>
      </w:pPr>
      <w:r w:rsidRPr="007624CA">
        <w:rPr>
          <w:b/>
          <w:i/>
        </w:rPr>
        <w:t>Целью</w:t>
      </w:r>
      <w:r w:rsidRPr="007624CA">
        <w:rPr>
          <w:spacing w:val="1"/>
        </w:rPr>
        <w:t xml:space="preserve"> </w:t>
      </w:r>
      <w:r w:rsidRPr="007624CA">
        <w:t>программы</w:t>
      </w:r>
      <w:r w:rsidRPr="007624CA">
        <w:rPr>
          <w:spacing w:val="1"/>
        </w:rPr>
        <w:t xml:space="preserve"> </w:t>
      </w:r>
      <w:r w:rsidRPr="007624CA">
        <w:t>является</w:t>
      </w:r>
      <w:r w:rsidRPr="007624CA">
        <w:rPr>
          <w:spacing w:val="1"/>
        </w:rPr>
        <w:t xml:space="preserve"> </w:t>
      </w:r>
      <w:r w:rsidRPr="007624CA">
        <w:t>разностороннее</w:t>
      </w:r>
      <w:r w:rsidRPr="007624CA">
        <w:rPr>
          <w:spacing w:val="1"/>
        </w:rPr>
        <w:t xml:space="preserve"> </w:t>
      </w:r>
      <w:r w:rsidRPr="007624CA">
        <w:t>развитие</w:t>
      </w:r>
      <w:r w:rsidRPr="007624CA">
        <w:rPr>
          <w:spacing w:val="1"/>
        </w:rPr>
        <w:t xml:space="preserve"> </w:t>
      </w:r>
      <w:r w:rsidRPr="007624CA">
        <w:t>ребенка</w:t>
      </w:r>
      <w:r w:rsidRPr="007624CA">
        <w:rPr>
          <w:spacing w:val="1"/>
        </w:rPr>
        <w:t xml:space="preserve"> </w:t>
      </w:r>
      <w:r w:rsidRPr="007624CA">
        <w:t>в</w:t>
      </w:r>
      <w:r w:rsidRPr="007624CA">
        <w:rPr>
          <w:spacing w:val="1"/>
        </w:rPr>
        <w:t xml:space="preserve"> </w:t>
      </w:r>
      <w:r w:rsidRPr="007624CA">
        <w:t>период</w:t>
      </w:r>
      <w:r w:rsidRPr="007624CA">
        <w:rPr>
          <w:spacing w:val="1"/>
        </w:rPr>
        <w:t xml:space="preserve"> </w:t>
      </w:r>
      <w:r w:rsidRPr="007624CA">
        <w:t>дошкольного детства с учетом возрастных и индивидуальных особенностей на основе духовно-</w:t>
      </w:r>
      <w:r w:rsidRPr="007624CA">
        <w:rPr>
          <w:spacing w:val="1"/>
        </w:rPr>
        <w:t xml:space="preserve"> </w:t>
      </w:r>
      <w:r w:rsidRPr="007624CA">
        <w:t>нравственных</w:t>
      </w:r>
      <w:r w:rsidRPr="007624CA">
        <w:rPr>
          <w:spacing w:val="-1"/>
        </w:rPr>
        <w:t xml:space="preserve"> </w:t>
      </w:r>
      <w:r w:rsidRPr="007624CA">
        <w:t>ценностей</w:t>
      </w:r>
      <w:r w:rsidRPr="007624CA">
        <w:rPr>
          <w:spacing w:val="-1"/>
        </w:rPr>
        <w:t xml:space="preserve"> </w:t>
      </w:r>
      <w:r w:rsidRPr="007624CA">
        <w:t>народов РФ,</w:t>
      </w:r>
      <w:r w:rsidRPr="007624CA">
        <w:rPr>
          <w:spacing w:val="-1"/>
        </w:rPr>
        <w:t xml:space="preserve"> </w:t>
      </w:r>
      <w:r w:rsidRPr="007624CA">
        <w:t>исторических</w:t>
      </w:r>
      <w:r w:rsidRPr="007624CA">
        <w:rPr>
          <w:spacing w:val="-2"/>
        </w:rPr>
        <w:t xml:space="preserve"> </w:t>
      </w:r>
      <w:r w:rsidRPr="007624CA">
        <w:t>и</w:t>
      </w:r>
      <w:r w:rsidRPr="007624CA">
        <w:rPr>
          <w:spacing w:val="-2"/>
        </w:rPr>
        <w:t xml:space="preserve"> </w:t>
      </w:r>
      <w:r w:rsidRPr="007624CA">
        <w:t>национально-культурных традиций.</w:t>
      </w:r>
    </w:p>
    <w:p w14:paraId="7247EC9F" w14:textId="77777777" w:rsidR="009E5DA1" w:rsidRPr="007624CA" w:rsidRDefault="009E5DA1" w:rsidP="007624CA">
      <w:pPr>
        <w:pStyle w:val="ac"/>
        <w:spacing w:line="275" w:lineRule="exact"/>
        <w:jc w:val="both"/>
        <w:rPr>
          <w:b/>
          <w:i/>
        </w:rPr>
      </w:pPr>
      <w:r w:rsidRPr="007624CA">
        <w:t>Цель</w:t>
      </w:r>
      <w:r w:rsidRPr="007624CA">
        <w:rPr>
          <w:spacing w:val="-3"/>
        </w:rPr>
        <w:t xml:space="preserve"> </w:t>
      </w:r>
      <w:r w:rsidRPr="007624CA">
        <w:t>программы</w:t>
      </w:r>
      <w:r w:rsidRPr="007624CA">
        <w:rPr>
          <w:spacing w:val="-3"/>
        </w:rPr>
        <w:t xml:space="preserve"> </w:t>
      </w:r>
      <w:r w:rsidR="0090776F" w:rsidRPr="007624CA">
        <w:rPr>
          <w:spacing w:val="-3"/>
        </w:rPr>
        <w:t xml:space="preserve">дошкольного образования </w:t>
      </w:r>
      <w:r w:rsidRPr="007624CA">
        <w:t>достигается</w:t>
      </w:r>
      <w:r w:rsidRPr="007624CA">
        <w:rPr>
          <w:spacing w:val="-3"/>
        </w:rPr>
        <w:t xml:space="preserve"> </w:t>
      </w:r>
      <w:r w:rsidRPr="007624CA">
        <w:t>через</w:t>
      </w:r>
      <w:r w:rsidRPr="007624CA">
        <w:rPr>
          <w:spacing w:val="-3"/>
        </w:rPr>
        <w:t xml:space="preserve"> </w:t>
      </w:r>
      <w:r w:rsidRPr="007624CA">
        <w:t>решение</w:t>
      </w:r>
      <w:r w:rsidRPr="007624CA">
        <w:rPr>
          <w:spacing w:val="-4"/>
        </w:rPr>
        <w:t xml:space="preserve"> </w:t>
      </w:r>
      <w:r w:rsidRPr="007624CA">
        <w:t>следующих</w:t>
      </w:r>
      <w:r w:rsidRPr="007624CA">
        <w:rPr>
          <w:spacing w:val="2"/>
        </w:rPr>
        <w:t xml:space="preserve"> </w:t>
      </w:r>
      <w:r w:rsidRPr="007624CA">
        <w:rPr>
          <w:b/>
          <w:i/>
        </w:rPr>
        <w:t>задач:</w:t>
      </w:r>
    </w:p>
    <w:p w14:paraId="4C4D8373" w14:textId="77777777" w:rsidR="009E5DA1" w:rsidRPr="007624CA" w:rsidRDefault="009E5DA1" w:rsidP="007624CA">
      <w:pPr>
        <w:pStyle w:val="ac"/>
        <w:spacing w:before="43" w:line="276" w:lineRule="auto"/>
        <w:ind w:right="246"/>
        <w:jc w:val="both"/>
      </w:pPr>
      <w:r w:rsidRPr="007624CA">
        <w:t>обеспечение</w:t>
      </w:r>
      <w:r w:rsidRPr="007624CA">
        <w:rPr>
          <w:spacing w:val="1"/>
        </w:rPr>
        <w:t xml:space="preserve"> </w:t>
      </w:r>
      <w:r w:rsidRPr="007624CA">
        <w:t>единых</w:t>
      </w:r>
      <w:r w:rsidRPr="007624CA">
        <w:rPr>
          <w:spacing w:val="1"/>
        </w:rPr>
        <w:t xml:space="preserve"> </w:t>
      </w:r>
      <w:r w:rsidRPr="007624CA">
        <w:t>для</w:t>
      </w:r>
      <w:r w:rsidRPr="007624CA">
        <w:rPr>
          <w:spacing w:val="1"/>
        </w:rPr>
        <w:t xml:space="preserve"> </w:t>
      </w:r>
      <w:r w:rsidR="00C21692" w:rsidRPr="007624CA">
        <w:t>Российской Федерации</w:t>
      </w:r>
      <w:r w:rsidRPr="007624CA">
        <w:rPr>
          <w:spacing w:val="1"/>
        </w:rPr>
        <w:t xml:space="preserve"> </w:t>
      </w:r>
      <w:r w:rsidRPr="007624CA">
        <w:t>содержания</w:t>
      </w:r>
      <w:r w:rsidRPr="007624CA">
        <w:rPr>
          <w:spacing w:val="1"/>
        </w:rPr>
        <w:t xml:space="preserve"> </w:t>
      </w:r>
      <w:r w:rsidR="00C21692" w:rsidRPr="007624CA">
        <w:t>дошкольного образования</w:t>
      </w:r>
      <w:r w:rsidRPr="007624CA">
        <w:rPr>
          <w:spacing w:val="1"/>
        </w:rPr>
        <w:t xml:space="preserve"> </w:t>
      </w:r>
      <w:r w:rsidRPr="007624CA">
        <w:t>и</w:t>
      </w:r>
      <w:r w:rsidRPr="007624CA">
        <w:rPr>
          <w:spacing w:val="1"/>
        </w:rPr>
        <w:t xml:space="preserve"> </w:t>
      </w:r>
      <w:r w:rsidRPr="007624CA">
        <w:t>планируемых</w:t>
      </w:r>
      <w:r w:rsidRPr="007624CA">
        <w:rPr>
          <w:spacing w:val="1"/>
        </w:rPr>
        <w:t xml:space="preserve"> </w:t>
      </w:r>
      <w:r w:rsidRPr="007624CA">
        <w:t>результатов</w:t>
      </w:r>
      <w:r w:rsidRPr="007624CA">
        <w:rPr>
          <w:spacing w:val="1"/>
        </w:rPr>
        <w:t xml:space="preserve"> </w:t>
      </w:r>
      <w:r w:rsidRPr="007624CA">
        <w:t>освоения</w:t>
      </w:r>
      <w:r w:rsidRPr="007624CA">
        <w:rPr>
          <w:spacing w:val="1"/>
        </w:rPr>
        <w:t xml:space="preserve"> </w:t>
      </w:r>
      <w:r w:rsidRPr="007624CA">
        <w:t>образовательной</w:t>
      </w:r>
      <w:r w:rsidRPr="007624CA">
        <w:rPr>
          <w:spacing w:val="-1"/>
        </w:rPr>
        <w:t xml:space="preserve"> </w:t>
      </w:r>
      <w:r w:rsidRPr="007624CA">
        <w:t>программы</w:t>
      </w:r>
      <w:r w:rsidRPr="007624CA">
        <w:rPr>
          <w:spacing w:val="1"/>
        </w:rPr>
        <w:t xml:space="preserve"> </w:t>
      </w:r>
      <w:r w:rsidR="00C21692" w:rsidRPr="007624CA">
        <w:t>дошкольного образования</w:t>
      </w:r>
      <w:r w:rsidRPr="007624CA">
        <w:t>;</w:t>
      </w:r>
    </w:p>
    <w:p w14:paraId="54B8BE00" w14:textId="77777777" w:rsidR="009E5DA1" w:rsidRPr="007624CA" w:rsidRDefault="009E5DA1" w:rsidP="007624CA">
      <w:pPr>
        <w:pStyle w:val="ac"/>
        <w:spacing w:line="276" w:lineRule="auto"/>
        <w:ind w:right="255"/>
        <w:jc w:val="both"/>
      </w:pPr>
      <w:r w:rsidRPr="007624CA">
        <w:t>построение</w:t>
      </w:r>
      <w:r w:rsidR="00692C8F" w:rsidRPr="007624CA">
        <w:t xml:space="preserve"> </w:t>
      </w:r>
      <w:r w:rsidRPr="007624CA">
        <w:t>содержания</w:t>
      </w:r>
      <w:r w:rsidRPr="007624CA">
        <w:rPr>
          <w:spacing w:val="1"/>
        </w:rPr>
        <w:t xml:space="preserve"> </w:t>
      </w:r>
      <w:r w:rsidRPr="007624CA">
        <w:t>образовательной</w:t>
      </w:r>
      <w:r w:rsidRPr="007624CA">
        <w:rPr>
          <w:spacing w:val="1"/>
        </w:rPr>
        <w:t xml:space="preserve"> </w:t>
      </w:r>
      <w:r w:rsidRPr="007624CA">
        <w:t>работы</w:t>
      </w:r>
      <w:r w:rsidRPr="007624CA">
        <w:rPr>
          <w:spacing w:val="1"/>
        </w:rPr>
        <w:t xml:space="preserve"> </w:t>
      </w:r>
      <w:r w:rsidRPr="007624CA">
        <w:t>на</w:t>
      </w:r>
      <w:r w:rsidRPr="007624CA">
        <w:rPr>
          <w:spacing w:val="1"/>
        </w:rPr>
        <w:t xml:space="preserve"> </w:t>
      </w:r>
      <w:r w:rsidRPr="007624CA">
        <w:t>основе</w:t>
      </w:r>
      <w:r w:rsidRPr="007624CA">
        <w:rPr>
          <w:spacing w:val="1"/>
        </w:rPr>
        <w:t xml:space="preserve"> </w:t>
      </w:r>
      <w:r w:rsidRPr="007624CA">
        <w:t>учета</w:t>
      </w:r>
      <w:r w:rsidRPr="007624CA">
        <w:rPr>
          <w:spacing w:val="1"/>
        </w:rPr>
        <w:t xml:space="preserve"> </w:t>
      </w:r>
      <w:r w:rsidRPr="007624CA">
        <w:t>возрастных</w:t>
      </w:r>
      <w:r w:rsidRPr="007624CA">
        <w:rPr>
          <w:spacing w:val="-2"/>
        </w:rPr>
        <w:t xml:space="preserve"> </w:t>
      </w:r>
      <w:r w:rsidRPr="007624CA">
        <w:t>и индивидуальных</w:t>
      </w:r>
      <w:r w:rsidRPr="007624CA">
        <w:rPr>
          <w:spacing w:val="1"/>
        </w:rPr>
        <w:t xml:space="preserve"> </w:t>
      </w:r>
      <w:r w:rsidRPr="007624CA">
        <w:t>особенностей развития;</w:t>
      </w:r>
    </w:p>
    <w:p w14:paraId="4E5DDD11" w14:textId="77777777" w:rsidR="009E5DA1" w:rsidRPr="007624CA" w:rsidRDefault="009E5DA1" w:rsidP="007624CA">
      <w:pPr>
        <w:pStyle w:val="ac"/>
        <w:spacing w:line="276" w:lineRule="auto"/>
        <w:ind w:right="250"/>
        <w:jc w:val="both"/>
      </w:pPr>
      <w:r w:rsidRPr="007624CA">
        <w:t>создание условий для равного доступа к образованию для всех детей дошкольного возраста</w:t>
      </w:r>
      <w:r w:rsidRPr="007624CA">
        <w:rPr>
          <w:spacing w:val="1"/>
        </w:rPr>
        <w:t xml:space="preserve"> </w:t>
      </w:r>
      <w:r w:rsidRPr="007624CA">
        <w:t>с учетом</w:t>
      </w:r>
      <w:r w:rsidRPr="007624CA">
        <w:rPr>
          <w:spacing w:val="-1"/>
        </w:rPr>
        <w:t xml:space="preserve"> </w:t>
      </w:r>
      <w:r w:rsidRPr="007624CA">
        <w:t>разнообразия</w:t>
      </w:r>
      <w:r w:rsidRPr="007624CA">
        <w:rPr>
          <w:spacing w:val="-1"/>
        </w:rPr>
        <w:t xml:space="preserve"> </w:t>
      </w:r>
      <w:r w:rsidRPr="007624CA">
        <w:t>образовательных</w:t>
      </w:r>
      <w:r w:rsidRPr="007624CA">
        <w:rPr>
          <w:spacing w:val="-2"/>
        </w:rPr>
        <w:t xml:space="preserve"> </w:t>
      </w:r>
      <w:r w:rsidRPr="007624CA">
        <w:t>потребностей</w:t>
      </w:r>
      <w:r w:rsidRPr="007624CA">
        <w:rPr>
          <w:spacing w:val="-1"/>
        </w:rPr>
        <w:t xml:space="preserve"> </w:t>
      </w:r>
      <w:r w:rsidRPr="007624CA">
        <w:t>и</w:t>
      </w:r>
      <w:r w:rsidRPr="007624CA">
        <w:rPr>
          <w:spacing w:val="-3"/>
        </w:rPr>
        <w:t xml:space="preserve"> </w:t>
      </w:r>
      <w:r w:rsidRPr="007624CA">
        <w:t>индивидуальных возможностей;</w:t>
      </w:r>
    </w:p>
    <w:p w14:paraId="01F6B191" w14:textId="77777777" w:rsidR="009E5DA1" w:rsidRPr="007624CA" w:rsidRDefault="009E5DA1" w:rsidP="007624CA">
      <w:pPr>
        <w:pStyle w:val="ac"/>
        <w:spacing w:line="276" w:lineRule="auto"/>
        <w:ind w:right="245"/>
        <w:jc w:val="both"/>
      </w:pPr>
      <w:r w:rsidRPr="007624CA">
        <w:t>обеспечение</w:t>
      </w:r>
      <w:r w:rsidR="00C21692" w:rsidRPr="007624CA">
        <w:t xml:space="preserve"> динамики</w:t>
      </w:r>
      <w:r w:rsidRPr="007624CA">
        <w:rPr>
          <w:spacing w:val="1"/>
        </w:rPr>
        <w:t xml:space="preserve"> </w:t>
      </w:r>
      <w:r w:rsidRPr="007624CA">
        <w:t>развития</w:t>
      </w:r>
      <w:r w:rsidR="00C21692" w:rsidRPr="007624CA">
        <w:t xml:space="preserve"> социальных, </w:t>
      </w:r>
      <w:r w:rsidRPr="007624CA">
        <w:rPr>
          <w:spacing w:val="1"/>
        </w:rPr>
        <w:t xml:space="preserve"> </w:t>
      </w:r>
      <w:r w:rsidR="00C21692" w:rsidRPr="007624CA">
        <w:rPr>
          <w:spacing w:val="1"/>
        </w:rPr>
        <w:t>нравственных, патриотических, эстетических,</w:t>
      </w:r>
      <w:r w:rsidR="00893630" w:rsidRPr="007624CA">
        <w:rPr>
          <w:spacing w:val="1"/>
        </w:rPr>
        <w:t xml:space="preserve"> </w:t>
      </w:r>
      <w:r w:rsidRPr="007624CA">
        <w:t>интеллектуальных</w:t>
      </w:r>
      <w:r w:rsidR="00893630" w:rsidRPr="007624CA">
        <w:t xml:space="preserve">, физических качеств и способностей ребенка, </w:t>
      </w:r>
      <w:r w:rsidRPr="007624CA">
        <w:t>его</w:t>
      </w:r>
      <w:r w:rsidRPr="007624CA">
        <w:rPr>
          <w:spacing w:val="1"/>
        </w:rPr>
        <w:t xml:space="preserve"> </w:t>
      </w:r>
      <w:r w:rsidRPr="007624CA">
        <w:t>инициативности,</w:t>
      </w:r>
      <w:r w:rsidRPr="007624CA">
        <w:rPr>
          <w:spacing w:val="-1"/>
        </w:rPr>
        <w:t xml:space="preserve"> </w:t>
      </w:r>
      <w:r w:rsidRPr="007624CA">
        <w:t>самостоятельности и ответственности;</w:t>
      </w:r>
    </w:p>
    <w:p w14:paraId="7006B9BA" w14:textId="77777777" w:rsidR="009E5DA1" w:rsidRPr="007624CA" w:rsidRDefault="009E5DA1" w:rsidP="007624CA">
      <w:pPr>
        <w:pStyle w:val="ac"/>
        <w:spacing w:line="276" w:lineRule="auto"/>
        <w:ind w:right="246"/>
        <w:jc w:val="both"/>
      </w:pPr>
      <w:r w:rsidRPr="007624CA">
        <w:t>достижение</w:t>
      </w:r>
      <w:r w:rsidRPr="007624CA">
        <w:rPr>
          <w:spacing w:val="1"/>
        </w:rPr>
        <w:t xml:space="preserve"> </w:t>
      </w:r>
      <w:r w:rsidRPr="007624CA">
        <w:t>детьми</w:t>
      </w:r>
      <w:r w:rsidRPr="007624CA">
        <w:rPr>
          <w:spacing w:val="1"/>
        </w:rPr>
        <w:t xml:space="preserve"> </w:t>
      </w:r>
      <w:r w:rsidRPr="007624CA">
        <w:t>на</w:t>
      </w:r>
      <w:r w:rsidRPr="007624CA">
        <w:rPr>
          <w:spacing w:val="1"/>
        </w:rPr>
        <w:t xml:space="preserve"> </w:t>
      </w:r>
      <w:r w:rsidRPr="007624CA">
        <w:t>этапе</w:t>
      </w:r>
      <w:r w:rsidRPr="007624CA">
        <w:rPr>
          <w:spacing w:val="1"/>
        </w:rPr>
        <w:t xml:space="preserve"> </w:t>
      </w:r>
      <w:r w:rsidRPr="007624CA">
        <w:t>завершения</w:t>
      </w:r>
      <w:r w:rsidRPr="007624CA">
        <w:rPr>
          <w:spacing w:val="1"/>
        </w:rPr>
        <w:t xml:space="preserve"> </w:t>
      </w:r>
      <w:r w:rsidR="00692C8F" w:rsidRPr="007624CA">
        <w:t>дошкольного образования</w:t>
      </w:r>
      <w:r w:rsidRPr="007624CA">
        <w:rPr>
          <w:spacing w:val="1"/>
        </w:rPr>
        <w:t xml:space="preserve"> </w:t>
      </w:r>
      <w:r w:rsidRPr="007624CA">
        <w:t>уровня</w:t>
      </w:r>
      <w:r w:rsidRPr="007624CA">
        <w:rPr>
          <w:spacing w:val="1"/>
        </w:rPr>
        <w:t xml:space="preserve"> </w:t>
      </w:r>
      <w:r w:rsidRPr="007624CA">
        <w:t>развития,</w:t>
      </w:r>
      <w:r w:rsidRPr="007624CA">
        <w:rPr>
          <w:spacing w:val="61"/>
        </w:rPr>
        <w:t xml:space="preserve"> </w:t>
      </w:r>
      <w:r w:rsidRPr="007624CA">
        <w:t>необходимого</w:t>
      </w:r>
      <w:r w:rsidRPr="007624CA">
        <w:rPr>
          <w:spacing w:val="61"/>
        </w:rPr>
        <w:t xml:space="preserve"> </w:t>
      </w:r>
      <w:r w:rsidRPr="007624CA">
        <w:t>и</w:t>
      </w:r>
      <w:r w:rsidRPr="007624CA">
        <w:rPr>
          <w:spacing w:val="1"/>
        </w:rPr>
        <w:t xml:space="preserve"> </w:t>
      </w:r>
      <w:r w:rsidRPr="007624CA">
        <w:t>достаточного</w:t>
      </w:r>
      <w:r w:rsidRPr="007624CA">
        <w:rPr>
          <w:spacing w:val="1"/>
        </w:rPr>
        <w:t xml:space="preserve"> </w:t>
      </w:r>
      <w:r w:rsidRPr="007624CA">
        <w:t>для</w:t>
      </w:r>
      <w:r w:rsidRPr="007624CA">
        <w:rPr>
          <w:spacing w:val="1"/>
        </w:rPr>
        <w:t xml:space="preserve"> </w:t>
      </w:r>
      <w:r w:rsidRPr="007624CA">
        <w:t>успешного</w:t>
      </w:r>
      <w:r w:rsidRPr="007624CA">
        <w:rPr>
          <w:spacing w:val="1"/>
        </w:rPr>
        <w:t xml:space="preserve"> </w:t>
      </w:r>
      <w:r w:rsidRPr="007624CA">
        <w:t>освоения</w:t>
      </w:r>
      <w:r w:rsidRPr="007624CA">
        <w:rPr>
          <w:spacing w:val="1"/>
        </w:rPr>
        <w:t xml:space="preserve"> </w:t>
      </w:r>
      <w:r w:rsidRPr="007624CA">
        <w:t>ими</w:t>
      </w:r>
      <w:r w:rsidRPr="007624CA">
        <w:rPr>
          <w:spacing w:val="1"/>
        </w:rPr>
        <w:t xml:space="preserve"> </w:t>
      </w:r>
      <w:r w:rsidRPr="007624CA">
        <w:t>образовательных</w:t>
      </w:r>
      <w:r w:rsidRPr="007624CA">
        <w:rPr>
          <w:spacing w:val="1"/>
        </w:rPr>
        <w:t xml:space="preserve"> </w:t>
      </w:r>
      <w:r w:rsidRPr="007624CA">
        <w:t>программ</w:t>
      </w:r>
      <w:r w:rsidRPr="007624CA">
        <w:rPr>
          <w:spacing w:val="1"/>
        </w:rPr>
        <w:t xml:space="preserve"> </w:t>
      </w:r>
      <w:r w:rsidRPr="007624CA">
        <w:t>начального</w:t>
      </w:r>
      <w:r w:rsidRPr="007624CA">
        <w:rPr>
          <w:spacing w:val="1"/>
        </w:rPr>
        <w:t xml:space="preserve"> </w:t>
      </w:r>
      <w:r w:rsidRPr="007624CA">
        <w:t>общего</w:t>
      </w:r>
      <w:r w:rsidRPr="007624CA">
        <w:rPr>
          <w:spacing w:val="1"/>
        </w:rPr>
        <w:t xml:space="preserve"> </w:t>
      </w:r>
      <w:r w:rsidRPr="007624CA">
        <w:t>образования;</w:t>
      </w:r>
    </w:p>
    <w:p w14:paraId="4D0FFB4D" w14:textId="77777777" w:rsidR="009E5DA1" w:rsidRPr="007624CA" w:rsidRDefault="009E5DA1" w:rsidP="007624CA">
      <w:pPr>
        <w:pStyle w:val="ac"/>
        <w:spacing w:before="1" w:line="276" w:lineRule="auto"/>
        <w:ind w:right="255"/>
        <w:jc w:val="both"/>
      </w:pPr>
      <w:r w:rsidRPr="007624CA">
        <w:t>охрана</w:t>
      </w:r>
      <w:r w:rsidRPr="007624CA">
        <w:rPr>
          <w:spacing w:val="1"/>
        </w:rPr>
        <w:t xml:space="preserve"> </w:t>
      </w:r>
      <w:r w:rsidRPr="007624CA">
        <w:t>и</w:t>
      </w:r>
      <w:r w:rsidRPr="007624CA">
        <w:rPr>
          <w:spacing w:val="1"/>
        </w:rPr>
        <w:t xml:space="preserve"> </w:t>
      </w:r>
      <w:r w:rsidRPr="007624CA">
        <w:t>укрепление</w:t>
      </w:r>
      <w:r w:rsidRPr="007624CA">
        <w:rPr>
          <w:spacing w:val="1"/>
        </w:rPr>
        <w:t xml:space="preserve"> </w:t>
      </w:r>
      <w:r w:rsidRPr="007624CA">
        <w:t>физического</w:t>
      </w:r>
      <w:r w:rsidRPr="007624CA">
        <w:rPr>
          <w:spacing w:val="1"/>
        </w:rPr>
        <w:t xml:space="preserve"> </w:t>
      </w:r>
      <w:r w:rsidRPr="007624CA">
        <w:t>и</w:t>
      </w:r>
      <w:r w:rsidRPr="007624CA">
        <w:rPr>
          <w:spacing w:val="1"/>
        </w:rPr>
        <w:t xml:space="preserve"> </w:t>
      </w:r>
      <w:r w:rsidRPr="007624CA">
        <w:t>психического</w:t>
      </w:r>
      <w:r w:rsidRPr="007624CA">
        <w:rPr>
          <w:spacing w:val="1"/>
        </w:rPr>
        <w:t xml:space="preserve"> </w:t>
      </w:r>
      <w:r w:rsidRPr="007624CA">
        <w:t>здоровья</w:t>
      </w:r>
      <w:r w:rsidRPr="007624CA">
        <w:rPr>
          <w:spacing w:val="1"/>
        </w:rPr>
        <w:t xml:space="preserve"> </w:t>
      </w:r>
      <w:r w:rsidRPr="007624CA">
        <w:t>детей,</w:t>
      </w:r>
      <w:r w:rsidRPr="007624CA">
        <w:rPr>
          <w:spacing w:val="1"/>
        </w:rPr>
        <w:t xml:space="preserve"> </w:t>
      </w:r>
      <w:r w:rsidRPr="007624CA">
        <w:t>в</w:t>
      </w:r>
      <w:r w:rsidRPr="007624CA">
        <w:rPr>
          <w:spacing w:val="1"/>
        </w:rPr>
        <w:t xml:space="preserve"> </w:t>
      </w:r>
      <w:r w:rsidRPr="007624CA">
        <w:t>том</w:t>
      </w:r>
      <w:r w:rsidRPr="007624CA">
        <w:rPr>
          <w:spacing w:val="1"/>
        </w:rPr>
        <w:t xml:space="preserve"> </w:t>
      </w:r>
      <w:r w:rsidRPr="007624CA">
        <w:t>числе</w:t>
      </w:r>
      <w:r w:rsidRPr="007624CA">
        <w:rPr>
          <w:spacing w:val="1"/>
        </w:rPr>
        <w:t xml:space="preserve"> </w:t>
      </w:r>
      <w:r w:rsidRPr="007624CA">
        <w:t>их</w:t>
      </w:r>
      <w:r w:rsidRPr="007624CA">
        <w:rPr>
          <w:spacing w:val="1"/>
        </w:rPr>
        <w:t xml:space="preserve"> </w:t>
      </w:r>
      <w:r w:rsidRPr="007624CA">
        <w:t>эмоционального</w:t>
      </w:r>
      <w:r w:rsidRPr="007624CA">
        <w:rPr>
          <w:spacing w:val="-1"/>
        </w:rPr>
        <w:t xml:space="preserve"> </w:t>
      </w:r>
      <w:r w:rsidRPr="007624CA">
        <w:t>благополучия;</w:t>
      </w:r>
    </w:p>
    <w:p w14:paraId="79288492" w14:textId="77777777" w:rsidR="009E5DA1" w:rsidRPr="007624CA" w:rsidRDefault="009E5DA1" w:rsidP="007624CA">
      <w:pPr>
        <w:pStyle w:val="ac"/>
        <w:spacing w:line="276" w:lineRule="auto"/>
        <w:ind w:right="249"/>
        <w:jc w:val="both"/>
      </w:pPr>
      <w:r w:rsidRPr="007624CA">
        <w:t>обеспечение</w:t>
      </w:r>
      <w:r w:rsidRPr="007624CA">
        <w:rPr>
          <w:spacing w:val="1"/>
        </w:rPr>
        <w:t xml:space="preserve"> </w:t>
      </w:r>
      <w:r w:rsidRPr="007624CA">
        <w:t>психолого-педагогической</w:t>
      </w:r>
      <w:r w:rsidRPr="007624CA">
        <w:rPr>
          <w:spacing w:val="1"/>
        </w:rPr>
        <w:t xml:space="preserve"> </w:t>
      </w:r>
      <w:r w:rsidRPr="007624CA">
        <w:t>поддержки</w:t>
      </w:r>
      <w:r w:rsidRPr="007624CA">
        <w:rPr>
          <w:spacing w:val="1"/>
        </w:rPr>
        <w:t xml:space="preserve"> </w:t>
      </w:r>
      <w:r w:rsidRPr="007624CA">
        <w:t>семьи</w:t>
      </w:r>
      <w:r w:rsidRPr="007624CA">
        <w:rPr>
          <w:spacing w:val="1"/>
        </w:rPr>
        <w:t xml:space="preserve"> </w:t>
      </w:r>
      <w:r w:rsidRPr="007624CA">
        <w:t>и</w:t>
      </w:r>
      <w:r w:rsidRPr="007624CA">
        <w:rPr>
          <w:spacing w:val="1"/>
        </w:rPr>
        <w:t xml:space="preserve"> </w:t>
      </w:r>
      <w:r w:rsidRPr="007624CA">
        <w:t>повышение</w:t>
      </w:r>
      <w:r w:rsidRPr="007624CA">
        <w:rPr>
          <w:spacing w:val="1"/>
        </w:rPr>
        <w:t xml:space="preserve"> </w:t>
      </w:r>
      <w:r w:rsidRPr="007624CA">
        <w:t>компетентности</w:t>
      </w:r>
      <w:r w:rsidRPr="007624CA">
        <w:rPr>
          <w:spacing w:val="-57"/>
        </w:rPr>
        <w:t xml:space="preserve"> </w:t>
      </w:r>
      <w:r w:rsidRPr="007624CA">
        <w:t>родителей (законных представителей) в вопросах образования, охраны и</w:t>
      </w:r>
      <w:r w:rsidRPr="007624CA">
        <w:rPr>
          <w:spacing w:val="1"/>
        </w:rPr>
        <w:t xml:space="preserve"> </w:t>
      </w:r>
      <w:r w:rsidRPr="007624CA">
        <w:t>укрепления здоровья</w:t>
      </w:r>
      <w:r w:rsidRPr="007624CA">
        <w:rPr>
          <w:spacing w:val="1"/>
        </w:rPr>
        <w:t xml:space="preserve"> </w:t>
      </w:r>
      <w:r w:rsidRPr="007624CA">
        <w:t>детей.</w:t>
      </w:r>
    </w:p>
    <w:p w14:paraId="2272DFCF" w14:textId="77777777" w:rsidR="009E5DA1" w:rsidRPr="009E5DA1" w:rsidRDefault="00692C8F" w:rsidP="007624CA">
      <w:pPr>
        <w:spacing w:after="0" w:line="240" w:lineRule="auto"/>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14:paraId="2C00CAF6" w14:textId="77777777" w:rsidR="009645AC" w:rsidRDefault="009645AC" w:rsidP="009645AC">
      <w:pPr>
        <w:spacing w:after="0" w:line="240" w:lineRule="auto"/>
        <w:ind w:firstLine="567"/>
        <w:jc w:val="both"/>
        <w:rPr>
          <w:rFonts w:ascii="Times New Roman" w:eastAsia="Times New Roman" w:hAnsi="Times New Roman"/>
          <w:sz w:val="24"/>
          <w:szCs w:val="24"/>
          <w:lang w:eastAsia="ru-RU"/>
        </w:rPr>
      </w:pPr>
    </w:p>
    <w:p w14:paraId="35771323" w14:textId="77777777" w:rsidR="00173D3B" w:rsidRDefault="00426593" w:rsidP="008A71C9">
      <w:pPr>
        <w:spacing w:after="0" w:line="240" w:lineRule="auto"/>
        <w:jc w:val="both"/>
        <w:rPr>
          <w:rFonts w:ascii="Times New Roman CYR" w:eastAsiaTheme="minorEastAsia" w:hAnsi="Times New Roman CYR" w:cs="Times New Roman CYR"/>
          <w:sz w:val="24"/>
          <w:szCs w:val="24"/>
          <w:lang w:eastAsia="ru-RU"/>
        </w:rPr>
      </w:pPr>
      <w:r w:rsidRPr="008A71C9">
        <w:rPr>
          <w:rFonts w:ascii="Times New Roman" w:eastAsia="Times New Roman" w:hAnsi="Times New Roman" w:cs="Times New Roman"/>
          <w:b/>
          <w:sz w:val="28"/>
          <w:szCs w:val="28"/>
          <w:lang w:eastAsia="ru-RU"/>
        </w:rPr>
        <w:t>1.1.</w:t>
      </w:r>
      <w:proofErr w:type="gramStart"/>
      <w:r w:rsidRPr="008A71C9">
        <w:rPr>
          <w:rFonts w:ascii="Times New Roman" w:eastAsia="Times New Roman" w:hAnsi="Times New Roman" w:cs="Times New Roman"/>
          <w:b/>
          <w:sz w:val="28"/>
          <w:szCs w:val="28"/>
          <w:lang w:eastAsia="ru-RU"/>
        </w:rPr>
        <w:t>2.</w:t>
      </w:r>
      <w:r w:rsidRPr="008A71C9">
        <w:rPr>
          <w:rFonts w:ascii="Times New Roman" w:hAnsi="Times New Roman" w:cs="Times New Roman"/>
          <w:b/>
          <w:sz w:val="28"/>
          <w:szCs w:val="28"/>
        </w:rPr>
        <w:t>Принципы</w:t>
      </w:r>
      <w:proofErr w:type="gramEnd"/>
      <w:r w:rsidRPr="008A71C9">
        <w:rPr>
          <w:rFonts w:ascii="Times New Roman" w:hAnsi="Times New Roman" w:cs="Times New Roman"/>
          <w:b/>
          <w:spacing w:val="-6"/>
          <w:sz w:val="28"/>
          <w:szCs w:val="28"/>
        </w:rPr>
        <w:t xml:space="preserve"> </w:t>
      </w:r>
      <w:r w:rsidRPr="008A71C9">
        <w:rPr>
          <w:rFonts w:ascii="Times New Roman" w:hAnsi="Times New Roman" w:cs="Times New Roman"/>
          <w:b/>
          <w:sz w:val="28"/>
          <w:szCs w:val="28"/>
        </w:rPr>
        <w:t>и</w:t>
      </w:r>
      <w:r w:rsidRPr="008A71C9">
        <w:rPr>
          <w:rFonts w:ascii="Times New Roman" w:hAnsi="Times New Roman" w:cs="Times New Roman"/>
          <w:b/>
          <w:spacing w:val="-2"/>
          <w:sz w:val="28"/>
          <w:szCs w:val="28"/>
        </w:rPr>
        <w:t xml:space="preserve"> </w:t>
      </w:r>
      <w:r w:rsidRPr="008A71C9">
        <w:rPr>
          <w:rFonts w:ascii="Times New Roman" w:hAnsi="Times New Roman" w:cs="Times New Roman"/>
          <w:b/>
          <w:sz w:val="28"/>
          <w:szCs w:val="28"/>
        </w:rPr>
        <w:t>подходы</w:t>
      </w:r>
      <w:r w:rsidRPr="008A71C9">
        <w:rPr>
          <w:rFonts w:ascii="Times New Roman" w:hAnsi="Times New Roman" w:cs="Times New Roman"/>
          <w:b/>
          <w:spacing w:val="-2"/>
          <w:sz w:val="28"/>
          <w:szCs w:val="28"/>
        </w:rPr>
        <w:t xml:space="preserve"> </w:t>
      </w:r>
      <w:r w:rsidRPr="008A71C9">
        <w:rPr>
          <w:rFonts w:ascii="Times New Roman" w:hAnsi="Times New Roman" w:cs="Times New Roman"/>
          <w:b/>
          <w:sz w:val="28"/>
          <w:szCs w:val="28"/>
        </w:rPr>
        <w:t>к</w:t>
      </w:r>
      <w:r w:rsidRPr="008A71C9">
        <w:rPr>
          <w:rFonts w:ascii="Times New Roman" w:hAnsi="Times New Roman" w:cs="Times New Roman"/>
          <w:b/>
          <w:spacing w:val="-3"/>
          <w:sz w:val="28"/>
          <w:szCs w:val="28"/>
        </w:rPr>
        <w:t xml:space="preserve"> </w:t>
      </w:r>
      <w:r w:rsidR="00893630" w:rsidRPr="008A71C9">
        <w:rPr>
          <w:rFonts w:ascii="Times New Roman" w:hAnsi="Times New Roman" w:cs="Times New Roman"/>
          <w:b/>
          <w:sz w:val="28"/>
          <w:szCs w:val="28"/>
        </w:rPr>
        <w:t xml:space="preserve">формированию </w:t>
      </w:r>
      <w:r w:rsidR="008A71C9">
        <w:rPr>
          <w:rFonts w:ascii="Times New Roman" w:hAnsi="Times New Roman" w:cs="Times New Roman"/>
          <w:b/>
          <w:sz w:val="28"/>
          <w:szCs w:val="28"/>
        </w:rPr>
        <w:t>образовательной</w:t>
      </w:r>
      <w:r w:rsidRPr="008A71C9">
        <w:rPr>
          <w:rFonts w:ascii="Times New Roman" w:hAnsi="Times New Roman" w:cs="Times New Roman"/>
          <w:b/>
          <w:spacing w:val="-3"/>
          <w:sz w:val="28"/>
          <w:szCs w:val="28"/>
        </w:rPr>
        <w:t xml:space="preserve"> </w:t>
      </w:r>
      <w:r w:rsidRPr="008A71C9">
        <w:rPr>
          <w:rFonts w:ascii="Times New Roman" w:hAnsi="Times New Roman" w:cs="Times New Roman"/>
          <w:b/>
          <w:sz w:val="28"/>
          <w:szCs w:val="28"/>
        </w:rPr>
        <w:t>программы</w:t>
      </w:r>
      <w:r w:rsidR="008A71C9" w:rsidRPr="008A71C9">
        <w:rPr>
          <w:rFonts w:ascii="Times New Roman" w:eastAsia="Times New Roman" w:hAnsi="Times New Roman"/>
          <w:sz w:val="24"/>
          <w:szCs w:val="24"/>
          <w:lang w:eastAsia="ru-RU"/>
        </w:rPr>
        <w:t xml:space="preserve"> </w:t>
      </w:r>
      <w:r w:rsidR="00E23A8D" w:rsidRPr="008A71C9">
        <w:rPr>
          <w:rFonts w:ascii="Times New Roman CYR" w:eastAsiaTheme="minorEastAsia" w:hAnsi="Times New Roman CYR" w:cs="Times New Roman CYR"/>
          <w:sz w:val="24"/>
          <w:szCs w:val="24"/>
          <w:lang w:eastAsia="ru-RU"/>
        </w:rPr>
        <w:t>воспитанников в соответс</w:t>
      </w:r>
      <w:r w:rsidR="008A71C9">
        <w:rPr>
          <w:rFonts w:ascii="Times New Roman CYR" w:eastAsiaTheme="minorEastAsia" w:hAnsi="Times New Roman CYR" w:cs="Times New Roman CYR"/>
          <w:sz w:val="24"/>
          <w:szCs w:val="24"/>
          <w:lang w:eastAsia="ru-RU"/>
        </w:rPr>
        <w:t>твии с ФГОС ДО.</w:t>
      </w:r>
      <w:r w:rsidR="00E23A8D" w:rsidRPr="008A71C9">
        <w:rPr>
          <w:rFonts w:ascii="Times New Roman CYR" w:eastAsiaTheme="minorEastAsia" w:hAnsi="Times New Roman CYR" w:cs="Times New Roman CYR"/>
          <w:sz w:val="24"/>
          <w:szCs w:val="24"/>
          <w:lang w:eastAsia="ru-RU"/>
        </w:rPr>
        <w:t xml:space="preserve"> </w:t>
      </w:r>
    </w:p>
    <w:p w14:paraId="34260267" w14:textId="77777777" w:rsidR="00E23A8D" w:rsidRPr="008A71C9" w:rsidRDefault="008A71C9" w:rsidP="008A71C9">
      <w:pPr>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w:t>
      </w:r>
      <w:r w:rsidR="00E23A8D" w:rsidRPr="008A71C9">
        <w:rPr>
          <w:rFonts w:ascii="Times New Roman CYR" w:eastAsiaTheme="minorEastAsia" w:hAnsi="Times New Roman CYR" w:cs="Times New Roman CYR"/>
          <w:sz w:val="24"/>
          <w:szCs w:val="24"/>
          <w:lang w:eastAsia="ru-RU"/>
        </w:rPr>
        <w:t xml:space="preserve">рограмма построена на следующих принципах: </w:t>
      </w:r>
    </w:p>
    <w:p w14:paraId="3136F758" w14:textId="77777777" w:rsidR="00E23A8D" w:rsidRPr="008A71C9" w:rsidRDefault="00E23A8D" w:rsidP="007624C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8A71C9">
        <w:rPr>
          <w:rFonts w:ascii="Times New Roman CYR" w:eastAsiaTheme="minorEastAsia" w:hAnsi="Times New Roman CYR" w:cs="Times New Roman CYR"/>
          <w:i/>
          <w:iCs/>
          <w:sz w:val="24"/>
          <w:szCs w:val="24"/>
          <w:lang w:eastAsia="ru-RU"/>
        </w:rPr>
        <w:t>принцип учёта ведущей деятельности</w:t>
      </w:r>
      <w:r w:rsidRPr="008A71C9">
        <w:rPr>
          <w:rFonts w:ascii="Times New Roman CYR" w:eastAsiaTheme="minorEastAsia" w:hAnsi="Times New Roman CYR" w:cs="Times New Roman CYR"/>
          <w:sz w:val="24"/>
          <w:szCs w:val="24"/>
          <w:lang w:eastAsia="ru-RU"/>
        </w:rPr>
        <w:t xml:space="preserve">; </w:t>
      </w:r>
    </w:p>
    <w:p w14:paraId="24BBC137" w14:textId="77777777" w:rsidR="00E23A8D" w:rsidRPr="008A71C9" w:rsidRDefault="00173D3B" w:rsidP="007624C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i/>
          <w:iCs/>
          <w:sz w:val="24"/>
          <w:szCs w:val="24"/>
          <w:lang w:eastAsia="ru-RU"/>
        </w:rPr>
        <w:t>принцип учет</w:t>
      </w:r>
      <w:r w:rsidR="00E23A8D" w:rsidRPr="008A71C9">
        <w:rPr>
          <w:rFonts w:ascii="Times New Roman CYR" w:eastAsiaTheme="minorEastAsia" w:hAnsi="Times New Roman CYR" w:cs="Times New Roman CYR"/>
          <w:i/>
          <w:iCs/>
          <w:sz w:val="24"/>
          <w:szCs w:val="24"/>
          <w:lang w:eastAsia="ru-RU"/>
        </w:rPr>
        <w:t>а возрастных и индивидуальных особенностей детей</w:t>
      </w:r>
      <w:r w:rsidR="00E23A8D" w:rsidRPr="008A71C9">
        <w:rPr>
          <w:rFonts w:ascii="Times New Roman CYR" w:eastAsiaTheme="minorEastAsia" w:hAnsi="Times New Roman CYR" w:cs="Times New Roman CYR"/>
          <w:sz w:val="24"/>
          <w:szCs w:val="24"/>
          <w:lang w:eastAsia="ru-RU"/>
        </w:rPr>
        <w:t xml:space="preserve">; </w:t>
      </w:r>
    </w:p>
    <w:p w14:paraId="51F01114" w14:textId="77777777" w:rsidR="00E23A8D" w:rsidRPr="008A71C9" w:rsidRDefault="00E23A8D" w:rsidP="008A71C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8A71C9">
        <w:rPr>
          <w:rFonts w:ascii="Times New Roman CYR" w:eastAsiaTheme="minorEastAsia" w:hAnsi="Times New Roman CYR" w:cs="Times New Roman CYR"/>
          <w:i/>
          <w:iCs/>
          <w:sz w:val="24"/>
          <w:szCs w:val="24"/>
          <w:lang w:eastAsia="ru-RU"/>
        </w:rPr>
        <w:t xml:space="preserve">принцип амплификации детского развития </w:t>
      </w:r>
      <w:r w:rsidRPr="008A71C9">
        <w:rPr>
          <w:rFonts w:ascii="Times New Roman CYR" w:eastAsiaTheme="minorEastAsia" w:hAnsi="Times New Roman CYR" w:cs="Times New Roman CYR"/>
          <w:sz w:val="24"/>
          <w:szCs w:val="24"/>
          <w:lang w:eastAsia="ru-RU"/>
        </w:rPr>
        <w:t>как направленного процесса обогащения и развертывания</w:t>
      </w:r>
      <w:r w:rsidR="008A71C9">
        <w:rPr>
          <w:rFonts w:ascii="Times New Roman CYR" w:eastAsiaTheme="minorEastAsia" w:hAnsi="Times New Roman CYR" w:cs="Times New Roman CYR"/>
          <w:sz w:val="24"/>
          <w:szCs w:val="24"/>
          <w:lang w:eastAsia="ru-RU"/>
        </w:rPr>
        <w:t xml:space="preserve"> </w:t>
      </w:r>
      <w:r w:rsidRPr="008A71C9">
        <w:rPr>
          <w:rFonts w:ascii="Times New Roman CYR" w:eastAsiaTheme="minorEastAsia" w:hAnsi="Times New Roman CYR" w:cs="Times New Roman CYR"/>
          <w:sz w:val="24"/>
          <w:szCs w:val="24"/>
          <w:lang w:eastAsia="ru-RU"/>
        </w:rPr>
        <w:t>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14:paraId="01CC0BA7" w14:textId="77777777" w:rsidR="00E23A8D" w:rsidRPr="008A71C9" w:rsidRDefault="00E23A8D" w:rsidP="008A71C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8A71C9">
        <w:rPr>
          <w:rFonts w:ascii="Times New Roman CYR" w:eastAsiaTheme="minorEastAsia" w:hAnsi="Times New Roman CYR" w:cs="Times New Roman CYR"/>
          <w:i/>
          <w:iCs/>
          <w:sz w:val="24"/>
          <w:szCs w:val="24"/>
          <w:lang w:eastAsia="ru-RU"/>
        </w:rPr>
        <w:t>принцип преемственности образовательной работы</w:t>
      </w:r>
      <w:r w:rsidRPr="008A71C9">
        <w:rPr>
          <w:rFonts w:ascii="Times New Roman CYR" w:eastAsiaTheme="minorEastAsia" w:hAnsi="Times New Roman CYR" w:cs="Times New Roman CYR"/>
          <w:sz w:val="24"/>
          <w:szCs w:val="24"/>
          <w:lang w:eastAsia="ru-RU"/>
        </w:rPr>
        <w:t xml:space="preserve"> на разных возрастных этапах дошкольного детства и при переходе на уровень начального общего образования;</w:t>
      </w:r>
    </w:p>
    <w:p w14:paraId="0BE7C1EA" w14:textId="77777777" w:rsidR="00E23A8D" w:rsidRPr="008A71C9" w:rsidRDefault="00E23A8D" w:rsidP="006559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8A71C9">
        <w:rPr>
          <w:rFonts w:ascii="Times New Roman CYR" w:eastAsiaTheme="minorEastAsia" w:hAnsi="Times New Roman CYR" w:cs="Times New Roman CYR"/>
          <w:i/>
          <w:iCs/>
          <w:sz w:val="24"/>
          <w:szCs w:val="24"/>
          <w:lang w:eastAsia="ru-RU"/>
        </w:rPr>
        <w:lastRenderedPageBreak/>
        <w:t xml:space="preserve">принцип сотрудничества с семьей: </w:t>
      </w:r>
      <w:r w:rsidRPr="008A71C9">
        <w:rPr>
          <w:rFonts w:ascii="Times New Roman CYR" w:eastAsiaTheme="minorEastAsia" w:hAnsi="Times New Roman CYR" w:cs="Times New Roman CYR"/>
          <w:sz w:val="24"/>
          <w:szCs w:val="24"/>
          <w:lang w:eastAsia="ru-RU"/>
        </w:rPr>
        <w:t xml:space="preserve">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14:paraId="5506E2FC" w14:textId="77777777" w:rsidR="006559B0" w:rsidRDefault="00E23A8D" w:rsidP="006559B0">
      <w:pPr>
        <w:jc w:val="both"/>
        <w:rPr>
          <w:rFonts w:ascii="Times New Roman CYR" w:eastAsiaTheme="minorEastAsia" w:hAnsi="Times New Roman CYR" w:cs="Times New Roman CYR"/>
          <w:sz w:val="24"/>
          <w:szCs w:val="24"/>
          <w:lang w:eastAsia="ru-RU"/>
        </w:rPr>
      </w:pPr>
      <w:r w:rsidRPr="008A71C9">
        <w:rPr>
          <w:rFonts w:ascii="Times New Roman CYR" w:eastAsiaTheme="minorEastAsia" w:hAnsi="Times New Roman CYR" w:cs="Times New Roman CYR"/>
          <w:i/>
          <w:iCs/>
          <w:sz w:val="24"/>
          <w:szCs w:val="24"/>
          <w:lang w:eastAsia="ru-RU"/>
        </w:rPr>
        <w:t xml:space="preserve">принцип </w:t>
      </w:r>
      <w:proofErr w:type="spellStart"/>
      <w:r w:rsidRPr="008A71C9">
        <w:rPr>
          <w:rFonts w:ascii="Times New Roman CYR" w:eastAsiaTheme="minorEastAsia" w:hAnsi="Times New Roman CYR" w:cs="Times New Roman CYR"/>
          <w:i/>
          <w:iCs/>
          <w:sz w:val="24"/>
          <w:szCs w:val="24"/>
          <w:lang w:eastAsia="ru-RU"/>
        </w:rPr>
        <w:t>здоровьесбережения</w:t>
      </w:r>
      <w:proofErr w:type="spellEnd"/>
      <w:r w:rsidRPr="008A71C9">
        <w:rPr>
          <w:rFonts w:ascii="Times New Roman CYR" w:eastAsiaTheme="minorEastAsia" w:hAnsi="Times New Roman CYR" w:cs="Times New Roman CYR"/>
          <w:i/>
          <w:iCs/>
          <w:sz w:val="24"/>
          <w:szCs w:val="24"/>
          <w:lang w:eastAsia="ru-RU"/>
        </w:rPr>
        <w:t>:</w:t>
      </w:r>
      <w:r w:rsidRPr="008A71C9">
        <w:rPr>
          <w:rFonts w:ascii="Times New Roman CYR" w:eastAsiaTheme="minorEastAsia" w:hAnsi="Times New Roman CYR" w:cs="Times New Roman CYR"/>
          <w:sz w:val="24"/>
          <w:szCs w:val="24"/>
          <w:lang w:eastAsia="ru-RU"/>
        </w:rPr>
        <w:t xml:space="preserve"> при организации образовательной деятельности </w:t>
      </w:r>
      <w:r w:rsidRPr="008A71C9">
        <w:rPr>
          <w:rFonts w:ascii="Times New Roman CYR" w:eastAsiaTheme="minorEastAsia" w:hAnsi="Times New Roman CYR" w:cs="Times New Roman CYR"/>
          <w:sz w:val="24"/>
          <w:szCs w:val="24"/>
          <w:lang w:eastAsia="ru-RU"/>
        </w:rPr>
        <w:br/>
        <w:t>не допускается использование педагогических технологий, которые могут нанести вред физическому и (или) психическому здоровью, их пс</w:t>
      </w:r>
      <w:r w:rsidR="008641B3">
        <w:rPr>
          <w:rFonts w:ascii="Times New Roman CYR" w:eastAsiaTheme="minorEastAsia" w:hAnsi="Times New Roman CYR" w:cs="Times New Roman CYR"/>
          <w:sz w:val="24"/>
          <w:szCs w:val="24"/>
          <w:lang w:eastAsia="ru-RU"/>
        </w:rPr>
        <w:t>ихоэмоциональному благополучию.</w:t>
      </w:r>
    </w:p>
    <w:p w14:paraId="043EB821" w14:textId="77777777" w:rsidR="00C6081A" w:rsidRPr="00EF3DC5" w:rsidRDefault="00C6081A" w:rsidP="00160168">
      <w:pPr>
        <w:pStyle w:val="affc"/>
        <w:rPr>
          <w:i/>
        </w:rPr>
      </w:pPr>
      <w:r w:rsidRPr="00EF3DC5">
        <w:rPr>
          <w:i/>
        </w:rPr>
        <w:t xml:space="preserve">Подходы к формированию Программы: </w:t>
      </w:r>
    </w:p>
    <w:p w14:paraId="752A8554" w14:textId="77777777" w:rsidR="00C6081A" w:rsidRDefault="00C6081A" w:rsidP="00C6081A">
      <w:pPr>
        <w:pStyle w:val="affc"/>
        <w:ind w:firstLine="0"/>
      </w:pPr>
      <w:r>
        <w:t xml:space="preserve">-Личностно-ориентированный подход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 </w:t>
      </w:r>
    </w:p>
    <w:p w14:paraId="7B49E252" w14:textId="77777777" w:rsidR="00C6081A" w:rsidRDefault="00C6081A" w:rsidP="00C6081A">
      <w:pPr>
        <w:pStyle w:val="affc"/>
        <w:ind w:firstLine="0"/>
      </w:pPr>
      <w:r>
        <w:t xml:space="preserve">- Деятельностный подход - организация целенаправленной деятельности в общем контексте образовательного процесса и видами детской деятельности (речевая, познавательная, </w:t>
      </w:r>
      <w:proofErr w:type="spellStart"/>
      <w:r>
        <w:t>поисково</w:t>
      </w:r>
      <w:proofErr w:type="spellEnd"/>
      <w:r>
        <w:t xml:space="preserve"> - исследовательская трудовая, художественная, игровая, спортивная и другие).</w:t>
      </w:r>
    </w:p>
    <w:p w14:paraId="5C7C58E7" w14:textId="77777777" w:rsidR="00C6081A" w:rsidRDefault="00C6081A" w:rsidP="00C6081A">
      <w:pPr>
        <w:pStyle w:val="affc"/>
        <w:ind w:firstLine="0"/>
      </w:pPr>
      <w:r>
        <w:t xml:space="preserve">- Ценностный подход - организация развития и воспитания на основе общечеловеческих ценностей: ценности здоровья, этические, нравственные ценности, в том числе реализацию проектов диалога культур, этических отношений и т.д. </w:t>
      </w:r>
    </w:p>
    <w:p w14:paraId="296B6C2A" w14:textId="77777777" w:rsidR="00C6081A" w:rsidRDefault="00C6081A" w:rsidP="00C6081A">
      <w:pPr>
        <w:pStyle w:val="affc"/>
        <w:ind w:firstLine="0"/>
      </w:pPr>
      <w:r>
        <w:t>- Компетентностный подход - формирование готовности воспитанников самостоятельно действовать в ходе решения актуальных задач.</w:t>
      </w:r>
    </w:p>
    <w:p w14:paraId="19213D5C" w14:textId="77777777" w:rsidR="00C6081A" w:rsidRDefault="00C6081A" w:rsidP="00C6081A">
      <w:pPr>
        <w:pStyle w:val="affc"/>
        <w:ind w:firstLine="0"/>
      </w:pPr>
      <w:r>
        <w:t>- Диалогический подход -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субъектных отношений.</w:t>
      </w:r>
    </w:p>
    <w:p w14:paraId="2B3BAB72" w14:textId="77777777" w:rsidR="00C6081A" w:rsidRDefault="00C6081A" w:rsidP="00C6081A">
      <w:pPr>
        <w:pStyle w:val="affc"/>
        <w:ind w:firstLine="0"/>
      </w:pPr>
      <w:r>
        <w:t>- Системный подход – методологическое направление, в основе которого лежит рассмотрение объекта как целостного множества элементов в совокупности отношений и связей между ними. -- Средовой подход</w:t>
      </w:r>
      <w:r w:rsidR="000E7DEE">
        <w:t xml:space="preserve"> </w:t>
      </w:r>
      <w:r>
        <w:t xml:space="preserve">- использование возможностей внутренней и внешней среды образовательного учреждения в воспитании и развитии личности ребенка. </w:t>
      </w:r>
    </w:p>
    <w:p w14:paraId="2B2CF0A8" w14:textId="77777777" w:rsidR="00C6081A" w:rsidRDefault="00C6081A" w:rsidP="00C6081A">
      <w:pPr>
        <w:pStyle w:val="affc"/>
        <w:ind w:firstLine="0"/>
      </w:pPr>
      <w:r>
        <w:t>-Проблемный подход – комплексный подход к структуре программы по образовательным областям и детским видам деятельности, организация которых будет способствовать достижению соответствующих для каждой области (направления развития ребенка) целевых ориентиров развития.</w:t>
      </w:r>
    </w:p>
    <w:p w14:paraId="7619385E" w14:textId="77777777" w:rsidR="007E1704" w:rsidRDefault="00C6081A" w:rsidP="00C6081A">
      <w:pPr>
        <w:pStyle w:val="affc"/>
        <w:ind w:firstLine="0"/>
      </w:pPr>
      <w:r>
        <w:t>- Культурологический подход - отбор содержания дошкольного образования,</w:t>
      </w:r>
      <w:r w:rsidR="007E1704" w:rsidRPr="007E1704">
        <w:rPr>
          <w:rFonts w:eastAsiaTheme="minorHAnsi" w:cs="Times New Roman"/>
          <w:szCs w:val="24"/>
          <w:lang w:eastAsia="en-US"/>
        </w:rPr>
        <w:t xml:space="preserve"> когда ребенок</w:t>
      </w:r>
      <w:r w:rsidR="007E1704" w:rsidRPr="007E1704">
        <w:rPr>
          <w:rFonts w:asciiTheme="minorHAnsi" w:eastAsiaTheme="minorHAnsi" w:hAnsiTheme="minorHAnsi" w:cstheme="minorBidi"/>
          <w:sz w:val="22"/>
          <w:szCs w:val="22"/>
          <w:lang w:eastAsia="en-US"/>
        </w:rPr>
        <w:br/>
      </w:r>
      <w:r w:rsidR="007E1704" w:rsidRPr="007E1704">
        <w:rPr>
          <w:rFonts w:eastAsiaTheme="minorHAnsi" w:cs="Times New Roman"/>
          <w:szCs w:val="24"/>
          <w:lang w:eastAsia="en-US"/>
        </w:rPr>
        <w:t>становиться субъектом культуры и его творцом.</w:t>
      </w:r>
    </w:p>
    <w:p w14:paraId="40945819" w14:textId="77777777" w:rsidR="00C6081A" w:rsidRPr="00E13B62" w:rsidRDefault="007E1704" w:rsidP="00ED185D">
      <w:pPr>
        <w:pStyle w:val="affc"/>
        <w:ind w:firstLine="708"/>
      </w:pPr>
      <w:r w:rsidRPr="007E1704">
        <w:rPr>
          <w:rFonts w:eastAsiaTheme="minorHAnsi" w:cs="Times New Roman"/>
          <w:szCs w:val="24"/>
          <w:lang w:eastAsia="en-US"/>
        </w:rPr>
        <w:t xml:space="preserve">Содержание </w:t>
      </w:r>
      <w:proofErr w:type="spellStart"/>
      <w:r w:rsidRPr="007E1704">
        <w:rPr>
          <w:rFonts w:eastAsiaTheme="minorHAnsi" w:cs="Times New Roman"/>
          <w:szCs w:val="24"/>
          <w:lang w:eastAsia="en-US"/>
        </w:rPr>
        <w:t>психолого</w:t>
      </w:r>
      <w:proofErr w:type="spellEnd"/>
      <w:r w:rsidRPr="007E1704">
        <w:rPr>
          <w:rFonts w:eastAsiaTheme="minorHAnsi" w:cs="Times New Roman"/>
          <w:szCs w:val="24"/>
          <w:lang w:eastAsia="en-US"/>
        </w:rPr>
        <w:t xml:space="preserve"> – педагогической работы предполагает комплексность подхода,</w:t>
      </w:r>
      <w:r w:rsidRPr="007E1704">
        <w:rPr>
          <w:rFonts w:asciiTheme="minorHAnsi" w:eastAsiaTheme="minorHAnsi" w:hAnsiTheme="minorHAnsi" w:cstheme="minorBidi"/>
          <w:sz w:val="22"/>
          <w:szCs w:val="22"/>
          <w:lang w:eastAsia="en-US"/>
        </w:rPr>
        <w:br/>
      </w:r>
      <w:r w:rsidRPr="007E1704">
        <w:rPr>
          <w:rFonts w:eastAsiaTheme="minorHAnsi" w:cs="Times New Roman"/>
          <w:szCs w:val="24"/>
          <w:lang w:eastAsia="en-US"/>
        </w:rPr>
        <w:t>обеспечивая развитие детей в пяти взаимодополняющих образовательных областях: «Социально –</w:t>
      </w:r>
      <w:r w:rsidR="00E13B62">
        <w:rPr>
          <w:rFonts w:asciiTheme="minorHAnsi" w:eastAsiaTheme="minorHAnsi" w:hAnsiTheme="minorHAnsi" w:cstheme="minorBidi"/>
          <w:sz w:val="22"/>
          <w:szCs w:val="22"/>
          <w:lang w:eastAsia="en-US"/>
        </w:rPr>
        <w:t xml:space="preserve"> </w:t>
      </w:r>
      <w:r w:rsidRPr="007E1704">
        <w:rPr>
          <w:rFonts w:eastAsiaTheme="minorHAnsi" w:cs="Times New Roman"/>
          <w:szCs w:val="24"/>
          <w:lang w:eastAsia="en-US"/>
        </w:rPr>
        <w:t>коммуникативное развитие», «Познавательное развитие», «Речевое развитие», «Художественно -</w:t>
      </w:r>
      <w:r w:rsidR="00E13B62">
        <w:rPr>
          <w:rFonts w:asciiTheme="minorHAnsi" w:eastAsiaTheme="minorHAnsi" w:hAnsiTheme="minorHAnsi" w:cstheme="minorBidi"/>
          <w:sz w:val="22"/>
          <w:szCs w:val="22"/>
          <w:lang w:eastAsia="en-US"/>
        </w:rPr>
        <w:t xml:space="preserve"> </w:t>
      </w:r>
      <w:r w:rsidRPr="007E1704">
        <w:rPr>
          <w:rFonts w:eastAsiaTheme="minorHAnsi" w:cs="Times New Roman"/>
          <w:szCs w:val="24"/>
          <w:lang w:eastAsia="en-US"/>
        </w:rPr>
        <w:t>эстетическое развитие», «Физическое развитие», в каждой из которых обозначены основные цели</w:t>
      </w:r>
      <w:r w:rsidR="00E13B62">
        <w:rPr>
          <w:rFonts w:asciiTheme="minorHAnsi" w:eastAsiaTheme="minorHAnsi" w:hAnsiTheme="minorHAnsi" w:cstheme="minorBidi"/>
          <w:sz w:val="22"/>
          <w:szCs w:val="22"/>
          <w:lang w:eastAsia="en-US"/>
        </w:rPr>
        <w:t xml:space="preserve"> </w:t>
      </w:r>
      <w:r w:rsidRPr="007E1704">
        <w:rPr>
          <w:rFonts w:eastAsiaTheme="minorHAnsi" w:cs="Times New Roman"/>
          <w:szCs w:val="24"/>
          <w:lang w:eastAsia="en-US"/>
        </w:rPr>
        <w:t xml:space="preserve">и задачи и содержание </w:t>
      </w:r>
      <w:proofErr w:type="spellStart"/>
      <w:r w:rsidRPr="007E1704">
        <w:rPr>
          <w:rFonts w:eastAsiaTheme="minorHAnsi" w:cs="Times New Roman"/>
          <w:szCs w:val="24"/>
          <w:lang w:eastAsia="en-US"/>
        </w:rPr>
        <w:t>психолого</w:t>
      </w:r>
      <w:proofErr w:type="spellEnd"/>
      <w:r w:rsidRPr="007E1704">
        <w:rPr>
          <w:rFonts w:eastAsiaTheme="minorHAnsi" w:cs="Times New Roman"/>
          <w:szCs w:val="24"/>
          <w:lang w:eastAsia="en-US"/>
        </w:rPr>
        <w:t xml:space="preserve"> – педагогической работы. Конкретное содержание</w:t>
      </w:r>
      <w:r w:rsidR="00E13B62">
        <w:rPr>
          <w:rFonts w:asciiTheme="minorHAnsi" w:eastAsiaTheme="minorHAnsi" w:hAnsiTheme="minorHAnsi" w:cstheme="minorBidi"/>
          <w:sz w:val="22"/>
          <w:szCs w:val="22"/>
          <w:lang w:eastAsia="en-US"/>
        </w:rPr>
        <w:t xml:space="preserve"> </w:t>
      </w:r>
      <w:r w:rsidRPr="007E1704">
        <w:rPr>
          <w:rFonts w:eastAsiaTheme="minorHAnsi" w:cs="Times New Roman"/>
          <w:szCs w:val="24"/>
          <w:lang w:eastAsia="en-US"/>
        </w:rPr>
        <w:t>образовательных областей зависит от возрастных и индивидуальных особенностей детей.</w:t>
      </w:r>
    </w:p>
    <w:p w14:paraId="16048AEE" w14:textId="77777777" w:rsidR="007E1704" w:rsidRPr="00E13B62" w:rsidRDefault="007E1704" w:rsidP="00ED185D">
      <w:pPr>
        <w:pStyle w:val="affc"/>
        <w:ind w:firstLine="708"/>
        <w:rPr>
          <w:rFonts w:cs="Times New Roman"/>
        </w:rPr>
      </w:pPr>
      <w:r w:rsidRPr="00E13B62">
        <w:rPr>
          <w:rFonts w:cs="Times New Roman"/>
        </w:rPr>
        <w:t>Данные подходы используются, как в обязательной части Программы, так и в части</w:t>
      </w:r>
    </w:p>
    <w:p w14:paraId="475289C1" w14:textId="77777777" w:rsidR="007E1704" w:rsidRPr="00E13B62" w:rsidRDefault="007E1704" w:rsidP="00ED185D">
      <w:pPr>
        <w:pStyle w:val="affc"/>
        <w:ind w:firstLine="0"/>
        <w:rPr>
          <w:rFonts w:cs="Times New Roman"/>
        </w:rPr>
      </w:pPr>
      <w:r w:rsidRPr="00E13B62">
        <w:rPr>
          <w:rFonts w:cs="Times New Roman"/>
        </w:rPr>
        <w:t>формируемой участниками образовательных отношений.</w:t>
      </w:r>
    </w:p>
    <w:p w14:paraId="447B7AEB" w14:textId="77777777" w:rsidR="00EF3DC5" w:rsidRPr="00EF3DC5" w:rsidRDefault="00EF3DC5" w:rsidP="00ED185D">
      <w:pPr>
        <w:pStyle w:val="affc"/>
        <w:rPr>
          <w:rFonts w:cs="Times New Roman"/>
          <w:i/>
        </w:rPr>
      </w:pPr>
      <w:r w:rsidRPr="00EF3DC5">
        <w:rPr>
          <w:rFonts w:cs="Times New Roman"/>
          <w:i/>
        </w:rPr>
        <w:t>Принципы к формированию Программы в части, формируемой участниками</w:t>
      </w:r>
    </w:p>
    <w:p w14:paraId="50275FFD" w14:textId="77777777" w:rsidR="00EF3DC5" w:rsidRPr="007E1704" w:rsidRDefault="00EF3DC5" w:rsidP="00ED185D">
      <w:pPr>
        <w:pStyle w:val="affc"/>
        <w:ind w:firstLine="0"/>
        <w:rPr>
          <w:rFonts w:cs="Times New Roman"/>
          <w:i/>
        </w:rPr>
      </w:pPr>
      <w:r w:rsidRPr="00EF3DC5">
        <w:rPr>
          <w:rFonts w:cs="Times New Roman"/>
          <w:i/>
        </w:rPr>
        <w:t>образовательных отношений.</w:t>
      </w:r>
    </w:p>
    <w:p w14:paraId="119A45DA" w14:textId="77777777" w:rsidR="007E1704" w:rsidRPr="00E13B62" w:rsidRDefault="007E1704" w:rsidP="00ED185D">
      <w:pPr>
        <w:pStyle w:val="affc"/>
        <w:rPr>
          <w:rFonts w:cs="Times New Roman"/>
        </w:rPr>
      </w:pPr>
      <w:r w:rsidRPr="000F7B04">
        <w:rPr>
          <w:rFonts w:cs="Times New Roman"/>
          <w:i/>
        </w:rPr>
        <w:t>Программа художественно-эстетического направлен</w:t>
      </w:r>
      <w:r w:rsidR="00E13B62" w:rsidRPr="000F7B04">
        <w:rPr>
          <w:rFonts w:cs="Times New Roman"/>
          <w:i/>
        </w:rPr>
        <w:t>ия</w:t>
      </w:r>
      <w:r w:rsidR="00E13B62">
        <w:rPr>
          <w:rFonts w:cs="Times New Roman"/>
        </w:rPr>
        <w:t xml:space="preserve"> «Цветные ладошки» </w:t>
      </w:r>
      <w:proofErr w:type="spellStart"/>
      <w:r w:rsidR="00E13B62">
        <w:rPr>
          <w:rFonts w:cs="Times New Roman"/>
        </w:rPr>
        <w:t>И.А.Лыкова</w:t>
      </w:r>
      <w:proofErr w:type="spellEnd"/>
      <w:r w:rsidR="00E13B62">
        <w:rPr>
          <w:rFonts w:cs="Times New Roman"/>
        </w:rPr>
        <w:t>, «Мы входим в мир прекрасного»</w:t>
      </w:r>
      <w:r w:rsidR="00E13B62" w:rsidRPr="00E13B62">
        <w:rPr>
          <w:szCs w:val="24"/>
        </w:rPr>
        <w:t xml:space="preserve"> </w:t>
      </w:r>
      <w:r w:rsidR="00E13B62" w:rsidRPr="005C3B69">
        <w:rPr>
          <w:szCs w:val="24"/>
        </w:rPr>
        <w:t>А.М.</w:t>
      </w:r>
      <w:r w:rsidR="006E0577">
        <w:rPr>
          <w:szCs w:val="24"/>
        </w:rPr>
        <w:t xml:space="preserve"> </w:t>
      </w:r>
      <w:proofErr w:type="spellStart"/>
      <w:r w:rsidR="00E13B62" w:rsidRPr="005C3B69">
        <w:rPr>
          <w:szCs w:val="24"/>
        </w:rPr>
        <w:t>Вербенец</w:t>
      </w:r>
      <w:proofErr w:type="spellEnd"/>
      <w:r w:rsidR="00E13B62">
        <w:rPr>
          <w:szCs w:val="24"/>
        </w:rPr>
        <w:t>.</w:t>
      </w:r>
    </w:p>
    <w:p w14:paraId="667686F9" w14:textId="77777777" w:rsidR="007E1704" w:rsidRPr="00E13B62" w:rsidRDefault="007E1704" w:rsidP="00ED185D">
      <w:pPr>
        <w:pStyle w:val="affc"/>
        <w:ind w:firstLine="0"/>
        <w:rPr>
          <w:rFonts w:cs="Times New Roman"/>
        </w:rPr>
      </w:pPr>
      <w:r w:rsidRPr="00E13B62">
        <w:rPr>
          <w:rFonts w:cs="Times New Roman"/>
        </w:rPr>
        <w:t xml:space="preserve">Принципы: </w:t>
      </w:r>
      <w:proofErr w:type="spellStart"/>
      <w:r w:rsidRPr="00E13B62">
        <w:rPr>
          <w:rFonts w:cs="Times New Roman"/>
        </w:rPr>
        <w:t>культуросообразности</w:t>
      </w:r>
      <w:proofErr w:type="spellEnd"/>
      <w:r w:rsidRPr="00E13B62">
        <w:rPr>
          <w:rFonts w:cs="Times New Roman"/>
        </w:rPr>
        <w:t>; сезонности; систематичности и последовательности;</w:t>
      </w:r>
    </w:p>
    <w:p w14:paraId="6C24E2EF" w14:textId="77777777" w:rsidR="007E1704" w:rsidRPr="00E13B62" w:rsidRDefault="007E1704" w:rsidP="00ED185D">
      <w:pPr>
        <w:pStyle w:val="affc"/>
        <w:ind w:firstLine="0"/>
        <w:rPr>
          <w:rFonts w:cs="Times New Roman"/>
        </w:rPr>
      </w:pPr>
      <w:r w:rsidRPr="00E13B62">
        <w:rPr>
          <w:rFonts w:cs="Times New Roman"/>
        </w:rPr>
        <w:t>цикличности: построение и/или корректировка содержания программы с постепенным</w:t>
      </w:r>
    </w:p>
    <w:p w14:paraId="5E22DAEA" w14:textId="77777777" w:rsidR="007E1704" w:rsidRPr="00E13B62" w:rsidRDefault="007E1704" w:rsidP="00ED185D">
      <w:pPr>
        <w:pStyle w:val="affc"/>
        <w:ind w:firstLine="0"/>
        <w:rPr>
          <w:rFonts w:cs="Times New Roman"/>
        </w:rPr>
      </w:pPr>
      <w:r w:rsidRPr="00E13B62">
        <w:rPr>
          <w:rFonts w:cs="Times New Roman"/>
        </w:rPr>
        <w:t xml:space="preserve">усложнение и расширением от возраста к возрасту; оптимизации и гуманизации </w:t>
      </w:r>
      <w:proofErr w:type="spellStart"/>
      <w:r w:rsidRPr="00E13B62">
        <w:rPr>
          <w:rFonts w:cs="Times New Roman"/>
        </w:rPr>
        <w:t>учебновоспитательного</w:t>
      </w:r>
      <w:proofErr w:type="spellEnd"/>
      <w:r w:rsidRPr="00E13B62">
        <w:rPr>
          <w:rFonts w:cs="Times New Roman"/>
        </w:rPr>
        <w:t xml:space="preserve"> процесса; развивающего характера художественного образования;</w:t>
      </w:r>
    </w:p>
    <w:p w14:paraId="7A353904" w14:textId="77777777" w:rsidR="007E1704" w:rsidRPr="00E13B62" w:rsidRDefault="007E1704" w:rsidP="00ED185D">
      <w:pPr>
        <w:pStyle w:val="affc"/>
        <w:ind w:firstLine="0"/>
        <w:rPr>
          <w:rFonts w:cs="Times New Roman"/>
        </w:rPr>
      </w:pPr>
      <w:proofErr w:type="spellStart"/>
      <w:r w:rsidRPr="00E13B62">
        <w:rPr>
          <w:rFonts w:cs="Times New Roman"/>
        </w:rPr>
        <w:t>природсообразности</w:t>
      </w:r>
      <w:proofErr w:type="spellEnd"/>
      <w:r w:rsidRPr="00E13B62">
        <w:rPr>
          <w:rFonts w:cs="Times New Roman"/>
        </w:rPr>
        <w:t>; интереса.</w:t>
      </w:r>
    </w:p>
    <w:p w14:paraId="66D951E0" w14:textId="77777777" w:rsidR="007E1704" w:rsidRPr="00E13B62" w:rsidRDefault="007E1704" w:rsidP="00ED185D">
      <w:pPr>
        <w:pStyle w:val="affc"/>
        <w:rPr>
          <w:rFonts w:cs="Times New Roman"/>
        </w:rPr>
      </w:pPr>
      <w:r w:rsidRPr="000F7B04">
        <w:rPr>
          <w:rFonts w:cs="Times New Roman"/>
          <w:i/>
        </w:rPr>
        <w:t>Программа по музы</w:t>
      </w:r>
      <w:r w:rsidR="005A5D2C" w:rsidRPr="000F7B04">
        <w:rPr>
          <w:rFonts w:cs="Times New Roman"/>
          <w:i/>
        </w:rPr>
        <w:t>кальному воспитанию</w:t>
      </w:r>
      <w:r w:rsidR="001C5D41">
        <w:rPr>
          <w:rFonts w:cs="Times New Roman"/>
        </w:rPr>
        <w:t xml:space="preserve"> «Ладушки» автор Капл</w:t>
      </w:r>
      <w:r w:rsidRPr="00E13B62">
        <w:rPr>
          <w:rFonts w:cs="Times New Roman"/>
        </w:rPr>
        <w:t xml:space="preserve">унова; программа </w:t>
      </w:r>
      <w:r w:rsidRPr="00E13B62">
        <w:rPr>
          <w:rFonts w:cs="Times New Roman"/>
        </w:rPr>
        <w:lastRenderedPageBreak/>
        <w:t>«Ритмическая мозаика»,</w:t>
      </w:r>
      <w:r w:rsidR="001C5D41">
        <w:rPr>
          <w:rFonts w:cs="Times New Roman"/>
        </w:rPr>
        <w:t xml:space="preserve"> </w:t>
      </w:r>
      <w:r w:rsidRPr="00E13B62">
        <w:rPr>
          <w:rFonts w:cs="Times New Roman"/>
        </w:rPr>
        <w:t>автор А.И. Буренина.</w:t>
      </w:r>
    </w:p>
    <w:p w14:paraId="3A26EF4B" w14:textId="77777777" w:rsidR="007E1704" w:rsidRPr="00E13B62" w:rsidRDefault="007E1704" w:rsidP="00ED185D">
      <w:pPr>
        <w:pStyle w:val="affc"/>
        <w:ind w:firstLine="0"/>
        <w:rPr>
          <w:rFonts w:cs="Times New Roman"/>
        </w:rPr>
      </w:pPr>
      <w:r w:rsidRPr="00E13B62">
        <w:rPr>
          <w:rFonts w:cs="Times New Roman"/>
        </w:rPr>
        <w:t>Принципы: создание комфортной обстановки на всех занятиях по музыкальному воспитанию;</w:t>
      </w:r>
    </w:p>
    <w:p w14:paraId="02B6DFD3" w14:textId="77777777" w:rsidR="007E1704" w:rsidRPr="00E13B62" w:rsidRDefault="007E1704" w:rsidP="00ED185D">
      <w:pPr>
        <w:pStyle w:val="affc"/>
        <w:ind w:firstLine="0"/>
        <w:rPr>
          <w:rFonts w:cs="Times New Roman"/>
        </w:rPr>
      </w:pPr>
      <w:r w:rsidRPr="00E13B62">
        <w:rPr>
          <w:rFonts w:cs="Times New Roman"/>
        </w:rPr>
        <w:t>целостный подход в решении педагогических задач; последовательности; соотношению</w:t>
      </w:r>
    </w:p>
    <w:p w14:paraId="3CB55162" w14:textId="77777777" w:rsidR="007E1704" w:rsidRPr="00E13B62" w:rsidRDefault="007E1704" w:rsidP="00ED185D">
      <w:pPr>
        <w:pStyle w:val="affc"/>
        <w:ind w:firstLine="0"/>
        <w:rPr>
          <w:rFonts w:cs="Times New Roman"/>
        </w:rPr>
      </w:pPr>
      <w:r w:rsidRPr="00E13B62">
        <w:rPr>
          <w:rFonts w:cs="Times New Roman"/>
        </w:rPr>
        <w:t>музыкального материала с природным и историко-культурным календарём; партнёрства;</w:t>
      </w:r>
      <w:r w:rsidR="001C5D41">
        <w:rPr>
          <w:rFonts w:cs="Times New Roman"/>
        </w:rPr>
        <w:t xml:space="preserve"> </w:t>
      </w:r>
      <w:r w:rsidRPr="00E13B62">
        <w:rPr>
          <w:rFonts w:cs="Times New Roman"/>
        </w:rPr>
        <w:t>положительной оценки; принцип паритета.</w:t>
      </w:r>
    </w:p>
    <w:p w14:paraId="12FFEB22" w14:textId="77777777" w:rsidR="006E0577" w:rsidRDefault="006E0577" w:rsidP="00B55328">
      <w:pPr>
        <w:tabs>
          <w:tab w:val="left" w:pos="9072"/>
        </w:tabs>
        <w:spacing w:after="0" w:line="240" w:lineRule="auto"/>
        <w:ind w:right="-70" w:firstLine="708"/>
        <w:jc w:val="both"/>
        <w:rPr>
          <w:rFonts w:ascii="Times New Roman" w:hAnsi="Times New Roman" w:cs="Times New Roman"/>
          <w:sz w:val="24"/>
          <w:szCs w:val="24"/>
        </w:rPr>
      </w:pPr>
      <w:r w:rsidRPr="000F7B04">
        <w:rPr>
          <w:rFonts w:ascii="Times New Roman" w:hAnsi="Times New Roman" w:cs="Times New Roman"/>
          <w:i/>
          <w:sz w:val="24"/>
          <w:szCs w:val="24"/>
        </w:rPr>
        <w:t>Программа</w:t>
      </w:r>
      <w:r w:rsidR="000F7B04" w:rsidRPr="000F7B04">
        <w:rPr>
          <w:rFonts w:ascii="Times New Roman" w:hAnsi="Times New Roman" w:cs="Times New Roman"/>
          <w:i/>
          <w:sz w:val="24"/>
          <w:szCs w:val="24"/>
        </w:rPr>
        <w:t xml:space="preserve"> по социально –</w:t>
      </w:r>
      <w:r w:rsidR="000F7B04">
        <w:rPr>
          <w:rFonts w:ascii="Times New Roman" w:hAnsi="Times New Roman" w:cs="Times New Roman"/>
          <w:i/>
          <w:sz w:val="24"/>
          <w:szCs w:val="24"/>
        </w:rPr>
        <w:t xml:space="preserve"> </w:t>
      </w:r>
      <w:r w:rsidR="000F7B04" w:rsidRPr="000F7B04">
        <w:rPr>
          <w:rFonts w:ascii="Times New Roman" w:hAnsi="Times New Roman" w:cs="Times New Roman"/>
          <w:i/>
          <w:sz w:val="24"/>
          <w:szCs w:val="24"/>
        </w:rPr>
        <w:t>коммуникативному развитию</w:t>
      </w:r>
      <w:r w:rsidR="00ED185D">
        <w:rPr>
          <w:rFonts w:ascii="Times New Roman" w:hAnsi="Times New Roman" w:cs="Times New Roman"/>
          <w:sz w:val="24"/>
          <w:szCs w:val="24"/>
        </w:rPr>
        <w:t xml:space="preserve"> «Безопасность» (от 5 до </w:t>
      </w:r>
      <w:r w:rsidRPr="006E0577">
        <w:rPr>
          <w:rFonts w:ascii="Times New Roman" w:hAnsi="Times New Roman" w:cs="Times New Roman"/>
          <w:sz w:val="24"/>
          <w:szCs w:val="24"/>
        </w:rPr>
        <w:t xml:space="preserve">7 лет), Авдеева Н. Н., Князева Н. Л., </w:t>
      </w:r>
      <w:proofErr w:type="spellStart"/>
      <w:r w:rsidRPr="006E0577">
        <w:rPr>
          <w:rFonts w:ascii="Times New Roman" w:hAnsi="Times New Roman" w:cs="Times New Roman"/>
          <w:sz w:val="24"/>
          <w:szCs w:val="24"/>
        </w:rPr>
        <w:t>Стеркина</w:t>
      </w:r>
      <w:proofErr w:type="spellEnd"/>
      <w:r w:rsidRPr="006E0577">
        <w:rPr>
          <w:rFonts w:ascii="Times New Roman" w:hAnsi="Times New Roman" w:cs="Times New Roman"/>
          <w:sz w:val="24"/>
          <w:szCs w:val="24"/>
        </w:rPr>
        <w:t xml:space="preserve"> Р. Б. </w:t>
      </w:r>
    </w:p>
    <w:p w14:paraId="7EEC2940" w14:textId="77777777" w:rsidR="006E0577" w:rsidRDefault="006E0577" w:rsidP="00B55328">
      <w:pPr>
        <w:tabs>
          <w:tab w:val="left" w:pos="9072"/>
        </w:tabs>
        <w:spacing w:after="0" w:line="240" w:lineRule="auto"/>
        <w:ind w:right="-70"/>
        <w:jc w:val="both"/>
        <w:rPr>
          <w:rFonts w:ascii="Times New Roman" w:hAnsi="Times New Roman" w:cs="Times New Roman"/>
          <w:sz w:val="24"/>
          <w:szCs w:val="24"/>
        </w:rPr>
      </w:pPr>
      <w:r>
        <w:rPr>
          <w:rFonts w:ascii="Times New Roman" w:hAnsi="Times New Roman" w:cs="Times New Roman"/>
          <w:sz w:val="24"/>
          <w:szCs w:val="24"/>
        </w:rPr>
        <w:t>Принципы: полноты, системности, сезонности,</w:t>
      </w:r>
      <w:r w:rsidRPr="006E0577">
        <w:t xml:space="preserve"> </w:t>
      </w:r>
      <w:r w:rsidRPr="00903980">
        <w:rPr>
          <w:rFonts w:ascii="Times New Roman" w:hAnsi="Times New Roman" w:cs="Times New Roman"/>
          <w:sz w:val="24"/>
          <w:szCs w:val="24"/>
        </w:rPr>
        <w:t xml:space="preserve">учета условий городской и сельской местности, возрастной </w:t>
      </w:r>
      <w:proofErr w:type="spellStart"/>
      <w:r w:rsidRPr="00903980">
        <w:rPr>
          <w:rFonts w:ascii="Times New Roman" w:hAnsi="Times New Roman" w:cs="Times New Roman"/>
          <w:sz w:val="24"/>
          <w:szCs w:val="24"/>
        </w:rPr>
        <w:t>адресованности</w:t>
      </w:r>
      <w:proofErr w:type="spellEnd"/>
      <w:r w:rsidRPr="00903980">
        <w:rPr>
          <w:rFonts w:ascii="Times New Roman" w:hAnsi="Times New Roman" w:cs="Times New Roman"/>
          <w:sz w:val="24"/>
          <w:szCs w:val="24"/>
        </w:rPr>
        <w:t>,</w:t>
      </w:r>
      <w:r w:rsidR="00903980" w:rsidRPr="00903980">
        <w:rPr>
          <w:rFonts w:ascii="Times New Roman" w:hAnsi="Times New Roman" w:cs="Times New Roman"/>
          <w:sz w:val="24"/>
          <w:szCs w:val="24"/>
        </w:rPr>
        <w:t xml:space="preserve"> интеграции, </w:t>
      </w:r>
      <w:r w:rsidR="00903980">
        <w:rPr>
          <w:rFonts w:ascii="Times New Roman" w:hAnsi="Times New Roman" w:cs="Times New Roman"/>
          <w:sz w:val="24"/>
          <w:szCs w:val="24"/>
        </w:rPr>
        <w:t xml:space="preserve">координации деятельности </w:t>
      </w:r>
      <w:r w:rsidR="00903980" w:rsidRPr="00903980">
        <w:rPr>
          <w:rFonts w:ascii="Times New Roman" w:hAnsi="Times New Roman" w:cs="Times New Roman"/>
          <w:sz w:val="24"/>
          <w:szCs w:val="24"/>
        </w:rPr>
        <w:t xml:space="preserve">педагогов,  преемственности взаимодействия с ребенком в условиях дошкольного учреждения и семье. </w:t>
      </w:r>
    </w:p>
    <w:p w14:paraId="44F77B67" w14:textId="77777777" w:rsidR="000E7DEE" w:rsidRPr="00903980" w:rsidRDefault="000E7DEE" w:rsidP="00ED185D">
      <w:pPr>
        <w:spacing w:after="0" w:line="240" w:lineRule="auto"/>
        <w:ind w:right="750"/>
        <w:jc w:val="both"/>
        <w:rPr>
          <w:rFonts w:ascii="Times New Roman" w:hAnsi="Times New Roman" w:cs="Times New Roman"/>
          <w:sz w:val="24"/>
          <w:szCs w:val="24"/>
        </w:rPr>
      </w:pPr>
    </w:p>
    <w:p w14:paraId="654601B2" w14:textId="77777777" w:rsidR="00E90EC7" w:rsidRPr="008641B3" w:rsidRDefault="00E90EC7" w:rsidP="00E90EC7">
      <w:pPr>
        <w:pStyle w:val="10"/>
        <w:keepNext w:val="0"/>
        <w:widowControl w:val="0"/>
        <w:tabs>
          <w:tab w:val="left" w:pos="1663"/>
          <w:tab w:val="left" w:pos="3684"/>
          <w:tab w:val="left" w:pos="5324"/>
          <w:tab w:val="left" w:pos="6531"/>
          <w:tab w:val="left" w:pos="7324"/>
          <w:tab w:val="left" w:pos="9202"/>
          <w:tab w:val="left" w:pos="10269"/>
        </w:tabs>
        <w:autoSpaceDE w:val="0"/>
        <w:autoSpaceDN w:val="0"/>
        <w:spacing w:after="0"/>
        <w:ind w:right="256"/>
      </w:pPr>
      <w:r>
        <w:rPr>
          <w:rFonts w:ascii="Times New Roman" w:hAnsi="Times New Roman"/>
          <w:sz w:val="24"/>
          <w:szCs w:val="24"/>
        </w:rPr>
        <w:t xml:space="preserve">1.1.3 </w:t>
      </w:r>
      <w:r w:rsidRPr="008A71C9">
        <w:rPr>
          <w:rFonts w:ascii="Times New Roman" w:hAnsi="Times New Roman"/>
          <w:sz w:val="24"/>
          <w:szCs w:val="24"/>
        </w:rPr>
        <w:t xml:space="preserve">Характеристики особенностей развития детей </w:t>
      </w:r>
      <w:r>
        <w:rPr>
          <w:rFonts w:ascii="Times New Roman" w:hAnsi="Times New Roman"/>
          <w:sz w:val="24"/>
          <w:szCs w:val="24"/>
        </w:rPr>
        <w:t xml:space="preserve">младенческого, раннего и </w:t>
      </w:r>
      <w:r w:rsidRPr="008A71C9">
        <w:rPr>
          <w:rFonts w:ascii="Times New Roman" w:hAnsi="Times New Roman"/>
          <w:sz w:val="24"/>
          <w:szCs w:val="24"/>
        </w:rPr>
        <w:t>дошкольного возрастов.</w:t>
      </w:r>
    </w:p>
    <w:p w14:paraId="49BBFD5A" w14:textId="77777777" w:rsidR="00E90EC7" w:rsidRPr="00E23A8D" w:rsidRDefault="00E90EC7" w:rsidP="00E90EC7">
      <w:pPr>
        <w:spacing w:after="0" w:line="240" w:lineRule="auto"/>
        <w:jc w:val="both"/>
        <w:rPr>
          <w:rFonts w:ascii="Times New Roman" w:hAnsi="Times New Roman"/>
          <w:sz w:val="24"/>
          <w:szCs w:val="24"/>
        </w:rPr>
      </w:pPr>
    </w:p>
    <w:p w14:paraId="4BF350EB" w14:textId="77777777" w:rsidR="00E90EC7" w:rsidRPr="004E1D92" w:rsidRDefault="00E90EC7" w:rsidP="00E90EC7">
      <w:pPr>
        <w:spacing w:after="0" w:line="240" w:lineRule="auto"/>
        <w:ind w:firstLine="708"/>
        <w:jc w:val="both"/>
        <w:rPr>
          <w:rFonts w:ascii="Times New Roman" w:hAnsi="Times New Roman"/>
          <w:sz w:val="24"/>
          <w:szCs w:val="24"/>
        </w:rPr>
      </w:pPr>
      <w:r w:rsidRPr="004E1D92">
        <w:rPr>
          <w:rFonts w:ascii="Times New Roman" w:hAnsi="Times New Roman"/>
          <w:sz w:val="24"/>
          <w:szCs w:val="24"/>
        </w:rPr>
        <w:t>Образовательная деятельность МДОУ направлена на организацию воспитательно -образовательного</w:t>
      </w:r>
      <w:r>
        <w:rPr>
          <w:rFonts w:ascii="Times New Roman" w:hAnsi="Times New Roman"/>
          <w:sz w:val="24"/>
          <w:szCs w:val="24"/>
        </w:rPr>
        <w:t xml:space="preserve"> процесса с детьми возраста от 2 месяцев</w:t>
      </w:r>
      <w:r w:rsidRPr="004E1D92">
        <w:rPr>
          <w:rFonts w:ascii="Times New Roman" w:hAnsi="Times New Roman"/>
          <w:sz w:val="24"/>
          <w:szCs w:val="24"/>
        </w:rPr>
        <w:t xml:space="preserve"> до 8 лет. В МДОУ функционируют 4 возрастные группы для детей</w:t>
      </w:r>
      <w:r>
        <w:rPr>
          <w:rFonts w:ascii="Times New Roman" w:hAnsi="Times New Roman"/>
          <w:sz w:val="24"/>
          <w:szCs w:val="24"/>
        </w:rPr>
        <w:t xml:space="preserve"> раннего (от 1 до 3 лет) и </w:t>
      </w:r>
      <w:r w:rsidRPr="004E1D92">
        <w:rPr>
          <w:rFonts w:ascii="Times New Roman" w:hAnsi="Times New Roman"/>
          <w:sz w:val="24"/>
          <w:szCs w:val="24"/>
        </w:rPr>
        <w:t xml:space="preserve"> дошкольного возраста</w:t>
      </w:r>
      <w:r>
        <w:rPr>
          <w:rFonts w:ascii="Times New Roman" w:hAnsi="Times New Roman"/>
          <w:sz w:val="24"/>
          <w:szCs w:val="24"/>
        </w:rPr>
        <w:t xml:space="preserve"> (от 3 до 7лет) общеразвивающей направленности.</w:t>
      </w:r>
      <w:r w:rsidRPr="004E1D92">
        <w:rPr>
          <w:rFonts w:ascii="Times New Roman" w:hAnsi="Times New Roman"/>
          <w:sz w:val="24"/>
          <w:szCs w:val="24"/>
        </w:rPr>
        <w:t xml:space="preserve"> </w:t>
      </w:r>
      <w:r w:rsidRPr="008641B3">
        <w:rPr>
          <w:rFonts w:ascii="Times New Roman" w:hAnsi="Times New Roman" w:cs="Times New Roman"/>
        </w:rPr>
        <w:t>Количество групп в МДОУ определяется Учредителем, исходя из их предельной наполняемости.</w:t>
      </w:r>
      <w:r>
        <w:t xml:space="preserve"> </w:t>
      </w:r>
      <w:r w:rsidRPr="004E1D92">
        <w:rPr>
          <w:rFonts w:ascii="Times New Roman" w:hAnsi="Times New Roman"/>
          <w:sz w:val="24"/>
          <w:szCs w:val="24"/>
        </w:rPr>
        <w:t>Разделение детей на возрастные группы осуществляется в соответствии с</w:t>
      </w:r>
      <w:r>
        <w:rPr>
          <w:rFonts w:ascii="Times New Roman" w:hAnsi="Times New Roman"/>
          <w:sz w:val="24"/>
          <w:szCs w:val="24"/>
        </w:rPr>
        <w:t xml:space="preserve"> возрастом ребенка,</w:t>
      </w:r>
      <w:r w:rsidRPr="004E1D92">
        <w:rPr>
          <w:rFonts w:ascii="Times New Roman" w:hAnsi="Times New Roman"/>
          <w:sz w:val="24"/>
          <w:szCs w:val="24"/>
        </w:rPr>
        <w:t xml:space="preserve"> закономерностями психического развития ребенка и позволяет более эффективно решать задачи по реализации </w:t>
      </w:r>
      <w:r>
        <w:rPr>
          <w:rFonts w:ascii="Times New Roman" w:hAnsi="Times New Roman"/>
          <w:sz w:val="24"/>
          <w:szCs w:val="24"/>
        </w:rPr>
        <w:t>Образовательной п</w:t>
      </w:r>
      <w:r w:rsidRPr="004E1D92">
        <w:rPr>
          <w:rFonts w:ascii="Times New Roman" w:hAnsi="Times New Roman"/>
          <w:sz w:val="24"/>
          <w:szCs w:val="24"/>
        </w:rPr>
        <w:t xml:space="preserve">рограммы дошкольного образования с детьми, имеющими, в целом, сходные возрастные характеристики. Ежегодный контингент детей определяется социальным заказом родителей воспитанников. Комплектование групп производится по направлениям Управления образования Петрозаводского городского округа. При </w:t>
      </w:r>
      <w:r w:rsidRPr="001F54F4">
        <w:rPr>
          <w:rFonts w:ascii="Times New Roman" w:hAnsi="Times New Roman"/>
          <w:sz w:val="24"/>
          <w:szCs w:val="24"/>
        </w:rPr>
        <w:t>поступлении в МДОУ</w:t>
      </w:r>
      <w:r w:rsidRPr="004E1D92">
        <w:rPr>
          <w:rFonts w:ascii="Times New Roman" w:hAnsi="Times New Roman"/>
          <w:b/>
          <w:i/>
          <w:sz w:val="24"/>
          <w:szCs w:val="24"/>
        </w:rPr>
        <w:t xml:space="preserve"> </w:t>
      </w:r>
      <w:r w:rsidRPr="004E1D92">
        <w:rPr>
          <w:rFonts w:ascii="Times New Roman" w:hAnsi="Times New Roman"/>
          <w:sz w:val="24"/>
          <w:szCs w:val="24"/>
        </w:rPr>
        <w:t xml:space="preserve"> детей с ограниченными возможностями здоровья, в том числе с инвалидностью,  создаются необходимые </w:t>
      </w:r>
      <w:r w:rsidRPr="001F54F4">
        <w:rPr>
          <w:rFonts w:ascii="Times New Roman" w:hAnsi="Times New Roman"/>
          <w:sz w:val="24"/>
          <w:szCs w:val="24"/>
        </w:rPr>
        <w:t>условия</w:t>
      </w:r>
      <w:r w:rsidRPr="004E1D92">
        <w:rPr>
          <w:rFonts w:ascii="Times New Roman" w:hAnsi="Times New Roman"/>
          <w:sz w:val="24"/>
          <w:szCs w:val="24"/>
        </w:rPr>
        <w:t xml:space="preserve"> для: диагностики и коррекции нарушений развит</w:t>
      </w:r>
      <w:r>
        <w:rPr>
          <w:rFonts w:ascii="Times New Roman" w:hAnsi="Times New Roman"/>
          <w:sz w:val="24"/>
          <w:szCs w:val="24"/>
        </w:rPr>
        <w:t xml:space="preserve">ия и социальной их адаптации; </w:t>
      </w:r>
      <w:r w:rsidRPr="004E1D92">
        <w:rPr>
          <w:rFonts w:ascii="Times New Roman" w:hAnsi="Times New Roman"/>
          <w:sz w:val="24"/>
          <w:szCs w:val="24"/>
        </w:rPr>
        <w:t>оказания ранней коррекционной помощи на основе специальных психолого-педагогических подходов и наиболее подходящи</w:t>
      </w:r>
      <w:r>
        <w:rPr>
          <w:rFonts w:ascii="Times New Roman" w:hAnsi="Times New Roman"/>
          <w:sz w:val="24"/>
          <w:szCs w:val="24"/>
        </w:rPr>
        <w:t>х для этих воспитанников</w:t>
      </w:r>
      <w:r w:rsidRPr="004E1D92">
        <w:rPr>
          <w:rFonts w:ascii="Times New Roman" w:hAnsi="Times New Roman"/>
          <w:sz w:val="24"/>
          <w:szCs w:val="24"/>
        </w:rPr>
        <w:t xml:space="preserve">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ОВЗ. </w:t>
      </w:r>
      <w:r>
        <w:rPr>
          <w:rFonts w:ascii="Times New Roman" w:hAnsi="Times New Roman"/>
          <w:sz w:val="24"/>
          <w:szCs w:val="24"/>
        </w:rPr>
        <w:t xml:space="preserve">               </w:t>
      </w:r>
    </w:p>
    <w:p w14:paraId="50741E70" w14:textId="77777777" w:rsidR="00E90EC7" w:rsidRDefault="00E90EC7" w:rsidP="00E90EC7">
      <w:pPr>
        <w:spacing w:after="0" w:line="240" w:lineRule="auto"/>
        <w:jc w:val="both"/>
        <w:rPr>
          <w:rFonts w:ascii="Times New Roman" w:hAnsi="Times New Roman"/>
          <w:sz w:val="24"/>
          <w:szCs w:val="24"/>
        </w:rPr>
      </w:pPr>
      <w:r w:rsidRPr="004E1D92">
        <w:rPr>
          <w:rFonts w:ascii="Times New Roman" w:hAnsi="Times New Roman"/>
          <w:sz w:val="24"/>
          <w:szCs w:val="24"/>
        </w:rPr>
        <w:t>Характеристика детей с ОВЗ, в том числе и с инвалидностью  выражается в том, что дети имеют физические, интеллектуальные и эмоционально –</w:t>
      </w:r>
      <w:r>
        <w:rPr>
          <w:rFonts w:ascii="Times New Roman" w:hAnsi="Times New Roman"/>
          <w:sz w:val="24"/>
          <w:szCs w:val="24"/>
        </w:rPr>
        <w:t xml:space="preserve"> </w:t>
      </w:r>
      <w:r w:rsidRPr="004E1D92">
        <w:rPr>
          <w:rFonts w:ascii="Times New Roman" w:hAnsi="Times New Roman"/>
          <w:sz w:val="24"/>
          <w:szCs w:val="24"/>
        </w:rPr>
        <w:t>волевые проблемы, испытывают те или иные трудности в социальной адаптации, в овладении навыками функционирования в обществе, у них нарушена познавательная деятельность, которая ведет к проблемам связа</w:t>
      </w:r>
      <w:r>
        <w:rPr>
          <w:rFonts w:ascii="Times New Roman" w:hAnsi="Times New Roman"/>
          <w:sz w:val="24"/>
          <w:szCs w:val="24"/>
        </w:rPr>
        <w:t xml:space="preserve">нными с трудностями в обучении. </w:t>
      </w:r>
      <w:r w:rsidRPr="004E1D92">
        <w:rPr>
          <w:rFonts w:ascii="Times New Roman" w:hAnsi="Times New Roman"/>
          <w:sz w:val="24"/>
          <w:szCs w:val="24"/>
        </w:rPr>
        <w:t xml:space="preserve">На данный момент </w:t>
      </w:r>
      <w:r>
        <w:rPr>
          <w:rFonts w:ascii="Times New Roman" w:hAnsi="Times New Roman"/>
          <w:sz w:val="24"/>
          <w:szCs w:val="24"/>
        </w:rPr>
        <w:t>в МДОУ 1 ребенок</w:t>
      </w:r>
      <w:r w:rsidRPr="004E1D92">
        <w:rPr>
          <w:rFonts w:ascii="Times New Roman" w:hAnsi="Times New Roman"/>
          <w:sz w:val="24"/>
          <w:szCs w:val="24"/>
        </w:rPr>
        <w:t xml:space="preserve"> с ОВЗ</w:t>
      </w:r>
      <w:r>
        <w:rPr>
          <w:rFonts w:ascii="Times New Roman" w:hAnsi="Times New Roman"/>
          <w:sz w:val="24"/>
          <w:szCs w:val="24"/>
        </w:rPr>
        <w:t xml:space="preserve"> в подготовительной к школе группе</w:t>
      </w:r>
      <w:r w:rsidRPr="004E1D92">
        <w:rPr>
          <w:rFonts w:ascii="Times New Roman" w:hAnsi="Times New Roman"/>
          <w:sz w:val="24"/>
          <w:szCs w:val="24"/>
        </w:rPr>
        <w:t>.</w:t>
      </w:r>
    </w:p>
    <w:p w14:paraId="11C08B14" w14:textId="77777777" w:rsidR="00E90EC7" w:rsidRDefault="00E90EC7" w:rsidP="00E90EC7">
      <w:pPr>
        <w:spacing w:after="0" w:line="240" w:lineRule="auto"/>
        <w:jc w:val="center"/>
        <w:rPr>
          <w:rFonts w:ascii="Times New Roman" w:hAnsi="Times New Roman" w:cs="Times New Roman"/>
          <w:b/>
          <w:sz w:val="24"/>
          <w:szCs w:val="24"/>
        </w:rPr>
      </w:pPr>
    </w:p>
    <w:p w14:paraId="22A43052" w14:textId="77777777" w:rsidR="00E90EC7" w:rsidRPr="00373995" w:rsidRDefault="00E90EC7" w:rsidP="00E90EC7">
      <w:pPr>
        <w:spacing w:after="0" w:line="240" w:lineRule="auto"/>
        <w:jc w:val="center"/>
        <w:rPr>
          <w:rFonts w:ascii="Times New Roman" w:hAnsi="Times New Roman" w:cs="Times New Roman"/>
          <w:b/>
          <w:sz w:val="24"/>
          <w:szCs w:val="24"/>
        </w:rPr>
      </w:pPr>
      <w:r w:rsidRPr="00373995">
        <w:rPr>
          <w:rFonts w:ascii="Times New Roman" w:hAnsi="Times New Roman" w:cs="Times New Roman"/>
          <w:b/>
          <w:sz w:val="24"/>
          <w:szCs w:val="24"/>
        </w:rPr>
        <w:t>Младенчество (от двух месяцев до одного года)</w:t>
      </w:r>
    </w:p>
    <w:p w14:paraId="0FDE7A28" w14:textId="77777777" w:rsidR="00E90EC7" w:rsidRPr="00373995" w:rsidRDefault="00E90EC7" w:rsidP="00E90EC7">
      <w:pPr>
        <w:pStyle w:val="a9"/>
        <w:jc w:val="center"/>
        <w:rPr>
          <w:rFonts w:ascii="Times New Roman" w:hAnsi="Times New Roman"/>
          <w:bCs/>
          <w:sz w:val="24"/>
          <w:szCs w:val="24"/>
        </w:rPr>
      </w:pPr>
      <w:r w:rsidRPr="00373995">
        <w:rPr>
          <w:rFonts w:ascii="Times New Roman" w:hAnsi="Times New Roman"/>
          <w:bCs/>
          <w:sz w:val="24"/>
          <w:szCs w:val="24"/>
        </w:rPr>
        <w:t>Первая группа детей раннего возраста (первый год жизни)</w:t>
      </w:r>
    </w:p>
    <w:p w14:paraId="65010521" w14:textId="77777777" w:rsidR="00E90EC7" w:rsidRPr="00373995" w:rsidRDefault="00E90EC7" w:rsidP="00E90EC7">
      <w:pPr>
        <w:pStyle w:val="a9"/>
        <w:jc w:val="both"/>
        <w:rPr>
          <w:rFonts w:ascii="Times New Roman" w:hAnsi="Times New Roman"/>
          <w:sz w:val="24"/>
          <w:szCs w:val="24"/>
        </w:rPr>
      </w:pPr>
      <w:proofErr w:type="spellStart"/>
      <w:r w:rsidRPr="00373995">
        <w:rPr>
          <w:rFonts w:ascii="Times New Roman" w:hAnsi="Times New Roman"/>
          <w:bCs/>
          <w:iCs/>
          <w:sz w:val="24"/>
          <w:szCs w:val="24"/>
        </w:rPr>
        <w:t>Росто</w:t>
      </w:r>
      <w:proofErr w:type="spellEnd"/>
      <w:r w:rsidRPr="00373995">
        <w:rPr>
          <w:rFonts w:ascii="Times New Roman" w:hAnsi="Times New Roman"/>
          <w:bCs/>
          <w:iCs/>
          <w:sz w:val="24"/>
          <w:szCs w:val="24"/>
        </w:rPr>
        <w:t>-весовые характеристики</w:t>
      </w:r>
      <w:r w:rsidRPr="00373995">
        <w:rPr>
          <w:rFonts w:ascii="Times New Roman" w:hAnsi="Times New Roman"/>
          <w:sz w:val="24"/>
          <w:szCs w:val="24"/>
          <w:vertAlign w:val="superscript"/>
        </w:rPr>
        <w:t xml:space="preserve"> </w:t>
      </w:r>
      <w:bookmarkStart w:id="0" w:name="_Hlk135039770"/>
      <w:r w:rsidRPr="00373995">
        <w:rPr>
          <w:rFonts w:ascii="Times New Roman" w:hAnsi="Times New Roman"/>
          <w:sz w:val="24"/>
          <w:szCs w:val="24"/>
        </w:rPr>
        <w:t>(</w:t>
      </w:r>
      <w:r w:rsidRPr="00373995">
        <w:rPr>
          <w:rFonts w:ascii="Times New Roman" w:hAnsi="Times New Roman"/>
          <w:iCs/>
          <w:sz w:val="24"/>
          <w:szCs w:val="24"/>
        </w:rPr>
        <w:t>Все весовые и ростовые показатели приводятся по данным исследовательской работы отечественных педиатров. (</w:t>
      </w:r>
      <w:proofErr w:type="spellStart"/>
      <w:r w:rsidRPr="00373995">
        <w:rPr>
          <w:rFonts w:ascii="Times New Roman" w:hAnsi="Times New Roman"/>
          <w:iCs/>
          <w:sz w:val="24"/>
          <w:szCs w:val="24"/>
        </w:rPr>
        <w:t>См.Сахно</w:t>
      </w:r>
      <w:proofErr w:type="spellEnd"/>
      <w:r w:rsidRPr="00373995">
        <w:rPr>
          <w:rFonts w:ascii="Times New Roman" w:hAnsi="Times New Roman"/>
          <w:iCs/>
          <w:sz w:val="24"/>
          <w:szCs w:val="24"/>
        </w:rPr>
        <w:t xml:space="preserve"> Л.В., </w:t>
      </w:r>
      <w:proofErr w:type="spellStart"/>
      <w:r w:rsidRPr="00373995">
        <w:rPr>
          <w:rFonts w:ascii="Times New Roman" w:hAnsi="Times New Roman"/>
          <w:iCs/>
          <w:sz w:val="24"/>
          <w:szCs w:val="24"/>
        </w:rPr>
        <w:t>Ревнова</w:t>
      </w:r>
      <w:proofErr w:type="spellEnd"/>
      <w:r w:rsidRPr="00373995">
        <w:rPr>
          <w:rFonts w:ascii="Times New Roman" w:hAnsi="Times New Roman"/>
          <w:iCs/>
          <w:sz w:val="24"/>
          <w:szCs w:val="24"/>
        </w:rPr>
        <w:t xml:space="preserve"> М.О., </w:t>
      </w:r>
      <w:proofErr w:type="spellStart"/>
      <w:r w:rsidRPr="00373995">
        <w:rPr>
          <w:rFonts w:ascii="Times New Roman" w:hAnsi="Times New Roman"/>
          <w:iCs/>
          <w:sz w:val="24"/>
          <w:szCs w:val="24"/>
        </w:rPr>
        <w:t>Колтунцева</w:t>
      </w:r>
      <w:proofErr w:type="spellEnd"/>
      <w:r w:rsidRPr="00373995">
        <w:rPr>
          <w:rFonts w:ascii="Times New Roman" w:hAnsi="Times New Roman"/>
          <w:iCs/>
          <w:sz w:val="24"/>
          <w:szCs w:val="24"/>
        </w:rPr>
        <w:t xml:space="preserve"> И.В. и др</w:t>
      </w:r>
      <w:r w:rsidRPr="00373995">
        <w:rPr>
          <w:rFonts w:ascii="Times New Roman" w:hAnsi="Times New Roman"/>
          <w:sz w:val="24"/>
          <w:szCs w:val="24"/>
        </w:rPr>
        <w:t>.)</w:t>
      </w:r>
    </w:p>
    <w:bookmarkEnd w:id="0"/>
    <w:p w14:paraId="732EB075" w14:textId="77777777" w:rsidR="00E90EC7" w:rsidRPr="002E5F55" w:rsidRDefault="00E90EC7" w:rsidP="00E90EC7">
      <w:pPr>
        <w:pStyle w:val="a9"/>
        <w:ind w:firstLine="708"/>
        <w:jc w:val="both"/>
        <w:rPr>
          <w:rFonts w:ascii="Times New Roman" w:hAnsi="Times New Roman"/>
          <w:sz w:val="24"/>
          <w:szCs w:val="24"/>
        </w:rPr>
      </w:pPr>
      <w:r w:rsidRPr="002E5F55">
        <w:rPr>
          <w:rFonts w:ascii="Times New Roman" w:hAnsi="Times New Roman"/>
          <w:sz w:val="24"/>
          <w:szCs w:val="24"/>
        </w:rPr>
        <w:t>Средний вес при рождении у мальчиков – 3,5 кг, у девочек – 3,3 кг. К пяти-шести месяцам вес удваивается, а к году утраивается. Средняя длина тела при рождении у мальчиков – 50,4 см, у девочек – 49,5 см, к году малыши подрастают на 20-25 см.</w:t>
      </w:r>
    </w:p>
    <w:p w14:paraId="613460CD" w14:textId="77777777" w:rsidR="00E90EC7" w:rsidRPr="002E5F55" w:rsidRDefault="00E90EC7" w:rsidP="00E90EC7">
      <w:pPr>
        <w:pStyle w:val="a9"/>
        <w:jc w:val="both"/>
        <w:rPr>
          <w:rFonts w:ascii="Times New Roman" w:hAnsi="Times New Roman"/>
          <w:b/>
          <w:bCs/>
          <w:i/>
          <w:iCs/>
          <w:sz w:val="24"/>
          <w:szCs w:val="24"/>
        </w:rPr>
      </w:pPr>
      <w:r w:rsidRPr="002E5F55">
        <w:rPr>
          <w:rFonts w:ascii="Times New Roman" w:hAnsi="Times New Roman"/>
          <w:b/>
          <w:bCs/>
          <w:i/>
          <w:iCs/>
          <w:sz w:val="24"/>
          <w:szCs w:val="24"/>
        </w:rPr>
        <w:t>Функциональное созревание</w:t>
      </w:r>
    </w:p>
    <w:p w14:paraId="317292AF" w14:textId="77777777" w:rsidR="00E90EC7" w:rsidRDefault="00E90EC7" w:rsidP="00E90EC7">
      <w:pPr>
        <w:spacing w:after="0" w:line="240" w:lineRule="auto"/>
        <w:jc w:val="both"/>
        <w:rPr>
          <w:rFonts w:ascii="Times New Roman" w:hAnsi="Times New Roman"/>
          <w:sz w:val="24"/>
          <w:szCs w:val="24"/>
        </w:rPr>
      </w:pPr>
      <w:r w:rsidRPr="002E5F55">
        <w:rPr>
          <w:rFonts w:ascii="Times New Roman" w:hAnsi="Times New Roman"/>
          <w:sz w:val="24"/>
          <w:szCs w:val="24"/>
        </w:rPr>
        <w:t xml:space="preserve">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w:t>
      </w:r>
      <w:r w:rsidRPr="002E5F55">
        <w:rPr>
          <w:rFonts w:ascii="Times New Roman" w:hAnsi="Times New Roman"/>
          <w:sz w:val="24"/>
          <w:szCs w:val="24"/>
        </w:rPr>
        <w:lastRenderedPageBreak/>
        <w:t>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w:t>
      </w:r>
      <w:r w:rsidRPr="00E90EC7">
        <w:rPr>
          <w:rFonts w:ascii="Times New Roman" w:hAnsi="Times New Roman"/>
          <w:sz w:val="24"/>
          <w:szCs w:val="24"/>
        </w:rPr>
        <w:t xml:space="preserve"> </w:t>
      </w:r>
      <w:r w:rsidRPr="002E5F55">
        <w:rPr>
          <w:rFonts w:ascii="Times New Roman" w:hAnsi="Times New Roman"/>
          <w:sz w:val="24"/>
          <w:szCs w:val="24"/>
        </w:rPr>
        <w:t>темперамента</w:t>
      </w:r>
    </w:p>
    <w:p w14:paraId="137200DE" w14:textId="77777777" w:rsidR="00E90EC7" w:rsidRPr="008A71C9" w:rsidRDefault="00E90EC7" w:rsidP="008A71C9">
      <w:pPr>
        <w:jc w:val="both"/>
        <w:rPr>
          <w:rFonts w:ascii="Times New Roman CYR" w:eastAsiaTheme="minorEastAsia" w:hAnsi="Times New Roman CYR" w:cs="Times New Roman CYR"/>
          <w:sz w:val="24"/>
          <w:szCs w:val="24"/>
          <w:lang w:eastAsia="ru-RU"/>
        </w:rPr>
        <w:sectPr w:rsidR="00E90EC7" w:rsidRPr="008A71C9" w:rsidSect="007624CA">
          <w:footerReference w:type="default" r:id="rId9"/>
          <w:type w:val="continuous"/>
          <w:pgSz w:w="11910" w:h="16840"/>
          <w:pgMar w:top="1080" w:right="995" w:bottom="426" w:left="920" w:header="710" w:footer="734" w:gutter="0"/>
          <w:cols w:space="720"/>
        </w:sectPr>
      </w:pPr>
    </w:p>
    <w:p w14:paraId="17980E75" w14:textId="77777777" w:rsidR="002E5F55" w:rsidRPr="002E5F55" w:rsidRDefault="002E5F55" w:rsidP="00E90EC7">
      <w:pPr>
        <w:pStyle w:val="a9"/>
        <w:jc w:val="both"/>
        <w:rPr>
          <w:rFonts w:ascii="Times New Roman" w:hAnsi="Times New Roman"/>
          <w:sz w:val="24"/>
          <w:szCs w:val="24"/>
        </w:rPr>
      </w:pPr>
      <w:r w:rsidRPr="002E5F55">
        <w:rPr>
          <w:rFonts w:ascii="Times New Roman" w:hAnsi="Times New Roman"/>
          <w:sz w:val="24"/>
          <w:szCs w:val="24"/>
        </w:rPr>
        <w:lastRenderedPageBreak/>
        <w:t>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w:t>
      </w:r>
      <w:r w:rsidRPr="002E5F55">
        <w:rPr>
          <w:rFonts w:ascii="Times New Roman" w:hAnsi="Times New Roman"/>
          <w:spacing w:val="-1"/>
          <w:sz w:val="24"/>
          <w:szCs w:val="24"/>
        </w:rPr>
        <w:t xml:space="preserve"> </w:t>
      </w:r>
      <w:r w:rsidRPr="002E5F55">
        <w:rPr>
          <w:rFonts w:ascii="Times New Roman" w:hAnsi="Times New Roman"/>
          <w:sz w:val="24"/>
          <w:szCs w:val="24"/>
        </w:rPr>
        <w:t>развития.</w:t>
      </w:r>
    </w:p>
    <w:p w14:paraId="3F6F4EC2"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В этом периоде интенсивно начинают формироваться органы чувств. К шести месяцам слух, а к двенадцати месяцам зрение достигают физиологической</w:t>
      </w:r>
      <w:r w:rsidRPr="002E5F55">
        <w:rPr>
          <w:rFonts w:ascii="Times New Roman" w:hAnsi="Times New Roman"/>
          <w:spacing w:val="-3"/>
          <w:sz w:val="24"/>
          <w:szCs w:val="24"/>
        </w:rPr>
        <w:t xml:space="preserve"> </w:t>
      </w:r>
      <w:r w:rsidRPr="002E5F55">
        <w:rPr>
          <w:rFonts w:ascii="Times New Roman" w:hAnsi="Times New Roman"/>
          <w:sz w:val="24"/>
          <w:szCs w:val="24"/>
        </w:rPr>
        <w:t>зрелости.</w:t>
      </w:r>
    </w:p>
    <w:p w14:paraId="2C2D416B"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Развитие моторики</w:t>
      </w:r>
      <w:r w:rsidRPr="002E5F55">
        <w:rPr>
          <w:rFonts w:ascii="Times New Roman" w:hAnsi="Times New Roman"/>
          <w:i/>
          <w:sz w:val="24"/>
          <w:szCs w:val="24"/>
        </w:rPr>
        <w:t xml:space="preserve">. </w:t>
      </w:r>
      <w:r w:rsidRPr="002E5F55">
        <w:rPr>
          <w:rFonts w:ascii="Times New Roman" w:hAnsi="Times New Roman"/>
          <w:sz w:val="24"/>
          <w:szCs w:val="24"/>
        </w:rPr>
        <w:t xml:space="preserve">Относительная беспомощность и неподвижность новорожденного быстро сменяется четкой последовательностью формирования моторных навыков. Для 90% младенцев выделяются следующие нормы: приподнимает голову на </w:t>
      </w:r>
      <w:r w:rsidRPr="002E5F55">
        <w:rPr>
          <w:rFonts w:ascii="Times New Roman" w:hAnsi="Times New Roman"/>
          <w:spacing w:val="2"/>
          <w:sz w:val="24"/>
          <w:szCs w:val="24"/>
        </w:rPr>
        <w:t>90</w:t>
      </w:r>
      <w:r w:rsidRPr="002E5F55">
        <w:rPr>
          <w:rFonts w:ascii="Times New Roman" w:hAnsi="Times New Roman"/>
          <w:spacing w:val="2"/>
          <w:sz w:val="24"/>
          <w:szCs w:val="24"/>
        </w:rPr>
        <w:sym w:font="Times New Roman" w:char="F0B0"/>
      </w:r>
      <w:r w:rsidRPr="002E5F55">
        <w:rPr>
          <w:rFonts w:ascii="Times New Roman" w:hAnsi="Times New Roman"/>
          <w:spacing w:val="2"/>
          <w:sz w:val="24"/>
          <w:szCs w:val="24"/>
        </w:rPr>
        <w:t xml:space="preserve"> </w:t>
      </w:r>
      <w:r w:rsidRPr="002E5F55">
        <w:rPr>
          <w:rFonts w:ascii="Times New Roman" w:hAnsi="Times New Roman"/>
          <w:sz w:val="24"/>
          <w:szCs w:val="24"/>
        </w:rPr>
        <w:t>лежа на животе (3,2 мес.); переворачивается (4,7 мес.); сидит с поддержкой (4,2 мес.); сидит без поддержки (10 мес.); ползает (9 мес.); ходит с поддержкой (12,7 мес.). Навыки, затрагивающие голову, шею и верхние конечности, появляются раньше, чем те, в которых задействована нижняя половина туловища.</w:t>
      </w:r>
    </w:p>
    <w:p w14:paraId="5F3370A6"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Первоначально появляются движения, требующие участия туловища и плеч, затем те, для выполнения которых необходимы кисти и пальцы. В тонкой моторике принципиальными навыками в младенчестве являются: произвольное достижение объекта и манипуляторные навыки. В три месяца дети одинаково успешно достают и хватают как предметы, которые они могут видеть, так и объекты, которые они слышат в темноте (визуальный или аудиальный</w:t>
      </w:r>
      <w:r w:rsidRPr="002E5F55">
        <w:rPr>
          <w:rFonts w:ascii="Times New Roman" w:hAnsi="Times New Roman"/>
          <w:spacing w:val="-19"/>
          <w:sz w:val="24"/>
          <w:szCs w:val="24"/>
        </w:rPr>
        <w:t xml:space="preserve"> </w:t>
      </w:r>
      <w:r w:rsidRPr="002E5F55">
        <w:rPr>
          <w:rFonts w:ascii="Times New Roman" w:hAnsi="Times New Roman"/>
          <w:sz w:val="24"/>
          <w:szCs w:val="24"/>
        </w:rPr>
        <w:t>контроль).</w:t>
      </w:r>
    </w:p>
    <w:p w14:paraId="537574C8"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Психические функции</w:t>
      </w:r>
      <w:r w:rsidRPr="002E5F55">
        <w:rPr>
          <w:rFonts w:ascii="Times New Roman" w:hAnsi="Times New Roman"/>
          <w:i/>
          <w:sz w:val="24"/>
          <w:szCs w:val="24"/>
        </w:rPr>
        <w:t xml:space="preserve">. </w:t>
      </w:r>
      <w:r w:rsidRPr="002E5F55">
        <w:rPr>
          <w:rFonts w:ascii="Times New Roman" w:hAnsi="Times New Roman"/>
          <w:sz w:val="24"/>
          <w:szCs w:val="24"/>
        </w:rPr>
        <w:t xml:space="preserve">Психические функции не дифференцированы, складываются предпосылки развития восприятия. Уже новорожденные хорошо дифференцируют зрительные формы и предпочитают смотреть на </w:t>
      </w:r>
      <w:proofErr w:type="spellStart"/>
      <w:r w:rsidRPr="002E5F55">
        <w:rPr>
          <w:rFonts w:ascii="Times New Roman" w:hAnsi="Times New Roman"/>
          <w:sz w:val="24"/>
          <w:szCs w:val="24"/>
        </w:rPr>
        <w:t>когнитивно</w:t>
      </w:r>
      <w:proofErr w:type="spellEnd"/>
      <w:r w:rsidRPr="002E5F55">
        <w:rPr>
          <w:rFonts w:ascii="Times New Roman" w:hAnsi="Times New Roman"/>
          <w:sz w:val="24"/>
          <w:szCs w:val="24"/>
        </w:rPr>
        <w:t xml:space="preserve"> сложные объекты. Из зрительных стимулов новорожденные предпочитают лицо, из акустических - человеческий голос, в один-два месяца могут следить за движущимися объектами. Младенцы предпочитают смотреть на высококонтрастные паттерны, со множеством резких границ между светлыми и темными областями, и на умеренно сложные образы, которые имеют криволинейные детали. Так же как младенцы делят световой спектр на основные цвета, они делят звуки речи </w:t>
      </w:r>
      <w:r w:rsidRPr="002E5F55">
        <w:rPr>
          <w:rFonts w:ascii="Times New Roman" w:hAnsi="Times New Roman"/>
          <w:spacing w:val="5"/>
          <w:sz w:val="24"/>
          <w:szCs w:val="24"/>
        </w:rPr>
        <w:t xml:space="preserve">на </w:t>
      </w:r>
      <w:r w:rsidRPr="002E5F55">
        <w:rPr>
          <w:rFonts w:ascii="Times New Roman" w:hAnsi="Times New Roman"/>
          <w:sz w:val="24"/>
          <w:szCs w:val="24"/>
        </w:rPr>
        <w:t>категории, соответствующие основным звуковым единицам языка. Интенсивно развивается пассивная речь, младенцы учатся узнавать слова, которые часто слышат. В четыре с половиной месяца ребенок уже реагирует на собственное имя, причем не путает его с другими именами, где ударение падает на тот же слог. Рецепторы в коже чувствительны к прикосновению, температуре и боли.</w:t>
      </w:r>
    </w:p>
    <w:p w14:paraId="5C0E0CBF"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Новорожденные с большей вероятностью обнаруживают разнообразные рефлексы, если к ним прикасаются в соответствующих областях. Осязание используется, чтобы исследовать объекты сначала губами и ртом, а позже руками. Прикосновение - первичное средство, с помощью которого младенцы получают знания об окружении, осязание является основой раннего когнитивного развития. Для развития восприятия принципиально важна кинестетическая информация (использование информации о движении объектов). Константность размера появляется в возрасте от трех до пяти месяцев, когда развивается хорошее бинокулярное зрение.</w:t>
      </w:r>
    </w:p>
    <w:p w14:paraId="220BF167"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 xml:space="preserve">К трем месяцам формируется восприятие глубины и </w:t>
      </w:r>
      <w:proofErr w:type="spellStart"/>
      <w:r w:rsidRPr="002E5F55">
        <w:rPr>
          <w:rFonts w:ascii="Times New Roman" w:hAnsi="Times New Roman"/>
          <w:sz w:val="24"/>
          <w:szCs w:val="24"/>
        </w:rPr>
        <w:t>интермодальность</w:t>
      </w:r>
      <w:proofErr w:type="spellEnd"/>
      <w:r w:rsidRPr="002E5F55">
        <w:rPr>
          <w:rFonts w:ascii="Times New Roman" w:hAnsi="Times New Roman"/>
          <w:sz w:val="24"/>
          <w:szCs w:val="24"/>
        </w:rPr>
        <w:t xml:space="preserve"> восприятия. К году формируются способность проводить перцептивное различение множеств; элементарные представления о константности объектов. Дети эмоционально отзывчивы на интонацию и музыку разного характера. В первые месяцы жизни ребенок произносит короткие отрывистые звуки («</w:t>
      </w:r>
      <w:proofErr w:type="spellStart"/>
      <w:r w:rsidRPr="002E5F55">
        <w:rPr>
          <w:rFonts w:ascii="Times New Roman" w:hAnsi="Times New Roman"/>
          <w:sz w:val="24"/>
          <w:szCs w:val="24"/>
        </w:rPr>
        <w:t>гы</w:t>
      </w:r>
      <w:proofErr w:type="spellEnd"/>
      <w:r w:rsidRPr="002E5F55">
        <w:rPr>
          <w:rFonts w:ascii="Times New Roman" w:hAnsi="Times New Roman"/>
          <w:sz w:val="24"/>
          <w:szCs w:val="24"/>
        </w:rPr>
        <w:t xml:space="preserve">, </w:t>
      </w:r>
      <w:proofErr w:type="spellStart"/>
      <w:r w:rsidRPr="002E5F55">
        <w:rPr>
          <w:rFonts w:ascii="Times New Roman" w:hAnsi="Times New Roman"/>
          <w:sz w:val="24"/>
          <w:szCs w:val="24"/>
        </w:rPr>
        <w:t>кхы</w:t>
      </w:r>
      <w:proofErr w:type="spellEnd"/>
      <w:r w:rsidRPr="002E5F55">
        <w:rPr>
          <w:rFonts w:ascii="Times New Roman" w:hAnsi="Times New Roman"/>
          <w:sz w:val="24"/>
          <w:szCs w:val="24"/>
        </w:rPr>
        <w:t>»), в четыре-пять месяцев он певуче гулит («а-а-а»), что очень важно для развития речевого дыхания. Потом начинает лепетать, то есть произносить слоги, из которых позже образуются первые</w:t>
      </w:r>
      <w:r w:rsidRPr="002E5F55">
        <w:rPr>
          <w:rFonts w:ascii="Times New Roman" w:hAnsi="Times New Roman"/>
          <w:spacing w:val="-2"/>
          <w:sz w:val="24"/>
          <w:szCs w:val="24"/>
        </w:rPr>
        <w:t xml:space="preserve"> </w:t>
      </w:r>
      <w:r w:rsidRPr="002E5F55">
        <w:rPr>
          <w:rFonts w:ascii="Times New Roman" w:hAnsi="Times New Roman"/>
          <w:sz w:val="24"/>
          <w:szCs w:val="24"/>
        </w:rPr>
        <w:t>слова.</w:t>
      </w:r>
    </w:p>
    <w:p w14:paraId="3F38B31E"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Навыки.</w:t>
      </w:r>
      <w:r w:rsidRPr="002E5F55">
        <w:rPr>
          <w:rFonts w:ascii="Times New Roman" w:hAnsi="Times New Roman"/>
          <w:i/>
          <w:sz w:val="24"/>
          <w:szCs w:val="24"/>
        </w:rPr>
        <w:t xml:space="preserve"> </w:t>
      </w:r>
      <w:r w:rsidRPr="002E5F55">
        <w:rPr>
          <w:rFonts w:ascii="Times New Roman" w:hAnsi="Times New Roman"/>
          <w:sz w:val="24"/>
          <w:szCs w:val="24"/>
        </w:rPr>
        <w:t>Акт хватания, усложняющийся на протяжении всего года. Самостоятельная ходьба к концу периода. Манипулятивные действия. Понимание речи, первые слова. Появляются предметные действия: кубики малыш кладет в коробку, мяч бросает, куклу качает. Появляются простейшие элементы самообслуживания: в пять-шесть месяцев удерживает бутылочку, к концу года держит чашечку, когда пьет, стягивает шапку, носки, подает по просьбе взрослого предметы одежды.</w:t>
      </w:r>
    </w:p>
    <w:p w14:paraId="7D3C504C"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lastRenderedPageBreak/>
        <w:t>Коммуникация и социализация</w:t>
      </w:r>
      <w:r w:rsidRPr="002E5F55">
        <w:rPr>
          <w:rFonts w:ascii="Times New Roman" w:hAnsi="Times New Roman"/>
          <w:i/>
          <w:sz w:val="24"/>
          <w:szCs w:val="24"/>
        </w:rPr>
        <w:t xml:space="preserve">. </w:t>
      </w:r>
      <w:r w:rsidRPr="002E5F55">
        <w:rPr>
          <w:rFonts w:ascii="Times New Roman" w:hAnsi="Times New Roman"/>
          <w:sz w:val="24"/>
          <w:szCs w:val="24"/>
        </w:rPr>
        <w:t>На младенчество приходится появление потребности в общении. Общение направлено только на взрослого и строится на удовлетворении базовых потребностей ребенка и потребности в притоке впечатлений. Удовлетворение потребности в общении влияет на общее психическое и физическое развитие; определяет эмоциональное состояние ребенка. К году ребенок интерпретирует выражение лица других людей. В эмоциональной сфере к врожденным аффективным реакциям удовольствия-неудовольствия в промежутке между двумя и семью месяцами появляются гнев, печаль, радость, удивление, страх.</w:t>
      </w:r>
    </w:p>
    <w:p w14:paraId="0DE181FA"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В возрасте от семи до девяти месяцев дети начинают «считывать» эмоциональные реакции родителей на незнакомые ситуации и использовать эту информацию для регуляции собственного поведения; к году ребенок считывает эмоции через мимику и вокализацию; используют эмоциональные реакции других как информацию для оценки правильности собственных суждений. Начало формирования эмоциональной привязанности: синхронизация отношений (от рождения до полугода); избирательность привязанности (от шести месяцев до полутора</w:t>
      </w:r>
      <w:r w:rsidRPr="002E5F55">
        <w:rPr>
          <w:rFonts w:ascii="Times New Roman" w:hAnsi="Times New Roman"/>
          <w:spacing w:val="-16"/>
          <w:sz w:val="24"/>
          <w:szCs w:val="24"/>
        </w:rPr>
        <w:t xml:space="preserve"> </w:t>
      </w:r>
      <w:r w:rsidRPr="002E5F55">
        <w:rPr>
          <w:rFonts w:ascii="Times New Roman" w:hAnsi="Times New Roman"/>
          <w:sz w:val="24"/>
          <w:szCs w:val="24"/>
        </w:rPr>
        <w:t>лет).</w:t>
      </w:r>
    </w:p>
    <w:p w14:paraId="1F440BCB"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Саморегуляция.</w:t>
      </w:r>
      <w:r w:rsidRPr="002E5F55">
        <w:rPr>
          <w:rFonts w:ascii="Times New Roman" w:hAnsi="Times New Roman"/>
          <w:i/>
          <w:sz w:val="24"/>
          <w:szCs w:val="24"/>
        </w:rPr>
        <w:t xml:space="preserve"> </w:t>
      </w:r>
      <w:r w:rsidRPr="002E5F55">
        <w:rPr>
          <w:rFonts w:ascii="Times New Roman" w:hAnsi="Times New Roman"/>
          <w:sz w:val="24"/>
          <w:szCs w:val="24"/>
        </w:rPr>
        <w:t xml:space="preserve">Управление собственным телом, ощущение себя в пространстве, ощущение границ тела. Ощущение </w:t>
      </w:r>
      <w:proofErr w:type="spellStart"/>
      <w:r w:rsidRPr="002E5F55">
        <w:rPr>
          <w:rFonts w:ascii="Times New Roman" w:hAnsi="Times New Roman"/>
          <w:sz w:val="24"/>
          <w:szCs w:val="24"/>
        </w:rPr>
        <w:t>организмических</w:t>
      </w:r>
      <w:proofErr w:type="spellEnd"/>
      <w:r w:rsidRPr="002E5F55">
        <w:rPr>
          <w:rFonts w:ascii="Times New Roman" w:hAnsi="Times New Roman"/>
          <w:sz w:val="24"/>
          <w:szCs w:val="24"/>
        </w:rPr>
        <w:t xml:space="preserve"> процессов. Появляются простейшие способы регуляции своего эмоционального состояния: раскачивание; </w:t>
      </w:r>
      <w:proofErr w:type="spellStart"/>
      <w:r w:rsidRPr="002E5F55">
        <w:rPr>
          <w:rFonts w:ascii="Times New Roman" w:hAnsi="Times New Roman"/>
          <w:sz w:val="24"/>
          <w:szCs w:val="24"/>
        </w:rPr>
        <w:t>посасывание</w:t>
      </w:r>
      <w:proofErr w:type="spellEnd"/>
      <w:r w:rsidRPr="002E5F55">
        <w:rPr>
          <w:rFonts w:ascii="Times New Roman" w:hAnsi="Times New Roman"/>
          <w:sz w:val="24"/>
          <w:szCs w:val="24"/>
        </w:rPr>
        <w:t xml:space="preserve"> и жевание как восстановление положительного эмоционального фона; отворачивание от неприятных стимулов; удаление от угнетающих событий или людей; поиск утешения у близкого взрослого. Формируется первичный регулятор поведения «нельзя» (ограничение</w:t>
      </w:r>
      <w:r w:rsidRPr="002E5F55">
        <w:rPr>
          <w:rFonts w:ascii="Times New Roman" w:hAnsi="Times New Roman"/>
          <w:spacing w:val="-7"/>
          <w:sz w:val="24"/>
          <w:szCs w:val="24"/>
        </w:rPr>
        <w:t xml:space="preserve"> </w:t>
      </w:r>
      <w:r w:rsidRPr="002E5F55">
        <w:rPr>
          <w:rFonts w:ascii="Times New Roman" w:hAnsi="Times New Roman"/>
          <w:sz w:val="24"/>
          <w:szCs w:val="24"/>
        </w:rPr>
        <w:t>активности).</w:t>
      </w:r>
    </w:p>
    <w:p w14:paraId="10853886"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Личность.</w:t>
      </w:r>
      <w:r w:rsidRPr="002E5F55">
        <w:rPr>
          <w:rFonts w:ascii="Times New Roman" w:hAnsi="Times New Roman"/>
          <w:i/>
          <w:sz w:val="24"/>
          <w:szCs w:val="24"/>
        </w:rPr>
        <w:t xml:space="preserve"> </w:t>
      </w:r>
      <w:r w:rsidRPr="002E5F55">
        <w:rPr>
          <w:rFonts w:ascii="Times New Roman" w:hAnsi="Times New Roman"/>
          <w:sz w:val="24"/>
          <w:szCs w:val="24"/>
        </w:rPr>
        <w:t xml:space="preserve">Складываются основы развития личности через проявления и адаптацию темперамента к внешнему воздействию. Выделяют следующие основные показатели темперамента у детей: уровень активности (специфические темп и сила активности); раздражительность/негативная эмоциональность (степень, в которой тот или иной индивид подвержен дестабилизирующему влиянию угнетающих событий); способность к восстановлению внутренней гармонии (легкость, с которой индивид успокаивается после переживания угнетающих эмоций); боязливость (настороженность </w:t>
      </w:r>
      <w:r w:rsidRPr="002E5F55">
        <w:rPr>
          <w:rFonts w:ascii="Times New Roman" w:hAnsi="Times New Roman"/>
          <w:spacing w:val="3"/>
          <w:sz w:val="24"/>
          <w:szCs w:val="24"/>
        </w:rPr>
        <w:t xml:space="preserve">по </w:t>
      </w:r>
      <w:r w:rsidRPr="002E5F55">
        <w:rPr>
          <w:rFonts w:ascii="Times New Roman" w:hAnsi="Times New Roman"/>
          <w:sz w:val="24"/>
          <w:szCs w:val="24"/>
        </w:rPr>
        <w:t>отношению к интенсивным или очень необычным стимулам); коммуникабельность (восприимчивость к социальной стимуляции). К году ребенок узнает себя в зеркале и использует информацию из зеркала для реализации</w:t>
      </w:r>
      <w:r w:rsidRPr="002E5F55">
        <w:rPr>
          <w:rFonts w:ascii="Times New Roman" w:hAnsi="Times New Roman"/>
          <w:spacing w:val="-25"/>
          <w:sz w:val="24"/>
          <w:szCs w:val="24"/>
        </w:rPr>
        <w:t xml:space="preserve"> </w:t>
      </w:r>
      <w:r w:rsidRPr="002E5F55">
        <w:rPr>
          <w:rFonts w:ascii="Times New Roman" w:hAnsi="Times New Roman"/>
          <w:sz w:val="24"/>
          <w:szCs w:val="24"/>
        </w:rPr>
        <w:t>поведения.</w:t>
      </w:r>
    </w:p>
    <w:p w14:paraId="61D634FC" w14:textId="77777777" w:rsidR="002E5F55" w:rsidRPr="002E5F55" w:rsidRDefault="002E5F55" w:rsidP="002E5F55">
      <w:pPr>
        <w:pStyle w:val="a9"/>
        <w:jc w:val="both"/>
        <w:rPr>
          <w:rFonts w:ascii="Times New Roman" w:hAnsi="Times New Roman"/>
          <w:sz w:val="24"/>
          <w:szCs w:val="24"/>
        </w:rPr>
      </w:pPr>
    </w:p>
    <w:p w14:paraId="71BB8C3F" w14:textId="77777777" w:rsidR="002E5F55" w:rsidRPr="002E5F55" w:rsidRDefault="002E5F55" w:rsidP="002E5F55">
      <w:pPr>
        <w:pStyle w:val="a9"/>
        <w:jc w:val="center"/>
        <w:rPr>
          <w:rFonts w:ascii="Times New Roman" w:hAnsi="Times New Roman"/>
          <w:b/>
          <w:bCs/>
          <w:sz w:val="24"/>
          <w:szCs w:val="24"/>
        </w:rPr>
      </w:pPr>
      <w:r w:rsidRPr="002E5F55">
        <w:rPr>
          <w:rFonts w:ascii="Times New Roman" w:hAnsi="Times New Roman"/>
          <w:b/>
          <w:bCs/>
          <w:sz w:val="24"/>
          <w:szCs w:val="24"/>
        </w:rPr>
        <w:t>Ранний возраст (от одного года до трех лет)</w:t>
      </w:r>
    </w:p>
    <w:p w14:paraId="430051E2" w14:textId="77777777" w:rsidR="002E5F55" w:rsidRPr="002E5F55" w:rsidRDefault="002E5F55" w:rsidP="002E5F55">
      <w:pPr>
        <w:pStyle w:val="a9"/>
        <w:jc w:val="center"/>
        <w:rPr>
          <w:rFonts w:ascii="Times New Roman" w:hAnsi="Times New Roman"/>
          <w:b/>
          <w:bCs/>
          <w:sz w:val="24"/>
          <w:szCs w:val="24"/>
        </w:rPr>
      </w:pPr>
      <w:r w:rsidRPr="002E5F55">
        <w:rPr>
          <w:rFonts w:ascii="Times New Roman" w:hAnsi="Times New Roman"/>
          <w:b/>
          <w:bCs/>
          <w:sz w:val="24"/>
          <w:szCs w:val="24"/>
        </w:rPr>
        <w:t>Вторая группа детей раннего возраста (второй год жизни)</w:t>
      </w:r>
    </w:p>
    <w:p w14:paraId="7E5234D2" w14:textId="77777777" w:rsidR="002E5F55" w:rsidRPr="002E5F55" w:rsidRDefault="002E5F55" w:rsidP="002E5F55">
      <w:pPr>
        <w:pStyle w:val="a9"/>
        <w:jc w:val="both"/>
        <w:rPr>
          <w:rFonts w:ascii="Times New Roman" w:hAnsi="Times New Roman"/>
          <w:sz w:val="24"/>
          <w:szCs w:val="24"/>
        </w:rPr>
      </w:pPr>
    </w:p>
    <w:p w14:paraId="32C167CF" w14:textId="77777777" w:rsidR="002E5F55" w:rsidRPr="002E5F55" w:rsidRDefault="002E5F55" w:rsidP="002E5F55">
      <w:pPr>
        <w:pStyle w:val="a9"/>
        <w:jc w:val="both"/>
        <w:rPr>
          <w:rFonts w:ascii="Times New Roman" w:hAnsi="Times New Roman"/>
          <w:sz w:val="24"/>
          <w:szCs w:val="24"/>
        </w:rPr>
      </w:pPr>
      <w:proofErr w:type="spellStart"/>
      <w:r w:rsidRPr="002E5F55">
        <w:rPr>
          <w:rFonts w:ascii="Times New Roman" w:hAnsi="Times New Roman"/>
          <w:b/>
          <w:bCs/>
          <w:i/>
          <w:iCs/>
          <w:sz w:val="24"/>
          <w:szCs w:val="24"/>
        </w:rPr>
        <w:t>Росто</w:t>
      </w:r>
      <w:proofErr w:type="spellEnd"/>
      <w:r w:rsidRPr="002E5F55">
        <w:rPr>
          <w:rFonts w:ascii="Times New Roman" w:hAnsi="Times New Roman"/>
          <w:b/>
          <w:bCs/>
          <w:i/>
          <w:iCs/>
          <w:sz w:val="24"/>
          <w:szCs w:val="24"/>
        </w:rPr>
        <w:t>-весовые характеристики</w:t>
      </w:r>
      <w:r w:rsidRPr="002E5F55">
        <w:rPr>
          <w:rFonts w:ascii="Times New Roman" w:hAnsi="Times New Roman"/>
          <w:sz w:val="24"/>
          <w:szCs w:val="24"/>
        </w:rPr>
        <w:t xml:space="preserve"> (</w:t>
      </w:r>
      <w:r w:rsidRPr="002E5F55">
        <w:rPr>
          <w:rFonts w:ascii="Times New Roman" w:hAnsi="Times New Roman"/>
          <w:i/>
          <w:iCs/>
          <w:sz w:val="24"/>
          <w:szCs w:val="24"/>
        </w:rPr>
        <w:t>Все весовые и ростовые показатели приводятся по данным исследовательской работы отечественных педиатров. (</w:t>
      </w:r>
      <w:proofErr w:type="spellStart"/>
      <w:r w:rsidRPr="002E5F55">
        <w:rPr>
          <w:rFonts w:ascii="Times New Roman" w:hAnsi="Times New Roman"/>
          <w:i/>
          <w:iCs/>
          <w:sz w:val="24"/>
          <w:szCs w:val="24"/>
        </w:rPr>
        <w:t>См.Сахно</w:t>
      </w:r>
      <w:proofErr w:type="spellEnd"/>
      <w:r w:rsidRPr="002E5F55">
        <w:rPr>
          <w:rFonts w:ascii="Times New Roman" w:hAnsi="Times New Roman"/>
          <w:i/>
          <w:iCs/>
          <w:sz w:val="24"/>
          <w:szCs w:val="24"/>
        </w:rPr>
        <w:t xml:space="preserve"> Л.В., </w:t>
      </w:r>
      <w:proofErr w:type="spellStart"/>
      <w:r w:rsidRPr="002E5F55">
        <w:rPr>
          <w:rFonts w:ascii="Times New Roman" w:hAnsi="Times New Roman"/>
          <w:i/>
          <w:iCs/>
          <w:sz w:val="24"/>
          <w:szCs w:val="24"/>
        </w:rPr>
        <w:t>Ревнова</w:t>
      </w:r>
      <w:proofErr w:type="spellEnd"/>
      <w:r w:rsidRPr="002E5F55">
        <w:rPr>
          <w:rFonts w:ascii="Times New Roman" w:hAnsi="Times New Roman"/>
          <w:i/>
          <w:iCs/>
          <w:sz w:val="24"/>
          <w:szCs w:val="24"/>
        </w:rPr>
        <w:t xml:space="preserve"> М.О., </w:t>
      </w:r>
      <w:proofErr w:type="spellStart"/>
      <w:r w:rsidRPr="002E5F55">
        <w:rPr>
          <w:rFonts w:ascii="Times New Roman" w:hAnsi="Times New Roman"/>
          <w:i/>
          <w:iCs/>
          <w:sz w:val="24"/>
          <w:szCs w:val="24"/>
        </w:rPr>
        <w:t>Колтунцева</w:t>
      </w:r>
      <w:proofErr w:type="spellEnd"/>
      <w:r w:rsidRPr="002E5F55">
        <w:rPr>
          <w:rFonts w:ascii="Times New Roman" w:hAnsi="Times New Roman"/>
          <w:i/>
          <w:iCs/>
          <w:sz w:val="24"/>
          <w:szCs w:val="24"/>
        </w:rPr>
        <w:t xml:space="preserve"> И.В. и др</w:t>
      </w:r>
      <w:r w:rsidRPr="002E5F55">
        <w:rPr>
          <w:rFonts w:ascii="Times New Roman" w:hAnsi="Times New Roman"/>
          <w:sz w:val="24"/>
          <w:szCs w:val="24"/>
        </w:rPr>
        <w:t>.)</w:t>
      </w:r>
    </w:p>
    <w:p w14:paraId="40B82C11"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sz w:val="24"/>
          <w:szCs w:val="24"/>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14:paraId="747F6708" w14:textId="77777777" w:rsidR="002E5F55" w:rsidRPr="002E5F55" w:rsidRDefault="002E5F55" w:rsidP="002E5F55">
      <w:pPr>
        <w:pStyle w:val="a9"/>
        <w:jc w:val="both"/>
        <w:rPr>
          <w:rFonts w:ascii="Times New Roman" w:hAnsi="Times New Roman"/>
          <w:b/>
          <w:bCs/>
          <w:i/>
          <w:iCs/>
          <w:sz w:val="24"/>
          <w:szCs w:val="24"/>
        </w:rPr>
      </w:pPr>
      <w:r w:rsidRPr="002E5F55">
        <w:rPr>
          <w:rFonts w:ascii="Times New Roman" w:hAnsi="Times New Roman"/>
          <w:b/>
          <w:bCs/>
          <w:i/>
          <w:iCs/>
          <w:sz w:val="24"/>
          <w:szCs w:val="24"/>
        </w:rPr>
        <w:t xml:space="preserve">Функциональное созревание. </w:t>
      </w:r>
      <w:r w:rsidRPr="002E5F55">
        <w:rPr>
          <w:rFonts w:ascii="Times New Roman" w:hAnsi="Times New Roman"/>
          <w:sz w:val="24"/>
          <w:szCs w:val="24"/>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14:paraId="56A09C76"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14:paraId="6A9F2CC3"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 xml:space="preserve">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w:t>
      </w:r>
      <w:r w:rsidRPr="002E5F55">
        <w:rPr>
          <w:rFonts w:ascii="Times New Roman" w:hAnsi="Times New Roman"/>
          <w:sz w:val="24"/>
          <w:szCs w:val="24"/>
        </w:rPr>
        <w:lastRenderedPageBreak/>
        <w:t>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14:paraId="77852322"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Развитие моторики</w:t>
      </w:r>
      <w:r w:rsidRPr="002E5F55">
        <w:rPr>
          <w:rFonts w:ascii="Times New Roman" w:hAnsi="Times New Roman"/>
          <w:i/>
          <w:sz w:val="24"/>
          <w:szCs w:val="24"/>
        </w:rPr>
        <w:t xml:space="preserve">. </w:t>
      </w:r>
      <w:r w:rsidRPr="002E5F55">
        <w:rPr>
          <w:rFonts w:ascii="Times New Roman" w:hAnsi="Times New Roman"/>
          <w:sz w:val="24"/>
          <w:szCs w:val="24"/>
        </w:rPr>
        <w:t>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14:paraId="49A1B794"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Психические функции</w:t>
      </w:r>
      <w:r w:rsidRPr="002E5F55">
        <w:rPr>
          <w:rFonts w:ascii="Times New Roman" w:hAnsi="Times New Roman"/>
          <w:b/>
          <w:bCs/>
          <w:sz w:val="24"/>
          <w:szCs w:val="24"/>
        </w:rPr>
        <w:t>.</w:t>
      </w:r>
      <w:r w:rsidRPr="002E5F55">
        <w:rPr>
          <w:rFonts w:ascii="Times New Roman" w:hAnsi="Times New Roman"/>
          <w:sz w:val="24"/>
          <w:szCs w:val="24"/>
        </w:rPr>
        <w:t xml:space="preserve"> 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w:t>
      </w:r>
    </w:p>
    <w:p w14:paraId="5C0C75B7"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 xml:space="preserve">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w:t>
      </w:r>
      <w:r w:rsidRPr="002E5F55">
        <w:rPr>
          <w:rFonts w:ascii="Times New Roman" w:hAnsi="Times New Roman"/>
          <w:spacing w:val="-3"/>
          <w:sz w:val="24"/>
          <w:szCs w:val="24"/>
        </w:rPr>
        <w:t xml:space="preserve">двух </w:t>
      </w:r>
      <w:r w:rsidRPr="002E5F55">
        <w:rPr>
          <w:rFonts w:ascii="Times New Roman" w:hAnsi="Times New Roman"/>
          <w:sz w:val="24"/>
          <w:szCs w:val="24"/>
        </w:rPr>
        <w:t>до трех</w:t>
      </w:r>
      <w:r w:rsidRPr="002E5F55">
        <w:rPr>
          <w:rFonts w:ascii="Times New Roman" w:hAnsi="Times New Roman"/>
          <w:spacing w:val="1"/>
          <w:sz w:val="24"/>
          <w:szCs w:val="24"/>
        </w:rPr>
        <w:t xml:space="preserve"> </w:t>
      </w:r>
      <w:r w:rsidRPr="002E5F55">
        <w:rPr>
          <w:rFonts w:ascii="Times New Roman" w:hAnsi="Times New Roman"/>
          <w:sz w:val="24"/>
          <w:szCs w:val="24"/>
        </w:rPr>
        <w:t>лет).</w:t>
      </w:r>
    </w:p>
    <w:p w14:paraId="650CDC39"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 xml:space="preserve">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w:t>
      </w:r>
      <w:proofErr w:type="spellStart"/>
      <w:r w:rsidRPr="002E5F55">
        <w:rPr>
          <w:rFonts w:ascii="Times New Roman" w:hAnsi="Times New Roman"/>
          <w:sz w:val="24"/>
          <w:szCs w:val="24"/>
        </w:rPr>
        <w:t>операциональную</w:t>
      </w:r>
      <w:proofErr w:type="spellEnd"/>
      <w:r w:rsidRPr="002E5F55">
        <w:rPr>
          <w:rFonts w:ascii="Times New Roman" w:hAnsi="Times New Roman"/>
          <w:sz w:val="24"/>
          <w:szCs w:val="24"/>
        </w:rPr>
        <w:t xml:space="preserve">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w:t>
      </w:r>
    </w:p>
    <w:p w14:paraId="39696261"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lastRenderedPageBreak/>
        <w:t>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14:paraId="1AEFFDC1"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w:t>
      </w:r>
    </w:p>
    <w:p w14:paraId="03E698C7"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sz w:val="24"/>
          <w:szCs w:val="24"/>
        </w:rPr>
        <w:t>«надень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w:t>
      </w:r>
      <w:r w:rsidRPr="002E5F55">
        <w:rPr>
          <w:rFonts w:ascii="Times New Roman" w:hAnsi="Times New Roman"/>
          <w:spacing w:val="-9"/>
          <w:sz w:val="24"/>
          <w:szCs w:val="24"/>
        </w:rPr>
        <w:t xml:space="preserve"> </w:t>
      </w:r>
      <w:r w:rsidRPr="002E5F55">
        <w:rPr>
          <w:rFonts w:ascii="Times New Roman" w:hAnsi="Times New Roman"/>
          <w:sz w:val="24"/>
          <w:szCs w:val="24"/>
        </w:rPr>
        <w:t>образцу.</w:t>
      </w:r>
    </w:p>
    <w:p w14:paraId="407FBE98"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w:t>
      </w:r>
      <w:r w:rsidRPr="002E5F55">
        <w:rPr>
          <w:rFonts w:ascii="Times New Roman" w:hAnsi="Times New Roman"/>
          <w:spacing w:val="10"/>
          <w:sz w:val="24"/>
          <w:szCs w:val="24"/>
        </w:rPr>
        <w:t xml:space="preserve"> </w:t>
      </w:r>
      <w:r w:rsidRPr="002E5F55">
        <w:rPr>
          <w:rFonts w:ascii="Times New Roman" w:hAnsi="Times New Roman"/>
          <w:sz w:val="24"/>
          <w:szCs w:val="24"/>
        </w:rPr>
        <w:t>окружения,</w:t>
      </w:r>
      <w:r w:rsidRPr="002E5F55">
        <w:rPr>
          <w:rFonts w:ascii="Times New Roman" w:hAnsi="Times New Roman"/>
          <w:spacing w:val="11"/>
          <w:sz w:val="24"/>
          <w:szCs w:val="24"/>
        </w:rPr>
        <w:t xml:space="preserve"> </w:t>
      </w:r>
      <w:r w:rsidRPr="002E5F55">
        <w:rPr>
          <w:rFonts w:ascii="Times New Roman" w:hAnsi="Times New Roman"/>
          <w:sz w:val="24"/>
          <w:szCs w:val="24"/>
        </w:rPr>
        <w:t>и</w:t>
      </w:r>
      <w:r w:rsidRPr="002E5F55">
        <w:rPr>
          <w:rFonts w:ascii="Times New Roman" w:hAnsi="Times New Roman"/>
          <w:spacing w:val="12"/>
          <w:sz w:val="24"/>
          <w:szCs w:val="24"/>
        </w:rPr>
        <w:t xml:space="preserve"> </w:t>
      </w:r>
      <w:r w:rsidRPr="002E5F55">
        <w:rPr>
          <w:rFonts w:ascii="Times New Roman" w:hAnsi="Times New Roman"/>
          <w:sz w:val="24"/>
          <w:szCs w:val="24"/>
        </w:rPr>
        <w:t>с</w:t>
      </w:r>
      <w:r w:rsidRPr="002E5F55">
        <w:rPr>
          <w:rFonts w:ascii="Times New Roman" w:hAnsi="Times New Roman"/>
          <w:spacing w:val="10"/>
          <w:sz w:val="24"/>
          <w:szCs w:val="24"/>
        </w:rPr>
        <w:t xml:space="preserve"> </w:t>
      </w:r>
      <w:r w:rsidRPr="002E5F55">
        <w:rPr>
          <w:rFonts w:ascii="Times New Roman" w:hAnsi="Times New Roman"/>
          <w:sz w:val="24"/>
          <w:szCs w:val="24"/>
        </w:rPr>
        <w:t>этих</w:t>
      </w:r>
      <w:r w:rsidRPr="002E5F55">
        <w:rPr>
          <w:rFonts w:ascii="Times New Roman" w:hAnsi="Times New Roman"/>
          <w:spacing w:val="10"/>
          <w:sz w:val="24"/>
          <w:szCs w:val="24"/>
        </w:rPr>
        <w:t xml:space="preserve"> </w:t>
      </w:r>
      <w:r w:rsidRPr="002E5F55">
        <w:rPr>
          <w:rFonts w:ascii="Times New Roman" w:hAnsi="Times New Roman"/>
          <w:sz w:val="24"/>
          <w:szCs w:val="24"/>
        </w:rPr>
        <w:t>пор</w:t>
      </w:r>
      <w:r w:rsidRPr="002E5F55">
        <w:rPr>
          <w:rFonts w:ascii="Times New Roman" w:hAnsi="Times New Roman"/>
          <w:spacing w:val="10"/>
          <w:sz w:val="24"/>
          <w:szCs w:val="24"/>
        </w:rPr>
        <w:t xml:space="preserve"> </w:t>
      </w:r>
      <w:r w:rsidRPr="002E5F55">
        <w:rPr>
          <w:rFonts w:ascii="Times New Roman" w:hAnsi="Times New Roman"/>
          <w:sz w:val="24"/>
          <w:szCs w:val="24"/>
        </w:rPr>
        <w:t>игра</w:t>
      </w:r>
      <w:r w:rsidRPr="002E5F55">
        <w:rPr>
          <w:rFonts w:ascii="Times New Roman" w:hAnsi="Times New Roman"/>
          <w:spacing w:val="10"/>
          <w:sz w:val="24"/>
          <w:szCs w:val="24"/>
        </w:rPr>
        <w:t xml:space="preserve"> </w:t>
      </w:r>
      <w:r w:rsidRPr="002E5F55">
        <w:rPr>
          <w:rFonts w:ascii="Times New Roman" w:hAnsi="Times New Roman"/>
          <w:sz w:val="24"/>
          <w:szCs w:val="24"/>
        </w:rPr>
        <w:t>становится</w:t>
      </w:r>
      <w:r w:rsidRPr="002E5F55">
        <w:rPr>
          <w:rFonts w:ascii="Times New Roman" w:hAnsi="Times New Roman"/>
          <w:spacing w:val="10"/>
          <w:sz w:val="24"/>
          <w:szCs w:val="24"/>
        </w:rPr>
        <w:t xml:space="preserve"> </w:t>
      </w:r>
      <w:r w:rsidRPr="002E5F55">
        <w:rPr>
          <w:rFonts w:ascii="Times New Roman" w:hAnsi="Times New Roman"/>
          <w:sz w:val="24"/>
          <w:szCs w:val="24"/>
        </w:rPr>
        <w:t>все</w:t>
      </w:r>
      <w:r w:rsidRPr="002E5F55">
        <w:rPr>
          <w:rFonts w:ascii="Times New Roman" w:hAnsi="Times New Roman"/>
          <w:spacing w:val="10"/>
          <w:sz w:val="24"/>
          <w:szCs w:val="24"/>
        </w:rPr>
        <w:t xml:space="preserve"> </w:t>
      </w:r>
      <w:r w:rsidRPr="002E5F55">
        <w:rPr>
          <w:rFonts w:ascii="Times New Roman" w:hAnsi="Times New Roman"/>
          <w:sz w:val="24"/>
          <w:szCs w:val="24"/>
        </w:rPr>
        <w:t>более</w:t>
      </w:r>
      <w:r w:rsidRPr="002E5F55">
        <w:rPr>
          <w:rFonts w:ascii="Times New Roman" w:hAnsi="Times New Roman"/>
          <w:spacing w:val="9"/>
          <w:sz w:val="24"/>
          <w:szCs w:val="24"/>
        </w:rPr>
        <w:t xml:space="preserve"> </w:t>
      </w:r>
      <w:r w:rsidRPr="002E5F55">
        <w:rPr>
          <w:rFonts w:ascii="Times New Roman" w:hAnsi="Times New Roman"/>
          <w:sz w:val="24"/>
          <w:szCs w:val="24"/>
        </w:rPr>
        <w:t>символической.</w:t>
      </w:r>
      <w:r w:rsidRPr="002E5F55">
        <w:rPr>
          <w:rFonts w:ascii="Times New Roman" w:hAnsi="Times New Roman"/>
          <w:spacing w:val="11"/>
          <w:sz w:val="24"/>
          <w:szCs w:val="24"/>
        </w:rPr>
        <w:t xml:space="preserve"> </w:t>
      </w:r>
      <w:r w:rsidRPr="002E5F55">
        <w:rPr>
          <w:rFonts w:ascii="Times New Roman" w:hAnsi="Times New Roman"/>
          <w:sz w:val="24"/>
          <w:szCs w:val="24"/>
        </w:rPr>
        <w:t>Образы,</w:t>
      </w:r>
      <w:r w:rsidRPr="002E5F55">
        <w:rPr>
          <w:rFonts w:ascii="Times New Roman" w:hAnsi="Times New Roman"/>
          <w:spacing w:val="10"/>
          <w:sz w:val="24"/>
          <w:szCs w:val="24"/>
        </w:rPr>
        <w:t xml:space="preserve"> </w:t>
      </w:r>
      <w:r w:rsidRPr="002E5F55">
        <w:rPr>
          <w:rFonts w:ascii="Times New Roman" w:hAnsi="Times New Roman"/>
          <w:sz w:val="24"/>
          <w:szCs w:val="24"/>
        </w:rPr>
        <w:t>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w:t>
      </w:r>
      <w:r w:rsidRPr="002E5F55">
        <w:rPr>
          <w:rFonts w:ascii="Times New Roman" w:hAnsi="Times New Roman"/>
          <w:spacing w:val="-1"/>
          <w:sz w:val="24"/>
          <w:szCs w:val="24"/>
        </w:rPr>
        <w:t xml:space="preserve"> </w:t>
      </w:r>
      <w:r w:rsidRPr="002E5F55">
        <w:rPr>
          <w:rFonts w:ascii="Times New Roman" w:hAnsi="Times New Roman"/>
          <w:sz w:val="24"/>
          <w:szCs w:val="24"/>
        </w:rPr>
        <w:t>другим.</w:t>
      </w:r>
    </w:p>
    <w:p w14:paraId="7FBF9ED0"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Навыки.</w:t>
      </w:r>
      <w:r w:rsidRPr="002E5F55">
        <w:rPr>
          <w:rFonts w:ascii="Times New Roman" w:hAnsi="Times New Roman"/>
          <w:i/>
          <w:sz w:val="24"/>
          <w:szCs w:val="24"/>
        </w:rPr>
        <w:t xml:space="preserve"> </w:t>
      </w:r>
      <w:r w:rsidRPr="002E5F55">
        <w:rPr>
          <w:rFonts w:ascii="Times New Roman" w:hAnsi="Times New Roman"/>
          <w:sz w:val="24"/>
          <w:szCs w:val="24"/>
        </w:rPr>
        <w:t xml:space="preserve">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w:t>
      </w:r>
      <w:r w:rsidRPr="002E5F55">
        <w:rPr>
          <w:rFonts w:ascii="Times New Roman" w:hAnsi="Times New Roman"/>
          <w:sz w:val="24"/>
          <w:szCs w:val="24"/>
        </w:rPr>
        <w:lastRenderedPageBreak/>
        <w:t>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w:t>
      </w:r>
      <w:r w:rsidRPr="002E5F55">
        <w:rPr>
          <w:rFonts w:ascii="Times New Roman" w:hAnsi="Times New Roman"/>
          <w:spacing w:val="-15"/>
          <w:sz w:val="24"/>
          <w:szCs w:val="24"/>
        </w:rPr>
        <w:t xml:space="preserve"> </w:t>
      </w:r>
      <w:r w:rsidRPr="002E5F55">
        <w:rPr>
          <w:rFonts w:ascii="Times New Roman" w:hAnsi="Times New Roman"/>
          <w:sz w:val="24"/>
          <w:szCs w:val="24"/>
        </w:rPr>
        <w:t>мишку).</w:t>
      </w:r>
    </w:p>
    <w:p w14:paraId="753C8A58"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Коммуникация и социализация</w:t>
      </w:r>
      <w:r w:rsidRPr="002E5F55">
        <w:rPr>
          <w:rFonts w:ascii="Times New Roman" w:hAnsi="Times New Roman"/>
          <w:b/>
          <w:bCs/>
          <w:sz w:val="24"/>
          <w:szCs w:val="24"/>
        </w:rPr>
        <w:t>.</w:t>
      </w:r>
      <w:r w:rsidRPr="002E5F55">
        <w:rPr>
          <w:rFonts w:ascii="Times New Roman" w:hAnsi="Times New Roman"/>
          <w:sz w:val="24"/>
          <w:szCs w:val="24"/>
        </w:rPr>
        <w:t xml:space="preserve"> 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w:t>
      </w:r>
    </w:p>
    <w:p w14:paraId="2E944AAE"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sz w:val="24"/>
          <w:szCs w:val="24"/>
        </w:rPr>
        <w:t xml:space="preserve">«чистой»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w:t>
      </w:r>
      <w:proofErr w:type="spellStart"/>
      <w:r w:rsidRPr="002E5F55">
        <w:rPr>
          <w:rFonts w:ascii="Times New Roman" w:hAnsi="Times New Roman"/>
          <w:sz w:val="24"/>
          <w:szCs w:val="24"/>
        </w:rPr>
        <w:t>сорадование</w:t>
      </w:r>
      <w:proofErr w:type="spellEnd"/>
      <w:r w:rsidRPr="002E5F55">
        <w:rPr>
          <w:rFonts w:ascii="Times New Roman" w:hAnsi="Times New Roman"/>
          <w:sz w:val="24"/>
          <w:szCs w:val="24"/>
        </w:rPr>
        <w:t>.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w:t>
      </w:r>
    </w:p>
    <w:p w14:paraId="0A01C0AB"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 xml:space="preserve">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w:t>
      </w:r>
      <w:r w:rsidRPr="002E5F55">
        <w:rPr>
          <w:rFonts w:ascii="Times New Roman" w:hAnsi="Times New Roman"/>
          <w:spacing w:val="-3"/>
          <w:sz w:val="24"/>
          <w:szCs w:val="24"/>
        </w:rPr>
        <w:t xml:space="preserve">«не </w:t>
      </w:r>
      <w:r w:rsidRPr="002E5F55">
        <w:rPr>
          <w:rFonts w:ascii="Times New Roman" w:hAnsi="Times New Roman"/>
          <w:sz w:val="24"/>
          <w:szCs w:val="24"/>
        </w:rPr>
        <w:t>хочу» и</w:t>
      </w:r>
      <w:r w:rsidRPr="002E5F55">
        <w:rPr>
          <w:rFonts w:ascii="Times New Roman" w:hAnsi="Times New Roman"/>
          <w:spacing w:val="-6"/>
          <w:sz w:val="24"/>
          <w:szCs w:val="24"/>
        </w:rPr>
        <w:t xml:space="preserve"> </w:t>
      </w:r>
      <w:r w:rsidRPr="002E5F55">
        <w:rPr>
          <w:rFonts w:ascii="Times New Roman" w:hAnsi="Times New Roman"/>
          <w:sz w:val="24"/>
          <w:szCs w:val="24"/>
        </w:rPr>
        <w:t>др.</w:t>
      </w:r>
    </w:p>
    <w:p w14:paraId="0049103B"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Саморегуляция</w:t>
      </w:r>
      <w:r w:rsidRPr="002E5F55">
        <w:rPr>
          <w:rFonts w:ascii="Times New Roman" w:hAnsi="Times New Roman"/>
          <w:b/>
          <w:bCs/>
          <w:sz w:val="24"/>
          <w:szCs w:val="24"/>
        </w:rPr>
        <w:t>.</w:t>
      </w:r>
      <w:r w:rsidRPr="002E5F55">
        <w:rPr>
          <w:rFonts w:ascii="Times New Roman" w:hAnsi="Times New Roman"/>
          <w:sz w:val="24"/>
          <w:szCs w:val="24"/>
        </w:rPr>
        <w:t xml:space="preserve"> 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w:t>
      </w:r>
    </w:p>
    <w:p w14:paraId="0E004C14"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sz w:val="24"/>
          <w:szCs w:val="24"/>
        </w:rPr>
        <w:t>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14:paraId="3C7347ED"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Личность.</w:t>
      </w:r>
      <w:r w:rsidRPr="002E5F55">
        <w:rPr>
          <w:rFonts w:ascii="Times New Roman" w:hAnsi="Times New Roman"/>
          <w:i/>
          <w:sz w:val="24"/>
          <w:szCs w:val="24"/>
        </w:rPr>
        <w:t xml:space="preserve"> </w:t>
      </w:r>
      <w:r w:rsidRPr="002E5F55">
        <w:rPr>
          <w:rFonts w:ascii="Times New Roman" w:hAnsi="Times New Roman"/>
          <w:sz w:val="24"/>
          <w:szCs w:val="24"/>
        </w:rP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14:paraId="2D9B1AD5" w14:textId="77777777" w:rsidR="002E5F55" w:rsidRPr="002E5F55" w:rsidRDefault="002E5F55" w:rsidP="002E5F55">
      <w:pPr>
        <w:pStyle w:val="a9"/>
        <w:jc w:val="both"/>
        <w:rPr>
          <w:rFonts w:ascii="Times New Roman" w:hAnsi="Times New Roman"/>
          <w:sz w:val="24"/>
          <w:szCs w:val="24"/>
        </w:rPr>
      </w:pPr>
    </w:p>
    <w:p w14:paraId="3261313A" w14:textId="77777777" w:rsidR="002E5F55" w:rsidRPr="002E5F55" w:rsidRDefault="002E5F55" w:rsidP="002E5F55">
      <w:pPr>
        <w:pStyle w:val="a9"/>
        <w:jc w:val="center"/>
        <w:rPr>
          <w:rFonts w:ascii="Times New Roman" w:hAnsi="Times New Roman"/>
          <w:b/>
          <w:bCs/>
          <w:sz w:val="24"/>
          <w:szCs w:val="24"/>
        </w:rPr>
      </w:pPr>
      <w:r w:rsidRPr="002E5F55">
        <w:rPr>
          <w:rFonts w:ascii="Times New Roman" w:hAnsi="Times New Roman"/>
          <w:b/>
          <w:bCs/>
          <w:sz w:val="24"/>
          <w:szCs w:val="24"/>
        </w:rPr>
        <w:t>Первая младшая группа (третий год жизни)</w:t>
      </w:r>
    </w:p>
    <w:p w14:paraId="55AA3B5C" w14:textId="77777777" w:rsidR="002E5F55" w:rsidRPr="002E5F55" w:rsidRDefault="002E5F55" w:rsidP="002E5F55">
      <w:pPr>
        <w:pStyle w:val="a9"/>
        <w:jc w:val="both"/>
        <w:rPr>
          <w:rFonts w:ascii="Times New Roman" w:hAnsi="Times New Roman"/>
          <w:sz w:val="24"/>
          <w:szCs w:val="24"/>
        </w:rPr>
      </w:pPr>
      <w:proofErr w:type="spellStart"/>
      <w:r w:rsidRPr="002E5F55">
        <w:rPr>
          <w:rFonts w:ascii="Times New Roman" w:hAnsi="Times New Roman"/>
          <w:b/>
          <w:bCs/>
          <w:i/>
          <w:iCs/>
          <w:sz w:val="24"/>
          <w:szCs w:val="24"/>
        </w:rPr>
        <w:t>Росто</w:t>
      </w:r>
      <w:proofErr w:type="spellEnd"/>
      <w:r w:rsidRPr="002E5F55">
        <w:rPr>
          <w:rFonts w:ascii="Times New Roman" w:hAnsi="Times New Roman"/>
          <w:b/>
          <w:bCs/>
          <w:i/>
          <w:iCs/>
          <w:sz w:val="24"/>
          <w:szCs w:val="24"/>
        </w:rPr>
        <w:t>-весовые характеристики</w:t>
      </w:r>
      <w:r w:rsidRPr="002E5F55">
        <w:rPr>
          <w:rFonts w:ascii="Times New Roman" w:hAnsi="Times New Roman"/>
          <w:sz w:val="24"/>
          <w:szCs w:val="24"/>
        </w:rPr>
        <w:t xml:space="preserve"> (</w:t>
      </w:r>
      <w:r w:rsidRPr="002E5F55">
        <w:rPr>
          <w:rFonts w:ascii="Times New Roman" w:hAnsi="Times New Roman"/>
          <w:i/>
          <w:iCs/>
          <w:sz w:val="24"/>
          <w:szCs w:val="24"/>
        </w:rPr>
        <w:t>Все весовые и ростовые показатели приводятся по данным исследовательской работы отечественных педиатров. (</w:t>
      </w:r>
      <w:proofErr w:type="spellStart"/>
      <w:r w:rsidRPr="002E5F55">
        <w:rPr>
          <w:rFonts w:ascii="Times New Roman" w:hAnsi="Times New Roman"/>
          <w:i/>
          <w:iCs/>
          <w:sz w:val="24"/>
          <w:szCs w:val="24"/>
        </w:rPr>
        <w:t>См.Сахно</w:t>
      </w:r>
      <w:proofErr w:type="spellEnd"/>
      <w:r w:rsidRPr="002E5F55">
        <w:rPr>
          <w:rFonts w:ascii="Times New Roman" w:hAnsi="Times New Roman"/>
          <w:i/>
          <w:iCs/>
          <w:sz w:val="24"/>
          <w:szCs w:val="24"/>
        </w:rPr>
        <w:t xml:space="preserve"> Л.В., </w:t>
      </w:r>
      <w:proofErr w:type="spellStart"/>
      <w:r w:rsidRPr="002E5F55">
        <w:rPr>
          <w:rFonts w:ascii="Times New Roman" w:hAnsi="Times New Roman"/>
          <w:i/>
          <w:iCs/>
          <w:sz w:val="24"/>
          <w:szCs w:val="24"/>
        </w:rPr>
        <w:t>Ревнова</w:t>
      </w:r>
      <w:proofErr w:type="spellEnd"/>
      <w:r w:rsidRPr="002E5F55">
        <w:rPr>
          <w:rFonts w:ascii="Times New Roman" w:hAnsi="Times New Roman"/>
          <w:i/>
          <w:iCs/>
          <w:sz w:val="24"/>
          <w:szCs w:val="24"/>
        </w:rPr>
        <w:t xml:space="preserve"> М.О., </w:t>
      </w:r>
      <w:proofErr w:type="spellStart"/>
      <w:r w:rsidRPr="002E5F55">
        <w:rPr>
          <w:rFonts w:ascii="Times New Roman" w:hAnsi="Times New Roman"/>
          <w:i/>
          <w:iCs/>
          <w:sz w:val="24"/>
          <w:szCs w:val="24"/>
        </w:rPr>
        <w:t>Колтунцева</w:t>
      </w:r>
      <w:proofErr w:type="spellEnd"/>
      <w:r w:rsidRPr="002E5F55">
        <w:rPr>
          <w:rFonts w:ascii="Times New Roman" w:hAnsi="Times New Roman"/>
          <w:i/>
          <w:iCs/>
          <w:sz w:val="24"/>
          <w:szCs w:val="24"/>
        </w:rPr>
        <w:t xml:space="preserve"> И.В. и др</w:t>
      </w:r>
      <w:r w:rsidRPr="002E5F55">
        <w:rPr>
          <w:rFonts w:ascii="Times New Roman" w:hAnsi="Times New Roman"/>
          <w:sz w:val="24"/>
          <w:szCs w:val="24"/>
        </w:rPr>
        <w:t>.)</w:t>
      </w:r>
    </w:p>
    <w:p w14:paraId="7EB42896"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sz w:val="24"/>
          <w:szCs w:val="24"/>
        </w:rPr>
        <w:t>Средний вес мальчиков составляет 14,9 кг, девочек – 14,8 кг. Средняя длина тела у мальчиков до 95,7 см, у девочек – 97,3 см.</w:t>
      </w:r>
    </w:p>
    <w:p w14:paraId="6085FF79"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sz w:val="24"/>
          <w:szCs w:val="24"/>
        </w:rPr>
        <w:t>Функциональное созревание</w:t>
      </w:r>
    </w:p>
    <w:p w14:paraId="0FA69DE6"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sz w:val="24"/>
          <w:szCs w:val="24"/>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14:paraId="06044B56"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lastRenderedPageBreak/>
        <w:t>Развитие моторики</w:t>
      </w:r>
      <w:r w:rsidRPr="002E5F55">
        <w:rPr>
          <w:rFonts w:ascii="Times New Roman" w:hAnsi="Times New Roman"/>
          <w:i/>
          <w:sz w:val="24"/>
          <w:szCs w:val="24"/>
        </w:rPr>
        <w:t xml:space="preserve">. </w:t>
      </w:r>
      <w:r w:rsidRPr="002E5F55">
        <w:rPr>
          <w:rFonts w:ascii="Times New Roman" w:hAnsi="Times New Roman"/>
          <w:sz w:val="24"/>
          <w:szCs w:val="24"/>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w:t>
      </w:r>
      <w:r w:rsidRPr="002E5F55">
        <w:rPr>
          <w:rFonts w:ascii="Times New Roman" w:hAnsi="Times New Roman"/>
          <w:spacing w:val="-2"/>
          <w:sz w:val="24"/>
          <w:szCs w:val="24"/>
        </w:rPr>
        <w:t xml:space="preserve"> </w:t>
      </w:r>
      <w:r w:rsidRPr="002E5F55">
        <w:rPr>
          <w:rFonts w:ascii="Times New Roman" w:hAnsi="Times New Roman"/>
          <w:sz w:val="24"/>
          <w:szCs w:val="24"/>
        </w:rPr>
        <w:t>предметами).</w:t>
      </w:r>
    </w:p>
    <w:p w14:paraId="6DCAE05B"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Психические функции</w:t>
      </w:r>
      <w:r w:rsidRPr="002E5F55">
        <w:rPr>
          <w:rFonts w:ascii="Times New Roman" w:hAnsi="Times New Roman"/>
          <w:i/>
          <w:sz w:val="24"/>
          <w:szCs w:val="24"/>
        </w:rPr>
        <w:t xml:space="preserve">. </w:t>
      </w:r>
      <w:r w:rsidRPr="002E5F55">
        <w:rPr>
          <w:rFonts w:ascii="Times New Roman" w:hAnsi="Times New Roman"/>
          <w:sz w:val="24"/>
          <w:szCs w:val="24"/>
        </w:rPr>
        <w:t>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w:t>
      </w:r>
    </w:p>
    <w:p w14:paraId="1B0DF327"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w:t>
      </w:r>
    </w:p>
    <w:p w14:paraId="0135EED2"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Совершенствуется регуляция поведения в результате обращения взрослых к ребенку, который начинает понимать не только инструкцию, но и рассказ</w:t>
      </w:r>
      <w:r w:rsidRPr="002E5F55">
        <w:rPr>
          <w:rFonts w:ascii="Times New Roman" w:hAnsi="Times New Roman"/>
          <w:spacing w:val="-7"/>
          <w:sz w:val="24"/>
          <w:szCs w:val="24"/>
        </w:rPr>
        <w:t xml:space="preserve"> </w:t>
      </w:r>
      <w:r w:rsidRPr="002E5F55">
        <w:rPr>
          <w:rFonts w:ascii="Times New Roman" w:hAnsi="Times New Roman"/>
          <w:sz w:val="24"/>
          <w:szCs w:val="24"/>
        </w:rPr>
        <w:t>взрослых.</w:t>
      </w:r>
    </w:p>
    <w:p w14:paraId="0D17A4FD"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sz w:val="24"/>
          <w:szCs w:val="24"/>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p>
    <w:p w14:paraId="5F214850"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К концу третьего года жизни речь становится средством общения ребенка со сверстниками.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w:t>
      </w:r>
      <w:r w:rsidRPr="002E5F55">
        <w:rPr>
          <w:rFonts w:ascii="Times New Roman" w:hAnsi="Times New Roman"/>
          <w:spacing w:val="-6"/>
          <w:sz w:val="24"/>
          <w:szCs w:val="24"/>
        </w:rPr>
        <w:t xml:space="preserve"> </w:t>
      </w:r>
      <w:r w:rsidRPr="002E5F55">
        <w:rPr>
          <w:rFonts w:ascii="Times New Roman" w:hAnsi="Times New Roman"/>
          <w:sz w:val="24"/>
          <w:szCs w:val="24"/>
        </w:rPr>
        <w:t>искажениями.</w:t>
      </w:r>
    </w:p>
    <w:p w14:paraId="1AE01891"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w:t>
      </w:r>
      <w:r w:rsidRPr="002E5F55">
        <w:rPr>
          <w:rFonts w:ascii="Times New Roman" w:hAnsi="Times New Roman"/>
          <w:spacing w:val="56"/>
          <w:sz w:val="24"/>
          <w:szCs w:val="24"/>
        </w:rPr>
        <w:t xml:space="preserve"> </w:t>
      </w:r>
      <w:r w:rsidRPr="002E5F55">
        <w:rPr>
          <w:rFonts w:ascii="Times New Roman" w:hAnsi="Times New Roman"/>
          <w:sz w:val="24"/>
          <w:szCs w:val="24"/>
        </w:rPr>
        <w:t>конкретно-чувственного «мышления» к образному может осуществляться на протяжении двух лет.</w:t>
      </w:r>
    </w:p>
    <w:p w14:paraId="221B3943"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Детские виды деятельности</w:t>
      </w:r>
      <w:r w:rsidRPr="002E5F55">
        <w:rPr>
          <w:rFonts w:ascii="Times New Roman" w:hAnsi="Times New Roman"/>
          <w:sz w:val="24"/>
          <w:szCs w:val="24"/>
        </w:rPr>
        <w:t>.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14:paraId="097076DE"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2E5F55">
        <w:rPr>
          <w:rFonts w:ascii="Times New Roman" w:hAnsi="Times New Roman"/>
          <w:sz w:val="24"/>
          <w:szCs w:val="24"/>
        </w:rPr>
        <w:t>головонога</w:t>
      </w:r>
      <w:proofErr w:type="spellEnd"/>
      <w:r w:rsidRPr="002E5F55">
        <w:rPr>
          <w:rFonts w:ascii="Times New Roman" w:hAnsi="Times New Roman"/>
          <w:sz w:val="24"/>
          <w:szCs w:val="24"/>
        </w:rPr>
        <w:t>» - окружности и отходящих от нее линий.</w:t>
      </w:r>
    </w:p>
    <w:p w14:paraId="3A8CC69D"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Коммуникация и социализация</w:t>
      </w:r>
      <w:r w:rsidRPr="002E5F55">
        <w:rPr>
          <w:rFonts w:ascii="Times New Roman" w:hAnsi="Times New Roman"/>
          <w:sz w:val="24"/>
          <w:szCs w:val="24"/>
        </w:rPr>
        <w:t>.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14:paraId="45AC5611"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Саморегуляция</w:t>
      </w:r>
      <w:r w:rsidRPr="002E5F55">
        <w:rPr>
          <w:rFonts w:ascii="Times New Roman" w:hAnsi="Times New Roman"/>
          <w:b/>
          <w:bCs/>
          <w:sz w:val="24"/>
          <w:szCs w:val="24"/>
        </w:rPr>
        <w:t>.</w:t>
      </w:r>
      <w:r w:rsidRPr="002E5F55">
        <w:rPr>
          <w:rFonts w:ascii="Times New Roman" w:hAnsi="Times New Roman"/>
          <w:sz w:val="24"/>
          <w:szCs w:val="24"/>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7F6EACA1"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lastRenderedPageBreak/>
        <w:t>Личность</w:t>
      </w:r>
      <w:r w:rsidRPr="002E5F55">
        <w:rPr>
          <w:rFonts w:ascii="Times New Roman" w:hAnsi="Times New Roman"/>
          <w:i/>
          <w:sz w:val="24"/>
          <w:szCs w:val="24"/>
        </w:rPr>
        <w:t xml:space="preserve">. </w:t>
      </w:r>
      <w:r w:rsidRPr="002E5F55">
        <w:rPr>
          <w:rFonts w:ascii="Times New Roman" w:hAnsi="Times New Roman"/>
          <w:sz w:val="24"/>
          <w:szCs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w:t>
      </w:r>
      <w:r w:rsidRPr="002E5F55">
        <w:rPr>
          <w:rFonts w:ascii="Times New Roman" w:hAnsi="Times New Roman"/>
          <w:spacing w:val="3"/>
          <w:sz w:val="24"/>
          <w:szCs w:val="24"/>
        </w:rPr>
        <w:t xml:space="preserve"> </w:t>
      </w:r>
      <w:r w:rsidRPr="002E5F55">
        <w:rPr>
          <w:rFonts w:ascii="Times New Roman" w:hAnsi="Times New Roman"/>
          <w:sz w:val="24"/>
          <w:szCs w:val="24"/>
        </w:rPr>
        <w:t>лет.</w:t>
      </w:r>
    </w:p>
    <w:p w14:paraId="53E19040" w14:textId="77777777" w:rsidR="002E5F55" w:rsidRPr="002E5F55" w:rsidRDefault="002E5F55" w:rsidP="002E5F55">
      <w:pPr>
        <w:pStyle w:val="a9"/>
        <w:jc w:val="both"/>
        <w:rPr>
          <w:rFonts w:ascii="Times New Roman" w:hAnsi="Times New Roman"/>
          <w:sz w:val="24"/>
          <w:szCs w:val="24"/>
        </w:rPr>
      </w:pPr>
    </w:p>
    <w:p w14:paraId="0F67D985" w14:textId="77777777" w:rsidR="002E5F55" w:rsidRDefault="002E5F55" w:rsidP="002E5F55">
      <w:pPr>
        <w:pStyle w:val="a9"/>
        <w:jc w:val="center"/>
        <w:rPr>
          <w:rFonts w:ascii="Times New Roman" w:hAnsi="Times New Roman"/>
          <w:b/>
          <w:bCs/>
          <w:sz w:val="24"/>
          <w:szCs w:val="24"/>
        </w:rPr>
      </w:pPr>
      <w:r w:rsidRPr="002E5F55">
        <w:rPr>
          <w:rFonts w:ascii="Times New Roman" w:hAnsi="Times New Roman"/>
          <w:b/>
          <w:bCs/>
          <w:sz w:val="24"/>
          <w:szCs w:val="24"/>
        </w:rPr>
        <w:t>Дошкольный возраст (от трех до семи лет)</w:t>
      </w:r>
    </w:p>
    <w:p w14:paraId="1E1076DF" w14:textId="77777777" w:rsidR="002E5F55" w:rsidRPr="002E5F55" w:rsidRDefault="002E5F55" w:rsidP="002E5F55">
      <w:pPr>
        <w:pStyle w:val="a9"/>
        <w:jc w:val="center"/>
        <w:rPr>
          <w:rFonts w:ascii="Times New Roman" w:hAnsi="Times New Roman"/>
          <w:b/>
          <w:bCs/>
          <w:sz w:val="24"/>
          <w:szCs w:val="24"/>
        </w:rPr>
      </w:pPr>
    </w:p>
    <w:p w14:paraId="78ACFB49" w14:textId="77777777" w:rsidR="002E5F55" w:rsidRPr="002E5F55" w:rsidRDefault="002E5F55" w:rsidP="002E5F55">
      <w:pPr>
        <w:pStyle w:val="a9"/>
        <w:jc w:val="center"/>
        <w:rPr>
          <w:rFonts w:ascii="Times New Roman" w:hAnsi="Times New Roman"/>
          <w:b/>
          <w:bCs/>
          <w:sz w:val="24"/>
          <w:szCs w:val="24"/>
        </w:rPr>
      </w:pPr>
      <w:r w:rsidRPr="002E5F55">
        <w:rPr>
          <w:rFonts w:ascii="Times New Roman" w:hAnsi="Times New Roman"/>
          <w:b/>
          <w:bCs/>
          <w:sz w:val="24"/>
          <w:szCs w:val="24"/>
        </w:rPr>
        <w:t>Вторая младшая группа (четвертый год жизни)</w:t>
      </w:r>
    </w:p>
    <w:p w14:paraId="1F311B27" w14:textId="77777777" w:rsidR="002E5F55" w:rsidRPr="002E5F55" w:rsidRDefault="002E5F55" w:rsidP="002E5F55">
      <w:pPr>
        <w:pStyle w:val="a9"/>
        <w:jc w:val="both"/>
        <w:rPr>
          <w:rFonts w:ascii="Times New Roman" w:hAnsi="Times New Roman"/>
          <w:sz w:val="24"/>
          <w:szCs w:val="24"/>
        </w:rPr>
      </w:pPr>
      <w:proofErr w:type="spellStart"/>
      <w:r w:rsidRPr="002E5F55">
        <w:rPr>
          <w:rFonts w:ascii="Times New Roman" w:hAnsi="Times New Roman"/>
          <w:b/>
          <w:bCs/>
          <w:i/>
          <w:iCs/>
          <w:sz w:val="24"/>
          <w:szCs w:val="24"/>
        </w:rPr>
        <w:t>Росто</w:t>
      </w:r>
      <w:proofErr w:type="spellEnd"/>
      <w:r w:rsidRPr="002E5F55">
        <w:rPr>
          <w:rFonts w:ascii="Times New Roman" w:hAnsi="Times New Roman"/>
          <w:b/>
          <w:bCs/>
          <w:i/>
          <w:iCs/>
          <w:sz w:val="24"/>
          <w:szCs w:val="24"/>
        </w:rPr>
        <w:t>-весовые характеристики</w:t>
      </w:r>
      <w:r w:rsidRPr="002E5F55">
        <w:rPr>
          <w:rFonts w:ascii="Times New Roman" w:hAnsi="Times New Roman"/>
          <w:sz w:val="24"/>
          <w:szCs w:val="24"/>
        </w:rPr>
        <w:t xml:space="preserve"> (</w:t>
      </w:r>
      <w:r w:rsidRPr="002E5F55">
        <w:rPr>
          <w:rFonts w:ascii="Times New Roman" w:hAnsi="Times New Roman"/>
          <w:i/>
          <w:iCs/>
          <w:sz w:val="24"/>
          <w:szCs w:val="24"/>
        </w:rPr>
        <w:t>Все весовые и ростовые показатели приводятся по данным исследовательской работы отечественных педиатров. (</w:t>
      </w:r>
      <w:proofErr w:type="spellStart"/>
      <w:r w:rsidRPr="002E5F55">
        <w:rPr>
          <w:rFonts w:ascii="Times New Roman" w:hAnsi="Times New Roman"/>
          <w:i/>
          <w:iCs/>
          <w:sz w:val="24"/>
          <w:szCs w:val="24"/>
        </w:rPr>
        <w:t>См.Сахно</w:t>
      </w:r>
      <w:proofErr w:type="spellEnd"/>
      <w:r w:rsidRPr="002E5F55">
        <w:rPr>
          <w:rFonts w:ascii="Times New Roman" w:hAnsi="Times New Roman"/>
          <w:i/>
          <w:iCs/>
          <w:sz w:val="24"/>
          <w:szCs w:val="24"/>
        </w:rPr>
        <w:t xml:space="preserve"> Л.В., </w:t>
      </w:r>
      <w:proofErr w:type="spellStart"/>
      <w:r w:rsidRPr="002E5F55">
        <w:rPr>
          <w:rFonts w:ascii="Times New Roman" w:hAnsi="Times New Roman"/>
          <w:i/>
          <w:iCs/>
          <w:sz w:val="24"/>
          <w:szCs w:val="24"/>
        </w:rPr>
        <w:t>Ревнова</w:t>
      </w:r>
      <w:proofErr w:type="spellEnd"/>
      <w:r w:rsidRPr="002E5F55">
        <w:rPr>
          <w:rFonts w:ascii="Times New Roman" w:hAnsi="Times New Roman"/>
          <w:i/>
          <w:iCs/>
          <w:sz w:val="24"/>
          <w:szCs w:val="24"/>
        </w:rPr>
        <w:t xml:space="preserve"> М.О., </w:t>
      </w:r>
      <w:proofErr w:type="spellStart"/>
      <w:r w:rsidRPr="002E5F55">
        <w:rPr>
          <w:rFonts w:ascii="Times New Roman" w:hAnsi="Times New Roman"/>
          <w:i/>
          <w:iCs/>
          <w:sz w:val="24"/>
          <w:szCs w:val="24"/>
        </w:rPr>
        <w:t>Колтунцева</w:t>
      </w:r>
      <w:proofErr w:type="spellEnd"/>
      <w:r w:rsidRPr="002E5F55">
        <w:rPr>
          <w:rFonts w:ascii="Times New Roman" w:hAnsi="Times New Roman"/>
          <w:i/>
          <w:iCs/>
          <w:sz w:val="24"/>
          <w:szCs w:val="24"/>
        </w:rPr>
        <w:t xml:space="preserve"> И.В. и др</w:t>
      </w:r>
      <w:r w:rsidRPr="002E5F55">
        <w:rPr>
          <w:rFonts w:ascii="Times New Roman" w:hAnsi="Times New Roman"/>
          <w:sz w:val="24"/>
          <w:szCs w:val="24"/>
        </w:rPr>
        <w:t>.)</w:t>
      </w:r>
    </w:p>
    <w:p w14:paraId="39EB75EB"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sz w:val="24"/>
          <w:szCs w:val="24"/>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14:paraId="19178E8B" w14:textId="77777777" w:rsidR="002E5F55" w:rsidRPr="002E5F55" w:rsidRDefault="002E5F55" w:rsidP="002E5F55">
      <w:pPr>
        <w:pStyle w:val="a9"/>
        <w:jc w:val="both"/>
        <w:rPr>
          <w:rFonts w:ascii="Times New Roman" w:hAnsi="Times New Roman"/>
          <w:b/>
          <w:bCs/>
          <w:i/>
          <w:iCs/>
          <w:sz w:val="24"/>
          <w:szCs w:val="24"/>
        </w:rPr>
      </w:pPr>
      <w:r w:rsidRPr="002E5F55">
        <w:rPr>
          <w:rFonts w:ascii="Times New Roman" w:hAnsi="Times New Roman"/>
          <w:b/>
          <w:bCs/>
          <w:i/>
          <w:iCs/>
          <w:sz w:val="24"/>
          <w:szCs w:val="24"/>
        </w:rPr>
        <w:t xml:space="preserve">Функциональное созревание. </w:t>
      </w:r>
      <w:r w:rsidRPr="002E5F55">
        <w:rPr>
          <w:rFonts w:ascii="Times New Roman" w:hAnsi="Times New Roman"/>
          <w:sz w:val="24"/>
          <w:szCs w:val="24"/>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14:paraId="37C419A0" w14:textId="77777777" w:rsidR="002E5F55" w:rsidRPr="002E5F55" w:rsidRDefault="002E5F55" w:rsidP="002E5F55">
      <w:pPr>
        <w:pStyle w:val="a9"/>
        <w:ind w:firstLine="708"/>
        <w:jc w:val="both"/>
        <w:rPr>
          <w:rFonts w:ascii="Times New Roman" w:hAnsi="Times New Roman"/>
          <w:b/>
          <w:bCs/>
          <w:i/>
          <w:iCs/>
          <w:sz w:val="24"/>
          <w:szCs w:val="24"/>
        </w:rPr>
      </w:pPr>
      <w:r w:rsidRPr="002E5F55">
        <w:rPr>
          <w:rFonts w:ascii="Times New Roman" w:hAnsi="Times New Roman"/>
          <w:sz w:val="24"/>
          <w:szCs w:val="24"/>
        </w:rPr>
        <w:t>Продолжается формирование физиологических систем организма: дыхания, кровообращения терморегуляции, обеспечения обмена веществ.</w:t>
      </w:r>
      <w:r w:rsidRPr="002E5F55">
        <w:rPr>
          <w:rFonts w:ascii="Times New Roman" w:hAnsi="Times New Roman"/>
          <w:b/>
          <w:bCs/>
          <w:i/>
          <w:iCs/>
          <w:sz w:val="24"/>
          <w:szCs w:val="24"/>
        </w:rPr>
        <w:t xml:space="preserve"> </w:t>
      </w:r>
      <w:r w:rsidRPr="002E5F55">
        <w:rPr>
          <w:rFonts w:ascii="Times New Roman" w:hAnsi="Times New Roman"/>
          <w:sz w:val="24"/>
          <w:szCs w:val="24"/>
        </w:rPr>
        <w:t>Данный возраст характеризуется интенсивным созреванием нейронного аппарата проекционной и ассоциативной коры больших полушарий.</w:t>
      </w:r>
    </w:p>
    <w:p w14:paraId="7917F2A0"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Психические функции</w:t>
      </w:r>
      <w:r w:rsidRPr="002E5F55">
        <w:rPr>
          <w:rFonts w:ascii="Times New Roman" w:hAnsi="Times New Roman"/>
          <w:i/>
          <w:sz w:val="24"/>
          <w:szCs w:val="24"/>
        </w:rPr>
        <w:t xml:space="preserve">. </w:t>
      </w:r>
      <w:r w:rsidRPr="002E5F55">
        <w:rPr>
          <w:rFonts w:ascii="Times New Roman" w:hAnsi="Times New Roman"/>
          <w:sz w:val="24"/>
          <w:szCs w:val="24"/>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14:paraId="26C3ECB9"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sz w:val="24"/>
          <w:szCs w:val="24"/>
        </w:rPr>
        <w:t>образное мышление, воображение. Продолжается формирование речи, накопление словаря, развитие связной речи.</w:t>
      </w:r>
    </w:p>
    <w:p w14:paraId="455D2DC7"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Pr="002E5F55">
        <w:rPr>
          <w:rFonts w:ascii="Times New Roman" w:hAnsi="Times New Roman"/>
          <w:sz w:val="24"/>
          <w:szCs w:val="24"/>
        </w:rPr>
        <w:t>предэталонов</w:t>
      </w:r>
      <w:proofErr w:type="spellEnd"/>
      <w:r w:rsidRPr="002E5F55">
        <w:rPr>
          <w:rFonts w:ascii="Times New Roman" w:hAnsi="Times New Roman"/>
          <w:sz w:val="24"/>
          <w:szCs w:val="24"/>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14:paraId="22B20A74"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Детские виды деятельности</w:t>
      </w:r>
      <w:r w:rsidRPr="002E5F55">
        <w:rPr>
          <w:rFonts w:ascii="Times New Roman" w:hAnsi="Times New Roman"/>
          <w:i/>
          <w:sz w:val="24"/>
          <w:szCs w:val="24"/>
        </w:rPr>
        <w:t xml:space="preserve">. </w:t>
      </w:r>
      <w:r w:rsidRPr="002E5F55">
        <w:rPr>
          <w:rFonts w:ascii="Times New Roman" w:hAnsi="Times New Roman"/>
          <w:sz w:val="24"/>
          <w:szCs w:val="24"/>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2347D1D8"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w:t>
      </w:r>
      <w:r w:rsidRPr="002E5F55">
        <w:rPr>
          <w:rFonts w:ascii="Times New Roman" w:hAnsi="Times New Roman"/>
          <w:sz w:val="24"/>
          <w:szCs w:val="24"/>
        </w:rPr>
        <w:lastRenderedPageBreak/>
        <w:t>бедны, у одних детей в изображениях отсутствуют детали, у других рисунки могут быть более детализированы. Дети начинают активно использовать</w:t>
      </w:r>
      <w:r w:rsidRPr="002E5F55">
        <w:rPr>
          <w:rFonts w:ascii="Times New Roman" w:hAnsi="Times New Roman"/>
          <w:spacing w:val="-4"/>
          <w:sz w:val="24"/>
          <w:szCs w:val="24"/>
        </w:rPr>
        <w:t xml:space="preserve"> </w:t>
      </w:r>
      <w:r w:rsidRPr="002E5F55">
        <w:rPr>
          <w:rFonts w:ascii="Times New Roman" w:hAnsi="Times New Roman"/>
          <w:sz w:val="24"/>
          <w:szCs w:val="24"/>
        </w:rPr>
        <w:t>цвет.</w:t>
      </w:r>
    </w:p>
    <w:p w14:paraId="154A0CCF"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Большое значение для развития мелкой моторики имеет лепка. Дети способны под руководством взрослого вылепить простые предметы.</w:t>
      </w:r>
    </w:p>
    <w:p w14:paraId="54DA23A9"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14:paraId="4F96E8A7"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Коммуникация и социализация</w:t>
      </w:r>
      <w:r w:rsidRPr="002E5F55">
        <w:rPr>
          <w:rFonts w:ascii="Times New Roman" w:hAnsi="Times New Roman"/>
          <w:i/>
          <w:sz w:val="24"/>
          <w:szCs w:val="24"/>
        </w:rPr>
        <w:t xml:space="preserve">. </w:t>
      </w:r>
      <w:r w:rsidRPr="002E5F55">
        <w:rPr>
          <w:rFonts w:ascii="Times New Roman" w:hAnsi="Times New Roman"/>
          <w:sz w:val="24"/>
          <w:szCs w:val="24"/>
        </w:rPr>
        <w:t xml:space="preserve">В общении со взрослыми, наряду с ситуативно-деловой формой общения, начинает интенсивно формироваться </w:t>
      </w:r>
      <w:proofErr w:type="spellStart"/>
      <w:r w:rsidRPr="002E5F55">
        <w:rPr>
          <w:rFonts w:ascii="Times New Roman" w:hAnsi="Times New Roman"/>
          <w:sz w:val="24"/>
          <w:szCs w:val="24"/>
        </w:rPr>
        <w:t>внеситуативно</w:t>
      </w:r>
      <w:proofErr w:type="spellEnd"/>
      <w:r w:rsidRPr="002E5F55">
        <w:rPr>
          <w:rFonts w:ascii="Times New Roman" w:hAnsi="Times New Roman"/>
          <w:sz w:val="24"/>
          <w:szCs w:val="24"/>
        </w:rPr>
        <w:t>-познавательная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w:t>
      </w:r>
    </w:p>
    <w:p w14:paraId="6B683BD6"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14:paraId="18CC7389"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Саморегуляция.</w:t>
      </w:r>
      <w:r w:rsidRPr="002E5F55">
        <w:rPr>
          <w:rFonts w:ascii="Times New Roman" w:hAnsi="Times New Roman"/>
          <w:i/>
          <w:sz w:val="24"/>
          <w:szCs w:val="24"/>
        </w:rPr>
        <w:t xml:space="preserve"> </w:t>
      </w:r>
      <w:r w:rsidRPr="002E5F55">
        <w:rPr>
          <w:rFonts w:ascii="Times New Roman" w:hAnsi="Times New Roman"/>
          <w:sz w:val="24"/>
          <w:szCs w:val="24"/>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76790CBB"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Личность и самооценка</w:t>
      </w:r>
      <w:r w:rsidRPr="002E5F55">
        <w:rPr>
          <w:rFonts w:ascii="Times New Roman" w:hAnsi="Times New Roman"/>
          <w:sz w:val="24"/>
          <w:szCs w:val="24"/>
        </w:rPr>
        <w:t>.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w:t>
      </w:r>
      <w:r w:rsidRPr="002E5F55">
        <w:rPr>
          <w:rFonts w:ascii="Times New Roman" w:hAnsi="Times New Roman"/>
          <w:spacing w:val="-2"/>
          <w:sz w:val="24"/>
          <w:szCs w:val="24"/>
        </w:rPr>
        <w:t xml:space="preserve"> </w:t>
      </w:r>
      <w:r w:rsidRPr="002E5F55">
        <w:rPr>
          <w:rFonts w:ascii="Times New Roman" w:hAnsi="Times New Roman"/>
          <w:sz w:val="24"/>
          <w:szCs w:val="24"/>
        </w:rPr>
        <w:t>личности.</w:t>
      </w:r>
    </w:p>
    <w:p w14:paraId="1CEA6A75" w14:textId="77777777" w:rsidR="002E5F55" w:rsidRPr="002E5F55" w:rsidRDefault="002E5F55" w:rsidP="002E5F55">
      <w:pPr>
        <w:pStyle w:val="a9"/>
        <w:jc w:val="both"/>
        <w:rPr>
          <w:rFonts w:ascii="Times New Roman" w:hAnsi="Times New Roman"/>
          <w:sz w:val="24"/>
          <w:szCs w:val="24"/>
        </w:rPr>
      </w:pPr>
    </w:p>
    <w:p w14:paraId="6802BC2E" w14:textId="77777777" w:rsidR="002E5F55" w:rsidRPr="002E5F55" w:rsidRDefault="002E5F55" w:rsidP="002E5F55">
      <w:pPr>
        <w:pStyle w:val="a9"/>
        <w:jc w:val="center"/>
        <w:rPr>
          <w:rFonts w:ascii="Times New Roman" w:hAnsi="Times New Roman"/>
          <w:b/>
          <w:bCs/>
          <w:sz w:val="24"/>
          <w:szCs w:val="24"/>
        </w:rPr>
      </w:pPr>
      <w:r w:rsidRPr="002E5F55">
        <w:rPr>
          <w:rFonts w:ascii="Times New Roman" w:hAnsi="Times New Roman"/>
          <w:b/>
          <w:bCs/>
          <w:sz w:val="24"/>
          <w:szCs w:val="24"/>
        </w:rPr>
        <w:t>Средняя группа (пятый год жизни)</w:t>
      </w:r>
    </w:p>
    <w:p w14:paraId="4BFA1AF5" w14:textId="77777777" w:rsidR="002E5F55" w:rsidRPr="002E5F55" w:rsidRDefault="002E5F55" w:rsidP="002E5F55">
      <w:pPr>
        <w:pStyle w:val="a9"/>
        <w:jc w:val="both"/>
        <w:rPr>
          <w:rFonts w:ascii="Times New Roman" w:hAnsi="Times New Roman"/>
          <w:sz w:val="24"/>
          <w:szCs w:val="24"/>
        </w:rPr>
      </w:pPr>
      <w:proofErr w:type="spellStart"/>
      <w:r w:rsidRPr="002E5F55">
        <w:rPr>
          <w:rFonts w:ascii="Times New Roman" w:hAnsi="Times New Roman"/>
          <w:b/>
          <w:bCs/>
          <w:i/>
          <w:iCs/>
          <w:sz w:val="24"/>
          <w:szCs w:val="24"/>
        </w:rPr>
        <w:t>Росто</w:t>
      </w:r>
      <w:proofErr w:type="spellEnd"/>
      <w:r w:rsidRPr="002E5F55">
        <w:rPr>
          <w:rFonts w:ascii="Times New Roman" w:hAnsi="Times New Roman"/>
          <w:b/>
          <w:bCs/>
          <w:i/>
          <w:iCs/>
          <w:sz w:val="24"/>
          <w:szCs w:val="24"/>
        </w:rPr>
        <w:t>-весовые характеристики</w:t>
      </w:r>
      <w:r w:rsidRPr="002E5F55">
        <w:rPr>
          <w:rFonts w:ascii="Times New Roman" w:hAnsi="Times New Roman"/>
          <w:sz w:val="24"/>
          <w:szCs w:val="24"/>
        </w:rPr>
        <w:t xml:space="preserve"> (</w:t>
      </w:r>
      <w:r w:rsidRPr="002E5F55">
        <w:rPr>
          <w:rFonts w:ascii="Times New Roman" w:hAnsi="Times New Roman"/>
          <w:i/>
          <w:iCs/>
          <w:sz w:val="24"/>
          <w:szCs w:val="24"/>
        </w:rPr>
        <w:t>Все весовые и ростовые показатели приводятся по данным исследовательской работы отечественных педиатров. (</w:t>
      </w:r>
      <w:proofErr w:type="spellStart"/>
      <w:r w:rsidRPr="002E5F55">
        <w:rPr>
          <w:rFonts w:ascii="Times New Roman" w:hAnsi="Times New Roman"/>
          <w:i/>
          <w:iCs/>
          <w:sz w:val="24"/>
          <w:szCs w:val="24"/>
        </w:rPr>
        <w:t>См.Сахно</w:t>
      </w:r>
      <w:proofErr w:type="spellEnd"/>
      <w:r w:rsidRPr="002E5F55">
        <w:rPr>
          <w:rFonts w:ascii="Times New Roman" w:hAnsi="Times New Roman"/>
          <w:i/>
          <w:iCs/>
          <w:sz w:val="24"/>
          <w:szCs w:val="24"/>
        </w:rPr>
        <w:t xml:space="preserve"> Л.В., </w:t>
      </w:r>
      <w:proofErr w:type="spellStart"/>
      <w:r w:rsidRPr="002E5F55">
        <w:rPr>
          <w:rFonts w:ascii="Times New Roman" w:hAnsi="Times New Roman"/>
          <w:i/>
          <w:iCs/>
          <w:sz w:val="24"/>
          <w:szCs w:val="24"/>
        </w:rPr>
        <w:t>Ревнова</w:t>
      </w:r>
      <w:proofErr w:type="spellEnd"/>
      <w:r w:rsidRPr="002E5F55">
        <w:rPr>
          <w:rFonts w:ascii="Times New Roman" w:hAnsi="Times New Roman"/>
          <w:i/>
          <w:iCs/>
          <w:sz w:val="24"/>
          <w:szCs w:val="24"/>
        </w:rPr>
        <w:t xml:space="preserve"> М.О., </w:t>
      </w:r>
      <w:proofErr w:type="spellStart"/>
      <w:r w:rsidRPr="002E5F55">
        <w:rPr>
          <w:rFonts w:ascii="Times New Roman" w:hAnsi="Times New Roman"/>
          <w:i/>
          <w:iCs/>
          <w:sz w:val="24"/>
          <w:szCs w:val="24"/>
        </w:rPr>
        <w:t>Колтунцева</w:t>
      </w:r>
      <w:proofErr w:type="spellEnd"/>
      <w:r w:rsidRPr="002E5F55">
        <w:rPr>
          <w:rFonts w:ascii="Times New Roman" w:hAnsi="Times New Roman"/>
          <w:i/>
          <w:iCs/>
          <w:sz w:val="24"/>
          <w:szCs w:val="24"/>
        </w:rPr>
        <w:t xml:space="preserve"> И.В. и др</w:t>
      </w:r>
      <w:r w:rsidRPr="002E5F55">
        <w:rPr>
          <w:rFonts w:ascii="Times New Roman" w:hAnsi="Times New Roman"/>
          <w:sz w:val="24"/>
          <w:szCs w:val="24"/>
        </w:rPr>
        <w:t>.)</w:t>
      </w:r>
    </w:p>
    <w:p w14:paraId="54E91892"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sz w:val="24"/>
          <w:szCs w:val="24"/>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14:paraId="0D6084A4" w14:textId="77777777" w:rsidR="002E5F55" w:rsidRPr="002E5F55" w:rsidRDefault="002E5F55" w:rsidP="002E5F55">
      <w:pPr>
        <w:pStyle w:val="a9"/>
        <w:jc w:val="both"/>
        <w:rPr>
          <w:rFonts w:ascii="Times New Roman" w:hAnsi="Times New Roman"/>
          <w:b/>
          <w:bCs/>
          <w:i/>
          <w:iCs/>
          <w:sz w:val="24"/>
          <w:szCs w:val="24"/>
        </w:rPr>
      </w:pPr>
      <w:r w:rsidRPr="002E5F55">
        <w:rPr>
          <w:rFonts w:ascii="Times New Roman" w:hAnsi="Times New Roman"/>
          <w:b/>
          <w:bCs/>
          <w:i/>
          <w:iCs/>
          <w:sz w:val="24"/>
          <w:szCs w:val="24"/>
        </w:rPr>
        <w:t xml:space="preserve">Функциональное созревание </w:t>
      </w:r>
      <w:r w:rsidRPr="002E5F55">
        <w:rPr>
          <w:rFonts w:ascii="Times New Roman" w:hAnsi="Times New Roman"/>
          <w:sz w:val="24"/>
          <w:szCs w:val="24"/>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14:paraId="4ACD34C2" w14:textId="77777777" w:rsidR="002E5F55" w:rsidRPr="002E5F55" w:rsidRDefault="002E5F55" w:rsidP="002E5F55">
      <w:pPr>
        <w:pStyle w:val="a9"/>
        <w:ind w:firstLine="708"/>
        <w:jc w:val="both"/>
        <w:rPr>
          <w:rFonts w:ascii="Times New Roman" w:hAnsi="Times New Roman"/>
          <w:b/>
          <w:bCs/>
          <w:i/>
          <w:iCs/>
          <w:sz w:val="24"/>
          <w:szCs w:val="24"/>
        </w:rPr>
      </w:pPr>
      <w:r w:rsidRPr="002E5F55">
        <w:rPr>
          <w:rFonts w:ascii="Times New Roman" w:hAnsi="Times New Roman"/>
          <w:sz w:val="24"/>
          <w:szCs w:val="24"/>
        </w:rPr>
        <w:t>Продолжается развитие скелета, мышц, изменяются пропорции тела. Слабо, но проявляются различия в строении тела мальчиков и</w:t>
      </w:r>
      <w:r w:rsidRPr="002E5F55">
        <w:rPr>
          <w:rFonts w:ascii="Times New Roman" w:hAnsi="Times New Roman"/>
          <w:spacing w:val="-6"/>
          <w:sz w:val="24"/>
          <w:szCs w:val="24"/>
        </w:rPr>
        <w:t xml:space="preserve"> </w:t>
      </w:r>
      <w:r w:rsidRPr="002E5F55">
        <w:rPr>
          <w:rFonts w:ascii="Times New Roman" w:hAnsi="Times New Roman"/>
          <w:sz w:val="24"/>
          <w:szCs w:val="24"/>
        </w:rPr>
        <w:t>девочек.</w:t>
      </w:r>
    </w:p>
    <w:p w14:paraId="3D6DE49F"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Психические функции</w:t>
      </w:r>
      <w:r w:rsidRPr="002E5F55">
        <w:rPr>
          <w:rFonts w:ascii="Times New Roman" w:hAnsi="Times New Roman"/>
          <w:i/>
          <w:sz w:val="24"/>
          <w:szCs w:val="24"/>
        </w:rPr>
        <w:t xml:space="preserve">. </w:t>
      </w:r>
      <w:r w:rsidRPr="002E5F55">
        <w:rPr>
          <w:rFonts w:ascii="Times New Roman" w:hAnsi="Times New Roman"/>
          <w:sz w:val="24"/>
          <w:szCs w:val="24"/>
        </w:rP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w:t>
      </w:r>
      <w:r w:rsidRPr="002E5F55">
        <w:rPr>
          <w:rFonts w:ascii="Times New Roman" w:hAnsi="Times New Roman"/>
          <w:spacing w:val="-5"/>
          <w:sz w:val="24"/>
          <w:szCs w:val="24"/>
        </w:rPr>
        <w:t xml:space="preserve"> </w:t>
      </w:r>
      <w:r w:rsidRPr="002E5F55">
        <w:rPr>
          <w:rFonts w:ascii="Times New Roman" w:hAnsi="Times New Roman"/>
          <w:sz w:val="24"/>
          <w:szCs w:val="24"/>
        </w:rPr>
        <w:t>предметов.</w:t>
      </w:r>
    </w:p>
    <w:p w14:paraId="3BE8820D"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w:t>
      </w:r>
      <w:r w:rsidRPr="002E5F55">
        <w:rPr>
          <w:rFonts w:ascii="Times New Roman" w:hAnsi="Times New Roman"/>
          <w:sz w:val="24"/>
          <w:szCs w:val="24"/>
        </w:rPr>
        <w:lastRenderedPageBreak/>
        <w:t>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61D201D7"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Детские виды деятельности</w:t>
      </w:r>
      <w:r w:rsidRPr="002E5F55">
        <w:rPr>
          <w:rFonts w:ascii="Times New Roman" w:hAnsi="Times New Roman"/>
          <w:sz w:val="24"/>
          <w:szCs w:val="24"/>
        </w:rPr>
        <w:t>.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w:t>
      </w:r>
      <w:r w:rsidRPr="002E5F55">
        <w:rPr>
          <w:rFonts w:ascii="Times New Roman" w:hAnsi="Times New Roman"/>
          <w:spacing w:val="-10"/>
          <w:sz w:val="24"/>
          <w:szCs w:val="24"/>
        </w:rPr>
        <w:t xml:space="preserve"> </w:t>
      </w:r>
      <w:r w:rsidRPr="002E5F55">
        <w:rPr>
          <w:rFonts w:ascii="Times New Roman" w:hAnsi="Times New Roman"/>
          <w:sz w:val="24"/>
          <w:szCs w:val="24"/>
        </w:rPr>
        <w:t>д.</w:t>
      </w:r>
    </w:p>
    <w:p w14:paraId="509D7C22"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способствуют развитию мелкой моторики рук.</w:t>
      </w:r>
    </w:p>
    <w:p w14:paraId="44AFF4D3"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Коммуникация и социализация</w:t>
      </w:r>
      <w:r w:rsidRPr="002E5F55">
        <w:rPr>
          <w:rFonts w:ascii="Times New Roman" w:hAnsi="Times New Roman"/>
          <w:sz w:val="24"/>
          <w:szCs w:val="24"/>
        </w:rPr>
        <w:t xml:space="preserve">. В общении со взрослыми интенсивно формируются </w:t>
      </w:r>
      <w:proofErr w:type="spellStart"/>
      <w:r w:rsidRPr="002E5F55">
        <w:rPr>
          <w:rFonts w:ascii="Times New Roman" w:hAnsi="Times New Roman"/>
          <w:sz w:val="24"/>
          <w:szCs w:val="24"/>
        </w:rPr>
        <w:t>внеситуативные</w:t>
      </w:r>
      <w:proofErr w:type="spellEnd"/>
      <w:r w:rsidRPr="002E5F55">
        <w:rPr>
          <w:rFonts w:ascii="Times New Roman" w:hAnsi="Times New Roman"/>
          <w:sz w:val="24"/>
          <w:szCs w:val="24"/>
        </w:rPr>
        <w:t xml:space="preserve"> формы общения, в частности - </w:t>
      </w:r>
      <w:proofErr w:type="spellStart"/>
      <w:r w:rsidRPr="002E5F55">
        <w:rPr>
          <w:rFonts w:ascii="Times New Roman" w:hAnsi="Times New Roman"/>
          <w:sz w:val="24"/>
          <w:szCs w:val="24"/>
        </w:rPr>
        <w:t>внеситуативно</w:t>
      </w:r>
      <w:proofErr w:type="spellEnd"/>
      <w:r w:rsidRPr="002E5F55">
        <w:rPr>
          <w:rFonts w:ascii="Times New Roman" w:hAnsi="Times New Roman"/>
          <w:sz w:val="24"/>
          <w:szCs w:val="24"/>
        </w:rPr>
        <w:t>-познавательная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14:paraId="2D501FA4"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Саморегуляция.</w:t>
      </w:r>
      <w:r w:rsidRPr="002E5F55">
        <w:rPr>
          <w:rFonts w:ascii="Times New Roman" w:hAnsi="Times New Roman"/>
          <w:i/>
          <w:sz w:val="24"/>
          <w:szCs w:val="24"/>
        </w:rPr>
        <w:t xml:space="preserve"> </w:t>
      </w:r>
      <w:r w:rsidRPr="002E5F55">
        <w:rPr>
          <w:rFonts w:ascii="Times New Roman" w:hAnsi="Times New Roman"/>
          <w:sz w:val="24"/>
          <w:szCs w:val="24"/>
        </w:rP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14:paraId="75DA9A03"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Личность и самооценка</w:t>
      </w:r>
      <w:r w:rsidRPr="002E5F55">
        <w:rPr>
          <w:rFonts w:ascii="Times New Roman" w:hAnsi="Times New Roman"/>
          <w:i/>
          <w:sz w:val="24"/>
          <w:szCs w:val="24"/>
        </w:rPr>
        <w:t xml:space="preserve">. </w:t>
      </w:r>
      <w:r w:rsidRPr="002E5F55">
        <w:rPr>
          <w:rFonts w:ascii="Times New Roman" w:hAnsi="Times New Roman"/>
          <w:sz w:val="24"/>
          <w:szCs w:val="24"/>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14:paraId="5E535136" w14:textId="77777777" w:rsidR="002E5F55" w:rsidRPr="002E5F55" w:rsidRDefault="002E5F55" w:rsidP="002E5F55">
      <w:pPr>
        <w:pStyle w:val="a9"/>
        <w:jc w:val="both"/>
        <w:rPr>
          <w:rFonts w:ascii="Times New Roman" w:hAnsi="Times New Roman"/>
          <w:sz w:val="24"/>
          <w:szCs w:val="24"/>
        </w:rPr>
      </w:pPr>
    </w:p>
    <w:p w14:paraId="3D5F62A7" w14:textId="77777777" w:rsidR="00060734" w:rsidRDefault="00060734" w:rsidP="002E5F55">
      <w:pPr>
        <w:pStyle w:val="a9"/>
        <w:jc w:val="center"/>
        <w:rPr>
          <w:rFonts w:ascii="Times New Roman" w:hAnsi="Times New Roman"/>
          <w:b/>
          <w:bCs/>
          <w:sz w:val="24"/>
          <w:szCs w:val="24"/>
        </w:rPr>
      </w:pPr>
    </w:p>
    <w:p w14:paraId="0F5878F0" w14:textId="77777777" w:rsidR="00060734" w:rsidRDefault="00060734" w:rsidP="002E5F55">
      <w:pPr>
        <w:pStyle w:val="a9"/>
        <w:jc w:val="center"/>
        <w:rPr>
          <w:rFonts w:ascii="Times New Roman" w:hAnsi="Times New Roman"/>
          <w:b/>
          <w:bCs/>
          <w:sz w:val="24"/>
          <w:szCs w:val="24"/>
        </w:rPr>
      </w:pPr>
    </w:p>
    <w:p w14:paraId="5024419D" w14:textId="77777777" w:rsidR="002E5F55" w:rsidRPr="002E5F55" w:rsidRDefault="002E5F55" w:rsidP="002E5F55">
      <w:pPr>
        <w:pStyle w:val="a9"/>
        <w:jc w:val="center"/>
        <w:rPr>
          <w:rFonts w:ascii="Times New Roman" w:hAnsi="Times New Roman"/>
          <w:b/>
          <w:bCs/>
          <w:sz w:val="24"/>
          <w:szCs w:val="24"/>
        </w:rPr>
      </w:pPr>
      <w:r w:rsidRPr="002E5F55">
        <w:rPr>
          <w:rFonts w:ascii="Times New Roman" w:hAnsi="Times New Roman"/>
          <w:b/>
          <w:bCs/>
          <w:sz w:val="24"/>
          <w:szCs w:val="24"/>
        </w:rPr>
        <w:lastRenderedPageBreak/>
        <w:t>Старшая группа (шестой год жизни)</w:t>
      </w:r>
    </w:p>
    <w:p w14:paraId="19F6073E" w14:textId="77777777" w:rsidR="002E5F55" w:rsidRPr="002E5F55" w:rsidRDefault="002E5F55" w:rsidP="002E5F55">
      <w:pPr>
        <w:pStyle w:val="a9"/>
        <w:jc w:val="both"/>
        <w:rPr>
          <w:rFonts w:ascii="Times New Roman" w:hAnsi="Times New Roman"/>
          <w:sz w:val="24"/>
          <w:szCs w:val="24"/>
        </w:rPr>
      </w:pPr>
      <w:proofErr w:type="spellStart"/>
      <w:r w:rsidRPr="002E5F55">
        <w:rPr>
          <w:rFonts w:ascii="Times New Roman" w:hAnsi="Times New Roman"/>
          <w:b/>
          <w:bCs/>
          <w:i/>
          <w:iCs/>
          <w:sz w:val="24"/>
          <w:szCs w:val="24"/>
        </w:rPr>
        <w:t>Росто</w:t>
      </w:r>
      <w:proofErr w:type="spellEnd"/>
      <w:r w:rsidRPr="002E5F55">
        <w:rPr>
          <w:rFonts w:ascii="Times New Roman" w:hAnsi="Times New Roman"/>
          <w:b/>
          <w:bCs/>
          <w:i/>
          <w:iCs/>
          <w:sz w:val="24"/>
          <w:szCs w:val="24"/>
        </w:rPr>
        <w:t>-весовые характеристики</w:t>
      </w:r>
      <w:r w:rsidRPr="002E5F55">
        <w:rPr>
          <w:rFonts w:ascii="Times New Roman" w:hAnsi="Times New Roman"/>
          <w:sz w:val="24"/>
          <w:szCs w:val="24"/>
        </w:rPr>
        <w:t xml:space="preserve"> (</w:t>
      </w:r>
      <w:r w:rsidRPr="002E5F55">
        <w:rPr>
          <w:rFonts w:ascii="Times New Roman" w:hAnsi="Times New Roman"/>
          <w:i/>
          <w:iCs/>
          <w:sz w:val="24"/>
          <w:szCs w:val="24"/>
        </w:rPr>
        <w:t>Все весовые и ростовые показатели приводятся по данным исследовательской работы отечественных педиатров. (</w:t>
      </w:r>
      <w:proofErr w:type="spellStart"/>
      <w:r w:rsidRPr="002E5F55">
        <w:rPr>
          <w:rFonts w:ascii="Times New Roman" w:hAnsi="Times New Roman"/>
          <w:i/>
          <w:iCs/>
          <w:sz w:val="24"/>
          <w:szCs w:val="24"/>
        </w:rPr>
        <w:t>См.Сахно</w:t>
      </w:r>
      <w:proofErr w:type="spellEnd"/>
      <w:r w:rsidRPr="002E5F55">
        <w:rPr>
          <w:rFonts w:ascii="Times New Roman" w:hAnsi="Times New Roman"/>
          <w:i/>
          <w:iCs/>
          <w:sz w:val="24"/>
          <w:szCs w:val="24"/>
        </w:rPr>
        <w:t xml:space="preserve"> Л.В., </w:t>
      </w:r>
      <w:proofErr w:type="spellStart"/>
      <w:r w:rsidRPr="002E5F55">
        <w:rPr>
          <w:rFonts w:ascii="Times New Roman" w:hAnsi="Times New Roman"/>
          <w:i/>
          <w:iCs/>
          <w:sz w:val="24"/>
          <w:szCs w:val="24"/>
        </w:rPr>
        <w:t>Ревнова</w:t>
      </w:r>
      <w:proofErr w:type="spellEnd"/>
      <w:r w:rsidRPr="002E5F55">
        <w:rPr>
          <w:rFonts w:ascii="Times New Roman" w:hAnsi="Times New Roman"/>
          <w:i/>
          <w:iCs/>
          <w:sz w:val="24"/>
          <w:szCs w:val="24"/>
        </w:rPr>
        <w:t xml:space="preserve"> М.О., </w:t>
      </w:r>
      <w:proofErr w:type="spellStart"/>
      <w:r w:rsidRPr="002E5F55">
        <w:rPr>
          <w:rFonts w:ascii="Times New Roman" w:hAnsi="Times New Roman"/>
          <w:i/>
          <w:iCs/>
          <w:sz w:val="24"/>
          <w:szCs w:val="24"/>
        </w:rPr>
        <w:t>Колтунцева</w:t>
      </w:r>
      <w:proofErr w:type="spellEnd"/>
      <w:r w:rsidRPr="002E5F55">
        <w:rPr>
          <w:rFonts w:ascii="Times New Roman" w:hAnsi="Times New Roman"/>
          <w:i/>
          <w:iCs/>
          <w:sz w:val="24"/>
          <w:szCs w:val="24"/>
        </w:rPr>
        <w:t xml:space="preserve"> И.В. и др</w:t>
      </w:r>
      <w:r w:rsidRPr="002E5F55">
        <w:rPr>
          <w:rFonts w:ascii="Times New Roman" w:hAnsi="Times New Roman"/>
          <w:sz w:val="24"/>
          <w:szCs w:val="24"/>
        </w:rPr>
        <w:t>.)</w:t>
      </w:r>
    </w:p>
    <w:p w14:paraId="0E809BE2"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sz w:val="24"/>
          <w:szCs w:val="24"/>
        </w:rPr>
        <w:t>Средний вес у мальчиков изменяется от 19,7 кг в пять лет до 21,9 кг в шесть лет, у девочек</w:t>
      </w:r>
    </w:p>
    <w:p w14:paraId="76E8F614"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sz w:val="24"/>
          <w:szCs w:val="24"/>
        </w:rPr>
        <w:t>–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14:paraId="62355A52" w14:textId="77777777" w:rsidR="002E5F55" w:rsidRPr="002E5F55" w:rsidRDefault="002E5F55" w:rsidP="002E5F55">
      <w:pPr>
        <w:pStyle w:val="a9"/>
        <w:jc w:val="both"/>
        <w:rPr>
          <w:rFonts w:ascii="Times New Roman" w:hAnsi="Times New Roman"/>
          <w:b/>
          <w:bCs/>
          <w:i/>
          <w:iCs/>
          <w:sz w:val="24"/>
          <w:szCs w:val="24"/>
        </w:rPr>
      </w:pPr>
      <w:r w:rsidRPr="002E5F55">
        <w:rPr>
          <w:rFonts w:ascii="Times New Roman" w:hAnsi="Times New Roman"/>
          <w:b/>
          <w:bCs/>
          <w:i/>
          <w:iCs/>
          <w:sz w:val="24"/>
          <w:szCs w:val="24"/>
        </w:rPr>
        <w:t xml:space="preserve">Функциональное созревание </w:t>
      </w:r>
      <w:r w:rsidRPr="002E5F55">
        <w:rPr>
          <w:rFonts w:ascii="Times New Roman" w:hAnsi="Times New Roman"/>
          <w:sz w:val="24"/>
          <w:szCs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14:paraId="33D6DBC6"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iCs/>
          <w:sz w:val="24"/>
          <w:szCs w:val="24"/>
        </w:rPr>
        <w:t>Психические функции.</w:t>
      </w:r>
      <w:r w:rsidRPr="002E5F55">
        <w:rPr>
          <w:rFonts w:ascii="Times New Roman" w:hAnsi="Times New Roman"/>
          <w:sz w:val="24"/>
          <w:szCs w:val="24"/>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54BA088E"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Детские виды деятельности.</w:t>
      </w:r>
      <w:r w:rsidRPr="002E5F55">
        <w:rPr>
          <w:rFonts w:ascii="Times New Roman" w:hAnsi="Times New Roman"/>
          <w:i/>
          <w:sz w:val="24"/>
          <w:szCs w:val="24"/>
        </w:rPr>
        <w:t xml:space="preserve"> </w:t>
      </w:r>
      <w:r w:rsidRPr="002E5F55">
        <w:rPr>
          <w:rFonts w:ascii="Times New Roman" w:hAnsi="Times New Roman"/>
          <w:sz w:val="24"/>
          <w:szCs w:val="24"/>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7FE71051"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Интенсивно развиваются продуктивные виды деятельности, которые способствуют развитию творческого воображения и самовыражения ребенка.</w:t>
      </w:r>
    </w:p>
    <w:p w14:paraId="5E69E05F"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1ED17A8D"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Коммуникация и социализация</w:t>
      </w:r>
      <w:r w:rsidRPr="002E5F55">
        <w:rPr>
          <w:rFonts w:ascii="Times New Roman" w:hAnsi="Times New Roman"/>
          <w:i/>
          <w:sz w:val="24"/>
          <w:szCs w:val="24"/>
        </w:rPr>
        <w:t xml:space="preserve">. </w:t>
      </w:r>
      <w:r w:rsidRPr="002E5F55">
        <w:rPr>
          <w:rFonts w:ascii="Times New Roman" w:hAnsi="Times New Roman"/>
          <w:sz w:val="24"/>
          <w:szCs w:val="24"/>
        </w:rPr>
        <w:t xml:space="preserve">В общении со взрослыми интенсивно формируются </w:t>
      </w:r>
      <w:proofErr w:type="spellStart"/>
      <w:r w:rsidRPr="002E5F55">
        <w:rPr>
          <w:rFonts w:ascii="Times New Roman" w:hAnsi="Times New Roman"/>
          <w:sz w:val="24"/>
          <w:szCs w:val="24"/>
        </w:rPr>
        <w:t>внеситуативно</w:t>
      </w:r>
      <w:proofErr w:type="spellEnd"/>
      <w:r w:rsidRPr="002E5F55">
        <w:rPr>
          <w:rFonts w:ascii="Times New Roman" w:hAnsi="Times New Roman"/>
          <w:sz w:val="24"/>
          <w:szCs w:val="24"/>
        </w:rPr>
        <w:t xml:space="preserve">-познавательная и </w:t>
      </w:r>
      <w:proofErr w:type="spellStart"/>
      <w:r w:rsidRPr="002E5F55">
        <w:rPr>
          <w:rFonts w:ascii="Times New Roman" w:hAnsi="Times New Roman"/>
          <w:sz w:val="24"/>
          <w:szCs w:val="24"/>
        </w:rPr>
        <w:t>внеситуативно</w:t>
      </w:r>
      <w:proofErr w:type="spellEnd"/>
      <w:r w:rsidRPr="002E5F55">
        <w:rPr>
          <w:rFonts w:ascii="Times New Roman" w:hAnsi="Times New Roman"/>
          <w:sz w:val="24"/>
          <w:szCs w:val="24"/>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2E5F55">
        <w:rPr>
          <w:rFonts w:ascii="Times New Roman" w:hAnsi="Times New Roman"/>
          <w:sz w:val="24"/>
          <w:szCs w:val="24"/>
        </w:rPr>
        <w:t>внеситуативно</w:t>
      </w:r>
      <w:proofErr w:type="spellEnd"/>
      <w:r w:rsidRPr="002E5F55">
        <w:rPr>
          <w:rFonts w:ascii="Times New Roman" w:hAnsi="Times New Roman"/>
          <w:sz w:val="24"/>
          <w:szCs w:val="24"/>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w:t>
      </w:r>
      <w:r w:rsidRPr="002E5F55">
        <w:rPr>
          <w:rFonts w:ascii="Times New Roman" w:hAnsi="Times New Roman"/>
          <w:sz w:val="24"/>
          <w:szCs w:val="24"/>
        </w:rPr>
        <w:lastRenderedPageBreak/>
        <w:t xml:space="preserve">возрастанием </w:t>
      </w:r>
      <w:proofErr w:type="spellStart"/>
      <w:r w:rsidRPr="002E5F55">
        <w:rPr>
          <w:rFonts w:ascii="Times New Roman" w:hAnsi="Times New Roman"/>
          <w:sz w:val="24"/>
          <w:szCs w:val="24"/>
        </w:rPr>
        <w:t>просоциальных</w:t>
      </w:r>
      <w:proofErr w:type="spellEnd"/>
      <w:r w:rsidRPr="002E5F55">
        <w:rPr>
          <w:rFonts w:ascii="Times New Roman" w:hAnsi="Times New Roman"/>
          <w:sz w:val="24"/>
          <w:szCs w:val="24"/>
        </w:rPr>
        <w:t xml:space="preserve"> форм поведения. Детские группы характеризуются стабильной структурой взаимоотношений между детьми.</w:t>
      </w:r>
    </w:p>
    <w:p w14:paraId="6557251F"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Саморегуляция.</w:t>
      </w:r>
      <w:r w:rsidRPr="002E5F55">
        <w:rPr>
          <w:rFonts w:ascii="Times New Roman" w:hAnsi="Times New Roman"/>
          <w:i/>
          <w:sz w:val="24"/>
          <w:szCs w:val="24"/>
        </w:rPr>
        <w:t xml:space="preserve"> </w:t>
      </w:r>
      <w:r w:rsidRPr="002E5F55">
        <w:rPr>
          <w:rFonts w:ascii="Times New Roman" w:hAnsi="Times New Roman"/>
          <w:sz w:val="24"/>
          <w:szCs w:val="24"/>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14:paraId="5B38156A"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Личность и самооценка</w:t>
      </w:r>
      <w:r w:rsidRPr="002E5F55">
        <w:rPr>
          <w:rFonts w:ascii="Times New Roman" w:hAnsi="Times New Roman"/>
          <w:i/>
          <w:sz w:val="24"/>
          <w:szCs w:val="24"/>
        </w:rPr>
        <w:t xml:space="preserve">. </w:t>
      </w:r>
      <w:r w:rsidRPr="002E5F55">
        <w:rPr>
          <w:rFonts w:ascii="Times New Roman" w:hAnsi="Times New Roman"/>
          <w:sz w:val="24"/>
          <w:szCs w:val="24"/>
        </w:rP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14:paraId="119A66B7" w14:textId="77777777" w:rsidR="002E5F55" w:rsidRPr="002E5F55" w:rsidRDefault="002E5F55" w:rsidP="002E5F55">
      <w:pPr>
        <w:pStyle w:val="a9"/>
        <w:jc w:val="both"/>
        <w:rPr>
          <w:rFonts w:ascii="Times New Roman" w:hAnsi="Times New Roman"/>
          <w:color w:val="1F497D" w:themeColor="text2"/>
          <w:sz w:val="24"/>
          <w:szCs w:val="24"/>
        </w:rPr>
      </w:pPr>
    </w:p>
    <w:p w14:paraId="6B6340D6" w14:textId="77777777" w:rsidR="002E5F55" w:rsidRPr="002E5F55" w:rsidRDefault="002E5F55" w:rsidP="002E5F55">
      <w:pPr>
        <w:pStyle w:val="a9"/>
        <w:jc w:val="center"/>
        <w:rPr>
          <w:rFonts w:ascii="Times New Roman" w:hAnsi="Times New Roman"/>
          <w:b/>
          <w:bCs/>
          <w:sz w:val="24"/>
          <w:szCs w:val="24"/>
        </w:rPr>
      </w:pPr>
      <w:r w:rsidRPr="002E5F55">
        <w:rPr>
          <w:rFonts w:ascii="Times New Roman" w:hAnsi="Times New Roman"/>
          <w:b/>
          <w:bCs/>
          <w:sz w:val="24"/>
          <w:szCs w:val="24"/>
        </w:rPr>
        <w:t>Подготовительная к школе группа (седьмой год жизни)</w:t>
      </w:r>
    </w:p>
    <w:p w14:paraId="59BB4116" w14:textId="77777777" w:rsidR="002E5F55" w:rsidRPr="002E5F55" w:rsidRDefault="002E5F55" w:rsidP="002E5F55">
      <w:pPr>
        <w:pStyle w:val="a9"/>
        <w:jc w:val="both"/>
        <w:rPr>
          <w:rFonts w:ascii="Times New Roman" w:hAnsi="Times New Roman"/>
          <w:sz w:val="24"/>
          <w:szCs w:val="24"/>
        </w:rPr>
      </w:pPr>
      <w:proofErr w:type="spellStart"/>
      <w:r w:rsidRPr="002E5F55">
        <w:rPr>
          <w:rFonts w:ascii="Times New Roman" w:hAnsi="Times New Roman"/>
          <w:b/>
          <w:bCs/>
          <w:i/>
          <w:iCs/>
          <w:sz w:val="24"/>
          <w:szCs w:val="24"/>
        </w:rPr>
        <w:t>Росто</w:t>
      </w:r>
      <w:proofErr w:type="spellEnd"/>
      <w:r w:rsidRPr="002E5F55">
        <w:rPr>
          <w:rFonts w:ascii="Times New Roman" w:hAnsi="Times New Roman"/>
          <w:b/>
          <w:bCs/>
          <w:i/>
          <w:iCs/>
          <w:sz w:val="24"/>
          <w:szCs w:val="24"/>
        </w:rPr>
        <w:t>-весовые характеристики</w:t>
      </w:r>
      <w:r w:rsidRPr="002E5F55">
        <w:rPr>
          <w:rFonts w:ascii="Times New Roman" w:hAnsi="Times New Roman"/>
          <w:sz w:val="24"/>
          <w:szCs w:val="24"/>
        </w:rPr>
        <w:t xml:space="preserve"> (</w:t>
      </w:r>
      <w:r w:rsidRPr="002E5F55">
        <w:rPr>
          <w:rFonts w:ascii="Times New Roman" w:hAnsi="Times New Roman"/>
          <w:i/>
          <w:iCs/>
          <w:sz w:val="24"/>
          <w:szCs w:val="24"/>
        </w:rPr>
        <w:t>Все весовые и ростовые показатели приводятся по данным исследовательской работы отечественных педиатров. (</w:t>
      </w:r>
      <w:proofErr w:type="spellStart"/>
      <w:r w:rsidRPr="002E5F55">
        <w:rPr>
          <w:rFonts w:ascii="Times New Roman" w:hAnsi="Times New Roman"/>
          <w:i/>
          <w:iCs/>
          <w:sz w:val="24"/>
          <w:szCs w:val="24"/>
        </w:rPr>
        <w:t>См.Сахно</w:t>
      </w:r>
      <w:proofErr w:type="spellEnd"/>
      <w:r w:rsidRPr="002E5F55">
        <w:rPr>
          <w:rFonts w:ascii="Times New Roman" w:hAnsi="Times New Roman"/>
          <w:i/>
          <w:iCs/>
          <w:sz w:val="24"/>
          <w:szCs w:val="24"/>
        </w:rPr>
        <w:t xml:space="preserve"> Л.В., </w:t>
      </w:r>
      <w:proofErr w:type="spellStart"/>
      <w:r w:rsidRPr="002E5F55">
        <w:rPr>
          <w:rFonts w:ascii="Times New Roman" w:hAnsi="Times New Roman"/>
          <w:i/>
          <w:iCs/>
          <w:sz w:val="24"/>
          <w:szCs w:val="24"/>
        </w:rPr>
        <w:t>Ревнова</w:t>
      </w:r>
      <w:proofErr w:type="spellEnd"/>
      <w:r w:rsidRPr="002E5F55">
        <w:rPr>
          <w:rFonts w:ascii="Times New Roman" w:hAnsi="Times New Roman"/>
          <w:i/>
          <w:iCs/>
          <w:sz w:val="24"/>
          <w:szCs w:val="24"/>
        </w:rPr>
        <w:t xml:space="preserve"> М.О., </w:t>
      </w:r>
      <w:proofErr w:type="spellStart"/>
      <w:r w:rsidRPr="002E5F55">
        <w:rPr>
          <w:rFonts w:ascii="Times New Roman" w:hAnsi="Times New Roman"/>
          <w:i/>
          <w:iCs/>
          <w:sz w:val="24"/>
          <w:szCs w:val="24"/>
        </w:rPr>
        <w:t>Колтунцева</w:t>
      </w:r>
      <w:proofErr w:type="spellEnd"/>
      <w:r w:rsidRPr="002E5F55">
        <w:rPr>
          <w:rFonts w:ascii="Times New Roman" w:hAnsi="Times New Roman"/>
          <w:i/>
          <w:iCs/>
          <w:sz w:val="24"/>
          <w:szCs w:val="24"/>
        </w:rPr>
        <w:t xml:space="preserve"> И.В. и др</w:t>
      </w:r>
      <w:r w:rsidRPr="002E5F55">
        <w:rPr>
          <w:rFonts w:ascii="Times New Roman" w:hAnsi="Times New Roman"/>
          <w:sz w:val="24"/>
          <w:szCs w:val="24"/>
        </w:rPr>
        <w:t>.)</w:t>
      </w:r>
    </w:p>
    <w:p w14:paraId="7FBCBFD5"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sz w:val="24"/>
          <w:szCs w:val="24"/>
        </w:rPr>
        <w:t>Средний вес мальчиков к семи годам достигает 24,9 кг, девочек – 24,7 кг. Средняя длина тела у мальчиков к семи годам достигает 123,9, у девочек – 123,6 см.</w:t>
      </w:r>
    </w:p>
    <w:p w14:paraId="07183C3A"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В период от пяти до семи лет наблюдается выраженное увеличение скорости роста тела ребенка в длину (</w:t>
      </w:r>
      <w:r w:rsidRPr="002E5F55">
        <w:rPr>
          <w:rFonts w:ascii="Times New Roman" w:hAnsi="Times New Roman"/>
          <w:i/>
          <w:sz w:val="24"/>
          <w:szCs w:val="24"/>
        </w:rPr>
        <w:t>«</w:t>
      </w:r>
      <w:proofErr w:type="spellStart"/>
      <w:r w:rsidRPr="002E5F55">
        <w:rPr>
          <w:rFonts w:ascii="Times New Roman" w:hAnsi="Times New Roman"/>
          <w:i/>
          <w:sz w:val="24"/>
          <w:szCs w:val="24"/>
        </w:rPr>
        <w:t>полуростовой</w:t>
      </w:r>
      <w:proofErr w:type="spellEnd"/>
      <w:r w:rsidRPr="002E5F55">
        <w:rPr>
          <w:rFonts w:ascii="Times New Roman" w:hAnsi="Times New Roman"/>
          <w:i/>
          <w:sz w:val="24"/>
          <w:szCs w:val="24"/>
        </w:rPr>
        <w:t xml:space="preserve"> скачок роста»</w:t>
      </w:r>
      <w:r w:rsidRPr="002E5F55">
        <w:rPr>
          <w:rFonts w:ascii="Times New Roman" w:hAnsi="Times New Roman"/>
          <w:sz w:val="24"/>
          <w:szCs w:val="24"/>
        </w:rPr>
        <w:t>), причем конечности в это время растут быстрее, чем туловище. Изменяются кости, формирующие облик лица.</w:t>
      </w:r>
    </w:p>
    <w:p w14:paraId="47CB3BA3" w14:textId="77777777" w:rsidR="002E5F55" w:rsidRPr="002E5F55" w:rsidRDefault="002E5F55" w:rsidP="002E5F55">
      <w:pPr>
        <w:pStyle w:val="a9"/>
        <w:jc w:val="both"/>
        <w:rPr>
          <w:rFonts w:ascii="Times New Roman" w:hAnsi="Times New Roman"/>
          <w:b/>
          <w:bCs/>
          <w:i/>
          <w:iCs/>
          <w:sz w:val="24"/>
          <w:szCs w:val="24"/>
        </w:rPr>
      </w:pPr>
      <w:r w:rsidRPr="002E5F55">
        <w:rPr>
          <w:rFonts w:ascii="Times New Roman" w:hAnsi="Times New Roman"/>
          <w:b/>
          <w:bCs/>
          <w:i/>
          <w:iCs/>
          <w:sz w:val="24"/>
          <w:szCs w:val="24"/>
        </w:rPr>
        <w:t xml:space="preserve">Функциональное созревание. </w:t>
      </w:r>
      <w:r w:rsidRPr="002E5F55">
        <w:rPr>
          <w:rFonts w:ascii="Times New Roman" w:hAnsi="Times New Roman"/>
          <w:sz w:val="24"/>
          <w:szCs w:val="24"/>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14:paraId="5ABBA964"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Качественные изменения в развитии телесной сферы ребенка (</w:t>
      </w:r>
      <w:proofErr w:type="spellStart"/>
      <w:r w:rsidRPr="002E5F55">
        <w:rPr>
          <w:rFonts w:ascii="Times New Roman" w:hAnsi="Times New Roman"/>
          <w:sz w:val="24"/>
          <w:szCs w:val="24"/>
        </w:rPr>
        <w:t>полуростовой</w:t>
      </w:r>
      <w:proofErr w:type="spellEnd"/>
      <w:r w:rsidRPr="002E5F55">
        <w:rPr>
          <w:rFonts w:ascii="Times New Roman" w:hAnsi="Times New Roman"/>
          <w:sz w:val="24"/>
          <w:szCs w:val="24"/>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14:paraId="6C5E3E9D"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14:paraId="7694EC57"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14:paraId="4A3BC79B"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14:paraId="726564D7"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Психические функции</w:t>
      </w:r>
      <w:r w:rsidRPr="002E5F55">
        <w:rPr>
          <w:rFonts w:ascii="Times New Roman" w:hAnsi="Times New Roman"/>
          <w:i/>
          <w:sz w:val="24"/>
          <w:szCs w:val="24"/>
        </w:rPr>
        <w:t xml:space="preserve">. </w:t>
      </w:r>
      <w:r w:rsidRPr="002E5F55">
        <w:rPr>
          <w:rFonts w:ascii="Times New Roman" w:hAnsi="Times New Roman"/>
          <w:sz w:val="24"/>
          <w:szCs w:val="24"/>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2E5F55">
        <w:rPr>
          <w:rFonts w:ascii="Times New Roman" w:hAnsi="Times New Roman"/>
          <w:i/>
          <w:sz w:val="24"/>
          <w:szCs w:val="24"/>
        </w:rPr>
        <w:t xml:space="preserve">сенситивный </w:t>
      </w:r>
      <w:r w:rsidRPr="002E5F55">
        <w:rPr>
          <w:rFonts w:ascii="Times New Roman" w:hAnsi="Times New Roman"/>
          <w:sz w:val="24"/>
          <w:szCs w:val="24"/>
        </w:rPr>
        <w:t>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w:t>
      </w:r>
      <w:r w:rsidRPr="002E5F55">
        <w:rPr>
          <w:rFonts w:ascii="Times New Roman" w:hAnsi="Times New Roman"/>
          <w:spacing w:val="-4"/>
          <w:sz w:val="24"/>
          <w:szCs w:val="24"/>
        </w:rPr>
        <w:t xml:space="preserve"> </w:t>
      </w:r>
      <w:r w:rsidRPr="002E5F55">
        <w:rPr>
          <w:rFonts w:ascii="Times New Roman" w:hAnsi="Times New Roman"/>
          <w:sz w:val="24"/>
          <w:szCs w:val="24"/>
        </w:rPr>
        <w:t>минут.</w:t>
      </w:r>
    </w:p>
    <w:p w14:paraId="36DA7CA6"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w:t>
      </w:r>
      <w:r w:rsidRPr="002E5F55">
        <w:rPr>
          <w:rFonts w:ascii="Times New Roman" w:hAnsi="Times New Roman"/>
          <w:sz w:val="24"/>
          <w:szCs w:val="24"/>
        </w:rPr>
        <w:lastRenderedPageBreak/>
        <w:t xml:space="preserve">операции классификации, </w:t>
      </w:r>
      <w:proofErr w:type="spellStart"/>
      <w:r w:rsidRPr="002E5F55">
        <w:rPr>
          <w:rFonts w:ascii="Times New Roman" w:hAnsi="Times New Roman"/>
          <w:sz w:val="24"/>
          <w:szCs w:val="24"/>
        </w:rPr>
        <w:t>сериации</w:t>
      </w:r>
      <w:proofErr w:type="spellEnd"/>
      <w:r w:rsidRPr="002E5F55">
        <w:rPr>
          <w:rFonts w:ascii="Times New Roman" w:hAnsi="Times New Roman"/>
          <w:sz w:val="24"/>
          <w:szCs w:val="24"/>
        </w:rPr>
        <w:t>,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14:paraId="76ECBF8C"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Детские виды деятельности</w:t>
      </w:r>
      <w:r w:rsidRPr="002E5F55">
        <w:rPr>
          <w:rFonts w:ascii="Times New Roman" w:hAnsi="Times New Roman"/>
          <w:sz w:val="24"/>
          <w:szCs w:val="24"/>
        </w:rPr>
        <w:t>.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14:paraId="737D567E" w14:textId="77777777" w:rsidR="002E5F55" w:rsidRPr="002E5F55" w:rsidRDefault="002E5F55" w:rsidP="002E5F55">
      <w:pPr>
        <w:pStyle w:val="a9"/>
        <w:ind w:firstLine="708"/>
        <w:jc w:val="both"/>
        <w:rPr>
          <w:rFonts w:ascii="Times New Roman" w:hAnsi="Times New Roman"/>
          <w:sz w:val="24"/>
          <w:szCs w:val="24"/>
        </w:rPr>
      </w:pPr>
      <w:r w:rsidRPr="002E5F55">
        <w:rPr>
          <w:rFonts w:ascii="Times New Roman" w:hAnsi="Times New Roman"/>
          <w:sz w:val="24"/>
          <w:szCs w:val="24"/>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2A6C0AB3"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Коммуникация и социализация</w:t>
      </w:r>
      <w:r w:rsidRPr="002E5F55">
        <w:rPr>
          <w:rFonts w:ascii="Times New Roman" w:hAnsi="Times New Roman"/>
          <w:sz w:val="24"/>
          <w:szCs w:val="24"/>
        </w:rPr>
        <w:t xml:space="preserve">. В общении со взрослыми интенсивно проявляется </w:t>
      </w:r>
      <w:proofErr w:type="spellStart"/>
      <w:r w:rsidRPr="002E5F55">
        <w:rPr>
          <w:rFonts w:ascii="Times New Roman" w:hAnsi="Times New Roman"/>
          <w:sz w:val="24"/>
          <w:szCs w:val="24"/>
        </w:rPr>
        <w:t>внеситуативно</w:t>
      </w:r>
      <w:proofErr w:type="spellEnd"/>
      <w:r w:rsidRPr="002E5F55">
        <w:rPr>
          <w:rFonts w:ascii="Times New Roman" w:hAnsi="Times New Roman"/>
          <w:sz w:val="24"/>
          <w:szCs w:val="24"/>
        </w:rPr>
        <w:t xml:space="preserve">-личностная форма общения. В общении со сверстниками преобладает </w:t>
      </w:r>
      <w:proofErr w:type="spellStart"/>
      <w:r w:rsidRPr="002E5F55">
        <w:rPr>
          <w:rFonts w:ascii="Times New Roman" w:hAnsi="Times New Roman"/>
          <w:sz w:val="24"/>
          <w:szCs w:val="24"/>
        </w:rPr>
        <w:t>внеситуативно</w:t>
      </w:r>
      <w:proofErr w:type="spellEnd"/>
      <w:r w:rsidRPr="002E5F55">
        <w:rPr>
          <w:rFonts w:ascii="Times New Roman" w:hAnsi="Times New Roman"/>
          <w:sz w:val="24"/>
          <w:szCs w:val="24"/>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Pr="002E5F55">
        <w:rPr>
          <w:rFonts w:ascii="Times New Roman" w:hAnsi="Times New Roman"/>
          <w:sz w:val="24"/>
          <w:szCs w:val="24"/>
        </w:rPr>
        <w:t>просоциальных</w:t>
      </w:r>
      <w:proofErr w:type="spellEnd"/>
      <w:r w:rsidRPr="002E5F55">
        <w:rPr>
          <w:rFonts w:ascii="Times New Roman" w:hAnsi="Times New Roman"/>
          <w:sz w:val="24"/>
          <w:szCs w:val="24"/>
        </w:rPr>
        <w:t xml:space="preserve">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14:paraId="0DE3304D" w14:textId="77777777" w:rsidR="002E5F55" w:rsidRPr="002E5F55" w:rsidRDefault="002E5F55" w:rsidP="002E5F55">
      <w:pPr>
        <w:pStyle w:val="a9"/>
        <w:jc w:val="both"/>
        <w:rPr>
          <w:rFonts w:ascii="Times New Roman" w:hAnsi="Times New Roman"/>
          <w:sz w:val="24"/>
          <w:szCs w:val="24"/>
        </w:rPr>
      </w:pPr>
      <w:r w:rsidRPr="002E5F55">
        <w:rPr>
          <w:rFonts w:ascii="Times New Roman" w:hAnsi="Times New Roman"/>
          <w:b/>
          <w:bCs/>
          <w:i/>
          <w:sz w:val="24"/>
          <w:szCs w:val="24"/>
        </w:rPr>
        <w:t>Саморегуляция</w:t>
      </w:r>
      <w:r w:rsidRPr="002E5F55">
        <w:rPr>
          <w:rFonts w:ascii="Times New Roman" w:hAnsi="Times New Roman"/>
          <w:i/>
          <w:sz w:val="24"/>
          <w:szCs w:val="24"/>
        </w:rPr>
        <w:t xml:space="preserve">. </w:t>
      </w:r>
      <w:r w:rsidRPr="002E5F55">
        <w:rPr>
          <w:rFonts w:ascii="Times New Roman" w:hAnsi="Times New Roman"/>
          <w:sz w:val="24"/>
          <w:szCs w:val="24"/>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w:t>
      </w:r>
      <w:r w:rsidRPr="002E5F55">
        <w:rPr>
          <w:rFonts w:ascii="Times New Roman" w:hAnsi="Times New Roman"/>
          <w:spacing w:val="-5"/>
          <w:sz w:val="24"/>
          <w:szCs w:val="24"/>
        </w:rPr>
        <w:t xml:space="preserve"> </w:t>
      </w:r>
      <w:r w:rsidRPr="002E5F55">
        <w:rPr>
          <w:rFonts w:ascii="Times New Roman" w:hAnsi="Times New Roman"/>
          <w:sz w:val="24"/>
          <w:szCs w:val="24"/>
        </w:rPr>
        <w:t>формам.</w:t>
      </w:r>
    </w:p>
    <w:p w14:paraId="5FC0A115" w14:textId="77777777" w:rsidR="00117345" w:rsidRPr="00E23A8D" w:rsidRDefault="002E5F55" w:rsidP="00E74374">
      <w:pPr>
        <w:pStyle w:val="a9"/>
        <w:jc w:val="both"/>
        <w:rPr>
          <w:rFonts w:ascii="Times New Roman" w:hAnsi="Times New Roman"/>
          <w:sz w:val="24"/>
          <w:szCs w:val="24"/>
        </w:rPr>
      </w:pPr>
      <w:r w:rsidRPr="002E5F55">
        <w:rPr>
          <w:rFonts w:ascii="Times New Roman" w:hAnsi="Times New Roman"/>
          <w:b/>
          <w:bCs/>
          <w:i/>
          <w:sz w:val="24"/>
          <w:szCs w:val="24"/>
        </w:rPr>
        <w:t>Личность и самооценка</w:t>
      </w:r>
      <w:r w:rsidRPr="002E5F55">
        <w:rPr>
          <w:rFonts w:ascii="Times New Roman" w:hAnsi="Times New Roman"/>
          <w:i/>
          <w:sz w:val="24"/>
          <w:szCs w:val="24"/>
        </w:rPr>
        <w:t xml:space="preserve">. </w:t>
      </w:r>
      <w:r w:rsidRPr="002E5F55">
        <w:rPr>
          <w:rFonts w:ascii="Times New Roman" w:hAnsi="Times New Roman"/>
          <w:sz w:val="24"/>
          <w:szCs w:val="24"/>
        </w:rP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14:paraId="7BF09BC9" w14:textId="77777777" w:rsidR="009645AC" w:rsidRPr="004E1D92" w:rsidRDefault="009645AC" w:rsidP="009645AC">
      <w:pPr>
        <w:spacing w:after="0" w:line="240" w:lineRule="auto"/>
        <w:jc w:val="both"/>
        <w:rPr>
          <w:rFonts w:ascii="Times New Roman" w:hAnsi="Times New Roman"/>
          <w:sz w:val="24"/>
          <w:szCs w:val="24"/>
        </w:rPr>
      </w:pPr>
    </w:p>
    <w:p w14:paraId="58956335" w14:textId="77777777" w:rsidR="006B1309" w:rsidRPr="00F50537" w:rsidRDefault="006B1309" w:rsidP="00E82F81">
      <w:pPr>
        <w:spacing w:after="0" w:line="240" w:lineRule="auto"/>
        <w:jc w:val="both"/>
        <w:rPr>
          <w:rFonts w:ascii="Times New Roman" w:hAnsi="Times New Roman" w:cs="Times New Roman"/>
          <w:b/>
          <w:sz w:val="28"/>
          <w:szCs w:val="28"/>
        </w:rPr>
      </w:pPr>
      <w:r w:rsidRPr="00F50537">
        <w:rPr>
          <w:rFonts w:ascii="Times New Roman" w:hAnsi="Times New Roman" w:cs="Times New Roman"/>
          <w:b/>
          <w:sz w:val="28"/>
          <w:szCs w:val="28"/>
        </w:rPr>
        <w:t>1.2 Планируемые</w:t>
      </w:r>
      <w:r w:rsidRPr="00F50537">
        <w:rPr>
          <w:rFonts w:ascii="Times New Roman" w:hAnsi="Times New Roman" w:cs="Times New Roman"/>
          <w:b/>
          <w:spacing w:val="-6"/>
          <w:sz w:val="28"/>
          <w:szCs w:val="28"/>
        </w:rPr>
        <w:t xml:space="preserve"> </w:t>
      </w:r>
      <w:r w:rsidRPr="00F50537">
        <w:rPr>
          <w:rFonts w:ascii="Times New Roman" w:hAnsi="Times New Roman" w:cs="Times New Roman"/>
          <w:b/>
          <w:sz w:val="28"/>
          <w:szCs w:val="28"/>
        </w:rPr>
        <w:t>результаты</w:t>
      </w:r>
      <w:r w:rsidRPr="00F50537">
        <w:rPr>
          <w:rFonts w:ascii="Times New Roman" w:hAnsi="Times New Roman" w:cs="Times New Roman"/>
          <w:b/>
          <w:spacing w:val="-3"/>
          <w:sz w:val="28"/>
          <w:szCs w:val="28"/>
        </w:rPr>
        <w:t xml:space="preserve"> </w:t>
      </w:r>
      <w:r w:rsidRPr="00F50537">
        <w:rPr>
          <w:rFonts w:ascii="Times New Roman" w:hAnsi="Times New Roman" w:cs="Times New Roman"/>
          <w:b/>
          <w:sz w:val="28"/>
          <w:szCs w:val="28"/>
        </w:rPr>
        <w:t>реализации</w:t>
      </w:r>
      <w:r w:rsidRPr="00F50537">
        <w:rPr>
          <w:rFonts w:ascii="Times New Roman" w:hAnsi="Times New Roman" w:cs="Times New Roman"/>
          <w:b/>
          <w:spacing w:val="-2"/>
          <w:sz w:val="28"/>
          <w:szCs w:val="28"/>
        </w:rPr>
        <w:t xml:space="preserve"> </w:t>
      </w:r>
      <w:r w:rsidRPr="00F50537">
        <w:rPr>
          <w:rFonts w:ascii="Times New Roman" w:hAnsi="Times New Roman" w:cs="Times New Roman"/>
          <w:b/>
          <w:sz w:val="28"/>
          <w:szCs w:val="28"/>
        </w:rPr>
        <w:t>программы</w:t>
      </w:r>
      <w:r w:rsidR="007E1704">
        <w:rPr>
          <w:rFonts w:ascii="Times New Roman" w:hAnsi="Times New Roman" w:cs="Times New Roman"/>
          <w:b/>
          <w:sz w:val="28"/>
          <w:szCs w:val="28"/>
        </w:rPr>
        <w:t xml:space="preserve"> дошкольного образования</w:t>
      </w:r>
    </w:p>
    <w:p w14:paraId="760BC563" w14:textId="77777777" w:rsidR="006B1309" w:rsidRPr="00E74374" w:rsidRDefault="006B1309" w:rsidP="006A768A">
      <w:pPr>
        <w:pStyle w:val="ac"/>
        <w:spacing w:before="90" w:line="276" w:lineRule="auto"/>
        <w:ind w:right="245" w:firstLine="708"/>
        <w:jc w:val="both"/>
      </w:pPr>
      <w:r w:rsidRPr="00E74374">
        <w:t>В соответствии с ФГОС ДО специфика дошкольного детства и системные особенности ДО</w:t>
      </w:r>
      <w:r w:rsidRPr="00E74374">
        <w:rPr>
          <w:spacing w:val="1"/>
        </w:rPr>
        <w:t xml:space="preserve"> </w:t>
      </w:r>
      <w:r w:rsidRPr="00E74374">
        <w:t>делают</w:t>
      </w:r>
      <w:r w:rsidRPr="00E74374">
        <w:rPr>
          <w:spacing w:val="1"/>
        </w:rPr>
        <w:t xml:space="preserve"> </w:t>
      </w:r>
      <w:r w:rsidRPr="00E74374">
        <w:t>неправомерными</w:t>
      </w:r>
      <w:r w:rsidRPr="00E74374">
        <w:rPr>
          <w:spacing w:val="1"/>
        </w:rPr>
        <w:t xml:space="preserve"> </w:t>
      </w:r>
      <w:r w:rsidRPr="00E74374">
        <w:t>требования</w:t>
      </w:r>
      <w:r w:rsidRPr="00E74374">
        <w:rPr>
          <w:spacing w:val="1"/>
        </w:rPr>
        <w:t xml:space="preserve"> </w:t>
      </w:r>
      <w:r w:rsidRPr="00E74374">
        <w:t>от</w:t>
      </w:r>
      <w:r w:rsidRPr="00E74374">
        <w:rPr>
          <w:spacing w:val="1"/>
        </w:rPr>
        <w:t xml:space="preserve"> </w:t>
      </w:r>
      <w:r w:rsidRPr="00E74374">
        <w:t>ребенка</w:t>
      </w:r>
      <w:r w:rsidRPr="00E74374">
        <w:rPr>
          <w:spacing w:val="1"/>
        </w:rPr>
        <w:t xml:space="preserve"> </w:t>
      </w:r>
      <w:r w:rsidRPr="00E74374">
        <w:t>дошкольного</w:t>
      </w:r>
      <w:r w:rsidRPr="00E74374">
        <w:rPr>
          <w:spacing w:val="1"/>
        </w:rPr>
        <w:t xml:space="preserve"> </w:t>
      </w:r>
      <w:r w:rsidRPr="00E74374">
        <w:t>возраста</w:t>
      </w:r>
      <w:r w:rsidRPr="00E74374">
        <w:rPr>
          <w:spacing w:val="1"/>
        </w:rPr>
        <w:t xml:space="preserve"> </w:t>
      </w:r>
      <w:r w:rsidRPr="00E74374">
        <w:t>конкретных</w:t>
      </w:r>
      <w:r w:rsidRPr="00E74374">
        <w:rPr>
          <w:spacing w:val="1"/>
        </w:rPr>
        <w:t xml:space="preserve"> </w:t>
      </w:r>
      <w:r w:rsidRPr="00E74374">
        <w:t>образовательных</w:t>
      </w:r>
      <w:r w:rsidRPr="00E74374">
        <w:rPr>
          <w:spacing w:val="1"/>
        </w:rPr>
        <w:t xml:space="preserve"> </w:t>
      </w:r>
      <w:r w:rsidRPr="00E74374">
        <w:t>достижений.</w:t>
      </w:r>
      <w:r w:rsidRPr="00E74374">
        <w:rPr>
          <w:spacing w:val="1"/>
        </w:rPr>
        <w:t xml:space="preserve"> </w:t>
      </w:r>
      <w:r w:rsidRPr="00E74374">
        <w:t>Поэтому</w:t>
      </w:r>
      <w:r w:rsidR="00E23A8D" w:rsidRPr="00E74374">
        <w:t xml:space="preserve"> планируемые</w:t>
      </w:r>
      <w:r w:rsidRPr="00E74374">
        <w:rPr>
          <w:spacing w:val="1"/>
        </w:rPr>
        <w:t xml:space="preserve"> </w:t>
      </w:r>
      <w:r w:rsidRPr="00E74374">
        <w:t>результаты</w:t>
      </w:r>
      <w:r w:rsidRPr="00E74374">
        <w:rPr>
          <w:spacing w:val="1"/>
        </w:rPr>
        <w:t xml:space="preserve"> </w:t>
      </w:r>
      <w:proofErr w:type="gramStart"/>
      <w:r w:rsidRPr="00E74374">
        <w:t>освоения</w:t>
      </w:r>
      <w:r w:rsidRPr="00E74374">
        <w:rPr>
          <w:spacing w:val="1"/>
        </w:rPr>
        <w:t xml:space="preserve">  </w:t>
      </w:r>
      <w:r w:rsidRPr="00E74374">
        <w:lastRenderedPageBreak/>
        <w:t>программы</w:t>
      </w:r>
      <w:proofErr w:type="gramEnd"/>
      <w:r w:rsidRPr="00E74374">
        <w:rPr>
          <w:spacing w:val="1"/>
        </w:rPr>
        <w:t xml:space="preserve"> </w:t>
      </w:r>
      <w:r w:rsidRPr="00E74374">
        <w:t>представлены в виде целевых ориентиров ДО и представляют собой возрастные характеристики</w:t>
      </w:r>
      <w:r w:rsidRPr="00E74374">
        <w:rPr>
          <w:spacing w:val="1"/>
        </w:rPr>
        <w:t xml:space="preserve"> </w:t>
      </w:r>
      <w:r w:rsidRPr="00E74374">
        <w:t>возможных</w:t>
      </w:r>
      <w:r w:rsidRPr="00E74374">
        <w:rPr>
          <w:spacing w:val="-2"/>
        </w:rPr>
        <w:t xml:space="preserve"> </w:t>
      </w:r>
      <w:r w:rsidRPr="00E74374">
        <w:t>достижений ребенка</w:t>
      </w:r>
      <w:r w:rsidR="009D7E02" w:rsidRPr="00E74374">
        <w:t xml:space="preserve"> в процессе дошкольного образования и</w:t>
      </w:r>
      <w:r w:rsidRPr="00E74374">
        <w:t xml:space="preserve"> к </w:t>
      </w:r>
      <w:r w:rsidR="009D7E02" w:rsidRPr="00E74374">
        <w:t xml:space="preserve">его </w:t>
      </w:r>
      <w:r w:rsidRPr="00E74374">
        <w:t>завершению.</w:t>
      </w:r>
    </w:p>
    <w:p w14:paraId="3CA05EB3" w14:textId="77777777" w:rsidR="006B1309" w:rsidRPr="00E74374" w:rsidRDefault="006B1309" w:rsidP="00E82F81">
      <w:pPr>
        <w:pStyle w:val="ac"/>
        <w:spacing w:line="276" w:lineRule="auto"/>
        <w:ind w:right="247"/>
        <w:jc w:val="both"/>
      </w:pPr>
      <w:r w:rsidRPr="00E74374">
        <w:t>Реализация</w:t>
      </w:r>
      <w:r w:rsidRPr="00E74374">
        <w:rPr>
          <w:spacing w:val="1"/>
        </w:rPr>
        <w:t xml:space="preserve"> </w:t>
      </w:r>
      <w:r w:rsidRPr="00E74374">
        <w:t>образовательных</w:t>
      </w:r>
      <w:r w:rsidRPr="00E74374">
        <w:rPr>
          <w:spacing w:val="1"/>
        </w:rPr>
        <w:t xml:space="preserve"> </w:t>
      </w:r>
      <w:r w:rsidRPr="00E74374">
        <w:t>целей</w:t>
      </w:r>
      <w:r w:rsidRPr="00E74374">
        <w:rPr>
          <w:spacing w:val="1"/>
        </w:rPr>
        <w:t xml:space="preserve"> </w:t>
      </w:r>
      <w:r w:rsidRPr="00E74374">
        <w:t>и</w:t>
      </w:r>
      <w:r w:rsidRPr="00E74374">
        <w:rPr>
          <w:spacing w:val="1"/>
        </w:rPr>
        <w:t xml:space="preserve"> </w:t>
      </w:r>
      <w:r w:rsidRPr="00E74374">
        <w:t>задач</w:t>
      </w:r>
      <w:r w:rsidRPr="00E74374">
        <w:rPr>
          <w:spacing w:val="1"/>
        </w:rPr>
        <w:t xml:space="preserve"> </w:t>
      </w:r>
      <w:r w:rsidRPr="00E74374">
        <w:t>программы</w:t>
      </w:r>
      <w:r w:rsidRPr="00E74374">
        <w:rPr>
          <w:spacing w:val="1"/>
        </w:rPr>
        <w:t xml:space="preserve"> </w:t>
      </w:r>
      <w:r w:rsidRPr="00E74374">
        <w:t>направлена</w:t>
      </w:r>
      <w:r w:rsidRPr="00E74374">
        <w:rPr>
          <w:spacing w:val="1"/>
        </w:rPr>
        <w:t xml:space="preserve"> </w:t>
      </w:r>
      <w:r w:rsidRPr="00E74374">
        <w:t>на</w:t>
      </w:r>
      <w:r w:rsidRPr="00E74374">
        <w:rPr>
          <w:spacing w:val="1"/>
        </w:rPr>
        <w:t xml:space="preserve"> </w:t>
      </w:r>
      <w:r w:rsidRPr="00E74374">
        <w:t>достижение целевых ориентиров ДО, которые описаны как основные характеристики развития</w:t>
      </w:r>
      <w:r w:rsidRPr="00E74374">
        <w:rPr>
          <w:spacing w:val="1"/>
        </w:rPr>
        <w:t xml:space="preserve"> </w:t>
      </w:r>
      <w:r w:rsidRPr="00E74374">
        <w:t>ребенка.</w:t>
      </w:r>
    </w:p>
    <w:p w14:paraId="6F5DDD0E" w14:textId="77777777" w:rsidR="006B1309" w:rsidRPr="00E74374" w:rsidRDefault="006B1309" w:rsidP="00E82F81">
      <w:pPr>
        <w:pStyle w:val="ac"/>
        <w:spacing w:line="276" w:lineRule="auto"/>
        <w:ind w:right="250"/>
        <w:jc w:val="both"/>
      </w:pPr>
      <w:r w:rsidRPr="00E74374">
        <w:t>Основные характеристики развития ребенка представлены в виде перечисления возможных</w:t>
      </w:r>
      <w:r w:rsidRPr="00E74374">
        <w:rPr>
          <w:spacing w:val="1"/>
        </w:rPr>
        <w:t xml:space="preserve"> </w:t>
      </w:r>
      <w:r w:rsidRPr="00E74374">
        <w:t>достижений</w:t>
      </w:r>
      <w:r w:rsidRPr="00E74374">
        <w:rPr>
          <w:spacing w:val="-1"/>
        </w:rPr>
        <w:t xml:space="preserve"> </w:t>
      </w:r>
      <w:r w:rsidRPr="00E74374">
        <w:t>воспитанников</w:t>
      </w:r>
      <w:r w:rsidRPr="00E74374">
        <w:rPr>
          <w:spacing w:val="-1"/>
        </w:rPr>
        <w:t xml:space="preserve"> </w:t>
      </w:r>
      <w:r w:rsidRPr="00E74374">
        <w:t>на</w:t>
      </w:r>
      <w:r w:rsidRPr="00E74374">
        <w:rPr>
          <w:spacing w:val="-2"/>
        </w:rPr>
        <w:t xml:space="preserve"> </w:t>
      </w:r>
      <w:r w:rsidRPr="00E74374">
        <w:t>разных</w:t>
      </w:r>
      <w:r w:rsidRPr="00E74374">
        <w:rPr>
          <w:spacing w:val="1"/>
        </w:rPr>
        <w:t xml:space="preserve"> </w:t>
      </w:r>
      <w:r w:rsidRPr="00E74374">
        <w:t>возрастных этапах</w:t>
      </w:r>
      <w:r w:rsidRPr="00E74374">
        <w:rPr>
          <w:spacing w:val="1"/>
        </w:rPr>
        <w:t xml:space="preserve"> </w:t>
      </w:r>
      <w:r w:rsidRPr="00E74374">
        <w:t>дошкольного</w:t>
      </w:r>
      <w:r w:rsidRPr="00E74374">
        <w:rPr>
          <w:spacing w:val="-1"/>
        </w:rPr>
        <w:t xml:space="preserve"> </w:t>
      </w:r>
      <w:r w:rsidRPr="00E74374">
        <w:t>детства.</w:t>
      </w:r>
    </w:p>
    <w:p w14:paraId="7EF64EBA" w14:textId="77777777" w:rsidR="006B1309" w:rsidRPr="00E74374" w:rsidRDefault="006B1309" w:rsidP="00E82F81">
      <w:pPr>
        <w:pStyle w:val="ac"/>
        <w:spacing w:before="2" w:line="276" w:lineRule="auto"/>
        <w:ind w:right="246"/>
        <w:jc w:val="both"/>
      </w:pPr>
      <w:r w:rsidRPr="00E74374">
        <w:t>В</w:t>
      </w:r>
      <w:r w:rsidRPr="00E74374">
        <w:rPr>
          <w:spacing w:val="1"/>
        </w:rPr>
        <w:t xml:space="preserve"> </w:t>
      </w:r>
      <w:r w:rsidRPr="00E74374">
        <w:t>соответствии</w:t>
      </w:r>
      <w:r w:rsidRPr="00E74374">
        <w:rPr>
          <w:spacing w:val="1"/>
        </w:rPr>
        <w:t xml:space="preserve"> </w:t>
      </w:r>
      <w:r w:rsidRPr="00E74374">
        <w:t>с</w:t>
      </w:r>
      <w:r w:rsidRPr="00E74374">
        <w:rPr>
          <w:spacing w:val="1"/>
        </w:rPr>
        <w:t xml:space="preserve"> </w:t>
      </w:r>
      <w:r w:rsidRPr="00E74374">
        <w:t>периодизацией</w:t>
      </w:r>
      <w:r w:rsidRPr="00E74374">
        <w:rPr>
          <w:spacing w:val="1"/>
        </w:rPr>
        <w:t xml:space="preserve"> </w:t>
      </w:r>
      <w:r w:rsidRPr="00E74374">
        <w:t>психического</w:t>
      </w:r>
      <w:r w:rsidRPr="00E74374">
        <w:rPr>
          <w:spacing w:val="1"/>
        </w:rPr>
        <w:t xml:space="preserve"> </w:t>
      </w:r>
      <w:r w:rsidRPr="00E74374">
        <w:t>развития</w:t>
      </w:r>
      <w:r w:rsidRPr="00E74374">
        <w:rPr>
          <w:spacing w:val="1"/>
        </w:rPr>
        <w:t xml:space="preserve"> </w:t>
      </w:r>
      <w:r w:rsidRPr="00E74374">
        <w:t>ребенка</w:t>
      </w:r>
      <w:r w:rsidRPr="00E74374">
        <w:rPr>
          <w:spacing w:val="1"/>
        </w:rPr>
        <w:t xml:space="preserve"> </w:t>
      </w:r>
      <w:r w:rsidRPr="00E74374">
        <w:t>согласно</w:t>
      </w:r>
      <w:r w:rsidRPr="00E74374">
        <w:rPr>
          <w:spacing w:val="1"/>
        </w:rPr>
        <w:t xml:space="preserve"> </w:t>
      </w:r>
      <w:r w:rsidRPr="00E74374">
        <w:t>культурно-</w:t>
      </w:r>
      <w:r w:rsidRPr="00E74374">
        <w:rPr>
          <w:spacing w:val="1"/>
        </w:rPr>
        <w:t xml:space="preserve"> </w:t>
      </w:r>
      <w:r w:rsidRPr="00E74374">
        <w:t>исторической</w:t>
      </w:r>
      <w:r w:rsidRPr="00E74374">
        <w:rPr>
          <w:spacing w:val="1"/>
        </w:rPr>
        <w:t xml:space="preserve"> </w:t>
      </w:r>
      <w:r w:rsidRPr="00E74374">
        <w:t>психологии,</w:t>
      </w:r>
      <w:r w:rsidRPr="00E74374">
        <w:rPr>
          <w:spacing w:val="1"/>
        </w:rPr>
        <w:t xml:space="preserve"> </w:t>
      </w:r>
      <w:r w:rsidRPr="00E74374">
        <w:t>дошкольное детство</w:t>
      </w:r>
      <w:r w:rsidRPr="00E74374">
        <w:rPr>
          <w:spacing w:val="1"/>
        </w:rPr>
        <w:t xml:space="preserve"> </w:t>
      </w:r>
      <w:r w:rsidRPr="00E74374">
        <w:t>подразделяется</w:t>
      </w:r>
      <w:r w:rsidRPr="00E74374">
        <w:rPr>
          <w:spacing w:val="1"/>
        </w:rPr>
        <w:t xml:space="preserve"> </w:t>
      </w:r>
      <w:r w:rsidRPr="00E74374">
        <w:t>на</w:t>
      </w:r>
      <w:r w:rsidRPr="00E74374">
        <w:rPr>
          <w:spacing w:val="1"/>
        </w:rPr>
        <w:t xml:space="preserve"> </w:t>
      </w:r>
      <w:r w:rsidRPr="00E74374">
        <w:t>три</w:t>
      </w:r>
      <w:r w:rsidRPr="00E74374">
        <w:rPr>
          <w:spacing w:val="1"/>
        </w:rPr>
        <w:t xml:space="preserve"> </w:t>
      </w:r>
      <w:r w:rsidRPr="00E74374">
        <w:t>возраста:</w:t>
      </w:r>
      <w:r w:rsidRPr="00E74374">
        <w:rPr>
          <w:spacing w:val="1"/>
        </w:rPr>
        <w:t xml:space="preserve"> </w:t>
      </w:r>
      <w:r w:rsidRPr="00E74374">
        <w:t>младенческий</w:t>
      </w:r>
      <w:r w:rsidRPr="00E74374">
        <w:rPr>
          <w:spacing w:val="1"/>
        </w:rPr>
        <w:t xml:space="preserve"> </w:t>
      </w:r>
      <w:r w:rsidRPr="00E74374">
        <w:t>(первое и второе полугодия жизни), ранний (от 1 года до 3 лет) и дошкольный возраст (от 3 до 7</w:t>
      </w:r>
      <w:r w:rsidRPr="00E74374">
        <w:rPr>
          <w:spacing w:val="1"/>
        </w:rPr>
        <w:t xml:space="preserve"> </w:t>
      </w:r>
      <w:r w:rsidRPr="00E74374">
        <w:t>лет).</w:t>
      </w:r>
      <w:r w:rsidR="00E82F81" w:rsidRPr="00E74374">
        <w:t xml:space="preserve"> </w:t>
      </w:r>
    </w:p>
    <w:p w14:paraId="4A374475" w14:textId="77777777" w:rsidR="006B1309" w:rsidRPr="00E74374" w:rsidRDefault="009D7E02" w:rsidP="00E82F81">
      <w:pPr>
        <w:pStyle w:val="ac"/>
        <w:spacing w:line="276" w:lineRule="auto"/>
        <w:ind w:right="248"/>
        <w:jc w:val="both"/>
      </w:pPr>
      <w:r w:rsidRPr="00E74374">
        <w:t>Обозначенные в</w:t>
      </w:r>
      <w:r w:rsidR="006B1309" w:rsidRPr="00E74374">
        <w:t xml:space="preserve"> программе возрастные ориентиры «к одному году», «к трем,</w:t>
      </w:r>
      <w:r w:rsidR="006B1309" w:rsidRPr="00E74374">
        <w:rPr>
          <w:spacing w:val="1"/>
        </w:rPr>
        <w:t xml:space="preserve"> </w:t>
      </w:r>
      <w:r w:rsidR="006B1309" w:rsidRPr="00E74374">
        <w:t>четырем, пяти, шести годам» имеют условный характер, что предполагает широкий возрастной</w:t>
      </w:r>
      <w:r w:rsidR="006B1309" w:rsidRPr="00E74374">
        <w:rPr>
          <w:spacing w:val="1"/>
        </w:rPr>
        <w:t xml:space="preserve"> </w:t>
      </w:r>
      <w:r w:rsidR="006B1309" w:rsidRPr="00E74374">
        <w:t>диапазон для достижения ребенком планируемых</w:t>
      </w:r>
      <w:r w:rsidRPr="00E74374">
        <w:t xml:space="preserve"> образовательных</w:t>
      </w:r>
      <w:r w:rsidR="006B1309" w:rsidRPr="00E74374">
        <w:t xml:space="preserve"> результатов. Это связано с неустойчивостью,</w:t>
      </w:r>
      <w:r w:rsidR="006B1309" w:rsidRPr="00E74374">
        <w:rPr>
          <w:spacing w:val="1"/>
        </w:rPr>
        <w:t xml:space="preserve"> </w:t>
      </w:r>
      <w:r w:rsidR="006B1309" w:rsidRPr="00E74374">
        <w:t>гетерохронностью и индивидуальным темпом психического развития детей в дошкольном детстве,</w:t>
      </w:r>
      <w:r w:rsidR="006B1309" w:rsidRPr="00E74374">
        <w:rPr>
          <w:spacing w:val="-57"/>
        </w:rPr>
        <w:t xml:space="preserve"> </w:t>
      </w:r>
      <w:r w:rsidR="006B1309" w:rsidRPr="00E74374">
        <w:t>особенно</w:t>
      </w:r>
      <w:r w:rsidR="006B1309" w:rsidRPr="00E74374">
        <w:rPr>
          <w:spacing w:val="1"/>
        </w:rPr>
        <w:t xml:space="preserve"> </w:t>
      </w:r>
      <w:r w:rsidR="006B1309" w:rsidRPr="00E74374">
        <w:t>при</w:t>
      </w:r>
      <w:r w:rsidR="006B1309" w:rsidRPr="00E74374">
        <w:rPr>
          <w:spacing w:val="1"/>
        </w:rPr>
        <w:t xml:space="preserve"> </w:t>
      </w:r>
      <w:r w:rsidR="006B1309" w:rsidRPr="00E74374">
        <w:t>прохождении</w:t>
      </w:r>
      <w:r w:rsidR="006B1309" w:rsidRPr="00E74374">
        <w:rPr>
          <w:spacing w:val="1"/>
        </w:rPr>
        <w:t xml:space="preserve"> </w:t>
      </w:r>
      <w:r w:rsidR="006B1309" w:rsidRPr="00E74374">
        <w:t>критических</w:t>
      </w:r>
      <w:r w:rsidR="006B1309" w:rsidRPr="00E74374">
        <w:rPr>
          <w:spacing w:val="1"/>
        </w:rPr>
        <w:t xml:space="preserve"> </w:t>
      </w:r>
      <w:r w:rsidR="006B1309" w:rsidRPr="00E74374">
        <w:t>периодов.</w:t>
      </w:r>
      <w:r w:rsidR="006B1309" w:rsidRPr="00E74374">
        <w:rPr>
          <w:spacing w:val="1"/>
        </w:rPr>
        <w:t xml:space="preserve"> </w:t>
      </w:r>
      <w:r w:rsidR="006B1309" w:rsidRPr="00E74374">
        <w:t>По</w:t>
      </w:r>
      <w:r w:rsidR="006B1309" w:rsidRPr="00E74374">
        <w:rPr>
          <w:spacing w:val="1"/>
        </w:rPr>
        <w:t xml:space="preserve"> </w:t>
      </w:r>
      <w:r w:rsidR="006B1309" w:rsidRPr="00E74374">
        <w:t>этой</w:t>
      </w:r>
      <w:r w:rsidR="006B1309" w:rsidRPr="00E74374">
        <w:rPr>
          <w:spacing w:val="1"/>
        </w:rPr>
        <w:t xml:space="preserve"> </w:t>
      </w:r>
      <w:r w:rsidR="006B1309" w:rsidRPr="00E74374">
        <w:t>причине</w:t>
      </w:r>
      <w:r w:rsidR="006B1309" w:rsidRPr="00E74374">
        <w:rPr>
          <w:spacing w:val="1"/>
        </w:rPr>
        <w:t xml:space="preserve"> </w:t>
      </w:r>
      <w:r w:rsidR="006B1309" w:rsidRPr="00E74374">
        <w:t>ребенок</w:t>
      </w:r>
      <w:r w:rsidR="006B1309" w:rsidRPr="00E74374">
        <w:rPr>
          <w:spacing w:val="1"/>
        </w:rPr>
        <w:t xml:space="preserve"> </w:t>
      </w:r>
      <w:r w:rsidR="006B1309" w:rsidRPr="00E74374">
        <w:t>может</w:t>
      </w:r>
      <w:r w:rsidR="006B1309" w:rsidRPr="00E74374">
        <w:rPr>
          <w:spacing w:val="1"/>
        </w:rPr>
        <w:t xml:space="preserve"> </w:t>
      </w:r>
      <w:r w:rsidR="006B1309" w:rsidRPr="00E74374">
        <w:t>продемонстрировать</w:t>
      </w:r>
      <w:r w:rsidR="006B1309" w:rsidRPr="00E74374">
        <w:rPr>
          <w:spacing w:val="1"/>
        </w:rPr>
        <w:t xml:space="preserve"> </w:t>
      </w:r>
      <w:r w:rsidR="006B1309" w:rsidRPr="00E74374">
        <w:t>обозначенные</w:t>
      </w:r>
      <w:r w:rsidR="006B1309" w:rsidRPr="00E74374">
        <w:rPr>
          <w:spacing w:val="1"/>
        </w:rPr>
        <w:t xml:space="preserve"> </w:t>
      </w:r>
      <w:r w:rsidR="006B1309" w:rsidRPr="00E74374">
        <w:t>в</w:t>
      </w:r>
      <w:r w:rsidR="006B1309" w:rsidRPr="00E74374">
        <w:rPr>
          <w:spacing w:val="1"/>
        </w:rPr>
        <w:t xml:space="preserve"> </w:t>
      </w:r>
      <w:r w:rsidR="006B1309" w:rsidRPr="00E74374">
        <w:t>планируемых</w:t>
      </w:r>
      <w:r w:rsidR="006B1309" w:rsidRPr="00E74374">
        <w:rPr>
          <w:spacing w:val="1"/>
        </w:rPr>
        <w:t xml:space="preserve"> </w:t>
      </w:r>
      <w:r w:rsidR="006B1309" w:rsidRPr="00E74374">
        <w:t>результатах</w:t>
      </w:r>
      <w:r w:rsidR="006B1309" w:rsidRPr="00E74374">
        <w:rPr>
          <w:spacing w:val="1"/>
        </w:rPr>
        <w:t xml:space="preserve"> </w:t>
      </w:r>
      <w:r w:rsidR="006B1309" w:rsidRPr="00E74374">
        <w:t>возрастные</w:t>
      </w:r>
      <w:r w:rsidR="006B1309" w:rsidRPr="00E74374">
        <w:rPr>
          <w:spacing w:val="1"/>
        </w:rPr>
        <w:t xml:space="preserve"> </w:t>
      </w:r>
      <w:r w:rsidR="006B1309" w:rsidRPr="00E74374">
        <w:t>характеристики</w:t>
      </w:r>
      <w:r w:rsidR="006B1309" w:rsidRPr="00E74374">
        <w:rPr>
          <w:spacing w:val="1"/>
        </w:rPr>
        <w:t xml:space="preserve"> </w:t>
      </w:r>
      <w:r w:rsidR="006B1309" w:rsidRPr="00E74374">
        <w:t>развития</w:t>
      </w:r>
      <w:r w:rsidR="006A768A" w:rsidRPr="006A768A">
        <w:t xml:space="preserve"> </w:t>
      </w:r>
      <w:r w:rsidR="006A768A">
        <w:t xml:space="preserve"> на 1-2 месяца</w:t>
      </w:r>
      <w:r w:rsidR="006B1309" w:rsidRPr="00E74374">
        <w:rPr>
          <w:spacing w:val="-1"/>
        </w:rPr>
        <w:t xml:space="preserve"> </w:t>
      </w:r>
      <w:r w:rsidR="006B1309" w:rsidRPr="00E74374">
        <w:t>раньше</w:t>
      </w:r>
      <w:r w:rsidR="006B1309" w:rsidRPr="00E74374">
        <w:rPr>
          <w:spacing w:val="-1"/>
        </w:rPr>
        <w:t xml:space="preserve"> </w:t>
      </w:r>
      <w:r w:rsidR="006B1309" w:rsidRPr="00E74374">
        <w:t>или</w:t>
      </w:r>
      <w:r w:rsidR="006B1309" w:rsidRPr="00E74374">
        <w:rPr>
          <w:spacing w:val="-2"/>
        </w:rPr>
        <w:t xml:space="preserve"> </w:t>
      </w:r>
      <w:r w:rsidR="006B1309" w:rsidRPr="00E74374">
        <w:t>позже</w:t>
      </w:r>
      <w:r w:rsidR="006B1309" w:rsidRPr="00E74374">
        <w:rPr>
          <w:spacing w:val="-3"/>
        </w:rPr>
        <w:t xml:space="preserve"> </w:t>
      </w:r>
      <w:r w:rsidR="006B1309" w:rsidRPr="00E74374">
        <w:t>заданных</w:t>
      </w:r>
      <w:r w:rsidR="006B1309" w:rsidRPr="00E74374">
        <w:rPr>
          <w:spacing w:val="2"/>
        </w:rPr>
        <w:t xml:space="preserve"> </w:t>
      </w:r>
      <w:r w:rsidR="006B1309" w:rsidRPr="00E74374">
        <w:t>возрастных</w:t>
      </w:r>
      <w:r w:rsidR="006B1309" w:rsidRPr="00E74374">
        <w:rPr>
          <w:spacing w:val="1"/>
        </w:rPr>
        <w:t xml:space="preserve"> </w:t>
      </w:r>
      <w:r w:rsidR="006B1309" w:rsidRPr="00E74374">
        <w:t>ориентиров.</w:t>
      </w:r>
    </w:p>
    <w:p w14:paraId="454A2554" w14:textId="77777777" w:rsidR="006B1309" w:rsidRPr="00E74374" w:rsidRDefault="006B1309" w:rsidP="00E82F81">
      <w:pPr>
        <w:pStyle w:val="ac"/>
        <w:spacing w:line="276" w:lineRule="auto"/>
        <w:ind w:right="242"/>
        <w:jc w:val="both"/>
      </w:pPr>
      <w:r w:rsidRPr="00E74374">
        <w:t>Степень</w:t>
      </w:r>
      <w:r w:rsidRPr="00E74374">
        <w:rPr>
          <w:spacing w:val="1"/>
        </w:rPr>
        <w:t xml:space="preserve"> </w:t>
      </w:r>
      <w:r w:rsidRPr="00E74374">
        <w:t>выраженности</w:t>
      </w:r>
      <w:r w:rsidRPr="00E74374">
        <w:rPr>
          <w:spacing w:val="1"/>
        </w:rPr>
        <w:t xml:space="preserve"> </w:t>
      </w:r>
      <w:r w:rsidRPr="00E74374">
        <w:t>возрастных</w:t>
      </w:r>
      <w:r w:rsidRPr="00E74374">
        <w:rPr>
          <w:spacing w:val="1"/>
        </w:rPr>
        <w:t xml:space="preserve"> </w:t>
      </w:r>
      <w:r w:rsidRPr="00E74374">
        <w:t>характеристик</w:t>
      </w:r>
      <w:r w:rsidRPr="00E74374">
        <w:rPr>
          <w:spacing w:val="1"/>
        </w:rPr>
        <w:t xml:space="preserve"> </w:t>
      </w:r>
      <w:r w:rsidRPr="00E74374">
        <w:t>возможных</w:t>
      </w:r>
      <w:r w:rsidRPr="00E74374">
        <w:rPr>
          <w:spacing w:val="1"/>
        </w:rPr>
        <w:t xml:space="preserve"> </w:t>
      </w:r>
      <w:r w:rsidRPr="00E74374">
        <w:t>достижений</w:t>
      </w:r>
      <w:r w:rsidRPr="00E74374">
        <w:rPr>
          <w:spacing w:val="1"/>
        </w:rPr>
        <w:t xml:space="preserve"> </w:t>
      </w:r>
      <w:r w:rsidRPr="00E74374">
        <w:t>может</w:t>
      </w:r>
      <w:r w:rsidRPr="00E74374">
        <w:rPr>
          <w:spacing w:val="1"/>
        </w:rPr>
        <w:t xml:space="preserve"> </w:t>
      </w:r>
      <w:r w:rsidRPr="00E74374">
        <w:t>различаться у детей одного возраста по причине высокой индивидуализации их психического</w:t>
      </w:r>
      <w:r w:rsidRPr="00E74374">
        <w:rPr>
          <w:spacing w:val="1"/>
        </w:rPr>
        <w:t xml:space="preserve"> </w:t>
      </w:r>
      <w:r w:rsidRPr="00E74374">
        <w:t>развития</w:t>
      </w:r>
      <w:r w:rsidRPr="00E74374">
        <w:rPr>
          <w:spacing w:val="1"/>
        </w:rPr>
        <w:t xml:space="preserve"> </w:t>
      </w:r>
      <w:r w:rsidRPr="00E74374">
        <w:t>и</w:t>
      </w:r>
      <w:r w:rsidRPr="00E74374">
        <w:rPr>
          <w:spacing w:val="1"/>
        </w:rPr>
        <w:t xml:space="preserve"> </w:t>
      </w:r>
      <w:r w:rsidRPr="00E74374">
        <w:t>разных</w:t>
      </w:r>
      <w:r w:rsidRPr="00E74374">
        <w:rPr>
          <w:spacing w:val="1"/>
        </w:rPr>
        <w:t xml:space="preserve"> </w:t>
      </w:r>
      <w:r w:rsidRPr="00E74374">
        <w:t>стартовых</w:t>
      </w:r>
      <w:r w:rsidRPr="00E74374">
        <w:rPr>
          <w:spacing w:val="1"/>
        </w:rPr>
        <w:t xml:space="preserve"> </w:t>
      </w:r>
      <w:r w:rsidRPr="00E74374">
        <w:t>условий</w:t>
      </w:r>
      <w:r w:rsidRPr="00E74374">
        <w:rPr>
          <w:spacing w:val="1"/>
        </w:rPr>
        <w:t xml:space="preserve"> </w:t>
      </w:r>
      <w:r w:rsidRPr="00E74374">
        <w:t>освоения</w:t>
      </w:r>
      <w:r w:rsidRPr="00E74374">
        <w:rPr>
          <w:spacing w:val="1"/>
        </w:rPr>
        <w:t xml:space="preserve"> </w:t>
      </w:r>
      <w:r w:rsidRPr="00E74374">
        <w:t>образовательной</w:t>
      </w:r>
      <w:r w:rsidRPr="00E74374">
        <w:rPr>
          <w:spacing w:val="1"/>
        </w:rPr>
        <w:t xml:space="preserve"> </w:t>
      </w:r>
      <w:r w:rsidRPr="00E74374">
        <w:t>программы.</w:t>
      </w:r>
      <w:r w:rsidRPr="00E74374">
        <w:rPr>
          <w:spacing w:val="1"/>
        </w:rPr>
        <w:t xml:space="preserve"> </w:t>
      </w:r>
      <w:r w:rsidRPr="00E74374">
        <w:t>Обозначенные</w:t>
      </w:r>
      <w:r w:rsidRPr="00E74374">
        <w:rPr>
          <w:spacing w:val="1"/>
        </w:rPr>
        <w:t xml:space="preserve"> </w:t>
      </w:r>
      <w:r w:rsidRPr="00E74374">
        <w:t>различия</w:t>
      </w:r>
      <w:r w:rsidRPr="00E74374">
        <w:rPr>
          <w:spacing w:val="1"/>
        </w:rPr>
        <w:t xml:space="preserve"> </w:t>
      </w:r>
      <w:r w:rsidRPr="00E74374">
        <w:t>не</w:t>
      </w:r>
      <w:r w:rsidRPr="00E74374">
        <w:rPr>
          <w:spacing w:val="1"/>
        </w:rPr>
        <w:t xml:space="preserve"> </w:t>
      </w:r>
      <w:r w:rsidRPr="00E74374">
        <w:t>должны</w:t>
      </w:r>
      <w:r w:rsidRPr="00E74374">
        <w:rPr>
          <w:spacing w:val="1"/>
        </w:rPr>
        <w:t xml:space="preserve"> </w:t>
      </w:r>
      <w:r w:rsidRPr="00E74374">
        <w:t>быть</w:t>
      </w:r>
      <w:r w:rsidRPr="00E74374">
        <w:rPr>
          <w:spacing w:val="1"/>
        </w:rPr>
        <w:t xml:space="preserve"> </w:t>
      </w:r>
      <w:r w:rsidRPr="00E74374">
        <w:t>констатированы</w:t>
      </w:r>
      <w:r w:rsidRPr="00E74374">
        <w:rPr>
          <w:spacing w:val="1"/>
        </w:rPr>
        <w:t xml:space="preserve"> </w:t>
      </w:r>
      <w:r w:rsidRPr="00E74374">
        <w:t>как</w:t>
      </w:r>
      <w:r w:rsidRPr="00E74374">
        <w:rPr>
          <w:spacing w:val="1"/>
        </w:rPr>
        <w:t xml:space="preserve"> </w:t>
      </w:r>
      <w:r w:rsidRPr="00E74374">
        <w:t>трудности</w:t>
      </w:r>
      <w:r w:rsidRPr="00E74374">
        <w:rPr>
          <w:spacing w:val="1"/>
        </w:rPr>
        <w:t xml:space="preserve"> </w:t>
      </w:r>
      <w:r w:rsidRPr="00E74374">
        <w:t>ребенка</w:t>
      </w:r>
      <w:r w:rsidRPr="00E74374">
        <w:rPr>
          <w:spacing w:val="1"/>
        </w:rPr>
        <w:t xml:space="preserve"> </w:t>
      </w:r>
      <w:r w:rsidRPr="00E74374">
        <w:t>в</w:t>
      </w:r>
      <w:r w:rsidRPr="00E74374">
        <w:rPr>
          <w:spacing w:val="1"/>
        </w:rPr>
        <w:t xml:space="preserve"> </w:t>
      </w:r>
      <w:r w:rsidRPr="00E74374">
        <w:t>освоении</w:t>
      </w:r>
      <w:r w:rsidR="009D7E02" w:rsidRPr="00E74374">
        <w:rPr>
          <w:spacing w:val="1"/>
        </w:rPr>
        <w:t xml:space="preserve"> </w:t>
      </w:r>
      <w:r w:rsidRPr="00E74374">
        <w:rPr>
          <w:spacing w:val="-57"/>
        </w:rPr>
        <w:t xml:space="preserve"> </w:t>
      </w:r>
      <w:r w:rsidRPr="00E74374">
        <w:t>образ</w:t>
      </w:r>
      <w:r w:rsidR="009D7E02" w:rsidRPr="00E74374">
        <w:t>овательной программы МДОУ «Детский сад № 86»</w:t>
      </w:r>
      <w:r w:rsidRPr="00E74374">
        <w:t xml:space="preserve"> и не подразумевают его включения в соответствующую</w:t>
      </w:r>
      <w:r w:rsidRPr="00E74374">
        <w:rPr>
          <w:spacing w:val="1"/>
        </w:rPr>
        <w:t xml:space="preserve"> </w:t>
      </w:r>
      <w:r w:rsidRPr="00E74374">
        <w:t>целевую</w:t>
      </w:r>
      <w:r w:rsidRPr="00E74374">
        <w:rPr>
          <w:spacing w:val="-1"/>
        </w:rPr>
        <w:t xml:space="preserve"> </w:t>
      </w:r>
      <w:r w:rsidRPr="00E74374">
        <w:t>группу</w:t>
      </w:r>
      <w:r w:rsidR="009D7E02" w:rsidRPr="00E74374">
        <w:t xml:space="preserve"> обучающихся, в отношении которых осуществляются различные виды и формы психологической помощи (</w:t>
      </w:r>
      <w:proofErr w:type="spellStart"/>
      <w:r w:rsidR="009D7E02" w:rsidRPr="00E74374">
        <w:t>психолого</w:t>
      </w:r>
      <w:proofErr w:type="spellEnd"/>
      <w:r w:rsidR="009D7E02" w:rsidRPr="00E74374">
        <w:t xml:space="preserve"> – педагогического сопровождения)</w:t>
      </w:r>
      <w:r w:rsidRPr="00E74374">
        <w:t>.</w:t>
      </w:r>
    </w:p>
    <w:p w14:paraId="4886E5C6" w14:textId="77777777" w:rsidR="009645AC" w:rsidRDefault="009645AC" w:rsidP="009645AC">
      <w:pPr>
        <w:spacing w:after="0" w:line="240" w:lineRule="auto"/>
        <w:jc w:val="both"/>
        <w:rPr>
          <w:rFonts w:ascii="Times New Roman" w:hAnsi="Times New Roman"/>
          <w:sz w:val="24"/>
          <w:szCs w:val="24"/>
        </w:rPr>
      </w:pPr>
      <w:r w:rsidRPr="004E1D92">
        <w:rPr>
          <w:rFonts w:ascii="Times New Roman" w:hAnsi="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14:paraId="7A29CA19" w14:textId="77777777" w:rsidR="006A768A" w:rsidRPr="006A768A" w:rsidRDefault="006A768A" w:rsidP="006C5855">
      <w:pPr>
        <w:pStyle w:val="ab"/>
        <w:numPr>
          <w:ilvl w:val="0"/>
          <w:numId w:val="49"/>
        </w:numPr>
        <w:jc w:val="both"/>
        <w:rPr>
          <w:rFonts w:ascii="Times New Roman" w:hAnsi="Times New Roman"/>
          <w:bCs/>
          <w:sz w:val="24"/>
          <w:szCs w:val="24"/>
        </w:rPr>
      </w:pPr>
      <w:r w:rsidRPr="006A768A">
        <w:rPr>
          <w:rFonts w:ascii="Times New Roman" w:hAnsi="Times New Roman"/>
          <w:bCs/>
          <w:sz w:val="24"/>
          <w:szCs w:val="24"/>
        </w:rPr>
        <w:t>Планируемые образовательные результаты в младенческом возрасте.</w:t>
      </w:r>
    </w:p>
    <w:p w14:paraId="303B13E0" w14:textId="77777777" w:rsidR="006A768A" w:rsidRPr="006A768A" w:rsidRDefault="009645AC" w:rsidP="006C5855">
      <w:pPr>
        <w:pStyle w:val="ab"/>
        <w:numPr>
          <w:ilvl w:val="0"/>
          <w:numId w:val="49"/>
        </w:numPr>
        <w:jc w:val="both"/>
        <w:rPr>
          <w:rFonts w:ascii="Times New Roman" w:hAnsi="Times New Roman"/>
          <w:bCs/>
          <w:sz w:val="24"/>
          <w:szCs w:val="24"/>
        </w:rPr>
      </w:pPr>
      <w:r w:rsidRPr="006A768A">
        <w:rPr>
          <w:rFonts w:ascii="Times New Roman" w:hAnsi="Times New Roman"/>
          <w:sz w:val="24"/>
          <w:szCs w:val="24"/>
        </w:rPr>
        <w:t>Планируемые результаты образования в раннем возрасте.</w:t>
      </w:r>
    </w:p>
    <w:p w14:paraId="65763657" w14:textId="77777777" w:rsidR="009645AC" w:rsidRPr="006A768A" w:rsidRDefault="009645AC" w:rsidP="006C5855">
      <w:pPr>
        <w:pStyle w:val="ab"/>
        <w:numPr>
          <w:ilvl w:val="0"/>
          <w:numId w:val="49"/>
        </w:numPr>
        <w:jc w:val="both"/>
        <w:rPr>
          <w:rFonts w:ascii="Times New Roman" w:hAnsi="Times New Roman"/>
          <w:bCs/>
          <w:sz w:val="24"/>
          <w:szCs w:val="24"/>
        </w:rPr>
      </w:pPr>
      <w:r w:rsidRPr="006A768A">
        <w:rPr>
          <w:rFonts w:ascii="Times New Roman" w:hAnsi="Times New Roman"/>
          <w:sz w:val="24"/>
          <w:szCs w:val="24"/>
        </w:rPr>
        <w:t>Планируемые результаты на этапе завершения дошкольного образования.</w:t>
      </w:r>
    </w:p>
    <w:p w14:paraId="030F89C4" w14:textId="77777777" w:rsidR="006A768A" w:rsidRPr="006A768A" w:rsidRDefault="006A768A" w:rsidP="006A768A">
      <w:pPr>
        <w:jc w:val="both"/>
        <w:rPr>
          <w:rFonts w:ascii="Times New Roman" w:hAnsi="Times New Roman" w:cs="Times New Roman"/>
          <w:b/>
          <w:bCs/>
        </w:rPr>
      </w:pPr>
      <w:r w:rsidRPr="006A768A">
        <w:rPr>
          <w:rFonts w:ascii="Times New Roman" w:hAnsi="Times New Roman" w:cs="Times New Roman"/>
          <w:b/>
          <w:bCs/>
        </w:rPr>
        <w:t>1.2.1. Планируемые образовательные результаты в младенческом возрасте</w:t>
      </w:r>
    </w:p>
    <w:p w14:paraId="0624D5BC" w14:textId="77777777" w:rsidR="006A768A" w:rsidRPr="006A768A" w:rsidRDefault="006A768A" w:rsidP="006A768A">
      <w:pPr>
        <w:ind w:left="360"/>
        <w:jc w:val="both"/>
        <w:rPr>
          <w:rFonts w:ascii="Times New Roman" w:hAnsi="Times New Roman" w:cs="Times New Roman"/>
          <w:sz w:val="24"/>
          <w:szCs w:val="24"/>
        </w:rPr>
      </w:pPr>
      <w:r w:rsidRPr="006A768A">
        <w:rPr>
          <w:rFonts w:ascii="Times New Roman" w:hAnsi="Times New Roman" w:cs="Times New Roman"/>
          <w:b/>
          <w:bCs/>
          <w:i/>
          <w:iCs/>
          <w:sz w:val="24"/>
          <w:szCs w:val="24"/>
        </w:rPr>
        <w:t>К одному году:</w:t>
      </w:r>
    </w:p>
    <w:p w14:paraId="4E28433F" w14:textId="77777777" w:rsidR="006A768A" w:rsidRPr="006A768A" w:rsidRDefault="006A768A" w:rsidP="006A768A">
      <w:pPr>
        <w:shd w:val="clear" w:color="auto" w:fill="FFFFFF"/>
        <w:ind w:left="360"/>
        <w:jc w:val="both"/>
        <w:rPr>
          <w:rFonts w:ascii="Times New Roman" w:hAnsi="Times New Roman" w:cs="Times New Roman"/>
          <w:sz w:val="24"/>
          <w:szCs w:val="24"/>
        </w:rPr>
      </w:pPr>
      <w:r w:rsidRPr="006A768A">
        <w:rPr>
          <w:rFonts w:ascii="Times New Roman" w:hAnsi="Times New Roman" w:cs="Times New Roman"/>
          <w:sz w:val="24"/>
          <w:szCs w:val="24"/>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79A8B053" w14:textId="77777777" w:rsidR="006A768A" w:rsidRPr="006A768A" w:rsidRDefault="006A768A" w:rsidP="006A768A">
      <w:pPr>
        <w:shd w:val="clear" w:color="auto" w:fill="FFFFFF"/>
        <w:ind w:left="360"/>
        <w:jc w:val="both"/>
        <w:rPr>
          <w:rFonts w:ascii="Times New Roman" w:hAnsi="Times New Roman" w:cs="Times New Roman"/>
          <w:sz w:val="24"/>
          <w:szCs w:val="24"/>
        </w:rPr>
      </w:pPr>
      <w:r w:rsidRPr="006A768A">
        <w:rPr>
          <w:rFonts w:ascii="Times New Roman" w:hAnsi="Times New Roman" w:cs="Times New Roman"/>
          <w:sz w:val="24"/>
          <w:szCs w:val="24"/>
        </w:rPr>
        <w:t>ребенок эмоционально реагирует на внимание взрослого, проявляет радость в ответ</w:t>
      </w:r>
      <w:r w:rsidRPr="006A768A">
        <w:rPr>
          <w:rFonts w:ascii="Times New Roman" w:hAnsi="Times New Roman" w:cs="Times New Roman"/>
          <w:sz w:val="24"/>
          <w:szCs w:val="24"/>
        </w:rPr>
        <w:br/>
        <w:t xml:space="preserve">на общение со взрослым; </w:t>
      </w:r>
    </w:p>
    <w:p w14:paraId="57815903" w14:textId="77777777" w:rsidR="006A768A" w:rsidRPr="006A768A" w:rsidRDefault="006A768A" w:rsidP="006A768A">
      <w:pPr>
        <w:shd w:val="clear" w:color="auto" w:fill="FFFFFF"/>
        <w:ind w:left="360"/>
        <w:jc w:val="both"/>
        <w:rPr>
          <w:rFonts w:ascii="Times New Roman" w:hAnsi="Times New Roman" w:cs="Times New Roman"/>
          <w:sz w:val="24"/>
          <w:szCs w:val="24"/>
        </w:rPr>
      </w:pPr>
      <w:r w:rsidRPr="006A768A">
        <w:rPr>
          <w:rFonts w:ascii="Times New Roman" w:hAnsi="Times New Roman" w:cs="Times New Roman"/>
          <w:sz w:val="24"/>
          <w:szCs w:val="24"/>
        </w:rPr>
        <w:lastRenderedPageBreak/>
        <w:t>ребенок понимает речь взрослого, положительно реагирует на знакомых людей, имена близких родственников;</w:t>
      </w:r>
    </w:p>
    <w:p w14:paraId="1840A17B" w14:textId="77777777" w:rsidR="006A768A" w:rsidRPr="006A768A" w:rsidRDefault="006A768A" w:rsidP="006A768A">
      <w:pPr>
        <w:shd w:val="clear" w:color="auto" w:fill="FFFFFF"/>
        <w:ind w:left="360"/>
        <w:jc w:val="both"/>
        <w:rPr>
          <w:rFonts w:ascii="Times New Roman" w:hAnsi="Times New Roman" w:cs="Times New Roman"/>
          <w:sz w:val="24"/>
          <w:szCs w:val="24"/>
        </w:rPr>
      </w:pPr>
      <w:r w:rsidRPr="006A768A">
        <w:rPr>
          <w:rFonts w:ascii="Times New Roman" w:hAnsi="Times New Roman" w:cs="Times New Roman"/>
          <w:sz w:val="24"/>
          <w:szCs w:val="24"/>
        </w:rPr>
        <w:t>ребенок выполняет простые просьбы взрослого, понимает и адекватно реагирует на слова, регулирующие поведение (можно, нельзя и др.);</w:t>
      </w:r>
    </w:p>
    <w:p w14:paraId="027FB9EA" w14:textId="77777777" w:rsidR="006A768A" w:rsidRPr="006A768A" w:rsidRDefault="006A768A" w:rsidP="006A768A">
      <w:pPr>
        <w:shd w:val="clear" w:color="auto" w:fill="FFFFFF"/>
        <w:ind w:left="360"/>
        <w:jc w:val="both"/>
        <w:rPr>
          <w:rFonts w:ascii="Times New Roman" w:hAnsi="Times New Roman" w:cs="Times New Roman"/>
          <w:sz w:val="24"/>
          <w:szCs w:val="24"/>
        </w:rPr>
      </w:pPr>
      <w:r w:rsidRPr="006A768A">
        <w:rPr>
          <w:rFonts w:ascii="Times New Roman" w:hAnsi="Times New Roman" w:cs="Times New Roman"/>
          <w:sz w:val="24"/>
          <w:szCs w:val="24"/>
        </w:rPr>
        <w:t>ребенок произносит несколько простых, облегченных слов;</w:t>
      </w:r>
    </w:p>
    <w:p w14:paraId="790BEB65" w14:textId="77777777" w:rsidR="006A768A" w:rsidRPr="006A768A" w:rsidRDefault="006A768A" w:rsidP="006A768A">
      <w:pPr>
        <w:shd w:val="clear" w:color="auto" w:fill="FFFFFF"/>
        <w:ind w:left="360"/>
        <w:jc w:val="both"/>
        <w:rPr>
          <w:rFonts w:ascii="Times New Roman" w:hAnsi="Times New Roman" w:cs="Times New Roman"/>
          <w:sz w:val="24"/>
          <w:szCs w:val="24"/>
        </w:rPr>
      </w:pPr>
      <w:r w:rsidRPr="006A768A">
        <w:rPr>
          <w:rFonts w:ascii="Times New Roman" w:hAnsi="Times New Roman" w:cs="Times New Roman"/>
          <w:sz w:val="24"/>
          <w:szCs w:val="24"/>
        </w:rPr>
        <w:t>ребенок активно действует с игрушками, подражая действиям взрослых (катает машинку, кормит собачку, качает куклу);</w:t>
      </w:r>
    </w:p>
    <w:p w14:paraId="59527408" w14:textId="77777777" w:rsidR="006A768A" w:rsidRPr="006A768A" w:rsidRDefault="006A768A" w:rsidP="006A768A">
      <w:pPr>
        <w:shd w:val="clear" w:color="auto" w:fill="FFFFFF"/>
        <w:ind w:left="360"/>
        <w:jc w:val="both"/>
        <w:rPr>
          <w:rFonts w:ascii="Times New Roman" w:hAnsi="Times New Roman" w:cs="Times New Roman"/>
          <w:sz w:val="24"/>
          <w:szCs w:val="24"/>
        </w:rPr>
      </w:pPr>
      <w:r w:rsidRPr="006A768A">
        <w:rPr>
          <w:rFonts w:ascii="Times New Roman" w:hAnsi="Times New Roman" w:cs="Times New Roman"/>
          <w:sz w:val="24"/>
          <w:szCs w:val="24"/>
        </w:rPr>
        <w:t>ребенок положительно реагирует на прием пищи и гигиенические процедуры;</w:t>
      </w:r>
    </w:p>
    <w:p w14:paraId="4B3A4EDE" w14:textId="77777777" w:rsidR="006A768A" w:rsidRPr="006A768A" w:rsidRDefault="006A768A" w:rsidP="006A768A">
      <w:pPr>
        <w:shd w:val="clear" w:color="auto" w:fill="FFFFFF"/>
        <w:ind w:left="360"/>
        <w:jc w:val="both"/>
        <w:rPr>
          <w:rFonts w:ascii="Times New Roman" w:hAnsi="Times New Roman" w:cs="Times New Roman"/>
          <w:sz w:val="24"/>
          <w:szCs w:val="24"/>
        </w:rPr>
      </w:pPr>
      <w:r w:rsidRPr="006A768A">
        <w:rPr>
          <w:rFonts w:ascii="Times New Roman" w:hAnsi="Times New Roman" w:cs="Times New Roman"/>
          <w:sz w:val="24"/>
          <w:szCs w:val="24"/>
        </w:rPr>
        <w:t xml:space="preserve">ребенок ориентируется в знакомой обстановке, активно действует с окружающими предметами (открывает и закрывает дверцы шкафа, выдвигает ящики);  </w:t>
      </w:r>
    </w:p>
    <w:p w14:paraId="16F06D13" w14:textId="77777777" w:rsidR="009645AC" w:rsidRPr="006A768A" w:rsidRDefault="006A768A" w:rsidP="006A768A">
      <w:pPr>
        <w:shd w:val="clear" w:color="auto" w:fill="FFFFFF"/>
        <w:ind w:left="360"/>
        <w:jc w:val="both"/>
        <w:rPr>
          <w:rFonts w:ascii="Times New Roman" w:hAnsi="Times New Roman" w:cs="Times New Roman"/>
          <w:sz w:val="24"/>
          <w:szCs w:val="24"/>
        </w:rPr>
      </w:pPr>
      <w:r w:rsidRPr="006A768A">
        <w:rPr>
          <w:rFonts w:ascii="Times New Roman" w:hAnsi="Times New Roman" w:cs="Times New Roman"/>
          <w:sz w:val="24"/>
          <w:szCs w:val="24"/>
        </w:rP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14:paraId="20951DE3" w14:textId="77777777" w:rsidR="00CF3893" w:rsidRPr="00F50537" w:rsidRDefault="006A768A" w:rsidP="00F50537">
      <w:pPr>
        <w:pStyle w:val="2"/>
        <w:ind w:left="360"/>
        <w:jc w:val="both"/>
        <w:rPr>
          <w:rFonts w:ascii="Times New Roman" w:hAnsi="Times New Roman"/>
          <w:sz w:val="24"/>
          <w:szCs w:val="24"/>
        </w:rPr>
      </w:pPr>
      <w:r w:rsidRPr="00F50537">
        <w:rPr>
          <w:rFonts w:ascii="Times New Roman" w:hAnsi="Times New Roman"/>
          <w:sz w:val="24"/>
          <w:szCs w:val="24"/>
        </w:rPr>
        <w:t>1.2.2</w:t>
      </w:r>
      <w:r w:rsidR="00E82F81" w:rsidRPr="00F50537">
        <w:rPr>
          <w:rFonts w:ascii="Times New Roman" w:hAnsi="Times New Roman"/>
          <w:sz w:val="24"/>
          <w:szCs w:val="24"/>
        </w:rPr>
        <w:t>.</w:t>
      </w:r>
      <w:r w:rsidR="009645AC" w:rsidRPr="00F50537">
        <w:rPr>
          <w:rFonts w:ascii="Times New Roman" w:hAnsi="Times New Roman"/>
          <w:sz w:val="24"/>
          <w:szCs w:val="24"/>
        </w:rPr>
        <w:t>Пл</w:t>
      </w:r>
      <w:r w:rsidR="00E82F81" w:rsidRPr="00F50537">
        <w:rPr>
          <w:rFonts w:ascii="Times New Roman" w:hAnsi="Times New Roman"/>
          <w:sz w:val="24"/>
          <w:szCs w:val="24"/>
        </w:rPr>
        <w:t>анируемые</w:t>
      </w:r>
      <w:r w:rsidR="009D7E02" w:rsidRPr="00F50537">
        <w:rPr>
          <w:rFonts w:ascii="Times New Roman" w:hAnsi="Times New Roman"/>
          <w:sz w:val="24"/>
          <w:szCs w:val="24"/>
        </w:rPr>
        <w:t xml:space="preserve"> образовательные</w:t>
      </w:r>
      <w:r w:rsidR="00E82F81" w:rsidRPr="00F50537">
        <w:rPr>
          <w:rFonts w:ascii="Times New Roman" w:hAnsi="Times New Roman"/>
          <w:sz w:val="24"/>
          <w:szCs w:val="24"/>
        </w:rPr>
        <w:t xml:space="preserve"> результаты </w:t>
      </w:r>
      <w:r w:rsidR="00CF3893" w:rsidRPr="00F50537">
        <w:rPr>
          <w:rFonts w:ascii="Times New Roman" w:hAnsi="Times New Roman"/>
          <w:sz w:val="24"/>
          <w:szCs w:val="24"/>
        </w:rPr>
        <w:t xml:space="preserve"> в раннем возрасте.</w:t>
      </w:r>
    </w:p>
    <w:p w14:paraId="13A858D9" w14:textId="77777777" w:rsidR="00CF3893" w:rsidRPr="00F50537" w:rsidRDefault="00CF3893" w:rsidP="00F50537">
      <w:pPr>
        <w:pStyle w:val="2"/>
        <w:ind w:left="360"/>
        <w:jc w:val="both"/>
        <w:rPr>
          <w:rFonts w:ascii="Times New Roman" w:hAnsi="Times New Roman"/>
          <w:sz w:val="24"/>
          <w:szCs w:val="24"/>
        </w:rPr>
      </w:pPr>
      <w:r w:rsidRPr="00F50537">
        <w:rPr>
          <w:rFonts w:ascii="Times New Roman" w:hAnsi="Times New Roman"/>
          <w:sz w:val="24"/>
          <w:szCs w:val="24"/>
        </w:rPr>
        <w:t>К</w:t>
      </w:r>
      <w:r w:rsidRPr="00F50537">
        <w:rPr>
          <w:rFonts w:ascii="Times New Roman" w:hAnsi="Times New Roman"/>
          <w:spacing w:val="-1"/>
          <w:sz w:val="24"/>
          <w:szCs w:val="24"/>
        </w:rPr>
        <w:t xml:space="preserve"> </w:t>
      </w:r>
      <w:r w:rsidRPr="00F50537">
        <w:rPr>
          <w:rFonts w:ascii="Times New Roman" w:hAnsi="Times New Roman"/>
          <w:sz w:val="24"/>
          <w:szCs w:val="24"/>
        </w:rPr>
        <w:t>трем</w:t>
      </w:r>
      <w:r w:rsidRPr="00F50537">
        <w:rPr>
          <w:rFonts w:ascii="Times New Roman" w:hAnsi="Times New Roman"/>
          <w:spacing w:val="-2"/>
          <w:sz w:val="24"/>
          <w:szCs w:val="24"/>
        </w:rPr>
        <w:t xml:space="preserve"> </w:t>
      </w:r>
      <w:r w:rsidRPr="00F50537">
        <w:rPr>
          <w:rFonts w:ascii="Times New Roman" w:hAnsi="Times New Roman"/>
          <w:sz w:val="24"/>
          <w:szCs w:val="24"/>
        </w:rPr>
        <w:t>годам:</w:t>
      </w:r>
    </w:p>
    <w:p w14:paraId="3C6525F8" w14:textId="77777777" w:rsidR="00CF3893" w:rsidRPr="00F50537" w:rsidRDefault="00CF3893" w:rsidP="00F50537">
      <w:pPr>
        <w:pStyle w:val="ac"/>
        <w:spacing w:before="36" w:line="276" w:lineRule="auto"/>
        <w:ind w:left="360" w:right="247"/>
        <w:jc w:val="both"/>
      </w:pPr>
      <w:r w:rsidRPr="00F50537">
        <w:t>у ребенка развита крупная моторика, он активно использует освоенные ранее движения,</w:t>
      </w:r>
      <w:r w:rsidRPr="00F50537">
        <w:rPr>
          <w:spacing w:val="1"/>
        </w:rPr>
        <w:t xml:space="preserve"> </w:t>
      </w:r>
      <w:r w:rsidRPr="00F50537">
        <w:t>начинает</w:t>
      </w:r>
      <w:r w:rsidRPr="00F50537">
        <w:rPr>
          <w:spacing w:val="1"/>
        </w:rPr>
        <w:t xml:space="preserve"> </w:t>
      </w:r>
      <w:r w:rsidRPr="00F50537">
        <w:t>осваивать</w:t>
      </w:r>
      <w:r w:rsidRPr="00F50537">
        <w:rPr>
          <w:spacing w:val="1"/>
        </w:rPr>
        <w:t xml:space="preserve"> </w:t>
      </w:r>
      <w:r w:rsidRPr="00F50537">
        <w:t>бег,</w:t>
      </w:r>
      <w:r w:rsidRPr="00F50537">
        <w:rPr>
          <w:spacing w:val="1"/>
        </w:rPr>
        <w:t xml:space="preserve"> </w:t>
      </w:r>
      <w:r w:rsidRPr="00F50537">
        <w:t>прыжки,</w:t>
      </w:r>
      <w:r w:rsidRPr="00F50537">
        <w:rPr>
          <w:spacing w:val="1"/>
        </w:rPr>
        <w:t xml:space="preserve"> </w:t>
      </w:r>
      <w:r w:rsidRPr="00F50537">
        <w:t>повторяет</w:t>
      </w:r>
      <w:r w:rsidRPr="00F50537">
        <w:rPr>
          <w:spacing w:val="1"/>
        </w:rPr>
        <w:t xml:space="preserve"> </w:t>
      </w:r>
      <w:r w:rsidRPr="00F50537">
        <w:t>за</w:t>
      </w:r>
      <w:r w:rsidRPr="00F50537">
        <w:rPr>
          <w:spacing w:val="1"/>
        </w:rPr>
        <w:t xml:space="preserve"> </w:t>
      </w:r>
      <w:r w:rsidRPr="00F50537">
        <w:t>взрослым</w:t>
      </w:r>
      <w:r w:rsidRPr="00F50537">
        <w:rPr>
          <w:spacing w:val="1"/>
        </w:rPr>
        <w:t xml:space="preserve"> </w:t>
      </w:r>
      <w:r w:rsidRPr="00F50537">
        <w:t>простые</w:t>
      </w:r>
      <w:r w:rsidRPr="00F50537">
        <w:rPr>
          <w:spacing w:val="1"/>
        </w:rPr>
        <w:t xml:space="preserve"> </w:t>
      </w:r>
      <w:r w:rsidRPr="00F50537">
        <w:t>имитационные</w:t>
      </w:r>
      <w:r w:rsidRPr="00F50537">
        <w:rPr>
          <w:spacing w:val="1"/>
        </w:rPr>
        <w:t xml:space="preserve"> </w:t>
      </w:r>
      <w:r w:rsidRPr="00F50537">
        <w:t>упражнения,</w:t>
      </w:r>
      <w:r w:rsidRPr="00F50537">
        <w:rPr>
          <w:spacing w:val="-57"/>
        </w:rPr>
        <w:t xml:space="preserve"> </w:t>
      </w:r>
      <w:r w:rsidRPr="00F50537">
        <w:t>понимает указания</w:t>
      </w:r>
      <w:r w:rsidRPr="00F50537">
        <w:rPr>
          <w:spacing w:val="-2"/>
        </w:rPr>
        <w:t xml:space="preserve"> </w:t>
      </w:r>
      <w:r w:rsidRPr="00F50537">
        <w:t>взрослого,</w:t>
      </w:r>
      <w:r w:rsidRPr="00F50537">
        <w:rPr>
          <w:spacing w:val="-2"/>
        </w:rPr>
        <w:t xml:space="preserve"> </w:t>
      </w:r>
      <w:r w:rsidRPr="00F50537">
        <w:t>выполняет</w:t>
      </w:r>
      <w:r w:rsidRPr="00F50537">
        <w:rPr>
          <w:spacing w:val="-2"/>
        </w:rPr>
        <w:t xml:space="preserve"> </w:t>
      </w:r>
      <w:r w:rsidRPr="00F50537">
        <w:t>движения</w:t>
      </w:r>
      <w:r w:rsidRPr="00F50537">
        <w:rPr>
          <w:spacing w:val="-2"/>
        </w:rPr>
        <w:t xml:space="preserve"> </w:t>
      </w:r>
      <w:r w:rsidRPr="00F50537">
        <w:t>по</w:t>
      </w:r>
      <w:r w:rsidRPr="00F50537">
        <w:rPr>
          <w:spacing w:val="-4"/>
        </w:rPr>
        <w:t xml:space="preserve"> </w:t>
      </w:r>
      <w:r w:rsidRPr="00F50537">
        <w:t>зрительному</w:t>
      </w:r>
      <w:r w:rsidRPr="00F50537">
        <w:rPr>
          <w:spacing w:val="-10"/>
        </w:rPr>
        <w:t xml:space="preserve"> </w:t>
      </w:r>
      <w:r w:rsidRPr="00F50537">
        <w:t>и</w:t>
      </w:r>
      <w:r w:rsidRPr="00F50537">
        <w:rPr>
          <w:spacing w:val="2"/>
        </w:rPr>
        <w:t xml:space="preserve"> </w:t>
      </w:r>
      <w:r w:rsidRPr="00F50537">
        <w:t>звуковому</w:t>
      </w:r>
      <w:r w:rsidRPr="00F50537">
        <w:rPr>
          <w:spacing w:val="-7"/>
        </w:rPr>
        <w:t xml:space="preserve"> </w:t>
      </w:r>
      <w:r w:rsidRPr="00F50537">
        <w:t>ориентирам;</w:t>
      </w:r>
    </w:p>
    <w:p w14:paraId="0F6E6A39" w14:textId="77777777" w:rsidR="00390F8B" w:rsidRPr="00F50537" w:rsidRDefault="00390F8B" w:rsidP="00F50537">
      <w:pPr>
        <w:pStyle w:val="ac"/>
        <w:spacing w:before="36" w:line="276" w:lineRule="auto"/>
        <w:ind w:left="360" w:right="247"/>
        <w:jc w:val="both"/>
      </w:pPr>
      <w:r w:rsidRPr="00F50537">
        <w:t>Ребенок демонстрирует элементарные культурно – гигиенические навыки, владеет простейшими навыками самообслуживания (одевание, раздевание, самостоятельно ест и тому подобное);</w:t>
      </w:r>
    </w:p>
    <w:p w14:paraId="19EDB8FE" w14:textId="77777777" w:rsidR="00CF3893" w:rsidRPr="00F50537" w:rsidRDefault="00CF3893" w:rsidP="00F50537">
      <w:pPr>
        <w:pStyle w:val="ac"/>
        <w:spacing w:before="1"/>
        <w:ind w:left="360"/>
        <w:jc w:val="both"/>
      </w:pPr>
      <w:r w:rsidRPr="00F50537">
        <w:t>ребенок</w:t>
      </w:r>
      <w:r w:rsidRPr="00F50537">
        <w:rPr>
          <w:spacing w:val="-2"/>
        </w:rPr>
        <w:t xml:space="preserve"> </w:t>
      </w:r>
      <w:r w:rsidRPr="00F50537">
        <w:t>стремится</w:t>
      </w:r>
      <w:r w:rsidRPr="00F50537">
        <w:rPr>
          <w:spacing w:val="-2"/>
        </w:rPr>
        <w:t xml:space="preserve"> </w:t>
      </w:r>
      <w:r w:rsidRPr="00F50537">
        <w:t>к</w:t>
      </w:r>
      <w:r w:rsidRPr="00F50537">
        <w:rPr>
          <w:spacing w:val="-2"/>
        </w:rPr>
        <w:t xml:space="preserve"> </w:t>
      </w:r>
      <w:r w:rsidRPr="00F50537">
        <w:t>общению</w:t>
      </w:r>
      <w:r w:rsidRPr="00F50537">
        <w:rPr>
          <w:spacing w:val="-1"/>
        </w:rPr>
        <w:t xml:space="preserve"> </w:t>
      </w:r>
      <w:r w:rsidRPr="00F50537">
        <w:t>со</w:t>
      </w:r>
      <w:r w:rsidRPr="00F50537">
        <w:rPr>
          <w:spacing w:val="-2"/>
        </w:rPr>
        <w:t xml:space="preserve"> </w:t>
      </w:r>
      <w:r w:rsidRPr="00F50537">
        <w:t>взрослыми,</w:t>
      </w:r>
      <w:r w:rsidRPr="00F50537">
        <w:rPr>
          <w:spacing w:val="-2"/>
        </w:rPr>
        <w:t xml:space="preserve"> </w:t>
      </w:r>
      <w:r w:rsidRPr="00F50537">
        <w:t>реагирует</w:t>
      </w:r>
      <w:r w:rsidRPr="00F50537">
        <w:rPr>
          <w:spacing w:val="-2"/>
        </w:rPr>
        <w:t xml:space="preserve"> </w:t>
      </w:r>
      <w:r w:rsidRPr="00F50537">
        <w:t>на</w:t>
      </w:r>
      <w:r w:rsidRPr="00F50537">
        <w:rPr>
          <w:spacing w:val="-2"/>
        </w:rPr>
        <w:t xml:space="preserve"> </w:t>
      </w:r>
      <w:r w:rsidRPr="00F50537">
        <w:t>их настроение;</w:t>
      </w:r>
    </w:p>
    <w:p w14:paraId="4FDEA929" w14:textId="77777777" w:rsidR="00CF3893" w:rsidRPr="00F50537" w:rsidRDefault="00CF3893" w:rsidP="00F50537">
      <w:pPr>
        <w:pStyle w:val="ac"/>
        <w:spacing w:before="40" w:line="276" w:lineRule="auto"/>
        <w:ind w:left="360" w:right="248"/>
        <w:jc w:val="both"/>
      </w:pPr>
      <w:r w:rsidRPr="00F50537">
        <w:t>ребенок проявляет интерес к сверстникам; наблюдает за их действиями и подражает им;</w:t>
      </w:r>
      <w:r w:rsidRPr="00F50537">
        <w:rPr>
          <w:spacing w:val="1"/>
        </w:rPr>
        <w:t xml:space="preserve"> </w:t>
      </w:r>
      <w:r w:rsidRPr="00F50537">
        <w:t>играет</w:t>
      </w:r>
      <w:r w:rsidRPr="00F50537">
        <w:rPr>
          <w:spacing w:val="-1"/>
        </w:rPr>
        <w:t xml:space="preserve"> </w:t>
      </w:r>
      <w:r w:rsidRPr="00F50537">
        <w:t>рядом;</w:t>
      </w:r>
    </w:p>
    <w:p w14:paraId="2C0C6F46" w14:textId="77777777" w:rsidR="00390F8B" w:rsidRPr="00F50537" w:rsidRDefault="00390F8B" w:rsidP="00F50537">
      <w:pPr>
        <w:pStyle w:val="ac"/>
        <w:spacing w:before="40" w:line="276" w:lineRule="auto"/>
        <w:ind w:left="360" w:right="248"/>
        <w:jc w:val="both"/>
      </w:pPr>
      <w:r w:rsidRPr="00F50537">
        <w:t>Ребенок понимает и выполняет простые поручения взрослого;</w:t>
      </w:r>
    </w:p>
    <w:p w14:paraId="7415A10D" w14:textId="77777777" w:rsidR="00390F8B" w:rsidRPr="00F50537" w:rsidRDefault="00390F8B" w:rsidP="00F50537">
      <w:pPr>
        <w:pStyle w:val="ac"/>
        <w:spacing w:before="40" w:line="276" w:lineRule="auto"/>
        <w:ind w:left="360" w:right="248"/>
        <w:jc w:val="both"/>
      </w:pPr>
      <w:r w:rsidRPr="00F50537">
        <w:t>Ребенок стремится проявлять самостоятельно в бытовом и игровом</w:t>
      </w:r>
      <w:r w:rsidR="002868B4" w:rsidRPr="00F50537">
        <w:t xml:space="preserve"> </w:t>
      </w:r>
      <w:r w:rsidRPr="00F50537">
        <w:t>поведении;</w:t>
      </w:r>
    </w:p>
    <w:p w14:paraId="7CD05AA4" w14:textId="77777777" w:rsidR="00CF3893" w:rsidRPr="00F50537" w:rsidRDefault="00CF3893" w:rsidP="00F50537">
      <w:pPr>
        <w:pStyle w:val="ac"/>
        <w:spacing w:line="276" w:lineRule="auto"/>
        <w:ind w:left="360" w:right="249"/>
        <w:jc w:val="both"/>
      </w:pPr>
      <w:r w:rsidRPr="00F50537">
        <w:t>ребенок</w:t>
      </w:r>
      <w:r w:rsidRPr="00F50537">
        <w:rPr>
          <w:spacing w:val="1"/>
        </w:rPr>
        <w:t xml:space="preserve"> </w:t>
      </w:r>
      <w:r w:rsidRPr="00F50537">
        <w:t>владеет</w:t>
      </w:r>
      <w:r w:rsidRPr="00F50537">
        <w:rPr>
          <w:spacing w:val="1"/>
        </w:rPr>
        <w:t xml:space="preserve"> </w:t>
      </w:r>
      <w:r w:rsidRPr="00F50537">
        <w:t>активной</w:t>
      </w:r>
      <w:r w:rsidRPr="00F50537">
        <w:rPr>
          <w:spacing w:val="1"/>
        </w:rPr>
        <w:t xml:space="preserve"> </w:t>
      </w:r>
      <w:r w:rsidRPr="00F50537">
        <w:t>речью,</w:t>
      </w:r>
      <w:r w:rsidRPr="00F50537">
        <w:rPr>
          <w:spacing w:val="1"/>
        </w:rPr>
        <w:t xml:space="preserve"> </w:t>
      </w:r>
      <w:r w:rsidRPr="00F50537">
        <w:t>использует</w:t>
      </w:r>
      <w:r w:rsidRPr="00F50537">
        <w:rPr>
          <w:spacing w:val="1"/>
        </w:rPr>
        <w:t xml:space="preserve"> </w:t>
      </w:r>
      <w:r w:rsidRPr="00F50537">
        <w:t>в</w:t>
      </w:r>
      <w:r w:rsidRPr="00F50537">
        <w:rPr>
          <w:spacing w:val="1"/>
        </w:rPr>
        <w:t xml:space="preserve"> </w:t>
      </w:r>
      <w:r w:rsidRPr="00F50537">
        <w:t>общении</w:t>
      </w:r>
      <w:r w:rsidRPr="00F50537">
        <w:rPr>
          <w:spacing w:val="1"/>
        </w:rPr>
        <w:t xml:space="preserve"> </w:t>
      </w:r>
      <w:r w:rsidRPr="00F50537">
        <w:t>разные</w:t>
      </w:r>
      <w:r w:rsidRPr="00F50537">
        <w:rPr>
          <w:spacing w:val="1"/>
        </w:rPr>
        <w:t xml:space="preserve"> </w:t>
      </w:r>
      <w:r w:rsidRPr="00F50537">
        <w:t>части</w:t>
      </w:r>
      <w:r w:rsidRPr="00F50537">
        <w:rPr>
          <w:spacing w:val="1"/>
        </w:rPr>
        <w:t xml:space="preserve"> </w:t>
      </w:r>
      <w:r w:rsidRPr="00F50537">
        <w:t>речи,</w:t>
      </w:r>
      <w:r w:rsidRPr="00F50537">
        <w:rPr>
          <w:spacing w:val="1"/>
        </w:rPr>
        <w:t xml:space="preserve"> </w:t>
      </w:r>
      <w:r w:rsidRPr="00F50537">
        <w:t>простые</w:t>
      </w:r>
      <w:r w:rsidRPr="00F50537">
        <w:rPr>
          <w:spacing w:val="1"/>
        </w:rPr>
        <w:t xml:space="preserve"> </w:t>
      </w:r>
      <w:r w:rsidRPr="00F50537">
        <w:t>предложения</w:t>
      </w:r>
      <w:r w:rsidRPr="00F50537">
        <w:rPr>
          <w:spacing w:val="1"/>
        </w:rPr>
        <w:t xml:space="preserve"> </w:t>
      </w:r>
      <w:r w:rsidRPr="00F50537">
        <w:t>из</w:t>
      </w:r>
      <w:r w:rsidRPr="00F50537">
        <w:rPr>
          <w:spacing w:val="1"/>
        </w:rPr>
        <w:t xml:space="preserve"> </w:t>
      </w:r>
      <w:r w:rsidRPr="00F50537">
        <w:t>4-х</w:t>
      </w:r>
      <w:r w:rsidRPr="00F50537">
        <w:rPr>
          <w:spacing w:val="1"/>
        </w:rPr>
        <w:t xml:space="preserve"> </w:t>
      </w:r>
      <w:r w:rsidRPr="00F50537">
        <w:t>слов</w:t>
      </w:r>
      <w:r w:rsidRPr="00F50537">
        <w:rPr>
          <w:spacing w:val="1"/>
        </w:rPr>
        <w:t xml:space="preserve"> </w:t>
      </w:r>
      <w:r w:rsidRPr="00F50537">
        <w:t>и</w:t>
      </w:r>
      <w:r w:rsidRPr="00F50537">
        <w:rPr>
          <w:spacing w:val="1"/>
        </w:rPr>
        <w:t xml:space="preserve"> </w:t>
      </w:r>
      <w:r w:rsidRPr="00F50537">
        <w:t>более,</w:t>
      </w:r>
      <w:r w:rsidRPr="00F50537">
        <w:rPr>
          <w:spacing w:val="1"/>
        </w:rPr>
        <w:t xml:space="preserve"> </w:t>
      </w:r>
      <w:r w:rsidRPr="00F50537">
        <w:t>включенной</w:t>
      </w:r>
      <w:r w:rsidRPr="00F50537">
        <w:rPr>
          <w:spacing w:val="1"/>
        </w:rPr>
        <w:t xml:space="preserve"> </w:t>
      </w:r>
      <w:r w:rsidRPr="00F50537">
        <w:t>в</w:t>
      </w:r>
      <w:r w:rsidRPr="00F50537">
        <w:rPr>
          <w:spacing w:val="1"/>
        </w:rPr>
        <w:t xml:space="preserve"> </w:t>
      </w:r>
      <w:r w:rsidRPr="00F50537">
        <w:t>общение;</w:t>
      </w:r>
      <w:r w:rsidRPr="00F50537">
        <w:rPr>
          <w:spacing w:val="1"/>
        </w:rPr>
        <w:t xml:space="preserve"> </w:t>
      </w:r>
      <w:r w:rsidRPr="00F50537">
        <w:t>может</w:t>
      </w:r>
      <w:r w:rsidRPr="00F50537">
        <w:rPr>
          <w:spacing w:val="1"/>
        </w:rPr>
        <w:t xml:space="preserve"> </w:t>
      </w:r>
      <w:r w:rsidRPr="00F50537">
        <w:t>обращаться</w:t>
      </w:r>
      <w:r w:rsidRPr="00F50537">
        <w:rPr>
          <w:spacing w:val="1"/>
        </w:rPr>
        <w:t xml:space="preserve"> </w:t>
      </w:r>
      <w:r w:rsidRPr="00F50537">
        <w:t>с</w:t>
      </w:r>
      <w:r w:rsidRPr="00F50537">
        <w:rPr>
          <w:spacing w:val="1"/>
        </w:rPr>
        <w:t xml:space="preserve"> </w:t>
      </w:r>
      <w:r w:rsidRPr="00F50537">
        <w:t>вопросами</w:t>
      </w:r>
      <w:r w:rsidRPr="00F50537">
        <w:rPr>
          <w:spacing w:val="1"/>
        </w:rPr>
        <w:t xml:space="preserve"> </w:t>
      </w:r>
      <w:r w:rsidRPr="00F50537">
        <w:t>и</w:t>
      </w:r>
      <w:r w:rsidRPr="00F50537">
        <w:rPr>
          <w:spacing w:val="-57"/>
        </w:rPr>
        <w:t xml:space="preserve"> </w:t>
      </w:r>
      <w:r w:rsidRPr="00F50537">
        <w:t>просьбами;</w:t>
      </w:r>
    </w:p>
    <w:p w14:paraId="60324D92" w14:textId="77777777" w:rsidR="00CF3893" w:rsidRPr="00F50537" w:rsidRDefault="00CF3893" w:rsidP="00F50537">
      <w:pPr>
        <w:pStyle w:val="ac"/>
        <w:spacing w:line="276" w:lineRule="auto"/>
        <w:ind w:left="360" w:right="248"/>
        <w:jc w:val="both"/>
      </w:pPr>
      <w:r w:rsidRPr="00F50537">
        <w:t>ребенок</w:t>
      </w:r>
      <w:r w:rsidRPr="00F50537">
        <w:rPr>
          <w:spacing w:val="1"/>
        </w:rPr>
        <w:t xml:space="preserve"> </w:t>
      </w:r>
      <w:r w:rsidRPr="00F50537">
        <w:t>проявляет</w:t>
      </w:r>
      <w:r w:rsidRPr="00F50537">
        <w:rPr>
          <w:spacing w:val="1"/>
        </w:rPr>
        <w:t xml:space="preserve"> </w:t>
      </w:r>
      <w:r w:rsidRPr="00F50537">
        <w:t>интерес</w:t>
      </w:r>
      <w:r w:rsidRPr="00F50537">
        <w:rPr>
          <w:spacing w:val="1"/>
        </w:rPr>
        <w:t xml:space="preserve"> </w:t>
      </w:r>
      <w:r w:rsidRPr="00F50537">
        <w:t>к</w:t>
      </w:r>
      <w:r w:rsidRPr="00F50537">
        <w:rPr>
          <w:spacing w:val="1"/>
        </w:rPr>
        <w:t xml:space="preserve"> </w:t>
      </w:r>
      <w:r w:rsidRPr="00F50537">
        <w:t>стихам,</w:t>
      </w:r>
      <w:r w:rsidRPr="00F50537">
        <w:rPr>
          <w:spacing w:val="1"/>
        </w:rPr>
        <w:t xml:space="preserve"> </w:t>
      </w:r>
      <w:r w:rsidRPr="00F50537">
        <w:t>сказкам,</w:t>
      </w:r>
      <w:r w:rsidRPr="00F50537">
        <w:rPr>
          <w:spacing w:val="1"/>
        </w:rPr>
        <w:t xml:space="preserve"> </w:t>
      </w:r>
      <w:r w:rsidRPr="00F50537">
        <w:t>повторяет</w:t>
      </w:r>
      <w:r w:rsidRPr="00F50537">
        <w:rPr>
          <w:spacing w:val="1"/>
        </w:rPr>
        <w:t xml:space="preserve"> </w:t>
      </w:r>
      <w:r w:rsidRPr="00F50537">
        <w:t>отдельные</w:t>
      </w:r>
      <w:r w:rsidRPr="00F50537">
        <w:rPr>
          <w:spacing w:val="1"/>
        </w:rPr>
        <w:t xml:space="preserve"> </w:t>
      </w:r>
      <w:r w:rsidRPr="00F50537">
        <w:t>слова</w:t>
      </w:r>
      <w:r w:rsidRPr="00F50537">
        <w:rPr>
          <w:spacing w:val="1"/>
        </w:rPr>
        <w:t xml:space="preserve"> </w:t>
      </w:r>
      <w:r w:rsidRPr="00F50537">
        <w:t>и</w:t>
      </w:r>
      <w:r w:rsidRPr="00F50537">
        <w:rPr>
          <w:spacing w:val="1"/>
        </w:rPr>
        <w:t xml:space="preserve"> </w:t>
      </w:r>
      <w:r w:rsidRPr="00F50537">
        <w:t>фразы</w:t>
      </w:r>
      <w:r w:rsidRPr="00F50537">
        <w:rPr>
          <w:spacing w:val="1"/>
        </w:rPr>
        <w:t xml:space="preserve"> </w:t>
      </w:r>
      <w:r w:rsidRPr="00F50537">
        <w:t>за</w:t>
      </w:r>
      <w:r w:rsidRPr="00F50537">
        <w:rPr>
          <w:spacing w:val="1"/>
        </w:rPr>
        <w:t xml:space="preserve"> </w:t>
      </w:r>
      <w:r w:rsidRPr="00F50537">
        <w:t>взрослым;</w:t>
      </w:r>
    </w:p>
    <w:p w14:paraId="04D6CDF5" w14:textId="77777777" w:rsidR="00DB2216" w:rsidRPr="00F50537" w:rsidRDefault="00CF3893" w:rsidP="00F50537">
      <w:pPr>
        <w:pStyle w:val="ac"/>
        <w:spacing w:line="278" w:lineRule="auto"/>
        <w:ind w:left="360" w:right="453"/>
        <w:jc w:val="both"/>
        <w:rPr>
          <w:spacing w:val="-57"/>
        </w:rPr>
      </w:pPr>
      <w:r w:rsidRPr="00F50537">
        <w:t>ребенок рассматривает картинки, показывает и называет предметы, изображенные на них;</w:t>
      </w:r>
      <w:r w:rsidRPr="00F50537">
        <w:rPr>
          <w:spacing w:val="-57"/>
        </w:rPr>
        <w:t xml:space="preserve"> </w:t>
      </w:r>
    </w:p>
    <w:p w14:paraId="3FA7E368" w14:textId="77777777" w:rsidR="00CF3893" w:rsidRPr="00F50537" w:rsidRDefault="00CF3893" w:rsidP="00F50537">
      <w:pPr>
        <w:pStyle w:val="ac"/>
        <w:spacing w:line="278" w:lineRule="auto"/>
        <w:ind w:left="360" w:right="453"/>
        <w:jc w:val="both"/>
      </w:pPr>
      <w:r w:rsidRPr="00F50537">
        <w:t>ребенок</w:t>
      </w:r>
      <w:r w:rsidRPr="00F50537">
        <w:rPr>
          <w:spacing w:val="-1"/>
        </w:rPr>
        <w:t xml:space="preserve"> </w:t>
      </w:r>
      <w:r w:rsidRPr="00F50537">
        <w:t>понимает и</w:t>
      </w:r>
      <w:r w:rsidRPr="00F50537">
        <w:rPr>
          <w:spacing w:val="1"/>
        </w:rPr>
        <w:t xml:space="preserve"> </w:t>
      </w:r>
      <w:r w:rsidRPr="00F50537">
        <w:t>выполняет</w:t>
      </w:r>
      <w:r w:rsidRPr="00F50537">
        <w:rPr>
          <w:spacing w:val="-1"/>
        </w:rPr>
        <w:t xml:space="preserve"> </w:t>
      </w:r>
      <w:r w:rsidRPr="00F50537">
        <w:t>простые</w:t>
      </w:r>
      <w:r w:rsidRPr="00F50537">
        <w:rPr>
          <w:spacing w:val="-1"/>
        </w:rPr>
        <w:t xml:space="preserve"> </w:t>
      </w:r>
      <w:r w:rsidRPr="00F50537">
        <w:t>поручения взрослого;</w:t>
      </w:r>
    </w:p>
    <w:p w14:paraId="26CBD77D" w14:textId="77777777" w:rsidR="005D439E" w:rsidRPr="00F50537" w:rsidRDefault="005D439E" w:rsidP="00F50537">
      <w:pPr>
        <w:pStyle w:val="ac"/>
        <w:spacing w:line="276" w:lineRule="auto"/>
        <w:ind w:left="360" w:right="248"/>
        <w:jc w:val="both"/>
      </w:pPr>
      <w:r w:rsidRPr="00F50537">
        <w:t>ребенок осуществляет поисковые и обследовательские действия;</w:t>
      </w:r>
    </w:p>
    <w:p w14:paraId="75168D8E" w14:textId="77777777" w:rsidR="005D439E" w:rsidRPr="00F50537" w:rsidRDefault="005D439E" w:rsidP="00F50537">
      <w:pPr>
        <w:pStyle w:val="ac"/>
        <w:spacing w:line="276" w:lineRule="auto"/>
        <w:ind w:left="360" w:right="248"/>
        <w:jc w:val="both"/>
      </w:pPr>
      <w:r w:rsidRPr="00F50537">
        <w:lastRenderedPageBreak/>
        <w:t>ребенок знает основные особенности внешнего облика человека, его деятельности; свое имя, имена близких, демонстрирует первоначаль</w:t>
      </w:r>
      <w:r w:rsidR="00390F8B" w:rsidRPr="00F50537">
        <w:t>ные представления о городе, в котором живет;</w:t>
      </w:r>
    </w:p>
    <w:p w14:paraId="7D4174CC" w14:textId="77777777" w:rsidR="00390F8B" w:rsidRPr="00F50537" w:rsidRDefault="00390F8B" w:rsidP="00F50537">
      <w:pPr>
        <w:pStyle w:val="ac"/>
        <w:spacing w:line="276" w:lineRule="auto"/>
        <w:ind w:left="360" w:right="248"/>
        <w:jc w:val="both"/>
      </w:pPr>
      <w:r w:rsidRPr="00F50537">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532AABD2" w14:textId="77777777" w:rsidR="00CF3893" w:rsidRPr="00F50537" w:rsidRDefault="00CF3893" w:rsidP="00F50537">
      <w:pPr>
        <w:pStyle w:val="ac"/>
        <w:spacing w:line="278" w:lineRule="auto"/>
        <w:ind w:left="360" w:right="252"/>
        <w:jc w:val="both"/>
      </w:pPr>
      <w:r w:rsidRPr="00F50537">
        <w:t>ребенок</w:t>
      </w:r>
      <w:r w:rsidRPr="00F50537">
        <w:rPr>
          <w:spacing w:val="1"/>
        </w:rPr>
        <w:t xml:space="preserve"> </w:t>
      </w:r>
      <w:r w:rsidRPr="00F50537">
        <w:t>владеет</w:t>
      </w:r>
      <w:r w:rsidRPr="00F50537">
        <w:rPr>
          <w:spacing w:val="1"/>
        </w:rPr>
        <w:t xml:space="preserve"> </w:t>
      </w:r>
      <w:r w:rsidRPr="00F50537">
        <w:t>основными</w:t>
      </w:r>
      <w:r w:rsidRPr="00F50537">
        <w:rPr>
          <w:spacing w:val="1"/>
        </w:rPr>
        <w:t xml:space="preserve"> </w:t>
      </w:r>
      <w:r w:rsidRPr="00F50537">
        <w:t>гигиеническими</w:t>
      </w:r>
      <w:r w:rsidRPr="00F50537">
        <w:rPr>
          <w:spacing w:val="1"/>
        </w:rPr>
        <w:t xml:space="preserve"> </w:t>
      </w:r>
      <w:r w:rsidRPr="00F50537">
        <w:t>навыками,</w:t>
      </w:r>
      <w:r w:rsidRPr="00F50537">
        <w:rPr>
          <w:spacing w:val="1"/>
        </w:rPr>
        <w:t xml:space="preserve"> </w:t>
      </w:r>
      <w:r w:rsidRPr="00F50537">
        <w:t>простейшими</w:t>
      </w:r>
      <w:r w:rsidRPr="00F50537">
        <w:rPr>
          <w:spacing w:val="1"/>
        </w:rPr>
        <w:t xml:space="preserve"> </w:t>
      </w:r>
      <w:r w:rsidRPr="00F50537">
        <w:t>навыками</w:t>
      </w:r>
      <w:r w:rsidRPr="00F50537">
        <w:rPr>
          <w:spacing w:val="1"/>
        </w:rPr>
        <w:t xml:space="preserve"> </w:t>
      </w:r>
      <w:r w:rsidRPr="00F50537">
        <w:t>самообслуживания</w:t>
      </w:r>
      <w:r w:rsidRPr="00F50537">
        <w:rPr>
          <w:spacing w:val="-1"/>
        </w:rPr>
        <w:t xml:space="preserve"> </w:t>
      </w:r>
      <w:r w:rsidRPr="00F50537">
        <w:t>(одевание, раздевание,</w:t>
      </w:r>
      <w:r w:rsidRPr="00F50537">
        <w:rPr>
          <w:spacing w:val="-1"/>
        </w:rPr>
        <w:t xml:space="preserve"> </w:t>
      </w:r>
      <w:r w:rsidRPr="00F50537">
        <w:t>самостоятельно ест и др.);</w:t>
      </w:r>
    </w:p>
    <w:p w14:paraId="270E7EEB" w14:textId="77777777" w:rsidR="00CF3893" w:rsidRPr="00F50537" w:rsidRDefault="00CF3893" w:rsidP="00F50537">
      <w:pPr>
        <w:pStyle w:val="ac"/>
        <w:spacing w:line="272" w:lineRule="exact"/>
        <w:ind w:left="360"/>
        <w:jc w:val="both"/>
      </w:pPr>
      <w:r w:rsidRPr="00F50537">
        <w:t>ребенок</w:t>
      </w:r>
      <w:r w:rsidRPr="00F50537">
        <w:rPr>
          <w:spacing w:val="-2"/>
        </w:rPr>
        <w:t xml:space="preserve"> </w:t>
      </w:r>
      <w:r w:rsidRPr="00F50537">
        <w:t>стремится</w:t>
      </w:r>
      <w:r w:rsidRPr="00F50537">
        <w:rPr>
          <w:spacing w:val="-2"/>
        </w:rPr>
        <w:t xml:space="preserve"> </w:t>
      </w:r>
      <w:r w:rsidRPr="00F50537">
        <w:t>проявлять самостоятельность</w:t>
      </w:r>
      <w:r w:rsidRPr="00F50537">
        <w:rPr>
          <w:spacing w:val="-1"/>
        </w:rPr>
        <w:t xml:space="preserve"> </w:t>
      </w:r>
      <w:r w:rsidRPr="00F50537">
        <w:t>в</w:t>
      </w:r>
      <w:r w:rsidRPr="00F50537">
        <w:rPr>
          <w:spacing w:val="-2"/>
        </w:rPr>
        <w:t xml:space="preserve"> </w:t>
      </w:r>
      <w:r w:rsidRPr="00F50537">
        <w:t>бытовом</w:t>
      </w:r>
      <w:r w:rsidRPr="00F50537">
        <w:rPr>
          <w:spacing w:val="-4"/>
        </w:rPr>
        <w:t xml:space="preserve"> </w:t>
      </w:r>
      <w:r w:rsidRPr="00F50537">
        <w:t>и</w:t>
      </w:r>
      <w:r w:rsidRPr="00F50537">
        <w:rPr>
          <w:spacing w:val="-1"/>
        </w:rPr>
        <w:t xml:space="preserve"> </w:t>
      </w:r>
      <w:r w:rsidRPr="00F50537">
        <w:t>игровом</w:t>
      </w:r>
      <w:r w:rsidRPr="00F50537">
        <w:rPr>
          <w:spacing w:val="-5"/>
        </w:rPr>
        <w:t xml:space="preserve"> </w:t>
      </w:r>
      <w:r w:rsidRPr="00F50537">
        <w:t>поведении;</w:t>
      </w:r>
    </w:p>
    <w:p w14:paraId="7227B8DD" w14:textId="77777777" w:rsidR="00CF3893" w:rsidRPr="00F50537" w:rsidRDefault="00CF3893" w:rsidP="00F50537">
      <w:pPr>
        <w:pStyle w:val="ac"/>
        <w:spacing w:before="35" w:line="276" w:lineRule="auto"/>
        <w:ind w:left="360" w:right="250"/>
        <w:jc w:val="both"/>
      </w:pPr>
      <w:r w:rsidRPr="00F50537">
        <w:t>ребенок с удовольствием слушает музыку, подпевает, выполняет простые танцевальные</w:t>
      </w:r>
      <w:r w:rsidRPr="00F50537">
        <w:rPr>
          <w:spacing w:val="1"/>
        </w:rPr>
        <w:t xml:space="preserve"> </w:t>
      </w:r>
      <w:r w:rsidRPr="00F50537">
        <w:t>движения;</w:t>
      </w:r>
    </w:p>
    <w:p w14:paraId="78EBD8AA" w14:textId="77777777" w:rsidR="00CF3893" w:rsidRPr="00F50537" w:rsidRDefault="00CF3893" w:rsidP="00F50537">
      <w:pPr>
        <w:pStyle w:val="ac"/>
        <w:spacing w:before="1"/>
        <w:ind w:left="360"/>
        <w:jc w:val="both"/>
      </w:pPr>
      <w:r w:rsidRPr="00F50537">
        <w:t>ребенок</w:t>
      </w:r>
      <w:r w:rsidRPr="00F50537">
        <w:rPr>
          <w:spacing w:val="-3"/>
        </w:rPr>
        <w:t xml:space="preserve"> </w:t>
      </w:r>
      <w:r w:rsidRPr="00F50537">
        <w:t>эмоционально</w:t>
      </w:r>
      <w:r w:rsidRPr="00F50537">
        <w:rPr>
          <w:spacing w:val="-5"/>
        </w:rPr>
        <w:t xml:space="preserve"> </w:t>
      </w:r>
      <w:r w:rsidRPr="00F50537">
        <w:t>откликается</w:t>
      </w:r>
      <w:r w:rsidRPr="00F50537">
        <w:rPr>
          <w:spacing w:val="-3"/>
        </w:rPr>
        <w:t xml:space="preserve"> </w:t>
      </w:r>
      <w:r w:rsidRPr="00F50537">
        <w:t>на</w:t>
      </w:r>
      <w:r w:rsidRPr="00F50537">
        <w:rPr>
          <w:spacing w:val="-3"/>
        </w:rPr>
        <w:t xml:space="preserve"> </w:t>
      </w:r>
      <w:r w:rsidRPr="00F50537">
        <w:t>красоту</w:t>
      </w:r>
      <w:r w:rsidRPr="00F50537">
        <w:rPr>
          <w:spacing w:val="-6"/>
        </w:rPr>
        <w:t xml:space="preserve"> </w:t>
      </w:r>
      <w:r w:rsidRPr="00F50537">
        <w:t>природы</w:t>
      </w:r>
      <w:r w:rsidRPr="00F50537">
        <w:rPr>
          <w:spacing w:val="-2"/>
        </w:rPr>
        <w:t xml:space="preserve"> </w:t>
      </w:r>
      <w:r w:rsidRPr="00F50537">
        <w:t>и</w:t>
      </w:r>
      <w:r w:rsidRPr="00F50537">
        <w:rPr>
          <w:spacing w:val="-5"/>
        </w:rPr>
        <w:t xml:space="preserve"> </w:t>
      </w:r>
      <w:r w:rsidRPr="00F50537">
        <w:t>произведения</w:t>
      </w:r>
      <w:r w:rsidRPr="00F50537">
        <w:rPr>
          <w:spacing w:val="-2"/>
        </w:rPr>
        <w:t xml:space="preserve"> </w:t>
      </w:r>
      <w:r w:rsidRPr="00F50537">
        <w:t>искусства;</w:t>
      </w:r>
    </w:p>
    <w:p w14:paraId="0AE3DEA2" w14:textId="77777777" w:rsidR="00CF3893" w:rsidRPr="00F50537" w:rsidRDefault="00CF3893" w:rsidP="00F50537">
      <w:pPr>
        <w:pStyle w:val="ac"/>
        <w:spacing w:before="41" w:line="276" w:lineRule="auto"/>
        <w:ind w:left="360" w:right="246"/>
        <w:jc w:val="both"/>
      </w:pPr>
      <w:r w:rsidRPr="00F50537">
        <w:t>ребенок</w:t>
      </w:r>
      <w:r w:rsidRPr="00F50537">
        <w:rPr>
          <w:spacing w:val="1"/>
        </w:rPr>
        <w:t xml:space="preserve"> </w:t>
      </w:r>
      <w:r w:rsidRPr="00F50537">
        <w:t>осваивает</w:t>
      </w:r>
      <w:r w:rsidRPr="00F50537">
        <w:rPr>
          <w:spacing w:val="1"/>
        </w:rPr>
        <w:t xml:space="preserve"> </w:t>
      </w:r>
      <w:r w:rsidRPr="00F50537">
        <w:t>основы</w:t>
      </w:r>
      <w:r w:rsidRPr="00F50537">
        <w:rPr>
          <w:spacing w:val="1"/>
        </w:rPr>
        <w:t xml:space="preserve"> </w:t>
      </w:r>
      <w:r w:rsidRPr="00F50537">
        <w:t>изобразительной</w:t>
      </w:r>
      <w:r w:rsidRPr="00F50537">
        <w:rPr>
          <w:spacing w:val="1"/>
        </w:rPr>
        <w:t xml:space="preserve"> </w:t>
      </w:r>
      <w:r w:rsidRPr="00F50537">
        <w:t>деятельности</w:t>
      </w:r>
      <w:r w:rsidRPr="00F50537">
        <w:rPr>
          <w:spacing w:val="1"/>
        </w:rPr>
        <w:t xml:space="preserve"> </w:t>
      </w:r>
      <w:r w:rsidRPr="00F50537">
        <w:t>(лепка,</w:t>
      </w:r>
      <w:r w:rsidRPr="00F50537">
        <w:rPr>
          <w:spacing w:val="1"/>
        </w:rPr>
        <w:t xml:space="preserve"> </w:t>
      </w:r>
      <w:r w:rsidRPr="00F50537">
        <w:t>рисование)</w:t>
      </w:r>
      <w:r w:rsidRPr="00F50537">
        <w:rPr>
          <w:spacing w:val="1"/>
        </w:rPr>
        <w:t xml:space="preserve"> </w:t>
      </w:r>
      <w:r w:rsidRPr="00F50537">
        <w:t>и</w:t>
      </w:r>
      <w:r w:rsidRPr="00F50537">
        <w:rPr>
          <w:spacing w:val="1"/>
        </w:rPr>
        <w:t xml:space="preserve"> </w:t>
      </w:r>
      <w:r w:rsidRPr="00F50537">
        <w:t>конструирования:</w:t>
      </w:r>
      <w:r w:rsidRPr="00F50537">
        <w:rPr>
          <w:spacing w:val="1"/>
        </w:rPr>
        <w:t xml:space="preserve"> </w:t>
      </w:r>
      <w:r w:rsidRPr="00F50537">
        <w:t>может</w:t>
      </w:r>
      <w:r w:rsidRPr="00F50537">
        <w:rPr>
          <w:spacing w:val="1"/>
        </w:rPr>
        <w:t xml:space="preserve"> </w:t>
      </w:r>
      <w:r w:rsidRPr="00F50537">
        <w:t>выполнять</w:t>
      </w:r>
      <w:r w:rsidRPr="00F50537">
        <w:rPr>
          <w:spacing w:val="1"/>
        </w:rPr>
        <w:t xml:space="preserve"> </w:t>
      </w:r>
      <w:r w:rsidRPr="00F50537">
        <w:t>уже довольно</w:t>
      </w:r>
      <w:r w:rsidRPr="00F50537">
        <w:rPr>
          <w:spacing w:val="1"/>
        </w:rPr>
        <w:t xml:space="preserve"> </w:t>
      </w:r>
      <w:r w:rsidRPr="00F50537">
        <w:t>сложные постройки (гараж,</w:t>
      </w:r>
      <w:r w:rsidRPr="00F50537">
        <w:rPr>
          <w:spacing w:val="1"/>
        </w:rPr>
        <w:t xml:space="preserve"> </w:t>
      </w:r>
      <w:r w:rsidRPr="00F50537">
        <w:t>дорогу к</w:t>
      </w:r>
      <w:r w:rsidRPr="00F50537">
        <w:rPr>
          <w:spacing w:val="1"/>
        </w:rPr>
        <w:t xml:space="preserve"> </w:t>
      </w:r>
      <w:r w:rsidRPr="00F50537">
        <w:t>нему,</w:t>
      </w:r>
      <w:r w:rsidRPr="00F50537">
        <w:rPr>
          <w:spacing w:val="1"/>
        </w:rPr>
        <w:t xml:space="preserve"> </w:t>
      </w:r>
      <w:r w:rsidRPr="00F50537">
        <w:t>забор)</w:t>
      </w:r>
      <w:r w:rsidRPr="00F50537">
        <w:rPr>
          <w:spacing w:val="9"/>
        </w:rPr>
        <w:t xml:space="preserve"> </w:t>
      </w:r>
      <w:r w:rsidRPr="00F50537">
        <w:t>и</w:t>
      </w:r>
      <w:r w:rsidRPr="00F50537">
        <w:rPr>
          <w:spacing w:val="-1"/>
        </w:rPr>
        <w:t xml:space="preserve"> </w:t>
      </w:r>
      <w:r w:rsidRPr="00F50537">
        <w:t>играть с</w:t>
      </w:r>
      <w:r w:rsidRPr="00F50537">
        <w:rPr>
          <w:spacing w:val="-2"/>
        </w:rPr>
        <w:t xml:space="preserve"> </w:t>
      </w:r>
      <w:r w:rsidRPr="00F50537">
        <w:t>ними;</w:t>
      </w:r>
      <w:r w:rsidRPr="00F50537">
        <w:rPr>
          <w:spacing w:val="7"/>
        </w:rPr>
        <w:t xml:space="preserve"> </w:t>
      </w:r>
      <w:r w:rsidRPr="00F50537">
        <w:t>рисует дорожки,</w:t>
      </w:r>
      <w:r w:rsidRPr="00F50537">
        <w:rPr>
          <w:spacing w:val="-1"/>
        </w:rPr>
        <w:t xml:space="preserve"> </w:t>
      </w:r>
      <w:r w:rsidRPr="00F50537">
        <w:t>дождик,</w:t>
      </w:r>
      <w:r w:rsidRPr="00F50537">
        <w:rPr>
          <w:spacing w:val="-1"/>
        </w:rPr>
        <w:t xml:space="preserve"> </w:t>
      </w:r>
      <w:r w:rsidRPr="00F50537">
        <w:t>шарики; лепит</w:t>
      </w:r>
      <w:r w:rsidRPr="00F50537">
        <w:rPr>
          <w:spacing w:val="-1"/>
        </w:rPr>
        <w:t xml:space="preserve"> </w:t>
      </w:r>
      <w:r w:rsidRPr="00F50537">
        <w:t>палочки,</w:t>
      </w:r>
      <w:r w:rsidRPr="00F50537">
        <w:rPr>
          <w:spacing w:val="-1"/>
        </w:rPr>
        <w:t xml:space="preserve"> </w:t>
      </w:r>
      <w:r w:rsidRPr="00F50537">
        <w:t>колечки, лепешки;</w:t>
      </w:r>
    </w:p>
    <w:p w14:paraId="62E09D7A" w14:textId="77777777" w:rsidR="00CF3893" w:rsidRPr="00F50537" w:rsidRDefault="00CF3893" w:rsidP="00F50537">
      <w:pPr>
        <w:pStyle w:val="ac"/>
        <w:spacing w:before="1" w:line="276" w:lineRule="auto"/>
        <w:ind w:left="360" w:right="247"/>
        <w:jc w:val="both"/>
      </w:pPr>
      <w:r w:rsidRPr="00F50537">
        <w:t>ребенок</w:t>
      </w:r>
      <w:r w:rsidRPr="00F50537">
        <w:rPr>
          <w:spacing w:val="1"/>
        </w:rPr>
        <w:t xml:space="preserve"> </w:t>
      </w:r>
      <w:r w:rsidRPr="00F50537">
        <w:t>способен</w:t>
      </w:r>
      <w:r w:rsidRPr="00F50537">
        <w:rPr>
          <w:spacing w:val="1"/>
        </w:rPr>
        <w:t xml:space="preserve"> </w:t>
      </w:r>
      <w:r w:rsidRPr="00F50537">
        <w:t>направлять</w:t>
      </w:r>
      <w:r w:rsidRPr="00F50537">
        <w:rPr>
          <w:spacing w:val="1"/>
        </w:rPr>
        <w:t xml:space="preserve"> </w:t>
      </w:r>
      <w:r w:rsidRPr="00F50537">
        <w:t>свои</w:t>
      </w:r>
      <w:r w:rsidRPr="00F50537">
        <w:rPr>
          <w:spacing w:val="1"/>
        </w:rPr>
        <w:t xml:space="preserve"> </w:t>
      </w:r>
      <w:r w:rsidRPr="00F50537">
        <w:t>действия</w:t>
      </w:r>
      <w:r w:rsidRPr="00F50537">
        <w:rPr>
          <w:spacing w:val="1"/>
        </w:rPr>
        <w:t xml:space="preserve"> </w:t>
      </w:r>
      <w:r w:rsidRPr="00F50537">
        <w:t>на</w:t>
      </w:r>
      <w:r w:rsidRPr="00F50537">
        <w:rPr>
          <w:spacing w:val="1"/>
        </w:rPr>
        <w:t xml:space="preserve"> </w:t>
      </w:r>
      <w:r w:rsidRPr="00F50537">
        <w:t>достижение</w:t>
      </w:r>
      <w:r w:rsidRPr="00F50537">
        <w:rPr>
          <w:spacing w:val="1"/>
        </w:rPr>
        <w:t xml:space="preserve"> </w:t>
      </w:r>
      <w:r w:rsidRPr="00F50537">
        <w:t>простой,</w:t>
      </w:r>
      <w:r w:rsidRPr="00F50537">
        <w:rPr>
          <w:spacing w:val="1"/>
        </w:rPr>
        <w:t xml:space="preserve"> </w:t>
      </w:r>
      <w:r w:rsidRPr="00F50537">
        <w:t>самостоятельно</w:t>
      </w:r>
      <w:r w:rsidRPr="00F50537">
        <w:rPr>
          <w:spacing w:val="1"/>
        </w:rPr>
        <w:t xml:space="preserve"> </w:t>
      </w:r>
      <w:r w:rsidRPr="00F50537">
        <w:t>поставленной цели; знает, с помощью каких средств и в какой последовательности продвигаться к</w:t>
      </w:r>
      <w:r w:rsidRPr="00F50537">
        <w:rPr>
          <w:spacing w:val="1"/>
        </w:rPr>
        <w:t xml:space="preserve"> </w:t>
      </w:r>
      <w:r w:rsidRPr="00F50537">
        <w:t>цели;</w:t>
      </w:r>
    </w:p>
    <w:p w14:paraId="5E064D1A" w14:textId="77777777" w:rsidR="00CF3893" w:rsidRPr="00F50537" w:rsidRDefault="00CF3893" w:rsidP="00F50537">
      <w:pPr>
        <w:pStyle w:val="ac"/>
        <w:spacing w:line="276" w:lineRule="auto"/>
        <w:ind w:left="360" w:right="248"/>
        <w:jc w:val="both"/>
      </w:pPr>
      <w:r w:rsidRPr="00F50537">
        <w:t>ребенок активно действует с окружающими его предметами, знает названия, свойства и</w:t>
      </w:r>
      <w:r w:rsidRPr="00F50537">
        <w:rPr>
          <w:spacing w:val="1"/>
        </w:rPr>
        <w:t xml:space="preserve"> </w:t>
      </w:r>
      <w:r w:rsidRPr="00F50537">
        <w:t>назначение</w:t>
      </w:r>
      <w:r w:rsidRPr="00F50537">
        <w:rPr>
          <w:spacing w:val="-2"/>
        </w:rPr>
        <w:t xml:space="preserve"> </w:t>
      </w:r>
      <w:r w:rsidRPr="00F50537">
        <w:t>многих</w:t>
      </w:r>
      <w:r w:rsidRPr="00F50537">
        <w:rPr>
          <w:spacing w:val="-1"/>
        </w:rPr>
        <w:t xml:space="preserve"> </w:t>
      </w:r>
      <w:r w:rsidRPr="00F50537">
        <w:t>предметов, находящихся</w:t>
      </w:r>
      <w:r w:rsidRPr="00F50537">
        <w:rPr>
          <w:spacing w:val="-1"/>
        </w:rPr>
        <w:t xml:space="preserve"> </w:t>
      </w:r>
      <w:r w:rsidRPr="00F50537">
        <w:t>в его</w:t>
      </w:r>
      <w:r w:rsidRPr="00F50537">
        <w:rPr>
          <w:spacing w:val="-1"/>
        </w:rPr>
        <w:t xml:space="preserve"> </w:t>
      </w:r>
      <w:r w:rsidRPr="00F50537">
        <w:t>повседневном</w:t>
      </w:r>
      <w:r w:rsidRPr="00F50537">
        <w:rPr>
          <w:spacing w:val="-1"/>
        </w:rPr>
        <w:t xml:space="preserve"> </w:t>
      </w:r>
      <w:r w:rsidRPr="00F50537">
        <w:t>обиходе;</w:t>
      </w:r>
      <w:r w:rsidR="00E80238" w:rsidRPr="00F50537">
        <w:t xml:space="preserve"> ребенок</w:t>
      </w:r>
      <w:r w:rsidR="00E80238" w:rsidRPr="00F50537">
        <w:rPr>
          <w:spacing w:val="1"/>
        </w:rPr>
        <w:t xml:space="preserve"> </w:t>
      </w:r>
      <w:r w:rsidR="00E80238" w:rsidRPr="00F50537">
        <w:t>различает</w:t>
      </w:r>
      <w:r w:rsidR="00E80238" w:rsidRPr="00F50537">
        <w:rPr>
          <w:spacing w:val="1"/>
        </w:rPr>
        <w:t xml:space="preserve"> </w:t>
      </w:r>
      <w:r w:rsidR="00E80238" w:rsidRPr="00F50537">
        <w:t>и</w:t>
      </w:r>
      <w:r w:rsidR="00E80238" w:rsidRPr="00F50537">
        <w:rPr>
          <w:spacing w:val="1"/>
        </w:rPr>
        <w:t xml:space="preserve"> </w:t>
      </w:r>
      <w:r w:rsidR="00E80238" w:rsidRPr="00F50537">
        <w:t>называет</w:t>
      </w:r>
      <w:r w:rsidR="00E80238" w:rsidRPr="00F50537">
        <w:rPr>
          <w:spacing w:val="1"/>
        </w:rPr>
        <w:t xml:space="preserve"> </w:t>
      </w:r>
      <w:r w:rsidR="00E80238" w:rsidRPr="00F50537">
        <w:t>основные</w:t>
      </w:r>
      <w:r w:rsidR="00E80238" w:rsidRPr="00F50537">
        <w:rPr>
          <w:spacing w:val="1"/>
        </w:rPr>
        <w:t xml:space="preserve"> </w:t>
      </w:r>
      <w:r w:rsidR="00E80238" w:rsidRPr="00F50537">
        <w:t>цвета,</w:t>
      </w:r>
      <w:r w:rsidR="00E80238" w:rsidRPr="00F50537">
        <w:rPr>
          <w:spacing w:val="1"/>
        </w:rPr>
        <w:t xml:space="preserve"> </w:t>
      </w:r>
      <w:r w:rsidR="00E80238" w:rsidRPr="00F50537">
        <w:t>формы</w:t>
      </w:r>
      <w:r w:rsidR="00E80238" w:rsidRPr="00F50537">
        <w:rPr>
          <w:spacing w:val="1"/>
        </w:rPr>
        <w:t xml:space="preserve"> </w:t>
      </w:r>
      <w:r w:rsidR="00E80238" w:rsidRPr="00F50537">
        <w:t>предметов,</w:t>
      </w:r>
      <w:r w:rsidR="00E80238" w:rsidRPr="00F50537">
        <w:rPr>
          <w:spacing w:val="1"/>
        </w:rPr>
        <w:t xml:space="preserve"> </w:t>
      </w:r>
      <w:r w:rsidR="00E80238" w:rsidRPr="00F50537">
        <w:t>ориентируется</w:t>
      </w:r>
      <w:r w:rsidR="00E80238" w:rsidRPr="00F50537">
        <w:rPr>
          <w:spacing w:val="60"/>
        </w:rPr>
        <w:t xml:space="preserve"> </w:t>
      </w:r>
      <w:r w:rsidR="00E80238" w:rsidRPr="00F50537">
        <w:t>в</w:t>
      </w:r>
      <w:r w:rsidR="00E80238" w:rsidRPr="00F50537">
        <w:rPr>
          <w:spacing w:val="1"/>
        </w:rPr>
        <w:t xml:space="preserve"> </w:t>
      </w:r>
      <w:r w:rsidR="00E80238" w:rsidRPr="00F50537">
        <w:t>основных</w:t>
      </w:r>
      <w:r w:rsidR="00E80238" w:rsidRPr="00F50537">
        <w:rPr>
          <w:spacing w:val="-2"/>
        </w:rPr>
        <w:t xml:space="preserve"> </w:t>
      </w:r>
      <w:r w:rsidR="00E80238" w:rsidRPr="00F50537">
        <w:t>пространственных</w:t>
      </w:r>
      <w:r w:rsidR="00E80238" w:rsidRPr="00F50537">
        <w:rPr>
          <w:spacing w:val="2"/>
        </w:rPr>
        <w:t xml:space="preserve"> </w:t>
      </w:r>
      <w:r w:rsidR="00E80238" w:rsidRPr="00F50537">
        <w:t>и временных</w:t>
      </w:r>
      <w:r w:rsidR="00E80238" w:rsidRPr="00F50537">
        <w:rPr>
          <w:spacing w:val="2"/>
        </w:rPr>
        <w:t xml:space="preserve"> </w:t>
      </w:r>
      <w:r w:rsidR="00E80238" w:rsidRPr="00F50537">
        <w:t>отношениях;</w:t>
      </w:r>
    </w:p>
    <w:p w14:paraId="32C8BAFC" w14:textId="77777777" w:rsidR="00CF3893" w:rsidRPr="00F50537" w:rsidRDefault="00CF3893" w:rsidP="00F50537">
      <w:pPr>
        <w:pStyle w:val="ac"/>
        <w:spacing w:line="276" w:lineRule="auto"/>
        <w:ind w:left="360" w:right="246"/>
        <w:jc w:val="both"/>
      </w:pPr>
      <w:r w:rsidRPr="00F50537">
        <w:t>ребенок</w:t>
      </w:r>
      <w:r w:rsidRPr="00F50537">
        <w:rPr>
          <w:spacing w:val="1"/>
        </w:rPr>
        <w:t xml:space="preserve"> </w:t>
      </w:r>
      <w:r w:rsidRPr="00F50537">
        <w:t>в</w:t>
      </w:r>
      <w:r w:rsidRPr="00F50537">
        <w:rPr>
          <w:spacing w:val="1"/>
        </w:rPr>
        <w:t xml:space="preserve"> </w:t>
      </w:r>
      <w:r w:rsidRPr="00F50537">
        <w:t>играх</w:t>
      </w:r>
      <w:r w:rsidRPr="00F50537">
        <w:rPr>
          <w:spacing w:val="1"/>
        </w:rPr>
        <w:t xml:space="preserve"> </w:t>
      </w:r>
      <w:r w:rsidRPr="00F50537">
        <w:t>отображает</w:t>
      </w:r>
      <w:r w:rsidRPr="00F50537">
        <w:rPr>
          <w:spacing w:val="1"/>
        </w:rPr>
        <w:t xml:space="preserve"> </w:t>
      </w:r>
      <w:r w:rsidRPr="00F50537">
        <w:t>действия</w:t>
      </w:r>
      <w:r w:rsidRPr="00F50537">
        <w:rPr>
          <w:spacing w:val="1"/>
        </w:rPr>
        <w:t xml:space="preserve"> </w:t>
      </w:r>
      <w:r w:rsidRPr="00F50537">
        <w:t>окружающих</w:t>
      </w:r>
      <w:r w:rsidRPr="00F50537">
        <w:rPr>
          <w:spacing w:val="1"/>
        </w:rPr>
        <w:t xml:space="preserve"> </w:t>
      </w:r>
      <w:r w:rsidRPr="00F50537">
        <w:t>(«готовит</w:t>
      </w:r>
      <w:r w:rsidRPr="00F50537">
        <w:rPr>
          <w:spacing w:val="1"/>
        </w:rPr>
        <w:t xml:space="preserve"> </w:t>
      </w:r>
      <w:r w:rsidRPr="00F50537">
        <w:t>обед»,</w:t>
      </w:r>
      <w:r w:rsidRPr="00F50537">
        <w:rPr>
          <w:spacing w:val="1"/>
        </w:rPr>
        <w:t xml:space="preserve"> </w:t>
      </w:r>
      <w:r w:rsidRPr="00F50537">
        <w:t>«ухаживает</w:t>
      </w:r>
      <w:r w:rsidRPr="00F50537">
        <w:rPr>
          <w:spacing w:val="1"/>
        </w:rPr>
        <w:t xml:space="preserve"> </w:t>
      </w:r>
      <w:r w:rsidRPr="00F50537">
        <w:t>за</w:t>
      </w:r>
      <w:r w:rsidRPr="00F50537">
        <w:rPr>
          <w:spacing w:val="1"/>
        </w:rPr>
        <w:t xml:space="preserve"> </w:t>
      </w:r>
      <w:r w:rsidRPr="00F50537">
        <w:t>больным» и др.), воспроизводит не только их последовательность и взаимосвязь, но и социальные</w:t>
      </w:r>
      <w:r w:rsidRPr="00F50537">
        <w:rPr>
          <w:spacing w:val="1"/>
        </w:rPr>
        <w:t xml:space="preserve"> </w:t>
      </w:r>
      <w:r w:rsidRPr="00F50537">
        <w:t>отношения (ласково обращается с куклой, делает ей замечания), заранее определяет цель («Я буду</w:t>
      </w:r>
      <w:r w:rsidRPr="00F50537">
        <w:rPr>
          <w:spacing w:val="1"/>
        </w:rPr>
        <w:t xml:space="preserve"> </w:t>
      </w:r>
      <w:r w:rsidRPr="00F50537">
        <w:t>лечить куклу»).</w:t>
      </w:r>
    </w:p>
    <w:p w14:paraId="59BA1589" w14:textId="77777777" w:rsidR="00E80238" w:rsidRPr="00F50537" w:rsidRDefault="00E80238" w:rsidP="00F50537">
      <w:pPr>
        <w:widowControl w:val="0"/>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F50537">
        <w:rPr>
          <w:rFonts w:ascii="Times New Roman" w:hAnsi="Times New Roman" w:cs="Times New Roman"/>
          <w:sz w:val="24"/>
          <w:szCs w:val="24"/>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14:paraId="52D90741" w14:textId="77777777" w:rsidR="00E80238" w:rsidRPr="00F50537" w:rsidRDefault="00E80238" w:rsidP="00F50537">
      <w:pPr>
        <w:pStyle w:val="ac"/>
        <w:spacing w:line="276" w:lineRule="auto"/>
        <w:ind w:left="360" w:right="246"/>
        <w:jc w:val="both"/>
      </w:pPr>
    </w:p>
    <w:p w14:paraId="6AF82453" w14:textId="77777777" w:rsidR="00CF3893" w:rsidRPr="00F50537" w:rsidRDefault="00F50537" w:rsidP="00F50537">
      <w:pPr>
        <w:pStyle w:val="10"/>
        <w:keepNext w:val="0"/>
        <w:widowControl w:val="0"/>
        <w:tabs>
          <w:tab w:val="left" w:pos="1522"/>
        </w:tabs>
        <w:autoSpaceDE w:val="0"/>
        <w:autoSpaceDN w:val="0"/>
        <w:spacing w:before="84" w:after="0" w:line="240" w:lineRule="auto"/>
        <w:jc w:val="both"/>
        <w:rPr>
          <w:rFonts w:ascii="Times New Roman" w:hAnsi="Times New Roman"/>
          <w:sz w:val="24"/>
          <w:szCs w:val="24"/>
        </w:rPr>
      </w:pPr>
      <w:r w:rsidRPr="00F50537">
        <w:rPr>
          <w:rFonts w:ascii="Times New Roman" w:hAnsi="Times New Roman"/>
          <w:sz w:val="24"/>
          <w:szCs w:val="24"/>
        </w:rPr>
        <w:t>1.2.3</w:t>
      </w:r>
      <w:r w:rsidR="00CF3893" w:rsidRPr="00F50537">
        <w:rPr>
          <w:rFonts w:ascii="Times New Roman" w:hAnsi="Times New Roman"/>
          <w:sz w:val="24"/>
          <w:szCs w:val="24"/>
        </w:rPr>
        <w:t>Планируемые</w:t>
      </w:r>
      <w:r w:rsidR="00CF3893" w:rsidRPr="00F50537">
        <w:rPr>
          <w:rFonts w:ascii="Times New Roman" w:hAnsi="Times New Roman"/>
          <w:spacing w:val="-4"/>
          <w:sz w:val="24"/>
          <w:szCs w:val="24"/>
        </w:rPr>
        <w:t xml:space="preserve"> </w:t>
      </w:r>
      <w:r w:rsidR="00CF3893" w:rsidRPr="00F50537">
        <w:rPr>
          <w:rFonts w:ascii="Times New Roman" w:hAnsi="Times New Roman"/>
          <w:sz w:val="24"/>
          <w:szCs w:val="24"/>
        </w:rPr>
        <w:t>результаты</w:t>
      </w:r>
      <w:r w:rsidR="00CF3893" w:rsidRPr="00F50537">
        <w:rPr>
          <w:rFonts w:ascii="Times New Roman" w:hAnsi="Times New Roman"/>
          <w:spacing w:val="-1"/>
          <w:sz w:val="24"/>
          <w:szCs w:val="24"/>
        </w:rPr>
        <w:t xml:space="preserve"> </w:t>
      </w:r>
      <w:r w:rsidR="00CF3893" w:rsidRPr="00F50537">
        <w:rPr>
          <w:rFonts w:ascii="Times New Roman" w:hAnsi="Times New Roman"/>
          <w:sz w:val="24"/>
          <w:szCs w:val="24"/>
        </w:rPr>
        <w:t>в</w:t>
      </w:r>
      <w:r w:rsidR="00CF3893" w:rsidRPr="00F50537">
        <w:rPr>
          <w:rFonts w:ascii="Times New Roman" w:hAnsi="Times New Roman"/>
          <w:spacing w:val="-3"/>
          <w:sz w:val="24"/>
          <w:szCs w:val="24"/>
        </w:rPr>
        <w:t xml:space="preserve"> </w:t>
      </w:r>
      <w:r w:rsidR="00CF3893" w:rsidRPr="00F50537">
        <w:rPr>
          <w:rFonts w:ascii="Times New Roman" w:hAnsi="Times New Roman"/>
          <w:sz w:val="24"/>
          <w:szCs w:val="24"/>
        </w:rPr>
        <w:t>дошкольном</w:t>
      </w:r>
      <w:r w:rsidR="00CF3893" w:rsidRPr="00F50537">
        <w:rPr>
          <w:rFonts w:ascii="Times New Roman" w:hAnsi="Times New Roman"/>
          <w:spacing w:val="-1"/>
          <w:sz w:val="24"/>
          <w:szCs w:val="24"/>
        </w:rPr>
        <w:t xml:space="preserve"> </w:t>
      </w:r>
      <w:r w:rsidR="00CF3893" w:rsidRPr="00F50537">
        <w:rPr>
          <w:rFonts w:ascii="Times New Roman" w:hAnsi="Times New Roman"/>
          <w:sz w:val="24"/>
          <w:szCs w:val="24"/>
        </w:rPr>
        <w:t>возрасте.</w:t>
      </w:r>
    </w:p>
    <w:p w14:paraId="4C966A94" w14:textId="77777777" w:rsidR="00CF3893" w:rsidRPr="00F50537" w:rsidRDefault="00CF3893" w:rsidP="00F50537">
      <w:pPr>
        <w:pStyle w:val="2"/>
        <w:jc w:val="both"/>
        <w:rPr>
          <w:rFonts w:ascii="Times New Roman" w:hAnsi="Times New Roman"/>
          <w:sz w:val="24"/>
          <w:szCs w:val="24"/>
        </w:rPr>
      </w:pPr>
      <w:r w:rsidRPr="00F50537">
        <w:rPr>
          <w:rFonts w:ascii="Times New Roman" w:hAnsi="Times New Roman"/>
          <w:sz w:val="24"/>
          <w:szCs w:val="24"/>
        </w:rPr>
        <w:t>К</w:t>
      </w:r>
      <w:r w:rsidRPr="00F50537">
        <w:rPr>
          <w:rFonts w:ascii="Times New Roman" w:hAnsi="Times New Roman"/>
          <w:spacing w:val="-3"/>
          <w:sz w:val="24"/>
          <w:szCs w:val="24"/>
        </w:rPr>
        <w:t xml:space="preserve"> </w:t>
      </w:r>
      <w:r w:rsidRPr="00F50537">
        <w:rPr>
          <w:rFonts w:ascii="Times New Roman" w:hAnsi="Times New Roman"/>
          <w:sz w:val="24"/>
          <w:szCs w:val="24"/>
        </w:rPr>
        <w:t>четырем</w:t>
      </w:r>
      <w:r w:rsidRPr="00F50537">
        <w:rPr>
          <w:rFonts w:ascii="Times New Roman" w:hAnsi="Times New Roman"/>
          <w:spacing w:val="-1"/>
          <w:sz w:val="24"/>
          <w:szCs w:val="24"/>
        </w:rPr>
        <w:t xml:space="preserve"> </w:t>
      </w:r>
      <w:r w:rsidRPr="00F50537">
        <w:rPr>
          <w:rFonts w:ascii="Times New Roman" w:hAnsi="Times New Roman"/>
          <w:sz w:val="24"/>
          <w:szCs w:val="24"/>
        </w:rPr>
        <w:t>годам:</w:t>
      </w:r>
    </w:p>
    <w:p w14:paraId="4183954B" w14:textId="77777777" w:rsidR="00CF3893" w:rsidRPr="00F50537" w:rsidRDefault="00CF3893" w:rsidP="00F50537">
      <w:pPr>
        <w:pStyle w:val="ac"/>
        <w:spacing w:before="38" w:line="276" w:lineRule="auto"/>
        <w:ind w:right="244"/>
        <w:jc w:val="both"/>
      </w:pPr>
      <w:r w:rsidRPr="00F50537">
        <w:t>ребенок</w:t>
      </w:r>
      <w:r w:rsidRPr="00F50537">
        <w:rPr>
          <w:spacing w:val="1"/>
        </w:rPr>
        <w:t xml:space="preserve"> </w:t>
      </w:r>
      <w:r w:rsidRPr="00F50537">
        <w:t>демонстрирует</w:t>
      </w:r>
      <w:r w:rsidRPr="00F50537">
        <w:rPr>
          <w:spacing w:val="1"/>
        </w:rPr>
        <w:t xml:space="preserve"> </w:t>
      </w:r>
      <w:r w:rsidRPr="00F50537">
        <w:t>положительное</w:t>
      </w:r>
      <w:r w:rsidRPr="00F50537">
        <w:rPr>
          <w:spacing w:val="1"/>
        </w:rPr>
        <w:t xml:space="preserve"> </w:t>
      </w:r>
      <w:r w:rsidRPr="00F50537">
        <w:t>отношение</w:t>
      </w:r>
      <w:r w:rsidRPr="00F50537">
        <w:rPr>
          <w:spacing w:val="1"/>
        </w:rPr>
        <w:t xml:space="preserve"> </w:t>
      </w:r>
      <w:r w:rsidRPr="00F50537">
        <w:t>к</w:t>
      </w:r>
      <w:r w:rsidRPr="00F50537">
        <w:rPr>
          <w:spacing w:val="1"/>
        </w:rPr>
        <w:t xml:space="preserve"> </w:t>
      </w:r>
      <w:r w:rsidRPr="00F50537">
        <w:t>разнообразным</w:t>
      </w:r>
      <w:r w:rsidRPr="00F50537">
        <w:rPr>
          <w:spacing w:val="1"/>
        </w:rPr>
        <w:t xml:space="preserve"> </w:t>
      </w:r>
      <w:r w:rsidRPr="00F50537">
        <w:t>физическим</w:t>
      </w:r>
      <w:r w:rsidRPr="00F50537">
        <w:rPr>
          <w:spacing w:val="1"/>
        </w:rPr>
        <w:t xml:space="preserve"> </w:t>
      </w:r>
      <w:r w:rsidRPr="00F50537">
        <w:t>упражнениям, проявляет избирательный интерес к отдельным двигательным действиям (бросание</w:t>
      </w:r>
      <w:r w:rsidRPr="00F50537">
        <w:rPr>
          <w:spacing w:val="1"/>
        </w:rPr>
        <w:t xml:space="preserve"> </w:t>
      </w:r>
      <w:r w:rsidRPr="00F50537">
        <w:t>и</w:t>
      </w:r>
      <w:r w:rsidRPr="00F50537">
        <w:rPr>
          <w:spacing w:val="-1"/>
        </w:rPr>
        <w:t xml:space="preserve"> </w:t>
      </w:r>
      <w:r w:rsidRPr="00F50537">
        <w:t>ловля,</w:t>
      </w:r>
      <w:r w:rsidRPr="00F50537">
        <w:rPr>
          <w:spacing w:val="-1"/>
        </w:rPr>
        <w:t xml:space="preserve"> </w:t>
      </w:r>
      <w:r w:rsidRPr="00F50537">
        <w:t>ходьба, бег,</w:t>
      </w:r>
      <w:r w:rsidRPr="00F50537">
        <w:rPr>
          <w:spacing w:val="-1"/>
        </w:rPr>
        <w:t xml:space="preserve"> </w:t>
      </w:r>
      <w:r w:rsidRPr="00F50537">
        <w:t>прыжки) и</w:t>
      </w:r>
      <w:r w:rsidRPr="00F50537">
        <w:rPr>
          <w:spacing w:val="-2"/>
        </w:rPr>
        <w:t xml:space="preserve"> </w:t>
      </w:r>
      <w:r w:rsidRPr="00F50537">
        <w:t>подвижным</w:t>
      </w:r>
      <w:r w:rsidRPr="00F50537">
        <w:rPr>
          <w:spacing w:val="-2"/>
        </w:rPr>
        <w:t xml:space="preserve"> </w:t>
      </w:r>
      <w:r w:rsidRPr="00F50537">
        <w:t>играм;</w:t>
      </w:r>
    </w:p>
    <w:p w14:paraId="70033CCE" w14:textId="77777777" w:rsidR="005D439E" w:rsidRPr="00F50537" w:rsidRDefault="00CF3893" w:rsidP="00F50537">
      <w:pPr>
        <w:pStyle w:val="ac"/>
        <w:spacing w:before="80"/>
        <w:jc w:val="both"/>
      </w:pPr>
      <w:r w:rsidRPr="00F50537">
        <w:t>ребенок проявляет элементы самостоятельности в двигательной деятельности, с интересом</w:t>
      </w:r>
      <w:r w:rsidRPr="00F50537">
        <w:rPr>
          <w:spacing w:val="1"/>
        </w:rPr>
        <w:t xml:space="preserve"> </w:t>
      </w:r>
      <w:r w:rsidRPr="00F50537">
        <w:t>включается</w:t>
      </w:r>
      <w:r w:rsidRPr="00F50537">
        <w:rPr>
          <w:spacing w:val="1"/>
        </w:rPr>
        <w:t xml:space="preserve"> </w:t>
      </w:r>
      <w:r w:rsidRPr="00F50537">
        <w:t>в</w:t>
      </w:r>
      <w:r w:rsidRPr="00F50537">
        <w:rPr>
          <w:spacing w:val="1"/>
        </w:rPr>
        <w:t xml:space="preserve"> </w:t>
      </w:r>
      <w:r w:rsidRPr="00F50537">
        <w:t>подвижные</w:t>
      </w:r>
      <w:r w:rsidRPr="00F50537">
        <w:rPr>
          <w:spacing w:val="1"/>
        </w:rPr>
        <w:t xml:space="preserve"> </w:t>
      </w:r>
      <w:r w:rsidRPr="00F50537">
        <w:t>игры,</w:t>
      </w:r>
      <w:r w:rsidRPr="00F50537">
        <w:rPr>
          <w:spacing w:val="1"/>
        </w:rPr>
        <w:t xml:space="preserve"> </w:t>
      </w:r>
      <w:r w:rsidRPr="00F50537">
        <w:t>стремится</w:t>
      </w:r>
      <w:r w:rsidRPr="00F50537">
        <w:rPr>
          <w:spacing w:val="1"/>
        </w:rPr>
        <w:t xml:space="preserve"> </w:t>
      </w:r>
      <w:r w:rsidRPr="00F50537">
        <w:t>к</w:t>
      </w:r>
      <w:r w:rsidRPr="00F50537">
        <w:rPr>
          <w:spacing w:val="1"/>
        </w:rPr>
        <w:t xml:space="preserve"> </w:t>
      </w:r>
      <w:r w:rsidRPr="00F50537">
        <w:t>выполнению</w:t>
      </w:r>
      <w:r w:rsidRPr="00F50537">
        <w:rPr>
          <w:spacing w:val="1"/>
        </w:rPr>
        <w:t xml:space="preserve"> </w:t>
      </w:r>
      <w:r w:rsidRPr="00F50537">
        <w:t>правил</w:t>
      </w:r>
      <w:r w:rsidRPr="00F50537">
        <w:rPr>
          <w:spacing w:val="1"/>
        </w:rPr>
        <w:t xml:space="preserve"> </w:t>
      </w:r>
      <w:r w:rsidRPr="00F50537">
        <w:t>и</w:t>
      </w:r>
      <w:r w:rsidRPr="00F50537">
        <w:rPr>
          <w:spacing w:val="1"/>
        </w:rPr>
        <w:t xml:space="preserve"> </w:t>
      </w:r>
      <w:r w:rsidRPr="00F50537">
        <w:t>основных</w:t>
      </w:r>
      <w:r w:rsidRPr="00F50537">
        <w:rPr>
          <w:spacing w:val="1"/>
        </w:rPr>
        <w:t xml:space="preserve"> </w:t>
      </w:r>
      <w:r w:rsidRPr="00F50537">
        <w:t>ролей</w:t>
      </w:r>
      <w:r w:rsidRPr="00F50537">
        <w:rPr>
          <w:spacing w:val="1"/>
        </w:rPr>
        <w:t xml:space="preserve"> </w:t>
      </w:r>
      <w:r w:rsidRPr="00F50537">
        <w:t>в</w:t>
      </w:r>
      <w:r w:rsidRPr="00F50537">
        <w:rPr>
          <w:spacing w:val="1"/>
        </w:rPr>
        <w:t xml:space="preserve"> </w:t>
      </w:r>
      <w:r w:rsidRPr="00F50537">
        <w:t>игре,</w:t>
      </w:r>
      <w:r w:rsidRPr="00F50537">
        <w:rPr>
          <w:spacing w:val="1"/>
        </w:rPr>
        <w:t xml:space="preserve"> </w:t>
      </w:r>
      <w:r w:rsidRPr="00F50537">
        <w:t>выполняет</w:t>
      </w:r>
      <w:r w:rsidRPr="00F50537">
        <w:rPr>
          <w:spacing w:val="1"/>
        </w:rPr>
        <w:t xml:space="preserve"> </w:t>
      </w:r>
      <w:r w:rsidRPr="00F50537">
        <w:t>простейшие правила построения</w:t>
      </w:r>
      <w:r w:rsidRPr="00F50537">
        <w:rPr>
          <w:spacing w:val="1"/>
        </w:rPr>
        <w:t xml:space="preserve"> </w:t>
      </w:r>
      <w:r w:rsidRPr="00F50537">
        <w:t>и</w:t>
      </w:r>
      <w:r w:rsidRPr="00F50537">
        <w:rPr>
          <w:spacing w:val="1"/>
        </w:rPr>
        <w:t xml:space="preserve"> </w:t>
      </w:r>
      <w:r w:rsidRPr="00F50537">
        <w:t>перестроения,</w:t>
      </w:r>
      <w:r w:rsidRPr="00F50537">
        <w:rPr>
          <w:spacing w:val="1"/>
        </w:rPr>
        <w:t xml:space="preserve"> </w:t>
      </w:r>
      <w:r w:rsidRPr="00F50537">
        <w:t>выполняет</w:t>
      </w:r>
      <w:r w:rsidRPr="00F50537">
        <w:rPr>
          <w:spacing w:val="60"/>
        </w:rPr>
        <w:t xml:space="preserve"> </w:t>
      </w:r>
      <w:r w:rsidRPr="00F50537">
        <w:t>ритмические движения</w:t>
      </w:r>
      <w:r w:rsidRPr="00F50537">
        <w:rPr>
          <w:spacing w:val="1"/>
        </w:rPr>
        <w:t xml:space="preserve"> </w:t>
      </w:r>
      <w:r w:rsidRPr="00F50537">
        <w:t>под</w:t>
      </w:r>
      <w:r w:rsidRPr="00F50537">
        <w:rPr>
          <w:spacing w:val="-1"/>
        </w:rPr>
        <w:t xml:space="preserve"> </w:t>
      </w:r>
      <w:r w:rsidRPr="00F50537">
        <w:t>музыку;</w:t>
      </w:r>
    </w:p>
    <w:p w14:paraId="47408D84" w14:textId="77777777" w:rsidR="005D439E" w:rsidRPr="00F50537" w:rsidRDefault="005D439E" w:rsidP="00F50537">
      <w:pPr>
        <w:pStyle w:val="ac"/>
        <w:spacing w:line="276" w:lineRule="auto"/>
        <w:ind w:right="242"/>
        <w:jc w:val="both"/>
      </w:pPr>
      <w:r w:rsidRPr="00F50537">
        <w:lastRenderedPageBreak/>
        <w:t>ребенок демонстрирует достаточную координацию движений при выполнении упражнений,</w:t>
      </w:r>
      <w:r w:rsidRPr="00F50537">
        <w:rPr>
          <w:spacing w:val="-57"/>
        </w:rPr>
        <w:t xml:space="preserve"> </w:t>
      </w:r>
      <w:r w:rsidRPr="00F50537">
        <w:t>сохраняет</w:t>
      </w:r>
      <w:r w:rsidRPr="00F50537">
        <w:rPr>
          <w:spacing w:val="1"/>
        </w:rPr>
        <w:t xml:space="preserve"> </w:t>
      </w:r>
      <w:r w:rsidRPr="00F50537">
        <w:t>равновесие</w:t>
      </w:r>
      <w:r w:rsidRPr="00F50537">
        <w:rPr>
          <w:spacing w:val="1"/>
        </w:rPr>
        <w:t xml:space="preserve"> </w:t>
      </w:r>
      <w:r w:rsidRPr="00F50537">
        <w:t>при</w:t>
      </w:r>
      <w:r w:rsidRPr="00F50537">
        <w:rPr>
          <w:spacing w:val="1"/>
        </w:rPr>
        <w:t xml:space="preserve"> </w:t>
      </w:r>
      <w:r w:rsidRPr="00F50537">
        <w:t>ходьбе,</w:t>
      </w:r>
      <w:r w:rsidRPr="00F50537">
        <w:rPr>
          <w:spacing w:val="1"/>
        </w:rPr>
        <w:t xml:space="preserve"> </w:t>
      </w:r>
      <w:r w:rsidRPr="00F50537">
        <w:t>беге,</w:t>
      </w:r>
      <w:r w:rsidRPr="00F50537">
        <w:rPr>
          <w:spacing w:val="1"/>
        </w:rPr>
        <w:t xml:space="preserve"> </w:t>
      </w:r>
      <w:r w:rsidRPr="00F50537">
        <w:t>прыжках,</w:t>
      </w:r>
      <w:r w:rsidRPr="00F50537">
        <w:rPr>
          <w:spacing w:val="1"/>
        </w:rPr>
        <w:t xml:space="preserve"> </w:t>
      </w:r>
      <w:r w:rsidRPr="00F50537">
        <w:t>способен</w:t>
      </w:r>
      <w:r w:rsidRPr="00F50537">
        <w:rPr>
          <w:spacing w:val="1"/>
        </w:rPr>
        <w:t xml:space="preserve"> </w:t>
      </w:r>
      <w:r w:rsidRPr="00F50537">
        <w:t>реагировать</w:t>
      </w:r>
      <w:r w:rsidRPr="00F50537">
        <w:rPr>
          <w:spacing w:val="1"/>
        </w:rPr>
        <w:t xml:space="preserve"> </w:t>
      </w:r>
      <w:r w:rsidRPr="00F50537">
        <w:t>на</w:t>
      </w:r>
      <w:r w:rsidRPr="00F50537">
        <w:rPr>
          <w:spacing w:val="61"/>
        </w:rPr>
        <w:t xml:space="preserve"> </w:t>
      </w:r>
      <w:r w:rsidRPr="00F50537">
        <w:t>сигналы,</w:t>
      </w:r>
      <w:r w:rsidRPr="00F50537">
        <w:rPr>
          <w:spacing w:val="1"/>
        </w:rPr>
        <w:t xml:space="preserve"> </w:t>
      </w:r>
      <w:r w:rsidRPr="00F50537">
        <w:t>переключаться</w:t>
      </w:r>
      <w:r w:rsidRPr="00F50537">
        <w:rPr>
          <w:spacing w:val="-2"/>
        </w:rPr>
        <w:t xml:space="preserve"> </w:t>
      </w:r>
      <w:r w:rsidRPr="00F50537">
        <w:t>с</w:t>
      </w:r>
      <w:r w:rsidRPr="00F50537">
        <w:rPr>
          <w:spacing w:val="-1"/>
        </w:rPr>
        <w:t xml:space="preserve"> </w:t>
      </w:r>
      <w:r w:rsidRPr="00F50537">
        <w:t>одного</w:t>
      </w:r>
      <w:r w:rsidRPr="00F50537">
        <w:rPr>
          <w:spacing w:val="-2"/>
        </w:rPr>
        <w:t xml:space="preserve"> </w:t>
      </w:r>
      <w:r w:rsidRPr="00F50537">
        <w:t>движения</w:t>
      </w:r>
      <w:r w:rsidRPr="00F50537">
        <w:rPr>
          <w:spacing w:val="-1"/>
        </w:rPr>
        <w:t xml:space="preserve"> </w:t>
      </w:r>
      <w:r w:rsidRPr="00F50537">
        <w:t>на</w:t>
      </w:r>
      <w:r w:rsidRPr="00F50537">
        <w:rPr>
          <w:spacing w:val="-2"/>
        </w:rPr>
        <w:t xml:space="preserve"> </w:t>
      </w:r>
      <w:r w:rsidRPr="00F50537">
        <w:t>другое,</w:t>
      </w:r>
      <w:r w:rsidRPr="00F50537">
        <w:rPr>
          <w:spacing w:val="1"/>
        </w:rPr>
        <w:t xml:space="preserve"> </w:t>
      </w:r>
      <w:r w:rsidRPr="00F50537">
        <w:t>выполнять движения</w:t>
      </w:r>
      <w:r w:rsidRPr="00F50537">
        <w:rPr>
          <w:spacing w:val="-1"/>
        </w:rPr>
        <w:t xml:space="preserve"> </w:t>
      </w:r>
      <w:r w:rsidRPr="00F50537">
        <w:t>в</w:t>
      </w:r>
      <w:r w:rsidRPr="00F50537">
        <w:rPr>
          <w:spacing w:val="-4"/>
        </w:rPr>
        <w:t xml:space="preserve"> </w:t>
      </w:r>
      <w:r w:rsidRPr="00F50537">
        <w:t>общем</w:t>
      </w:r>
      <w:r w:rsidRPr="00F50537">
        <w:rPr>
          <w:spacing w:val="-2"/>
        </w:rPr>
        <w:t xml:space="preserve"> </w:t>
      </w:r>
      <w:r w:rsidRPr="00F50537">
        <w:t>для</w:t>
      </w:r>
      <w:r w:rsidRPr="00F50537">
        <w:rPr>
          <w:spacing w:val="-1"/>
        </w:rPr>
        <w:t xml:space="preserve"> </w:t>
      </w:r>
      <w:r w:rsidRPr="00F50537">
        <w:t>всех</w:t>
      </w:r>
      <w:r w:rsidRPr="00F50537">
        <w:rPr>
          <w:spacing w:val="1"/>
        </w:rPr>
        <w:t xml:space="preserve"> </w:t>
      </w:r>
      <w:r w:rsidRPr="00F50537">
        <w:t>темпе;</w:t>
      </w:r>
    </w:p>
    <w:p w14:paraId="1281E356" w14:textId="77777777" w:rsidR="00CF3893" w:rsidRPr="00F50537" w:rsidRDefault="00CF3893" w:rsidP="00F50537">
      <w:pPr>
        <w:pStyle w:val="ac"/>
        <w:spacing w:before="80"/>
        <w:jc w:val="both"/>
      </w:pPr>
      <w:r w:rsidRPr="00F50537">
        <w:t xml:space="preserve"> ребенок</w:t>
      </w:r>
      <w:r w:rsidRPr="00F50537">
        <w:rPr>
          <w:spacing w:val="-2"/>
        </w:rPr>
        <w:t xml:space="preserve"> </w:t>
      </w:r>
      <w:r w:rsidRPr="00F50537">
        <w:t>совместно</w:t>
      </w:r>
      <w:r w:rsidRPr="00F50537">
        <w:rPr>
          <w:spacing w:val="-1"/>
        </w:rPr>
        <w:t xml:space="preserve"> </w:t>
      </w:r>
      <w:r w:rsidRPr="00F50537">
        <w:t>со</w:t>
      </w:r>
      <w:r w:rsidRPr="00F50537">
        <w:rPr>
          <w:spacing w:val="-2"/>
        </w:rPr>
        <w:t xml:space="preserve"> </w:t>
      </w:r>
      <w:r w:rsidRPr="00F50537">
        <w:t>взрослым</w:t>
      </w:r>
      <w:r w:rsidRPr="00F50537">
        <w:rPr>
          <w:spacing w:val="-3"/>
        </w:rPr>
        <w:t xml:space="preserve"> </w:t>
      </w:r>
      <w:r w:rsidRPr="00F50537">
        <w:t>пересказывает</w:t>
      </w:r>
      <w:r w:rsidRPr="00F50537">
        <w:rPr>
          <w:spacing w:val="-2"/>
        </w:rPr>
        <w:t xml:space="preserve"> </w:t>
      </w:r>
      <w:r w:rsidRPr="00F50537">
        <w:t>знакомые</w:t>
      </w:r>
      <w:r w:rsidRPr="00F50537">
        <w:rPr>
          <w:spacing w:val="-4"/>
        </w:rPr>
        <w:t xml:space="preserve"> </w:t>
      </w:r>
      <w:r w:rsidRPr="00F50537">
        <w:t>сказки,</w:t>
      </w:r>
      <w:r w:rsidRPr="00F50537">
        <w:rPr>
          <w:spacing w:val="-5"/>
        </w:rPr>
        <w:t xml:space="preserve"> </w:t>
      </w:r>
      <w:r w:rsidRPr="00F50537">
        <w:t>короткие</w:t>
      </w:r>
      <w:r w:rsidRPr="00F50537">
        <w:rPr>
          <w:spacing w:val="-3"/>
        </w:rPr>
        <w:t xml:space="preserve"> </w:t>
      </w:r>
      <w:r w:rsidRPr="00F50537">
        <w:t>стихи;</w:t>
      </w:r>
    </w:p>
    <w:p w14:paraId="1BFB20AD" w14:textId="77777777" w:rsidR="00CF3893" w:rsidRPr="00F50537" w:rsidRDefault="00CF3893" w:rsidP="00F50537">
      <w:pPr>
        <w:pStyle w:val="ac"/>
        <w:spacing w:before="41" w:line="276" w:lineRule="auto"/>
        <w:ind w:right="253"/>
        <w:jc w:val="both"/>
      </w:pPr>
      <w:r w:rsidRPr="00F50537">
        <w:t>ребенок</w:t>
      </w:r>
      <w:r w:rsidRPr="00F50537">
        <w:rPr>
          <w:spacing w:val="1"/>
        </w:rPr>
        <w:t xml:space="preserve"> </w:t>
      </w:r>
      <w:r w:rsidRPr="00F50537">
        <w:t>охотно</w:t>
      </w:r>
      <w:r w:rsidRPr="00F50537">
        <w:rPr>
          <w:spacing w:val="1"/>
        </w:rPr>
        <w:t xml:space="preserve"> </w:t>
      </w:r>
      <w:r w:rsidRPr="00F50537">
        <w:t>включается</w:t>
      </w:r>
      <w:r w:rsidRPr="00F50537">
        <w:rPr>
          <w:spacing w:val="1"/>
        </w:rPr>
        <w:t xml:space="preserve"> </w:t>
      </w:r>
      <w:r w:rsidRPr="00F50537">
        <w:t>в</w:t>
      </w:r>
      <w:r w:rsidRPr="00F50537">
        <w:rPr>
          <w:spacing w:val="1"/>
        </w:rPr>
        <w:t xml:space="preserve"> </w:t>
      </w:r>
      <w:r w:rsidRPr="00F50537">
        <w:t>совместную</w:t>
      </w:r>
      <w:r w:rsidRPr="00F50537">
        <w:rPr>
          <w:spacing w:val="1"/>
        </w:rPr>
        <w:t xml:space="preserve"> </w:t>
      </w:r>
      <w:r w:rsidRPr="00F50537">
        <w:t>деятельность</w:t>
      </w:r>
      <w:r w:rsidRPr="00F50537">
        <w:rPr>
          <w:spacing w:val="1"/>
        </w:rPr>
        <w:t xml:space="preserve"> </w:t>
      </w:r>
      <w:r w:rsidRPr="00F50537">
        <w:t>со</w:t>
      </w:r>
      <w:r w:rsidRPr="00F50537">
        <w:rPr>
          <w:spacing w:val="1"/>
        </w:rPr>
        <w:t xml:space="preserve"> </w:t>
      </w:r>
      <w:r w:rsidRPr="00F50537">
        <w:t>взрослым,</w:t>
      </w:r>
      <w:r w:rsidRPr="00F50537">
        <w:rPr>
          <w:spacing w:val="1"/>
        </w:rPr>
        <w:t xml:space="preserve"> </w:t>
      </w:r>
      <w:r w:rsidRPr="00F50537">
        <w:t>подражает</w:t>
      </w:r>
      <w:r w:rsidRPr="00F50537">
        <w:rPr>
          <w:spacing w:val="1"/>
        </w:rPr>
        <w:t xml:space="preserve"> </w:t>
      </w:r>
      <w:r w:rsidRPr="00F50537">
        <w:t>его</w:t>
      </w:r>
      <w:r w:rsidRPr="00F50537">
        <w:rPr>
          <w:spacing w:val="1"/>
        </w:rPr>
        <w:t xml:space="preserve"> </w:t>
      </w:r>
      <w:r w:rsidRPr="00F50537">
        <w:t>действиям, отвечает на вопросы взрослого и комментирует его действия в процессе совместной</w:t>
      </w:r>
      <w:r w:rsidRPr="00F50537">
        <w:rPr>
          <w:spacing w:val="1"/>
        </w:rPr>
        <w:t xml:space="preserve"> </w:t>
      </w:r>
      <w:r w:rsidRPr="00F50537">
        <w:t>деятельности;</w:t>
      </w:r>
    </w:p>
    <w:p w14:paraId="0C215CCD" w14:textId="77777777" w:rsidR="00CF3893" w:rsidRPr="00F50537" w:rsidRDefault="00CF3893" w:rsidP="00F50537">
      <w:pPr>
        <w:pStyle w:val="ac"/>
        <w:spacing w:line="276" w:lineRule="auto"/>
        <w:ind w:right="244"/>
        <w:jc w:val="both"/>
      </w:pPr>
      <w:r w:rsidRPr="00F50537">
        <w:t>ребенок способен создавать простые образы в рисовании и аппликации, строить простую</w:t>
      </w:r>
      <w:r w:rsidRPr="00F50537">
        <w:rPr>
          <w:spacing w:val="1"/>
        </w:rPr>
        <w:t xml:space="preserve"> </w:t>
      </w:r>
      <w:r w:rsidRPr="00F50537">
        <w:t>композицию с использованием нескольких цветов, создавать несложные формы из глины и</w:t>
      </w:r>
      <w:r w:rsidRPr="00F50537">
        <w:rPr>
          <w:spacing w:val="1"/>
        </w:rPr>
        <w:t xml:space="preserve"> </w:t>
      </w:r>
      <w:r w:rsidRPr="00F50537">
        <w:t>теста,</w:t>
      </w:r>
      <w:r w:rsidRPr="00F50537">
        <w:rPr>
          <w:spacing w:val="1"/>
        </w:rPr>
        <w:t xml:space="preserve"> </w:t>
      </w:r>
      <w:r w:rsidRPr="00F50537">
        <w:t>видоизменять</w:t>
      </w:r>
      <w:r w:rsidRPr="00F50537">
        <w:rPr>
          <w:spacing w:val="8"/>
        </w:rPr>
        <w:t xml:space="preserve"> </w:t>
      </w:r>
      <w:r w:rsidRPr="00F50537">
        <w:t>их</w:t>
      </w:r>
      <w:r w:rsidRPr="00F50537">
        <w:rPr>
          <w:spacing w:val="10"/>
        </w:rPr>
        <w:t xml:space="preserve"> </w:t>
      </w:r>
      <w:r w:rsidRPr="00F50537">
        <w:t>и</w:t>
      </w:r>
      <w:r w:rsidRPr="00F50537">
        <w:rPr>
          <w:spacing w:val="12"/>
        </w:rPr>
        <w:t xml:space="preserve"> </w:t>
      </w:r>
      <w:r w:rsidRPr="00F50537">
        <w:t>украшать;</w:t>
      </w:r>
      <w:r w:rsidRPr="00F50537">
        <w:rPr>
          <w:spacing w:val="9"/>
        </w:rPr>
        <w:t xml:space="preserve"> </w:t>
      </w:r>
      <w:r w:rsidRPr="00F50537">
        <w:t>использовать</w:t>
      </w:r>
      <w:r w:rsidRPr="00F50537">
        <w:rPr>
          <w:spacing w:val="11"/>
        </w:rPr>
        <w:t xml:space="preserve"> </w:t>
      </w:r>
      <w:r w:rsidRPr="00F50537">
        <w:t>простые</w:t>
      </w:r>
      <w:r w:rsidRPr="00F50537">
        <w:rPr>
          <w:spacing w:val="8"/>
        </w:rPr>
        <w:t xml:space="preserve"> </w:t>
      </w:r>
      <w:r w:rsidRPr="00F50537">
        <w:t>строительные</w:t>
      </w:r>
      <w:r w:rsidRPr="00F50537">
        <w:rPr>
          <w:spacing w:val="7"/>
        </w:rPr>
        <w:t xml:space="preserve"> </w:t>
      </w:r>
      <w:r w:rsidRPr="00F50537">
        <w:t>детали</w:t>
      </w:r>
      <w:r w:rsidRPr="00F50537">
        <w:rPr>
          <w:spacing w:val="12"/>
        </w:rPr>
        <w:t xml:space="preserve"> </w:t>
      </w:r>
      <w:r w:rsidRPr="00F50537">
        <w:t>для</w:t>
      </w:r>
      <w:r w:rsidRPr="00F50537">
        <w:rPr>
          <w:spacing w:val="9"/>
        </w:rPr>
        <w:t xml:space="preserve"> </w:t>
      </w:r>
      <w:r w:rsidRPr="00F50537">
        <w:t>создания</w:t>
      </w:r>
      <w:r w:rsidRPr="00F50537">
        <w:rPr>
          <w:spacing w:val="8"/>
        </w:rPr>
        <w:t xml:space="preserve"> </w:t>
      </w:r>
      <w:r w:rsidRPr="00F50537">
        <w:t>постройки</w:t>
      </w:r>
      <w:r w:rsidRPr="00F50537">
        <w:rPr>
          <w:spacing w:val="-58"/>
        </w:rPr>
        <w:t xml:space="preserve"> </w:t>
      </w:r>
      <w:r w:rsidRPr="00F50537">
        <w:t>с</w:t>
      </w:r>
      <w:r w:rsidRPr="00F50537">
        <w:rPr>
          <w:spacing w:val="-2"/>
        </w:rPr>
        <w:t xml:space="preserve"> </w:t>
      </w:r>
      <w:r w:rsidRPr="00F50537">
        <w:t>последующим</w:t>
      </w:r>
      <w:r w:rsidRPr="00F50537">
        <w:rPr>
          <w:spacing w:val="-1"/>
        </w:rPr>
        <w:t xml:space="preserve"> </w:t>
      </w:r>
      <w:r w:rsidRPr="00F50537">
        <w:t>ее</w:t>
      </w:r>
      <w:r w:rsidRPr="00F50537">
        <w:rPr>
          <w:spacing w:val="-1"/>
        </w:rPr>
        <w:t xml:space="preserve"> </w:t>
      </w:r>
      <w:r w:rsidRPr="00F50537">
        <w:t>анализом;</w:t>
      </w:r>
    </w:p>
    <w:p w14:paraId="76F1D0AD" w14:textId="77777777" w:rsidR="00CF3893" w:rsidRPr="00F50537" w:rsidRDefault="00CF3893" w:rsidP="00F50537">
      <w:pPr>
        <w:pStyle w:val="ac"/>
        <w:spacing w:before="1" w:line="276" w:lineRule="auto"/>
        <w:ind w:right="248"/>
        <w:jc w:val="both"/>
      </w:pPr>
      <w:r w:rsidRPr="00F50537">
        <w:t>ребенок</w:t>
      </w:r>
      <w:r w:rsidRPr="00F50537">
        <w:rPr>
          <w:spacing w:val="8"/>
        </w:rPr>
        <w:t xml:space="preserve"> </w:t>
      </w:r>
      <w:r w:rsidRPr="00F50537">
        <w:t>с</w:t>
      </w:r>
      <w:r w:rsidRPr="00F50537">
        <w:rPr>
          <w:spacing w:val="7"/>
        </w:rPr>
        <w:t xml:space="preserve"> </w:t>
      </w:r>
      <w:r w:rsidRPr="00F50537">
        <w:t>интересом</w:t>
      </w:r>
      <w:r w:rsidRPr="00F50537">
        <w:rPr>
          <w:spacing w:val="7"/>
        </w:rPr>
        <w:t xml:space="preserve"> </w:t>
      </w:r>
      <w:r w:rsidRPr="00F50537">
        <w:t>вслушивается</w:t>
      </w:r>
      <w:r w:rsidRPr="00F50537">
        <w:rPr>
          <w:spacing w:val="8"/>
        </w:rPr>
        <w:t xml:space="preserve"> </w:t>
      </w:r>
      <w:r w:rsidRPr="00F50537">
        <w:t>в</w:t>
      </w:r>
      <w:r w:rsidRPr="00F50537">
        <w:rPr>
          <w:spacing w:val="7"/>
        </w:rPr>
        <w:t xml:space="preserve"> </w:t>
      </w:r>
      <w:r w:rsidRPr="00F50537">
        <w:t>музыку,</w:t>
      </w:r>
      <w:r w:rsidRPr="00F50537">
        <w:rPr>
          <w:spacing w:val="8"/>
        </w:rPr>
        <w:t xml:space="preserve"> </w:t>
      </w:r>
      <w:r w:rsidRPr="00F50537">
        <w:t>запоминает</w:t>
      </w:r>
      <w:r w:rsidRPr="00F50537">
        <w:rPr>
          <w:spacing w:val="8"/>
        </w:rPr>
        <w:t xml:space="preserve"> </w:t>
      </w:r>
      <w:r w:rsidRPr="00F50537">
        <w:t>и</w:t>
      </w:r>
      <w:r w:rsidRPr="00F50537">
        <w:rPr>
          <w:spacing w:val="12"/>
        </w:rPr>
        <w:t xml:space="preserve"> </w:t>
      </w:r>
      <w:r w:rsidRPr="00F50537">
        <w:t>узнает</w:t>
      </w:r>
      <w:r w:rsidRPr="00F50537">
        <w:rPr>
          <w:spacing w:val="8"/>
        </w:rPr>
        <w:t xml:space="preserve"> </w:t>
      </w:r>
      <w:r w:rsidRPr="00F50537">
        <w:t>знакомые</w:t>
      </w:r>
      <w:r w:rsidRPr="00F50537">
        <w:rPr>
          <w:spacing w:val="7"/>
        </w:rPr>
        <w:t xml:space="preserve"> </w:t>
      </w:r>
      <w:r w:rsidRPr="00F50537">
        <w:t>произведения,</w:t>
      </w:r>
      <w:r w:rsidRPr="00F50537">
        <w:rPr>
          <w:spacing w:val="-57"/>
        </w:rPr>
        <w:t xml:space="preserve"> </w:t>
      </w:r>
      <w:r w:rsidRPr="00F50537">
        <w:t>проявляет эмоциональную отзывчивость, различает музыкальные ритмы, передает их в движении;</w:t>
      </w:r>
      <w:r w:rsidRPr="00F50537">
        <w:rPr>
          <w:spacing w:val="1"/>
        </w:rPr>
        <w:t xml:space="preserve"> </w:t>
      </w:r>
      <w:r w:rsidRPr="00F50537">
        <w:t>ребенок</w:t>
      </w:r>
      <w:r w:rsidRPr="00F50537">
        <w:rPr>
          <w:spacing w:val="14"/>
        </w:rPr>
        <w:t xml:space="preserve"> </w:t>
      </w:r>
      <w:r w:rsidRPr="00F50537">
        <w:t>активно</w:t>
      </w:r>
      <w:r w:rsidRPr="00F50537">
        <w:rPr>
          <w:spacing w:val="13"/>
        </w:rPr>
        <w:t xml:space="preserve"> </w:t>
      </w:r>
      <w:r w:rsidRPr="00F50537">
        <w:t>взаимодействует</w:t>
      </w:r>
      <w:r w:rsidRPr="00F50537">
        <w:rPr>
          <w:spacing w:val="16"/>
        </w:rPr>
        <w:t xml:space="preserve"> </w:t>
      </w:r>
      <w:r w:rsidRPr="00F50537">
        <w:t>со</w:t>
      </w:r>
      <w:r w:rsidRPr="00F50537">
        <w:rPr>
          <w:spacing w:val="13"/>
        </w:rPr>
        <w:t xml:space="preserve"> </w:t>
      </w:r>
      <w:r w:rsidRPr="00F50537">
        <w:t>сверстниками</w:t>
      </w:r>
      <w:r w:rsidRPr="00F50537">
        <w:rPr>
          <w:spacing w:val="14"/>
        </w:rPr>
        <w:t xml:space="preserve"> </w:t>
      </w:r>
      <w:r w:rsidRPr="00F50537">
        <w:t>в</w:t>
      </w:r>
      <w:r w:rsidRPr="00F50537">
        <w:rPr>
          <w:spacing w:val="10"/>
        </w:rPr>
        <w:t xml:space="preserve"> </w:t>
      </w:r>
      <w:r w:rsidRPr="00F50537">
        <w:t>игре,</w:t>
      </w:r>
      <w:r w:rsidRPr="00F50537">
        <w:rPr>
          <w:spacing w:val="13"/>
        </w:rPr>
        <w:t xml:space="preserve"> </w:t>
      </w:r>
      <w:r w:rsidRPr="00F50537">
        <w:t>принимает</w:t>
      </w:r>
      <w:r w:rsidRPr="00F50537">
        <w:rPr>
          <w:spacing w:val="13"/>
        </w:rPr>
        <w:t xml:space="preserve"> </w:t>
      </w:r>
      <w:r w:rsidRPr="00F50537">
        <w:t>на</w:t>
      </w:r>
      <w:r w:rsidRPr="00F50537">
        <w:rPr>
          <w:spacing w:val="12"/>
        </w:rPr>
        <w:t xml:space="preserve"> </w:t>
      </w:r>
      <w:r w:rsidRPr="00F50537">
        <w:t>себя</w:t>
      </w:r>
      <w:r w:rsidRPr="00F50537">
        <w:rPr>
          <w:spacing w:val="13"/>
        </w:rPr>
        <w:t xml:space="preserve"> </w:t>
      </w:r>
      <w:r w:rsidRPr="00F50537">
        <w:t>роль</w:t>
      </w:r>
      <w:r w:rsidRPr="00F50537">
        <w:rPr>
          <w:spacing w:val="14"/>
        </w:rPr>
        <w:t xml:space="preserve"> </w:t>
      </w:r>
      <w:r w:rsidRPr="00F50537">
        <w:t>и действует</w:t>
      </w:r>
      <w:r w:rsidRPr="00F50537">
        <w:rPr>
          <w:spacing w:val="1"/>
        </w:rPr>
        <w:t xml:space="preserve"> </w:t>
      </w:r>
      <w:r w:rsidRPr="00F50537">
        <w:t>от</w:t>
      </w:r>
      <w:r w:rsidRPr="00F50537">
        <w:rPr>
          <w:spacing w:val="1"/>
        </w:rPr>
        <w:t xml:space="preserve"> </w:t>
      </w:r>
      <w:r w:rsidRPr="00F50537">
        <w:t>имени</w:t>
      </w:r>
      <w:r w:rsidRPr="00F50537">
        <w:rPr>
          <w:spacing w:val="1"/>
        </w:rPr>
        <w:t xml:space="preserve"> </w:t>
      </w:r>
      <w:r w:rsidRPr="00F50537">
        <w:t>героя,</w:t>
      </w:r>
      <w:r w:rsidRPr="00F50537">
        <w:rPr>
          <w:spacing w:val="1"/>
        </w:rPr>
        <w:t xml:space="preserve"> </w:t>
      </w:r>
      <w:r w:rsidRPr="00F50537">
        <w:t>строит</w:t>
      </w:r>
      <w:r w:rsidRPr="00F50537">
        <w:rPr>
          <w:spacing w:val="1"/>
        </w:rPr>
        <w:t xml:space="preserve"> </w:t>
      </w:r>
      <w:r w:rsidRPr="00F50537">
        <w:t>ролевые</w:t>
      </w:r>
      <w:r w:rsidRPr="00F50537">
        <w:rPr>
          <w:spacing w:val="1"/>
        </w:rPr>
        <w:t xml:space="preserve"> </w:t>
      </w:r>
      <w:r w:rsidRPr="00F50537">
        <w:t>высказывания,</w:t>
      </w:r>
      <w:r w:rsidRPr="00F50537">
        <w:rPr>
          <w:spacing w:val="1"/>
        </w:rPr>
        <w:t xml:space="preserve"> </w:t>
      </w:r>
      <w:r w:rsidRPr="00F50537">
        <w:t>использует</w:t>
      </w:r>
      <w:r w:rsidRPr="00F50537">
        <w:rPr>
          <w:spacing w:val="1"/>
        </w:rPr>
        <w:t xml:space="preserve"> </w:t>
      </w:r>
      <w:r w:rsidRPr="00F50537">
        <w:t>предметы-заместители,</w:t>
      </w:r>
      <w:r w:rsidRPr="00F50537">
        <w:rPr>
          <w:spacing w:val="1"/>
        </w:rPr>
        <w:t xml:space="preserve"> </w:t>
      </w:r>
      <w:r w:rsidRPr="00F50537">
        <w:t>разворачивает</w:t>
      </w:r>
      <w:r w:rsidRPr="00F50537">
        <w:rPr>
          <w:spacing w:val="-1"/>
        </w:rPr>
        <w:t xml:space="preserve"> </w:t>
      </w:r>
      <w:r w:rsidRPr="00F50537">
        <w:t>несложный игровой</w:t>
      </w:r>
      <w:r w:rsidRPr="00F50537">
        <w:rPr>
          <w:spacing w:val="-1"/>
        </w:rPr>
        <w:t xml:space="preserve"> </w:t>
      </w:r>
      <w:r w:rsidRPr="00F50537">
        <w:t>сюжет из</w:t>
      </w:r>
      <w:r w:rsidRPr="00F50537">
        <w:rPr>
          <w:spacing w:val="-2"/>
        </w:rPr>
        <w:t xml:space="preserve"> </w:t>
      </w:r>
      <w:r w:rsidRPr="00F50537">
        <w:t>нескольких</w:t>
      </w:r>
      <w:r w:rsidRPr="00F50537">
        <w:rPr>
          <w:spacing w:val="2"/>
        </w:rPr>
        <w:t xml:space="preserve"> </w:t>
      </w:r>
      <w:r w:rsidRPr="00F50537">
        <w:t>эпизодов;</w:t>
      </w:r>
    </w:p>
    <w:p w14:paraId="35DF837F" w14:textId="77777777" w:rsidR="00CF3893" w:rsidRPr="00F50537" w:rsidRDefault="00CF3893" w:rsidP="00F50537">
      <w:pPr>
        <w:pStyle w:val="ac"/>
        <w:spacing w:line="276" w:lineRule="auto"/>
        <w:ind w:right="247"/>
        <w:jc w:val="both"/>
      </w:pPr>
      <w:r w:rsidRPr="00F50537">
        <w:t>ребенок</w:t>
      </w:r>
      <w:r w:rsidRPr="00F50537">
        <w:rPr>
          <w:spacing w:val="1"/>
        </w:rPr>
        <w:t xml:space="preserve"> </w:t>
      </w:r>
      <w:r w:rsidRPr="00F50537">
        <w:t>в</w:t>
      </w:r>
      <w:r w:rsidRPr="00F50537">
        <w:rPr>
          <w:spacing w:val="1"/>
        </w:rPr>
        <w:t xml:space="preserve"> </w:t>
      </w:r>
      <w:r w:rsidRPr="00F50537">
        <w:t>дидактических</w:t>
      </w:r>
      <w:r w:rsidRPr="00F50537">
        <w:rPr>
          <w:spacing w:val="1"/>
        </w:rPr>
        <w:t xml:space="preserve"> </w:t>
      </w:r>
      <w:r w:rsidRPr="00F50537">
        <w:t>играх</w:t>
      </w:r>
      <w:r w:rsidRPr="00F50537">
        <w:rPr>
          <w:spacing w:val="1"/>
        </w:rPr>
        <w:t xml:space="preserve"> </w:t>
      </w:r>
      <w:r w:rsidRPr="00F50537">
        <w:t>действует</w:t>
      </w:r>
      <w:r w:rsidRPr="00F50537">
        <w:rPr>
          <w:spacing w:val="1"/>
        </w:rPr>
        <w:t xml:space="preserve"> </w:t>
      </w:r>
      <w:r w:rsidRPr="00F50537">
        <w:t>в</w:t>
      </w:r>
      <w:r w:rsidRPr="00F50537">
        <w:rPr>
          <w:spacing w:val="1"/>
        </w:rPr>
        <w:t xml:space="preserve"> </w:t>
      </w:r>
      <w:r w:rsidRPr="00F50537">
        <w:t>рамках</w:t>
      </w:r>
      <w:r w:rsidRPr="00F50537">
        <w:rPr>
          <w:spacing w:val="1"/>
        </w:rPr>
        <w:t xml:space="preserve"> </w:t>
      </w:r>
      <w:r w:rsidRPr="00F50537">
        <w:t>правил,</w:t>
      </w:r>
      <w:r w:rsidRPr="00F50537">
        <w:rPr>
          <w:spacing w:val="1"/>
        </w:rPr>
        <w:t xml:space="preserve"> </w:t>
      </w:r>
      <w:r w:rsidRPr="00F50537">
        <w:t>в</w:t>
      </w:r>
      <w:r w:rsidRPr="00F50537">
        <w:rPr>
          <w:spacing w:val="1"/>
        </w:rPr>
        <w:t xml:space="preserve"> </w:t>
      </w:r>
      <w:r w:rsidRPr="00F50537">
        <w:t>театрализованных</w:t>
      </w:r>
      <w:r w:rsidRPr="00F50537">
        <w:rPr>
          <w:spacing w:val="1"/>
        </w:rPr>
        <w:t xml:space="preserve"> </w:t>
      </w:r>
      <w:r w:rsidRPr="00F50537">
        <w:t>играх</w:t>
      </w:r>
      <w:r w:rsidRPr="00F50537">
        <w:rPr>
          <w:spacing w:val="1"/>
        </w:rPr>
        <w:t xml:space="preserve"> </w:t>
      </w:r>
      <w:r w:rsidRPr="00F50537">
        <w:t>разыгрывает</w:t>
      </w:r>
      <w:r w:rsidRPr="00F50537">
        <w:rPr>
          <w:spacing w:val="1"/>
        </w:rPr>
        <w:t xml:space="preserve"> </w:t>
      </w:r>
      <w:r w:rsidRPr="00F50537">
        <w:t>отрывки</w:t>
      </w:r>
      <w:r w:rsidRPr="00F50537">
        <w:rPr>
          <w:spacing w:val="1"/>
        </w:rPr>
        <w:t xml:space="preserve"> </w:t>
      </w:r>
      <w:r w:rsidRPr="00F50537">
        <w:t>из</w:t>
      </w:r>
      <w:r w:rsidRPr="00F50537">
        <w:rPr>
          <w:spacing w:val="1"/>
        </w:rPr>
        <w:t xml:space="preserve"> </w:t>
      </w:r>
      <w:r w:rsidRPr="00F50537">
        <w:t>знакомых</w:t>
      </w:r>
      <w:r w:rsidRPr="00F50537">
        <w:rPr>
          <w:spacing w:val="1"/>
        </w:rPr>
        <w:t xml:space="preserve"> </w:t>
      </w:r>
      <w:r w:rsidRPr="00F50537">
        <w:t>сказок,</w:t>
      </w:r>
      <w:r w:rsidRPr="00F50537">
        <w:rPr>
          <w:spacing w:val="1"/>
        </w:rPr>
        <w:t xml:space="preserve"> </w:t>
      </w:r>
      <w:r w:rsidRPr="00F50537">
        <w:t>рассказов,</w:t>
      </w:r>
      <w:r w:rsidRPr="00F50537">
        <w:rPr>
          <w:spacing w:val="1"/>
        </w:rPr>
        <w:t xml:space="preserve"> </w:t>
      </w:r>
      <w:r w:rsidRPr="00F50537">
        <w:t>передает</w:t>
      </w:r>
      <w:r w:rsidRPr="00F50537">
        <w:rPr>
          <w:spacing w:val="1"/>
        </w:rPr>
        <w:t xml:space="preserve"> </w:t>
      </w:r>
      <w:r w:rsidRPr="00F50537">
        <w:t>интонацию</w:t>
      </w:r>
      <w:r w:rsidRPr="00F50537">
        <w:rPr>
          <w:spacing w:val="1"/>
        </w:rPr>
        <w:t xml:space="preserve"> </w:t>
      </w:r>
      <w:r w:rsidRPr="00F50537">
        <w:t>и</w:t>
      </w:r>
      <w:r w:rsidRPr="00F50537">
        <w:rPr>
          <w:spacing w:val="61"/>
        </w:rPr>
        <w:t xml:space="preserve"> </w:t>
      </w:r>
      <w:r w:rsidRPr="00F50537">
        <w:t>мимические</w:t>
      </w:r>
      <w:r w:rsidRPr="00F50537">
        <w:rPr>
          <w:spacing w:val="1"/>
        </w:rPr>
        <w:t xml:space="preserve"> </w:t>
      </w:r>
      <w:r w:rsidRPr="00F50537">
        <w:t>движения;</w:t>
      </w:r>
    </w:p>
    <w:p w14:paraId="5AC46259" w14:textId="77777777" w:rsidR="00CF3893" w:rsidRPr="00F50537" w:rsidRDefault="00CF3893" w:rsidP="00F50537">
      <w:pPr>
        <w:pStyle w:val="ac"/>
        <w:spacing w:line="276" w:lineRule="auto"/>
        <w:ind w:right="248"/>
        <w:jc w:val="both"/>
      </w:pPr>
      <w:r w:rsidRPr="00F50537">
        <w:t>ребенок</w:t>
      </w:r>
      <w:r w:rsidRPr="00F50537">
        <w:rPr>
          <w:spacing w:val="1"/>
        </w:rPr>
        <w:t xml:space="preserve"> </w:t>
      </w:r>
      <w:r w:rsidRPr="00F50537">
        <w:t>владеет</w:t>
      </w:r>
      <w:r w:rsidRPr="00F50537">
        <w:rPr>
          <w:spacing w:val="1"/>
        </w:rPr>
        <w:t xml:space="preserve"> </w:t>
      </w:r>
      <w:r w:rsidRPr="00F50537">
        <w:t>культурно-гигиеническими</w:t>
      </w:r>
      <w:r w:rsidRPr="00F50537">
        <w:rPr>
          <w:spacing w:val="1"/>
        </w:rPr>
        <w:t xml:space="preserve"> </w:t>
      </w:r>
      <w:r w:rsidRPr="00F50537">
        <w:t>навыками:</w:t>
      </w:r>
      <w:r w:rsidRPr="00F50537">
        <w:rPr>
          <w:spacing w:val="1"/>
        </w:rPr>
        <w:t xml:space="preserve"> </w:t>
      </w:r>
      <w:r w:rsidRPr="00F50537">
        <w:t>умывание,</w:t>
      </w:r>
      <w:r w:rsidRPr="00F50537">
        <w:rPr>
          <w:spacing w:val="1"/>
        </w:rPr>
        <w:t xml:space="preserve"> </w:t>
      </w:r>
      <w:r w:rsidRPr="00F50537">
        <w:t>одевание</w:t>
      </w:r>
      <w:r w:rsidRPr="00F50537">
        <w:rPr>
          <w:spacing w:val="1"/>
        </w:rPr>
        <w:t xml:space="preserve"> </w:t>
      </w:r>
      <w:r w:rsidRPr="00F50537">
        <w:t>и</w:t>
      </w:r>
      <w:r w:rsidRPr="00F50537">
        <w:rPr>
          <w:spacing w:val="1"/>
        </w:rPr>
        <w:t xml:space="preserve"> </w:t>
      </w:r>
      <w:r w:rsidRPr="00F50537">
        <w:t>т.п.,</w:t>
      </w:r>
      <w:r w:rsidRPr="00F50537">
        <w:rPr>
          <w:spacing w:val="1"/>
        </w:rPr>
        <w:t xml:space="preserve"> </w:t>
      </w:r>
      <w:r w:rsidRPr="00F50537">
        <w:t>соблюдает</w:t>
      </w:r>
      <w:r w:rsidRPr="00F50537">
        <w:rPr>
          <w:spacing w:val="1"/>
        </w:rPr>
        <w:t xml:space="preserve"> </w:t>
      </w:r>
      <w:r w:rsidRPr="00F50537">
        <w:t>требования</w:t>
      </w:r>
      <w:r w:rsidRPr="00F50537">
        <w:rPr>
          <w:spacing w:val="1"/>
        </w:rPr>
        <w:t xml:space="preserve"> </w:t>
      </w:r>
      <w:r w:rsidRPr="00F50537">
        <w:t>гигиены,</w:t>
      </w:r>
      <w:r w:rsidRPr="00F50537">
        <w:rPr>
          <w:spacing w:val="1"/>
        </w:rPr>
        <w:t xml:space="preserve"> </w:t>
      </w:r>
      <w:r w:rsidRPr="00F50537">
        <w:t>имеет</w:t>
      </w:r>
      <w:r w:rsidRPr="00F50537">
        <w:rPr>
          <w:spacing w:val="1"/>
        </w:rPr>
        <w:t xml:space="preserve"> </w:t>
      </w:r>
      <w:r w:rsidRPr="00F50537">
        <w:t>первичные</w:t>
      </w:r>
      <w:r w:rsidRPr="00F50537">
        <w:rPr>
          <w:spacing w:val="1"/>
        </w:rPr>
        <w:t xml:space="preserve"> </w:t>
      </w:r>
      <w:r w:rsidRPr="00F50537">
        <w:t>представления</w:t>
      </w:r>
      <w:r w:rsidRPr="00F50537">
        <w:rPr>
          <w:spacing w:val="1"/>
        </w:rPr>
        <w:t xml:space="preserve"> </w:t>
      </w:r>
      <w:r w:rsidRPr="00F50537">
        <w:t>о</w:t>
      </w:r>
      <w:r w:rsidRPr="00F50537">
        <w:rPr>
          <w:spacing w:val="1"/>
        </w:rPr>
        <w:t xml:space="preserve"> </w:t>
      </w:r>
      <w:r w:rsidRPr="00F50537">
        <w:t>факторах,</w:t>
      </w:r>
      <w:r w:rsidRPr="00F50537">
        <w:rPr>
          <w:spacing w:val="1"/>
        </w:rPr>
        <w:t xml:space="preserve"> </w:t>
      </w:r>
      <w:r w:rsidRPr="00F50537">
        <w:t>положительно</w:t>
      </w:r>
      <w:r w:rsidRPr="00F50537">
        <w:rPr>
          <w:spacing w:val="1"/>
        </w:rPr>
        <w:t xml:space="preserve"> </w:t>
      </w:r>
      <w:r w:rsidRPr="00F50537">
        <w:t>влияющих</w:t>
      </w:r>
      <w:r w:rsidRPr="00F50537">
        <w:rPr>
          <w:spacing w:val="-2"/>
        </w:rPr>
        <w:t xml:space="preserve"> </w:t>
      </w:r>
      <w:r w:rsidRPr="00F50537">
        <w:t>на</w:t>
      </w:r>
      <w:r w:rsidRPr="00F50537">
        <w:rPr>
          <w:spacing w:val="-1"/>
        </w:rPr>
        <w:t xml:space="preserve"> </w:t>
      </w:r>
      <w:r w:rsidRPr="00F50537">
        <w:t>здоровье;</w:t>
      </w:r>
    </w:p>
    <w:p w14:paraId="3AFDC78D" w14:textId="77777777" w:rsidR="00CF3893" w:rsidRPr="00F50537" w:rsidRDefault="00CF3893" w:rsidP="00F50537">
      <w:pPr>
        <w:pStyle w:val="ac"/>
        <w:spacing w:before="1" w:line="276" w:lineRule="auto"/>
        <w:ind w:right="251"/>
        <w:jc w:val="both"/>
      </w:pPr>
      <w:r w:rsidRPr="00F50537">
        <w:t>ребенок произносит правильно в словах все гласные и согласные звуки, кроме шипящих и</w:t>
      </w:r>
      <w:r w:rsidRPr="00F50537">
        <w:rPr>
          <w:spacing w:val="1"/>
        </w:rPr>
        <w:t xml:space="preserve"> </w:t>
      </w:r>
      <w:r w:rsidRPr="00F50537">
        <w:t>сонорных, согласовывает слова в предложении в роде, числе и падеже, повторяет за педагогом</w:t>
      </w:r>
      <w:r w:rsidRPr="00F50537">
        <w:rPr>
          <w:spacing w:val="1"/>
        </w:rPr>
        <w:t xml:space="preserve"> </w:t>
      </w:r>
      <w:r w:rsidRPr="00F50537">
        <w:t>рассказы из 3-4-х предложений, пересказывает знакомые литературные произведения, использует</w:t>
      </w:r>
      <w:r w:rsidRPr="00F50537">
        <w:rPr>
          <w:spacing w:val="1"/>
        </w:rPr>
        <w:t xml:space="preserve"> </w:t>
      </w:r>
      <w:r w:rsidRPr="00F50537">
        <w:t>речевые</w:t>
      </w:r>
      <w:r w:rsidRPr="00F50537">
        <w:rPr>
          <w:spacing w:val="-2"/>
        </w:rPr>
        <w:t xml:space="preserve"> </w:t>
      </w:r>
      <w:r w:rsidRPr="00F50537">
        <w:t>формы вежливого общения;</w:t>
      </w:r>
    </w:p>
    <w:p w14:paraId="34DD302F" w14:textId="77777777" w:rsidR="00CF3893" w:rsidRPr="00F50537" w:rsidRDefault="00CF3893" w:rsidP="00F50537">
      <w:pPr>
        <w:pStyle w:val="ac"/>
        <w:spacing w:line="276" w:lineRule="auto"/>
        <w:ind w:right="250"/>
        <w:jc w:val="both"/>
      </w:pPr>
      <w:r w:rsidRPr="00F50537">
        <w:t>ребенок понимает содержание литературных произведений и участвует в их драматизации,</w:t>
      </w:r>
      <w:r w:rsidRPr="00F50537">
        <w:rPr>
          <w:spacing w:val="1"/>
        </w:rPr>
        <w:t xml:space="preserve"> </w:t>
      </w:r>
      <w:r w:rsidRPr="00F50537">
        <w:t>рассматривает</w:t>
      </w:r>
      <w:r w:rsidRPr="00F50537">
        <w:rPr>
          <w:spacing w:val="1"/>
        </w:rPr>
        <w:t xml:space="preserve"> </w:t>
      </w:r>
      <w:r w:rsidRPr="00F50537">
        <w:t>иллюстрации</w:t>
      </w:r>
      <w:r w:rsidRPr="00F50537">
        <w:rPr>
          <w:spacing w:val="1"/>
        </w:rPr>
        <w:t xml:space="preserve"> </w:t>
      </w:r>
      <w:r w:rsidRPr="00F50537">
        <w:t>в</w:t>
      </w:r>
      <w:r w:rsidRPr="00F50537">
        <w:rPr>
          <w:spacing w:val="1"/>
        </w:rPr>
        <w:t xml:space="preserve"> </w:t>
      </w:r>
      <w:r w:rsidRPr="00F50537">
        <w:t>книгах,</w:t>
      </w:r>
      <w:r w:rsidRPr="00F50537">
        <w:rPr>
          <w:spacing w:val="1"/>
        </w:rPr>
        <w:t xml:space="preserve"> </w:t>
      </w:r>
      <w:r w:rsidRPr="00F50537">
        <w:t>запоминает</w:t>
      </w:r>
      <w:r w:rsidRPr="00F50537">
        <w:rPr>
          <w:spacing w:val="1"/>
        </w:rPr>
        <w:t xml:space="preserve"> </w:t>
      </w:r>
      <w:r w:rsidRPr="00F50537">
        <w:t>небольшие</w:t>
      </w:r>
      <w:r w:rsidRPr="00F50537">
        <w:rPr>
          <w:spacing w:val="1"/>
        </w:rPr>
        <w:t xml:space="preserve"> </w:t>
      </w:r>
      <w:r w:rsidRPr="00F50537">
        <w:t>потешки,</w:t>
      </w:r>
      <w:r w:rsidRPr="00F50537">
        <w:rPr>
          <w:spacing w:val="1"/>
        </w:rPr>
        <w:t xml:space="preserve"> </w:t>
      </w:r>
      <w:r w:rsidRPr="00F50537">
        <w:t>стихотворения,</w:t>
      </w:r>
      <w:r w:rsidRPr="00F50537">
        <w:rPr>
          <w:spacing w:val="1"/>
        </w:rPr>
        <w:t xml:space="preserve"> </w:t>
      </w:r>
      <w:r w:rsidRPr="00F50537">
        <w:t>эмоционально</w:t>
      </w:r>
      <w:r w:rsidRPr="00F50537">
        <w:rPr>
          <w:spacing w:val="-1"/>
        </w:rPr>
        <w:t xml:space="preserve"> </w:t>
      </w:r>
      <w:r w:rsidRPr="00F50537">
        <w:t>откликается на</w:t>
      </w:r>
      <w:r w:rsidRPr="00F50537">
        <w:rPr>
          <w:spacing w:val="1"/>
        </w:rPr>
        <w:t xml:space="preserve"> </w:t>
      </w:r>
      <w:r w:rsidRPr="00F50537">
        <w:t>них;</w:t>
      </w:r>
    </w:p>
    <w:p w14:paraId="248E4B40" w14:textId="77777777" w:rsidR="00CF3893" w:rsidRPr="00F50537" w:rsidRDefault="00CF3893" w:rsidP="00F50537">
      <w:pPr>
        <w:pStyle w:val="ac"/>
        <w:spacing w:line="275" w:lineRule="exact"/>
        <w:jc w:val="both"/>
      </w:pPr>
      <w:r w:rsidRPr="00F50537">
        <w:t>ребенок</w:t>
      </w:r>
      <w:r w:rsidRPr="00F50537">
        <w:rPr>
          <w:spacing w:val="11"/>
        </w:rPr>
        <w:t xml:space="preserve"> </w:t>
      </w:r>
      <w:r w:rsidRPr="00F50537">
        <w:t>проявляет</w:t>
      </w:r>
      <w:r w:rsidRPr="00F50537">
        <w:rPr>
          <w:spacing w:val="11"/>
        </w:rPr>
        <w:t xml:space="preserve"> </w:t>
      </w:r>
      <w:r w:rsidRPr="00F50537">
        <w:t>доверие</w:t>
      </w:r>
      <w:r w:rsidRPr="00F50537">
        <w:rPr>
          <w:spacing w:val="11"/>
        </w:rPr>
        <w:t xml:space="preserve"> </w:t>
      </w:r>
      <w:r w:rsidRPr="00F50537">
        <w:t>к</w:t>
      </w:r>
      <w:r w:rsidRPr="00F50537">
        <w:rPr>
          <w:spacing w:val="11"/>
        </w:rPr>
        <w:t xml:space="preserve"> </w:t>
      </w:r>
      <w:r w:rsidRPr="00F50537">
        <w:t>миру,</w:t>
      </w:r>
      <w:r w:rsidRPr="00F50537">
        <w:rPr>
          <w:spacing w:val="12"/>
        </w:rPr>
        <w:t xml:space="preserve"> </w:t>
      </w:r>
      <w:r w:rsidRPr="00F50537">
        <w:t>положительно</w:t>
      </w:r>
      <w:r w:rsidRPr="00F50537">
        <w:rPr>
          <w:spacing w:val="11"/>
        </w:rPr>
        <w:t xml:space="preserve"> </w:t>
      </w:r>
      <w:r w:rsidRPr="00F50537">
        <w:t>оценивает</w:t>
      </w:r>
      <w:r w:rsidRPr="00F50537">
        <w:rPr>
          <w:spacing w:val="12"/>
        </w:rPr>
        <w:t xml:space="preserve"> </w:t>
      </w:r>
      <w:r w:rsidRPr="00F50537">
        <w:t>себя,</w:t>
      </w:r>
      <w:r w:rsidRPr="00F50537">
        <w:rPr>
          <w:spacing w:val="11"/>
        </w:rPr>
        <w:t xml:space="preserve"> </w:t>
      </w:r>
      <w:r w:rsidRPr="00F50537">
        <w:t>говорит</w:t>
      </w:r>
      <w:r w:rsidRPr="00F50537">
        <w:rPr>
          <w:spacing w:val="12"/>
        </w:rPr>
        <w:t xml:space="preserve"> </w:t>
      </w:r>
      <w:r w:rsidRPr="00F50537">
        <w:t>о</w:t>
      </w:r>
      <w:r w:rsidRPr="00F50537">
        <w:rPr>
          <w:spacing w:val="11"/>
        </w:rPr>
        <w:t xml:space="preserve"> </w:t>
      </w:r>
      <w:r w:rsidRPr="00F50537">
        <w:t>себе</w:t>
      </w:r>
      <w:r w:rsidRPr="00F50537">
        <w:rPr>
          <w:spacing w:val="11"/>
        </w:rPr>
        <w:t xml:space="preserve"> </w:t>
      </w:r>
      <w:r w:rsidRPr="00F50537">
        <w:t>в</w:t>
      </w:r>
      <w:r w:rsidRPr="00F50537">
        <w:rPr>
          <w:spacing w:val="10"/>
        </w:rPr>
        <w:t xml:space="preserve"> </w:t>
      </w:r>
      <w:r w:rsidRPr="00F50537">
        <w:t>первом</w:t>
      </w:r>
    </w:p>
    <w:p w14:paraId="01E9975E" w14:textId="77777777" w:rsidR="00CF3893" w:rsidRPr="00F50537" w:rsidRDefault="00CF3893" w:rsidP="00F50537">
      <w:pPr>
        <w:pStyle w:val="ac"/>
        <w:spacing w:before="43"/>
        <w:jc w:val="both"/>
      </w:pPr>
      <w:r w:rsidRPr="00F50537">
        <w:t>лице;</w:t>
      </w:r>
    </w:p>
    <w:p w14:paraId="79609EB4" w14:textId="77777777" w:rsidR="00CF3893" w:rsidRPr="00F50537" w:rsidRDefault="00CF3893" w:rsidP="00F50537">
      <w:pPr>
        <w:pStyle w:val="ac"/>
        <w:spacing w:before="41"/>
        <w:jc w:val="both"/>
      </w:pPr>
      <w:r w:rsidRPr="00F50537">
        <w:t>ребенок</w:t>
      </w:r>
      <w:r w:rsidRPr="00F50537">
        <w:rPr>
          <w:spacing w:val="21"/>
        </w:rPr>
        <w:t xml:space="preserve"> </w:t>
      </w:r>
      <w:r w:rsidRPr="00F50537">
        <w:t>откликается</w:t>
      </w:r>
      <w:r w:rsidRPr="00F50537">
        <w:rPr>
          <w:spacing w:val="20"/>
        </w:rPr>
        <w:t xml:space="preserve"> </w:t>
      </w:r>
      <w:r w:rsidRPr="00F50537">
        <w:t>эмоционально</w:t>
      </w:r>
      <w:r w:rsidRPr="00F50537">
        <w:rPr>
          <w:spacing w:val="21"/>
        </w:rPr>
        <w:t xml:space="preserve"> </w:t>
      </w:r>
      <w:r w:rsidRPr="00F50537">
        <w:t>на</w:t>
      </w:r>
      <w:r w:rsidRPr="00F50537">
        <w:rPr>
          <w:spacing w:val="19"/>
        </w:rPr>
        <w:t xml:space="preserve"> </w:t>
      </w:r>
      <w:r w:rsidRPr="00F50537">
        <w:t>ярко</w:t>
      </w:r>
      <w:r w:rsidRPr="00F50537">
        <w:rPr>
          <w:spacing w:val="21"/>
        </w:rPr>
        <w:t xml:space="preserve"> </w:t>
      </w:r>
      <w:r w:rsidRPr="00F50537">
        <w:t>выраженное</w:t>
      </w:r>
      <w:r w:rsidRPr="00F50537">
        <w:rPr>
          <w:spacing w:val="19"/>
        </w:rPr>
        <w:t xml:space="preserve"> </w:t>
      </w:r>
      <w:r w:rsidRPr="00F50537">
        <w:t>состояние</w:t>
      </w:r>
      <w:r w:rsidRPr="00F50537">
        <w:rPr>
          <w:spacing w:val="20"/>
        </w:rPr>
        <w:t xml:space="preserve"> </w:t>
      </w:r>
      <w:r w:rsidRPr="00F50537">
        <w:t>близких</w:t>
      </w:r>
      <w:r w:rsidRPr="00F50537">
        <w:rPr>
          <w:spacing w:val="20"/>
        </w:rPr>
        <w:t xml:space="preserve"> </w:t>
      </w:r>
      <w:r w:rsidRPr="00F50537">
        <w:t>и</w:t>
      </w:r>
      <w:r w:rsidRPr="00F50537">
        <w:rPr>
          <w:spacing w:val="22"/>
        </w:rPr>
        <w:t xml:space="preserve"> </w:t>
      </w:r>
      <w:r w:rsidRPr="00F50537">
        <w:t>сверстников</w:t>
      </w:r>
    </w:p>
    <w:p w14:paraId="0AB54A05" w14:textId="77777777" w:rsidR="00CF3893" w:rsidRPr="00F50537" w:rsidRDefault="00CF3893" w:rsidP="00F50537">
      <w:pPr>
        <w:pStyle w:val="ac"/>
        <w:spacing w:before="41"/>
        <w:jc w:val="both"/>
      </w:pPr>
      <w:r w:rsidRPr="00F50537">
        <w:t>по</w:t>
      </w:r>
      <w:r w:rsidRPr="00F50537">
        <w:rPr>
          <w:spacing w:val="-2"/>
        </w:rPr>
        <w:t xml:space="preserve"> </w:t>
      </w:r>
      <w:r w:rsidRPr="00F50537">
        <w:t>показу</w:t>
      </w:r>
      <w:r w:rsidRPr="00F50537">
        <w:rPr>
          <w:spacing w:val="-9"/>
        </w:rPr>
        <w:t xml:space="preserve"> </w:t>
      </w:r>
      <w:r w:rsidRPr="00F50537">
        <w:t>и</w:t>
      </w:r>
      <w:r w:rsidRPr="00F50537">
        <w:rPr>
          <w:spacing w:val="-2"/>
        </w:rPr>
        <w:t xml:space="preserve"> </w:t>
      </w:r>
      <w:r w:rsidRPr="00F50537">
        <w:t>побуждению</w:t>
      </w:r>
      <w:r w:rsidRPr="00F50537">
        <w:rPr>
          <w:spacing w:val="-1"/>
        </w:rPr>
        <w:t xml:space="preserve"> </w:t>
      </w:r>
      <w:r w:rsidRPr="00F50537">
        <w:t>взрослых;</w:t>
      </w:r>
      <w:r w:rsidRPr="00F50537">
        <w:rPr>
          <w:spacing w:val="2"/>
        </w:rPr>
        <w:t xml:space="preserve"> </w:t>
      </w:r>
      <w:r w:rsidRPr="00F50537">
        <w:t>дружелюбно</w:t>
      </w:r>
      <w:r w:rsidRPr="00F50537">
        <w:rPr>
          <w:spacing w:val="-1"/>
        </w:rPr>
        <w:t xml:space="preserve"> </w:t>
      </w:r>
      <w:r w:rsidRPr="00F50537">
        <w:t>настроен</w:t>
      </w:r>
      <w:r w:rsidRPr="00F50537">
        <w:rPr>
          <w:spacing w:val="-2"/>
        </w:rPr>
        <w:t xml:space="preserve"> </w:t>
      </w:r>
      <w:r w:rsidRPr="00F50537">
        <w:t>в</w:t>
      </w:r>
      <w:r w:rsidRPr="00F50537">
        <w:rPr>
          <w:spacing w:val="-2"/>
        </w:rPr>
        <w:t xml:space="preserve"> </w:t>
      </w:r>
      <w:r w:rsidRPr="00F50537">
        <w:t>отношении</w:t>
      </w:r>
      <w:r w:rsidRPr="00F50537">
        <w:rPr>
          <w:spacing w:val="-2"/>
        </w:rPr>
        <w:t xml:space="preserve"> </w:t>
      </w:r>
      <w:r w:rsidRPr="00F50537">
        <w:t>других</w:t>
      </w:r>
      <w:r w:rsidRPr="00F50537">
        <w:rPr>
          <w:spacing w:val="1"/>
        </w:rPr>
        <w:t xml:space="preserve"> </w:t>
      </w:r>
      <w:r w:rsidRPr="00F50537">
        <w:t>детей;</w:t>
      </w:r>
    </w:p>
    <w:p w14:paraId="67E55823" w14:textId="77777777" w:rsidR="00CF3893" w:rsidRPr="00F50537" w:rsidRDefault="00CF3893" w:rsidP="00F50537">
      <w:pPr>
        <w:pStyle w:val="ac"/>
        <w:spacing w:before="40" w:line="276" w:lineRule="auto"/>
        <w:ind w:right="252"/>
        <w:jc w:val="both"/>
      </w:pPr>
      <w:r w:rsidRPr="00F50537">
        <w:t>ребенок</w:t>
      </w:r>
      <w:r w:rsidRPr="00F50537">
        <w:rPr>
          <w:spacing w:val="1"/>
        </w:rPr>
        <w:t xml:space="preserve"> </w:t>
      </w:r>
      <w:r w:rsidRPr="00F50537">
        <w:t>владеет</w:t>
      </w:r>
      <w:r w:rsidRPr="00F50537">
        <w:rPr>
          <w:spacing w:val="1"/>
        </w:rPr>
        <w:t xml:space="preserve"> </w:t>
      </w:r>
      <w:r w:rsidRPr="00F50537">
        <w:t>элементарными</w:t>
      </w:r>
      <w:r w:rsidRPr="00F50537">
        <w:rPr>
          <w:spacing w:val="1"/>
        </w:rPr>
        <w:t xml:space="preserve"> </w:t>
      </w:r>
      <w:r w:rsidRPr="00F50537">
        <w:t>нормами</w:t>
      </w:r>
      <w:r w:rsidRPr="00F50537">
        <w:rPr>
          <w:spacing w:val="1"/>
        </w:rPr>
        <w:t xml:space="preserve"> </w:t>
      </w:r>
      <w:r w:rsidRPr="00F50537">
        <w:t>и</w:t>
      </w:r>
      <w:r w:rsidRPr="00F50537">
        <w:rPr>
          <w:spacing w:val="1"/>
        </w:rPr>
        <w:t xml:space="preserve"> </w:t>
      </w:r>
      <w:r w:rsidRPr="00F50537">
        <w:t>правилами</w:t>
      </w:r>
      <w:r w:rsidRPr="00F50537">
        <w:rPr>
          <w:spacing w:val="1"/>
        </w:rPr>
        <w:t xml:space="preserve"> </w:t>
      </w:r>
      <w:r w:rsidRPr="00F50537">
        <w:t>поведения,</w:t>
      </w:r>
      <w:r w:rsidRPr="00F50537">
        <w:rPr>
          <w:spacing w:val="1"/>
        </w:rPr>
        <w:t xml:space="preserve"> </w:t>
      </w:r>
      <w:r w:rsidRPr="00F50537">
        <w:t>связанными</w:t>
      </w:r>
      <w:r w:rsidRPr="00F50537">
        <w:rPr>
          <w:spacing w:val="1"/>
        </w:rPr>
        <w:t xml:space="preserve"> </w:t>
      </w:r>
      <w:r w:rsidRPr="00F50537">
        <w:t>с</w:t>
      </w:r>
      <w:r w:rsidRPr="00F50537">
        <w:rPr>
          <w:spacing w:val="1"/>
        </w:rPr>
        <w:t xml:space="preserve"> </w:t>
      </w:r>
      <w:r w:rsidRPr="00F50537">
        <w:t>определенными разрешениями и запретами («можно»,</w:t>
      </w:r>
      <w:r w:rsidRPr="00F50537">
        <w:rPr>
          <w:spacing w:val="1"/>
        </w:rPr>
        <w:t xml:space="preserve"> </w:t>
      </w:r>
      <w:r w:rsidRPr="00F50537">
        <w:t>«нельзя»),</w:t>
      </w:r>
      <w:r w:rsidRPr="00F50537">
        <w:rPr>
          <w:spacing w:val="1"/>
        </w:rPr>
        <w:t xml:space="preserve"> </w:t>
      </w:r>
      <w:r w:rsidRPr="00F50537">
        <w:t>демонстрирует стремление к</w:t>
      </w:r>
      <w:r w:rsidRPr="00F50537">
        <w:rPr>
          <w:spacing w:val="1"/>
        </w:rPr>
        <w:t xml:space="preserve"> </w:t>
      </w:r>
      <w:r w:rsidRPr="00F50537">
        <w:t>положительным</w:t>
      </w:r>
      <w:r w:rsidRPr="00F50537">
        <w:rPr>
          <w:spacing w:val="-3"/>
        </w:rPr>
        <w:t xml:space="preserve"> </w:t>
      </w:r>
      <w:r w:rsidRPr="00F50537">
        <w:t>поступкам;</w:t>
      </w:r>
    </w:p>
    <w:p w14:paraId="64732B00" w14:textId="77777777" w:rsidR="00CF3893" w:rsidRPr="00F50537" w:rsidRDefault="00CF3893" w:rsidP="00F50537">
      <w:pPr>
        <w:pStyle w:val="ac"/>
        <w:spacing w:before="1" w:line="276" w:lineRule="auto"/>
        <w:ind w:right="244"/>
        <w:jc w:val="both"/>
      </w:pPr>
      <w:r w:rsidRPr="00F50537">
        <w:t>ребенок</w:t>
      </w:r>
      <w:r w:rsidRPr="00F50537">
        <w:rPr>
          <w:spacing w:val="1"/>
        </w:rPr>
        <w:t xml:space="preserve"> </w:t>
      </w:r>
      <w:r w:rsidRPr="00F50537">
        <w:t>демонстрирует</w:t>
      </w:r>
      <w:r w:rsidRPr="00F50537">
        <w:rPr>
          <w:spacing w:val="1"/>
        </w:rPr>
        <w:t xml:space="preserve"> </w:t>
      </w:r>
      <w:r w:rsidRPr="00F50537">
        <w:t>интерес</w:t>
      </w:r>
      <w:r w:rsidRPr="00F50537">
        <w:rPr>
          <w:spacing w:val="1"/>
        </w:rPr>
        <w:t xml:space="preserve"> </w:t>
      </w:r>
      <w:r w:rsidRPr="00F50537">
        <w:t>к</w:t>
      </w:r>
      <w:r w:rsidRPr="00F50537">
        <w:rPr>
          <w:spacing w:val="1"/>
        </w:rPr>
        <w:t xml:space="preserve"> </w:t>
      </w:r>
      <w:r w:rsidRPr="00F50537">
        <w:t>сверстникам</w:t>
      </w:r>
      <w:r w:rsidRPr="00F50537">
        <w:rPr>
          <w:spacing w:val="1"/>
        </w:rPr>
        <w:t xml:space="preserve"> </w:t>
      </w:r>
      <w:r w:rsidRPr="00F50537">
        <w:t>в</w:t>
      </w:r>
      <w:r w:rsidRPr="00F50537">
        <w:rPr>
          <w:spacing w:val="1"/>
        </w:rPr>
        <w:t xml:space="preserve"> </w:t>
      </w:r>
      <w:r w:rsidRPr="00F50537">
        <w:t>повседневном</w:t>
      </w:r>
      <w:r w:rsidRPr="00F50537">
        <w:rPr>
          <w:spacing w:val="1"/>
        </w:rPr>
        <w:t xml:space="preserve"> </w:t>
      </w:r>
      <w:r w:rsidRPr="00F50537">
        <w:t>общении</w:t>
      </w:r>
      <w:r w:rsidRPr="00F50537">
        <w:rPr>
          <w:spacing w:val="1"/>
        </w:rPr>
        <w:t xml:space="preserve"> </w:t>
      </w:r>
      <w:r w:rsidRPr="00F50537">
        <w:t>и</w:t>
      </w:r>
      <w:r w:rsidRPr="00F50537">
        <w:rPr>
          <w:spacing w:val="1"/>
        </w:rPr>
        <w:t xml:space="preserve"> </w:t>
      </w:r>
      <w:r w:rsidRPr="00F50537">
        <w:t>бытовой</w:t>
      </w:r>
      <w:r w:rsidRPr="00F50537">
        <w:rPr>
          <w:spacing w:val="1"/>
        </w:rPr>
        <w:t xml:space="preserve"> </w:t>
      </w:r>
      <w:r w:rsidRPr="00F50537">
        <w:t>деятельности,</w:t>
      </w:r>
      <w:r w:rsidRPr="00F50537">
        <w:rPr>
          <w:spacing w:val="1"/>
        </w:rPr>
        <w:t xml:space="preserve"> </w:t>
      </w:r>
      <w:r w:rsidRPr="00F50537">
        <w:t>владеет</w:t>
      </w:r>
      <w:r w:rsidRPr="00F50537">
        <w:rPr>
          <w:spacing w:val="1"/>
        </w:rPr>
        <w:t xml:space="preserve"> </w:t>
      </w:r>
      <w:r w:rsidRPr="00F50537">
        <w:t>элементарными</w:t>
      </w:r>
      <w:r w:rsidRPr="00F50537">
        <w:rPr>
          <w:spacing w:val="1"/>
        </w:rPr>
        <w:t xml:space="preserve"> </w:t>
      </w:r>
      <w:r w:rsidRPr="00F50537">
        <w:t>средствами</w:t>
      </w:r>
      <w:r w:rsidRPr="00F50537">
        <w:rPr>
          <w:spacing w:val="1"/>
        </w:rPr>
        <w:t xml:space="preserve"> </w:t>
      </w:r>
      <w:r w:rsidRPr="00F50537">
        <w:t>общения</w:t>
      </w:r>
      <w:r w:rsidRPr="00F50537">
        <w:rPr>
          <w:spacing w:val="1"/>
        </w:rPr>
        <w:t xml:space="preserve"> </w:t>
      </w:r>
      <w:r w:rsidRPr="00F50537">
        <w:t>в</w:t>
      </w:r>
      <w:r w:rsidRPr="00F50537">
        <w:rPr>
          <w:spacing w:val="1"/>
        </w:rPr>
        <w:t xml:space="preserve"> </w:t>
      </w:r>
      <w:r w:rsidRPr="00F50537">
        <w:t>процессе</w:t>
      </w:r>
      <w:r w:rsidRPr="00F50537">
        <w:rPr>
          <w:spacing w:val="1"/>
        </w:rPr>
        <w:t xml:space="preserve"> </w:t>
      </w:r>
      <w:r w:rsidRPr="00F50537">
        <w:t>взаимодействия</w:t>
      </w:r>
      <w:r w:rsidRPr="00F50537">
        <w:rPr>
          <w:spacing w:val="1"/>
        </w:rPr>
        <w:t xml:space="preserve"> </w:t>
      </w:r>
      <w:r w:rsidRPr="00F50537">
        <w:t>со</w:t>
      </w:r>
      <w:r w:rsidRPr="00F50537">
        <w:rPr>
          <w:spacing w:val="1"/>
        </w:rPr>
        <w:t xml:space="preserve"> </w:t>
      </w:r>
      <w:r w:rsidRPr="00F50537">
        <w:t>сверстниками;</w:t>
      </w:r>
    </w:p>
    <w:p w14:paraId="31459B9B" w14:textId="77777777" w:rsidR="00CF3893" w:rsidRPr="00F50537" w:rsidRDefault="00CF3893" w:rsidP="00F50537">
      <w:pPr>
        <w:pStyle w:val="ac"/>
        <w:spacing w:before="1" w:line="276" w:lineRule="auto"/>
        <w:ind w:right="254"/>
        <w:jc w:val="both"/>
      </w:pPr>
      <w:r w:rsidRPr="00F50537">
        <w:lastRenderedPageBreak/>
        <w:t>ребенок</w:t>
      </w:r>
      <w:r w:rsidRPr="00F50537">
        <w:rPr>
          <w:spacing w:val="1"/>
        </w:rPr>
        <w:t xml:space="preserve"> </w:t>
      </w:r>
      <w:r w:rsidRPr="00F50537">
        <w:t>проявляет</w:t>
      </w:r>
      <w:r w:rsidRPr="00F50537">
        <w:rPr>
          <w:spacing w:val="1"/>
        </w:rPr>
        <w:t xml:space="preserve"> </w:t>
      </w:r>
      <w:r w:rsidRPr="00F50537">
        <w:t>интерес</w:t>
      </w:r>
      <w:r w:rsidRPr="00F50537">
        <w:rPr>
          <w:spacing w:val="1"/>
        </w:rPr>
        <w:t xml:space="preserve"> </w:t>
      </w:r>
      <w:r w:rsidRPr="00F50537">
        <w:t>к</w:t>
      </w:r>
      <w:r w:rsidRPr="00F50537">
        <w:rPr>
          <w:spacing w:val="1"/>
        </w:rPr>
        <w:t xml:space="preserve"> </w:t>
      </w:r>
      <w:r w:rsidRPr="00F50537">
        <w:t>правилам</w:t>
      </w:r>
      <w:r w:rsidRPr="00F50537">
        <w:rPr>
          <w:spacing w:val="1"/>
        </w:rPr>
        <w:t xml:space="preserve"> </w:t>
      </w:r>
      <w:r w:rsidRPr="00F50537">
        <w:t>безопасного</w:t>
      </w:r>
      <w:r w:rsidRPr="00F50537">
        <w:rPr>
          <w:spacing w:val="1"/>
        </w:rPr>
        <w:t xml:space="preserve"> </w:t>
      </w:r>
      <w:r w:rsidRPr="00F50537">
        <w:t>поведения;</w:t>
      </w:r>
      <w:r w:rsidRPr="00F50537">
        <w:rPr>
          <w:spacing w:val="1"/>
        </w:rPr>
        <w:t xml:space="preserve"> </w:t>
      </w:r>
      <w:r w:rsidRPr="00F50537">
        <w:t>осваивает</w:t>
      </w:r>
      <w:r w:rsidRPr="00F50537">
        <w:rPr>
          <w:spacing w:val="1"/>
        </w:rPr>
        <w:t xml:space="preserve"> </w:t>
      </w:r>
      <w:r w:rsidRPr="00F50537">
        <w:t>безопасные</w:t>
      </w:r>
      <w:r w:rsidRPr="00F50537">
        <w:rPr>
          <w:spacing w:val="1"/>
        </w:rPr>
        <w:t xml:space="preserve"> </w:t>
      </w:r>
      <w:r w:rsidRPr="00F50537">
        <w:t>способы</w:t>
      </w:r>
      <w:r w:rsidRPr="00F50537">
        <w:rPr>
          <w:spacing w:val="-1"/>
        </w:rPr>
        <w:t xml:space="preserve"> </w:t>
      </w:r>
      <w:r w:rsidRPr="00F50537">
        <w:t>обращения со</w:t>
      </w:r>
      <w:r w:rsidRPr="00F50537">
        <w:rPr>
          <w:spacing w:val="-1"/>
        </w:rPr>
        <w:t xml:space="preserve"> </w:t>
      </w:r>
      <w:r w:rsidRPr="00F50537">
        <w:t>знакомыми предметами</w:t>
      </w:r>
      <w:r w:rsidRPr="00F50537">
        <w:rPr>
          <w:spacing w:val="-1"/>
        </w:rPr>
        <w:t xml:space="preserve"> </w:t>
      </w:r>
      <w:r w:rsidRPr="00F50537">
        <w:t>ближайшего</w:t>
      </w:r>
      <w:r w:rsidRPr="00F50537">
        <w:rPr>
          <w:spacing w:val="-1"/>
        </w:rPr>
        <w:t xml:space="preserve"> </w:t>
      </w:r>
      <w:r w:rsidRPr="00F50537">
        <w:t>окружения;</w:t>
      </w:r>
    </w:p>
    <w:p w14:paraId="566F65C5" w14:textId="77777777" w:rsidR="00CF3893" w:rsidRPr="00F50537" w:rsidRDefault="00CF3893" w:rsidP="00F50537">
      <w:pPr>
        <w:pStyle w:val="ac"/>
        <w:spacing w:line="276" w:lineRule="auto"/>
        <w:ind w:right="245"/>
        <w:jc w:val="both"/>
      </w:pPr>
      <w:r w:rsidRPr="00F50537">
        <w:t>ребенок</w:t>
      </w:r>
      <w:r w:rsidRPr="00F50537">
        <w:rPr>
          <w:spacing w:val="1"/>
        </w:rPr>
        <w:t xml:space="preserve"> </w:t>
      </w:r>
      <w:r w:rsidRPr="00F50537">
        <w:t>демонстрирует</w:t>
      </w:r>
      <w:r w:rsidRPr="00F50537">
        <w:rPr>
          <w:spacing w:val="1"/>
        </w:rPr>
        <w:t xml:space="preserve"> </w:t>
      </w:r>
      <w:r w:rsidRPr="00F50537">
        <w:t>познавательную</w:t>
      </w:r>
      <w:r w:rsidRPr="00F50537">
        <w:rPr>
          <w:spacing w:val="1"/>
        </w:rPr>
        <w:t xml:space="preserve"> </w:t>
      </w:r>
      <w:r w:rsidRPr="00F50537">
        <w:t>активность</w:t>
      </w:r>
      <w:r w:rsidRPr="00F50537">
        <w:rPr>
          <w:spacing w:val="1"/>
        </w:rPr>
        <w:t xml:space="preserve"> </w:t>
      </w:r>
      <w:r w:rsidRPr="00F50537">
        <w:t>в</w:t>
      </w:r>
      <w:r w:rsidRPr="00F50537">
        <w:rPr>
          <w:spacing w:val="1"/>
        </w:rPr>
        <w:t xml:space="preserve"> </w:t>
      </w:r>
      <w:r w:rsidRPr="00F50537">
        <w:t>деятельности,</w:t>
      </w:r>
      <w:r w:rsidRPr="00F50537">
        <w:rPr>
          <w:spacing w:val="1"/>
        </w:rPr>
        <w:t xml:space="preserve"> </w:t>
      </w:r>
      <w:r w:rsidRPr="00F50537">
        <w:t>проявляет</w:t>
      </w:r>
      <w:r w:rsidRPr="00F50537">
        <w:rPr>
          <w:spacing w:val="1"/>
        </w:rPr>
        <w:t xml:space="preserve"> </w:t>
      </w:r>
      <w:r w:rsidRPr="00F50537">
        <w:t>эмоции</w:t>
      </w:r>
      <w:r w:rsidRPr="00F50537">
        <w:rPr>
          <w:spacing w:val="1"/>
        </w:rPr>
        <w:t xml:space="preserve"> </w:t>
      </w:r>
      <w:r w:rsidRPr="00F50537">
        <w:t>удивления в процессе познания, отражает в общении и совместной деятельности со взрослыми и</w:t>
      </w:r>
      <w:r w:rsidRPr="00F50537">
        <w:rPr>
          <w:spacing w:val="1"/>
        </w:rPr>
        <w:t xml:space="preserve"> </w:t>
      </w:r>
      <w:r w:rsidRPr="00F50537">
        <w:t>сверстниками, полученные представления о предметах и объектах ближайшего окружения, задает</w:t>
      </w:r>
      <w:r w:rsidRPr="00F50537">
        <w:rPr>
          <w:spacing w:val="1"/>
        </w:rPr>
        <w:t xml:space="preserve"> </w:t>
      </w:r>
      <w:r w:rsidRPr="00F50537">
        <w:t>вопросы</w:t>
      </w:r>
      <w:r w:rsidRPr="00F50537">
        <w:rPr>
          <w:spacing w:val="-1"/>
        </w:rPr>
        <w:t xml:space="preserve"> </w:t>
      </w:r>
      <w:r w:rsidRPr="00F50537">
        <w:t>констатирующего</w:t>
      </w:r>
      <w:r w:rsidRPr="00F50537">
        <w:rPr>
          <w:spacing w:val="-1"/>
        </w:rPr>
        <w:t xml:space="preserve"> </w:t>
      </w:r>
      <w:r w:rsidRPr="00F50537">
        <w:t>характера;</w:t>
      </w:r>
    </w:p>
    <w:p w14:paraId="0AA015F4" w14:textId="77777777" w:rsidR="00400375" w:rsidRPr="00F50537" w:rsidRDefault="00CF3893" w:rsidP="00F50537">
      <w:pPr>
        <w:shd w:val="clear" w:color="auto" w:fill="FFFFFF"/>
        <w:jc w:val="both"/>
        <w:rPr>
          <w:rFonts w:ascii="Times New Roman" w:eastAsiaTheme="minorEastAsia" w:hAnsi="Times New Roman" w:cs="Times New Roman"/>
          <w:sz w:val="24"/>
          <w:szCs w:val="24"/>
          <w:lang w:eastAsia="ru-RU"/>
        </w:rPr>
      </w:pPr>
      <w:r w:rsidRPr="00F50537">
        <w:rPr>
          <w:rFonts w:ascii="Times New Roman" w:hAnsi="Times New Roman" w:cs="Times New Roman"/>
          <w:sz w:val="24"/>
          <w:szCs w:val="24"/>
        </w:rPr>
        <w:t>р</w:t>
      </w:r>
      <w:r w:rsidR="00400375" w:rsidRPr="00F50537">
        <w:rPr>
          <w:rFonts w:ascii="Times New Roman" w:hAnsi="Times New Roman" w:cs="Times New Roman"/>
          <w:sz w:val="24"/>
          <w:szCs w:val="24"/>
        </w:rPr>
        <w:t xml:space="preserve">ебенок проявляет </w:t>
      </w:r>
      <w:r w:rsidR="00400375" w:rsidRPr="00F50537">
        <w:rPr>
          <w:rFonts w:ascii="Times New Roman" w:eastAsiaTheme="minorEastAsia" w:hAnsi="Times New Roman" w:cs="Times New Roman"/>
          <w:sz w:val="24"/>
          <w:szCs w:val="24"/>
          <w:lang w:eastAsia="ru-RU"/>
        </w:rPr>
        <w:t xml:space="preserve"> доверие к миру, положительно оценивает себя, говорит о себе в первом лице;</w:t>
      </w:r>
    </w:p>
    <w:p w14:paraId="3A76EDE2" w14:textId="77777777" w:rsidR="00CF3893" w:rsidRPr="00F50537" w:rsidRDefault="00E53CCA" w:rsidP="00F50537">
      <w:pPr>
        <w:pStyle w:val="ac"/>
        <w:spacing w:line="276" w:lineRule="auto"/>
        <w:ind w:right="254"/>
        <w:jc w:val="both"/>
      </w:pPr>
      <w:r w:rsidRPr="00F50537">
        <w:t>ребенок проявляет</w:t>
      </w:r>
      <w:r w:rsidR="00CF3893" w:rsidRPr="00F50537">
        <w:t xml:space="preserve"> потребность в познавательном общении со взрослыми;</w:t>
      </w:r>
      <w:r w:rsidR="00CF3893" w:rsidRPr="00F50537">
        <w:rPr>
          <w:spacing w:val="1"/>
        </w:rPr>
        <w:t xml:space="preserve"> </w:t>
      </w:r>
      <w:r w:rsidR="00CF3893" w:rsidRPr="00F50537">
        <w:t>демонстрирует</w:t>
      </w:r>
      <w:r w:rsidR="00CF3893" w:rsidRPr="00F50537">
        <w:rPr>
          <w:spacing w:val="1"/>
        </w:rPr>
        <w:t xml:space="preserve"> </w:t>
      </w:r>
      <w:r w:rsidR="00CF3893" w:rsidRPr="00F50537">
        <w:t>стремление</w:t>
      </w:r>
      <w:r w:rsidR="00CF3893" w:rsidRPr="00F50537">
        <w:rPr>
          <w:spacing w:val="1"/>
        </w:rPr>
        <w:t xml:space="preserve"> </w:t>
      </w:r>
      <w:r w:rsidR="00CF3893" w:rsidRPr="00F50537">
        <w:t>к</w:t>
      </w:r>
      <w:r w:rsidR="00CF3893" w:rsidRPr="00F50537">
        <w:rPr>
          <w:spacing w:val="1"/>
        </w:rPr>
        <w:t xml:space="preserve"> </w:t>
      </w:r>
      <w:r w:rsidR="00CF3893" w:rsidRPr="00F50537">
        <w:t>наблюдению,</w:t>
      </w:r>
      <w:r w:rsidR="00CF3893" w:rsidRPr="00F50537">
        <w:rPr>
          <w:spacing w:val="1"/>
        </w:rPr>
        <w:t xml:space="preserve"> </w:t>
      </w:r>
      <w:r w:rsidR="00CF3893" w:rsidRPr="00F50537">
        <w:t>сравнению,</w:t>
      </w:r>
      <w:r w:rsidR="00CF3893" w:rsidRPr="00F50537">
        <w:rPr>
          <w:spacing w:val="1"/>
        </w:rPr>
        <w:t xml:space="preserve"> </w:t>
      </w:r>
      <w:r w:rsidR="00CF3893" w:rsidRPr="00F50537">
        <w:t>обследованию</w:t>
      </w:r>
      <w:r w:rsidR="00CF3893" w:rsidRPr="00F50537">
        <w:rPr>
          <w:spacing w:val="1"/>
        </w:rPr>
        <w:t xml:space="preserve"> </w:t>
      </w:r>
      <w:r w:rsidR="00CF3893" w:rsidRPr="00F50537">
        <w:t>свойств</w:t>
      </w:r>
      <w:r w:rsidR="00CF3893" w:rsidRPr="00F50537">
        <w:rPr>
          <w:spacing w:val="1"/>
        </w:rPr>
        <w:t xml:space="preserve"> </w:t>
      </w:r>
      <w:r w:rsidR="00CF3893" w:rsidRPr="00F50537">
        <w:t>и</w:t>
      </w:r>
      <w:r w:rsidR="00CF3893" w:rsidRPr="00F50537">
        <w:rPr>
          <w:spacing w:val="61"/>
        </w:rPr>
        <w:t xml:space="preserve"> </w:t>
      </w:r>
      <w:r w:rsidR="00CF3893" w:rsidRPr="00F50537">
        <w:t>качеств</w:t>
      </w:r>
      <w:r w:rsidR="00CF3893" w:rsidRPr="00F50537">
        <w:rPr>
          <w:spacing w:val="1"/>
        </w:rPr>
        <w:t xml:space="preserve"> </w:t>
      </w:r>
      <w:r w:rsidR="00CF3893" w:rsidRPr="00F50537">
        <w:t>предметов,</w:t>
      </w:r>
      <w:r w:rsidR="00CF3893" w:rsidRPr="00F50537">
        <w:rPr>
          <w:spacing w:val="-1"/>
        </w:rPr>
        <w:t xml:space="preserve"> </w:t>
      </w:r>
      <w:r w:rsidR="00CF3893" w:rsidRPr="00F50537">
        <w:t>к</w:t>
      </w:r>
      <w:r w:rsidR="00CF3893" w:rsidRPr="00F50537">
        <w:rPr>
          <w:spacing w:val="1"/>
        </w:rPr>
        <w:t xml:space="preserve"> </w:t>
      </w:r>
      <w:r w:rsidR="00CF3893" w:rsidRPr="00F50537">
        <w:t>простейшему</w:t>
      </w:r>
      <w:r w:rsidR="00CF3893" w:rsidRPr="00F50537">
        <w:rPr>
          <w:spacing w:val="-5"/>
        </w:rPr>
        <w:t xml:space="preserve"> </w:t>
      </w:r>
      <w:r w:rsidR="00CF3893" w:rsidRPr="00F50537">
        <w:t>экспериментированию</w:t>
      </w:r>
      <w:r w:rsidRPr="00F50537">
        <w:t xml:space="preserve"> с предметами и материалами</w:t>
      </w:r>
      <w:r w:rsidR="00CF3893" w:rsidRPr="00F50537">
        <w:t>;</w:t>
      </w:r>
      <w:r w:rsidRPr="00F50537">
        <w:t xml:space="preserve"> проявляет элементарные представления о величине, форме и количестве предметов и умения сравнивать предметы по этим характеристикам;</w:t>
      </w:r>
    </w:p>
    <w:p w14:paraId="7F90D270" w14:textId="77777777" w:rsidR="00834FBB" w:rsidRPr="00F50537" w:rsidRDefault="00834FBB" w:rsidP="00F50537">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0537">
        <w:rPr>
          <w:rFonts w:ascii="Times New Roman" w:eastAsiaTheme="minorEastAsia" w:hAnsi="Times New Roman" w:cs="Times New Roman"/>
          <w:sz w:val="24"/>
          <w:szCs w:val="24"/>
          <w:lang w:eastAsia="ru-RU"/>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14:paraId="71E5FCA2" w14:textId="77777777" w:rsidR="00CF3893" w:rsidRPr="00F50537" w:rsidRDefault="00CF3893" w:rsidP="00F50537">
      <w:pPr>
        <w:pStyle w:val="ac"/>
        <w:spacing w:line="276" w:lineRule="auto"/>
        <w:ind w:right="253"/>
        <w:jc w:val="both"/>
      </w:pPr>
      <w:r w:rsidRPr="00F50537">
        <w:t>ребенок</w:t>
      </w:r>
      <w:r w:rsidRPr="00F50537">
        <w:rPr>
          <w:spacing w:val="1"/>
        </w:rPr>
        <w:t xml:space="preserve"> </w:t>
      </w:r>
      <w:r w:rsidRPr="00F50537">
        <w:t>демонстрирует</w:t>
      </w:r>
      <w:r w:rsidRPr="00F50537">
        <w:rPr>
          <w:spacing w:val="1"/>
        </w:rPr>
        <w:t xml:space="preserve"> </w:t>
      </w:r>
      <w:r w:rsidRPr="00F50537">
        <w:t>умения</w:t>
      </w:r>
      <w:r w:rsidRPr="00F50537">
        <w:rPr>
          <w:spacing w:val="1"/>
        </w:rPr>
        <w:t xml:space="preserve"> </w:t>
      </w:r>
      <w:r w:rsidRPr="00F50537">
        <w:t>вступать</w:t>
      </w:r>
      <w:r w:rsidRPr="00F50537">
        <w:rPr>
          <w:spacing w:val="1"/>
        </w:rPr>
        <w:t xml:space="preserve"> </w:t>
      </w:r>
      <w:r w:rsidRPr="00F50537">
        <w:t>в</w:t>
      </w:r>
      <w:r w:rsidRPr="00F50537">
        <w:rPr>
          <w:spacing w:val="1"/>
        </w:rPr>
        <w:t xml:space="preserve"> </w:t>
      </w:r>
      <w:r w:rsidRPr="00F50537">
        <w:t>речевое</w:t>
      </w:r>
      <w:r w:rsidRPr="00F50537">
        <w:rPr>
          <w:spacing w:val="1"/>
        </w:rPr>
        <w:t xml:space="preserve"> </w:t>
      </w:r>
      <w:r w:rsidRPr="00F50537">
        <w:t>общение</w:t>
      </w:r>
      <w:r w:rsidRPr="00F50537">
        <w:rPr>
          <w:spacing w:val="1"/>
        </w:rPr>
        <w:t xml:space="preserve"> </w:t>
      </w:r>
      <w:r w:rsidRPr="00F50537">
        <w:t>со</w:t>
      </w:r>
      <w:r w:rsidRPr="00F50537">
        <w:rPr>
          <w:spacing w:val="1"/>
        </w:rPr>
        <w:t xml:space="preserve"> </w:t>
      </w:r>
      <w:r w:rsidRPr="00F50537">
        <w:t>знакомыми</w:t>
      </w:r>
      <w:r w:rsidRPr="00F50537">
        <w:rPr>
          <w:spacing w:val="1"/>
        </w:rPr>
        <w:t xml:space="preserve"> </w:t>
      </w:r>
      <w:r w:rsidRPr="00F50537">
        <w:t>взрослыми:</w:t>
      </w:r>
      <w:r w:rsidRPr="00F50537">
        <w:rPr>
          <w:spacing w:val="-57"/>
        </w:rPr>
        <w:t xml:space="preserve"> </w:t>
      </w:r>
      <w:r w:rsidRPr="00F50537">
        <w:t>понимает обращенную к нему речь, отвечает на вопросы, используя простые распространенные</w:t>
      </w:r>
      <w:r w:rsidRPr="00F50537">
        <w:rPr>
          <w:spacing w:val="1"/>
        </w:rPr>
        <w:t xml:space="preserve"> </w:t>
      </w:r>
      <w:r w:rsidRPr="00F50537">
        <w:t>предложения;</w:t>
      </w:r>
      <w:r w:rsidRPr="00F50537">
        <w:rPr>
          <w:spacing w:val="-1"/>
        </w:rPr>
        <w:t xml:space="preserve"> </w:t>
      </w:r>
      <w:r w:rsidRPr="00F50537">
        <w:t>проявляет речевую</w:t>
      </w:r>
      <w:r w:rsidRPr="00F50537">
        <w:rPr>
          <w:spacing w:val="-1"/>
        </w:rPr>
        <w:t xml:space="preserve"> </w:t>
      </w:r>
      <w:r w:rsidRPr="00F50537">
        <w:t>активность</w:t>
      </w:r>
      <w:r w:rsidRPr="00F50537">
        <w:rPr>
          <w:spacing w:val="1"/>
        </w:rPr>
        <w:t xml:space="preserve"> </w:t>
      </w:r>
      <w:r w:rsidRPr="00F50537">
        <w:t>в</w:t>
      </w:r>
      <w:r w:rsidRPr="00F50537">
        <w:rPr>
          <w:spacing w:val="-1"/>
        </w:rPr>
        <w:t xml:space="preserve"> </w:t>
      </w:r>
      <w:r w:rsidRPr="00F50537">
        <w:t>общении</w:t>
      </w:r>
      <w:r w:rsidRPr="00F50537">
        <w:rPr>
          <w:spacing w:val="-1"/>
        </w:rPr>
        <w:t xml:space="preserve"> </w:t>
      </w:r>
      <w:r w:rsidRPr="00F50537">
        <w:t>со сверстником;</w:t>
      </w:r>
    </w:p>
    <w:p w14:paraId="1F19CD10" w14:textId="77777777" w:rsidR="004C7329" w:rsidRPr="00F50537" w:rsidRDefault="004C7329" w:rsidP="00F50537">
      <w:pPr>
        <w:pStyle w:val="ac"/>
        <w:spacing w:line="276" w:lineRule="auto"/>
        <w:ind w:right="253"/>
        <w:jc w:val="both"/>
      </w:pPr>
      <w:r w:rsidRPr="00F50537">
        <w:t>ребенок знает об объектах ближайшего окружения: о родном городе, его названии, достопримечательностях и традициях;</w:t>
      </w:r>
    </w:p>
    <w:p w14:paraId="3BDC9C2E" w14:textId="77777777" w:rsidR="004C7329" w:rsidRPr="00F50537" w:rsidRDefault="004C7329" w:rsidP="00F50537">
      <w:pPr>
        <w:pStyle w:val="ac"/>
        <w:spacing w:line="276" w:lineRule="auto"/>
        <w:ind w:right="253"/>
        <w:jc w:val="both"/>
      </w:pPr>
      <w:r w:rsidRPr="00F50537">
        <w:t>ребенок имеет представление о разнообразных объектах живой н неживой природы ближайшего</w:t>
      </w:r>
      <w:r w:rsidRPr="00F50537">
        <w:br/>
        <w:t>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1960617C" w14:textId="77777777" w:rsidR="00D46A8E" w:rsidRPr="00060734" w:rsidRDefault="00D46A8E" w:rsidP="00D46A8E">
      <w:pPr>
        <w:pStyle w:val="2"/>
        <w:rPr>
          <w:rFonts w:ascii="Times New Roman" w:hAnsi="Times New Roman"/>
          <w:sz w:val="24"/>
          <w:szCs w:val="24"/>
        </w:rPr>
      </w:pPr>
      <w:r w:rsidRPr="00060734">
        <w:rPr>
          <w:rFonts w:ascii="Times New Roman" w:hAnsi="Times New Roman"/>
          <w:sz w:val="24"/>
          <w:szCs w:val="24"/>
        </w:rPr>
        <w:t>К</w:t>
      </w:r>
      <w:r w:rsidRPr="00060734">
        <w:rPr>
          <w:rFonts w:ascii="Times New Roman" w:hAnsi="Times New Roman"/>
          <w:spacing w:val="-3"/>
          <w:sz w:val="24"/>
          <w:szCs w:val="24"/>
        </w:rPr>
        <w:t xml:space="preserve"> </w:t>
      </w:r>
      <w:r w:rsidRPr="00060734">
        <w:rPr>
          <w:rFonts w:ascii="Times New Roman" w:hAnsi="Times New Roman"/>
          <w:sz w:val="24"/>
          <w:szCs w:val="24"/>
        </w:rPr>
        <w:t>пяти</w:t>
      </w:r>
      <w:r w:rsidRPr="00060734">
        <w:rPr>
          <w:rFonts w:ascii="Times New Roman" w:hAnsi="Times New Roman"/>
          <w:spacing w:val="-1"/>
          <w:sz w:val="24"/>
          <w:szCs w:val="24"/>
        </w:rPr>
        <w:t xml:space="preserve"> </w:t>
      </w:r>
      <w:r w:rsidRPr="00060734">
        <w:rPr>
          <w:rFonts w:ascii="Times New Roman" w:hAnsi="Times New Roman"/>
          <w:sz w:val="24"/>
          <w:szCs w:val="24"/>
        </w:rPr>
        <w:t>годам:</w:t>
      </w:r>
    </w:p>
    <w:p w14:paraId="2188A48C" w14:textId="77777777" w:rsidR="00B7074D" w:rsidRPr="00F50537" w:rsidRDefault="00B7074D" w:rsidP="00B707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734">
        <w:rPr>
          <w:rFonts w:ascii="Times New Roman" w:hAnsi="Times New Roman" w:cs="Times New Roman"/>
          <w:sz w:val="24"/>
          <w:szCs w:val="24"/>
        </w:rPr>
        <w:t xml:space="preserve">ребенок проявляет интерес к разнообразным физическим упражнениям, действиям с </w:t>
      </w:r>
      <w:r w:rsidRPr="00060734">
        <w:rPr>
          <w:rFonts w:ascii="Times New Roman" w:eastAsiaTheme="minorEastAsia" w:hAnsi="Times New Roman" w:cs="Times New Roman"/>
          <w:sz w:val="24"/>
          <w:szCs w:val="24"/>
          <w:lang w:eastAsia="ru-RU"/>
        </w:rPr>
        <w:t>физкультурными пособиями, настойчивость для достижения хорошего результата, испытывает</w:t>
      </w:r>
      <w:r w:rsidRPr="00F50537">
        <w:rPr>
          <w:rFonts w:ascii="Times New Roman CYR" w:eastAsiaTheme="minorEastAsia" w:hAnsi="Times New Roman CYR" w:cs="Times New Roman CYR"/>
          <w:sz w:val="24"/>
          <w:szCs w:val="24"/>
          <w:lang w:eastAsia="ru-RU"/>
        </w:rPr>
        <w:t xml:space="preserve"> потребность в двигательной активности;</w:t>
      </w:r>
    </w:p>
    <w:p w14:paraId="121D41D0" w14:textId="77777777" w:rsidR="00B7074D" w:rsidRPr="00F50537" w:rsidRDefault="00B7074D" w:rsidP="00B7074D">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14:paraId="07728FD3" w14:textId="77777777" w:rsidR="00B7074D" w:rsidRPr="00F50537" w:rsidRDefault="00B7074D" w:rsidP="00B7074D">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14:paraId="51043B29" w14:textId="77777777" w:rsidR="00B7074D" w:rsidRPr="00F50537" w:rsidRDefault="00B7074D" w:rsidP="00B7074D">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t>ребенок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14:paraId="2A5E85DD" w14:textId="77777777" w:rsidR="00B7074D" w:rsidRPr="00F50537" w:rsidRDefault="00B7074D" w:rsidP="00B7074D">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lastRenderedPageBreak/>
        <w:t>ребенок демонстрирует активность в общении,</w:t>
      </w:r>
      <w:r w:rsidRPr="00F50537">
        <w:rPr>
          <w:rFonts w:ascii="Calibri" w:eastAsiaTheme="minorEastAsia" w:hAnsi="Calibri" w:cs="Calibri"/>
          <w:sz w:val="24"/>
          <w:szCs w:val="24"/>
          <w:lang w:eastAsia="ru-RU"/>
        </w:rPr>
        <w:t xml:space="preserve"> </w:t>
      </w:r>
      <w:r w:rsidRPr="00F50537">
        <w:rPr>
          <w:rFonts w:ascii="Times New Roman CYR" w:eastAsiaTheme="minorEastAsia" w:hAnsi="Times New Roman CYR" w:cs="Times New Roman CYR"/>
          <w:sz w:val="24"/>
          <w:szCs w:val="24"/>
          <w:lang w:eastAsia="ru-RU"/>
        </w:rPr>
        <w:t>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14:paraId="07422D54" w14:textId="77777777" w:rsidR="00B7074D" w:rsidRPr="00F50537" w:rsidRDefault="00B7074D" w:rsidP="00B7074D">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14:paraId="10D1B248" w14:textId="77777777" w:rsidR="00B7074D" w:rsidRPr="00F50537" w:rsidRDefault="00B7074D" w:rsidP="00B7074D">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t>ребенок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14:paraId="57B12190" w14:textId="77777777" w:rsidR="00B7074D" w:rsidRPr="00F50537" w:rsidRDefault="00B7074D" w:rsidP="00B7074D">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t>ребенок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14:paraId="41616E00" w14:textId="77777777" w:rsidR="00B7074D" w:rsidRPr="00F50537" w:rsidRDefault="00B7074D" w:rsidP="00B7074D">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t>ребенок познает правила безопасного поведения и стремится их выполнять в повседневной жизни;</w:t>
      </w:r>
    </w:p>
    <w:p w14:paraId="51C5C3ED" w14:textId="77777777" w:rsidR="00B7074D" w:rsidRPr="00F50537" w:rsidRDefault="00B7074D" w:rsidP="00B7074D">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t>ребенок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14:paraId="2AFA3157" w14:textId="77777777" w:rsidR="00B7074D" w:rsidRPr="00F50537" w:rsidRDefault="00B7074D" w:rsidP="00B7074D">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t>ребенок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w:t>
      </w:r>
      <w:r w:rsidR="00717E85" w:rsidRPr="00F50537">
        <w:rPr>
          <w:rFonts w:ascii="Times New Roman" w:eastAsia="Times New Roman" w:hAnsi="Times New Roman" w:cs="Times New Roman"/>
          <w:sz w:val="24"/>
          <w:szCs w:val="24"/>
          <w:lang w:eastAsia="ru-RU"/>
        </w:rPr>
        <w:t xml:space="preserve"> о разнообразных представителях живой природы родного края, их</w:t>
      </w:r>
      <w:r w:rsidR="00717E85" w:rsidRPr="00F50537">
        <w:rPr>
          <w:rFonts w:ascii="Times New Roman" w:eastAsia="Times New Roman" w:hAnsi="Times New Roman" w:cs="Times New Roman"/>
          <w:sz w:val="24"/>
          <w:szCs w:val="24"/>
          <w:lang w:eastAsia="ru-RU"/>
        </w:rPr>
        <w:br/>
        <w:t>особенностях, свойствах объектов неживой природы, сезонных изменениях в жизни природы, явлениях природы. С</w:t>
      </w:r>
      <w:r w:rsidRPr="00F50537">
        <w:rPr>
          <w:rFonts w:ascii="Times New Roman CYR" w:eastAsiaTheme="minorEastAsia" w:hAnsi="Times New Roman CYR" w:cs="Times New Roman CYR"/>
          <w:sz w:val="24"/>
          <w:szCs w:val="24"/>
          <w:lang w:eastAsia="ru-RU"/>
        </w:rPr>
        <w:t xml:space="preserve">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r w:rsidR="00717E85" w:rsidRPr="00F50537">
        <w:rPr>
          <w:rFonts w:ascii="Times New Roman" w:eastAsia="Times New Roman" w:hAnsi="Times New Roman" w:cs="Times New Roman"/>
          <w:sz w:val="24"/>
          <w:szCs w:val="24"/>
          <w:lang w:eastAsia="ru-RU"/>
        </w:rPr>
        <w:t xml:space="preserve">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5B43B311" w14:textId="77777777" w:rsidR="00B7074D" w:rsidRPr="00F50537" w:rsidRDefault="00B7074D" w:rsidP="00B7074D">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w:t>
      </w:r>
      <w:r w:rsidR="00D50CE2" w:rsidRPr="00F50537">
        <w:rPr>
          <w:rFonts w:ascii="Times New Roman CYR" w:eastAsiaTheme="minorEastAsia" w:hAnsi="Times New Roman CYR" w:cs="Times New Roman CYR"/>
          <w:sz w:val="24"/>
          <w:szCs w:val="24"/>
          <w:lang w:eastAsia="ru-RU"/>
        </w:rPr>
        <w:t>ексты, воспроизводит текст;</w:t>
      </w:r>
    </w:p>
    <w:p w14:paraId="4F39728F" w14:textId="77777777" w:rsidR="00D46A8E" w:rsidRPr="00F50537" w:rsidRDefault="00D50CE2" w:rsidP="00FB6CCE">
      <w:pPr>
        <w:pStyle w:val="ac"/>
        <w:spacing w:before="7"/>
        <w:jc w:val="both"/>
      </w:pPr>
      <w:r w:rsidRPr="00F50537">
        <w:t>ребенок владеет количественным и порядковым счетом в пределах пяти, умением непосредственно</w:t>
      </w:r>
      <w:r w:rsidRPr="00F50537">
        <w:br/>
        <w:t>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69ECBA8D" w14:textId="77777777" w:rsidR="00D50CE2" w:rsidRPr="00F50537" w:rsidRDefault="00D50CE2" w:rsidP="00FB6CCE">
      <w:pPr>
        <w:pStyle w:val="ac"/>
        <w:spacing w:before="7"/>
        <w:jc w:val="both"/>
      </w:pPr>
      <w:r w:rsidRPr="00F50537">
        <w:t>ребенок проявляет интерес к различным видам искусства, эмоционально откликается на отраженные в</w:t>
      </w:r>
      <w:r w:rsidRPr="00F50537">
        <w:br/>
        <w:t>произведениях искусства действия, поступки, события;</w:t>
      </w:r>
    </w:p>
    <w:p w14:paraId="39BDB4ED" w14:textId="77777777" w:rsidR="00D50CE2" w:rsidRPr="00F50537" w:rsidRDefault="00717E85" w:rsidP="00FB6CCE">
      <w:pPr>
        <w:pStyle w:val="ac"/>
        <w:spacing w:before="7"/>
        <w:jc w:val="both"/>
      </w:pPr>
      <w:r w:rsidRPr="00F50537">
        <w:t>р</w:t>
      </w:r>
      <w:r w:rsidR="00D50CE2" w:rsidRPr="00F50537">
        <w:t>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DD2ABAF" w14:textId="77777777" w:rsidR="00717E85" w:rsidRPr="00F50537" w:rsidRDefault="00717E85" w:rsidP="00FB6CCE">
      <w:pPr>
        <w:pStyle w:val="ac"/>
        <w:spacing w:before="7"/>
        <w:jc w:val="both"/>
      </w:pPr>
      <w:r w:rsidRPr="00F50537">
        <w:lastRenderedPageBreak/>
        <w:t>ребенок использует накопленный художественно-творческий опыт в самостоятельной деятельности, с</w:t>
      </w:r>
      <w:r w:rsidRPr="00F50537">
        <w:br/>
        <w:t>желанием участвует в культурно-досуговой деятельности (праздниках, развлечениях и других видах</w:t>
      </w:r>
      <w:r w:rsidRPr="00F50537">
        <w:br/>
        <w:t>культурно-досуговой деятельности);</w:t>
      </w:r>
    </w:p>
    <w:p w14:paraId="56112C45" w14:textId="77777777" w:rsidR="00717E85" w:rsidRPr="00F50537" w:rsidRDefault="00717E85" w:rsidP="00FB6CCE">
      <w:pPr>
        <w:pStyle w:val="ac"/>
        <w:spacing w:before="7"/>
        <w:jc w:val="both"/>
      </w:pPr>
      <w:r w:rsidRPr="00F50537">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6BDC28C8" w14:textId="77777777" w:rsidR="00717E85" w:rsidRPr="00F50537" w:rsidRDefault="00717E85" w:rsidP="00DD4F72">
      <w:pPr>
        <w:spacing w:after="0" w:line="240" w:lineRule="auto"/>
        <w:jc w:val="both"/>
        <w:rPr>
          <w:rFonts w:ascii="Times New Roman" w:eastAsia="Times New Roman" w:hAnsi="Times New Roman" w:cs="Times New Roman"/>
          <w:sz w:val="24"/>
          <w:szCs w:val="24"/>
          <w:lang w:eastAsia="ru-RU"/>
        </w:rPr>
      </w:pPr>
      <w:r w:rsidRPr="00F50537">
        <w:rPr>
          <w:rFonts w:ascii="Times New Roman" w:eastAsia="Times New Roman" w:hAnsi="Times New Roman" w:cs="Times New Roman"/>
          <w:sz w:val="24"/>
          <w:szCs w:val="24"/>
          <w:lang w:eastAsia="ru-RU"/>
        </w:rPr>
        <w:t>ребенок с удовольствием рассказывает о себе, своих желаниях, достижениях, семье, семейном быте,</w:t>
      </w:r>
      <w:r w:rsidRPr="00F50537">
        <w:rPr>
          <w:rFonts w:ascii="Times New Roman" w:eastAsia="Times New Roman" w:hAnsi="Times New Roman" w:cs="Times New Roman"/>
          <w:sz w:val="24"/>
          <w:szCs w:val="24"/>
          <w:lang w:eastAsia="ru-RU"/>
        </w:rPr>
        <w:br/>
        <w:t>традициях; активно участвует в мероприятиях и праздниках, готовящихся в группе, в ДОО, имеет</w:t>
      </w:r>
      <w:r w:rsidRPr="00F50537">
        <w:rPr>
          <w:rFonts w:ascii="Times New Roman" w:eastAsia="Times New Roman" w:hAnsi="Times New Roman" w:cs="Times New Roman"/>
          <w:sz w:val="24"/>
          <w:szCs w:val="24"/>
          <w:lang w:eastAsia="ru-RU"/>
        </w:rPr>
        <w:br/>
        <w:t>представления о малой родине, названии населенного пункта, улицы, некоторых памятных местах;</w:t>
      </w:r>
    </w:p>
    <w:p w14:paraId="78157910" w14:textId="77777777" w:rsidR="00D46A8E" w:rsidRPr="00F50537" w:rsidRDefault="00D46A8E" w:rsidP="00FB6CCE">
      <w:pPr>
        <w:pStyle w:val="2"/>
        <w:jc w:val="both"/>
        <w:rPr>
          <w:b w:val="0"/>
          <w:i w:val="0"/>
          <w:sz w:val="24"/>
          <w:szCs w:val="24"/>
        </w:rPr>
      </w:pPr>
      <w:r w:rsidRPr="00F50537">
        <w:rPr>
          <w:sz w:val="24"/>
          <w:szCs w:val="24"/>
        </w:rPr>
        <w:t>К</w:t>
      </w:r>
      <w:r w:rsidRPr="00F50537">
        <w:rPr>
          <w:spacing w:val="-3"/>
          <w:sz w:val="24"/>
          <w:szCs w:val="24"/>
        </w:rPr>
        <w:t xml:space="preserve"> </w:t>
      </w:r>
      <w:r w:rsidRPr="00F50537">
        <w:rPr>
          <w:sz w:val="24"/>
          <w:szCs w:val="24"/>
        </w:rPr>
        <w:t>шести</w:t>
      </w:r>
      <w:r w:rsidRPr="00F50537">
        <w:rPr>
          <w:spacing w:val="-1"/>
          <w:sz w:val="24"/>
          <w:szCs w:val="24"/>
        </w:rPr>
        <w:t xml:space="preserve"> </w:t>
      </w:r>
      <w:r w:rsidRPr="00F50537">
        <w:rPr>
          <w:sz w:val="24"/>
          <w:szCs w:val="24"/>
        </w:rPr>
        <w:t>годам</w:t>
      </w:r>
      <w:r w:rsidRPr="00F50537">
        <w:rPr>
          <w:b w:val="0"/>
          <w:i w:val="0"/>
          <w:sz w:val="24"/>
          <w:szCs w:val="24"/>
        </w:rPr>
        <w:t>:</w:t>
      </w:r>
    </w:p>
    <w:p w14:paraId="6AD2571E" w14:textId="77777777" w:rsidR="00DD4F72" w:rsidRPr="00F50537" w:rsidRDefault="00DD4F72" w:rsidP="00DD4F7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226500ED" w14:textId="77777777" w:rsidR="00DD4F72" w:rsidRPr="00F50537" w:rsidRDefault="00DD4F72" w:rsidP="00DD4F7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14:paraId="17E154A6" w14:textId="77777777" w:rsidR="00DD4F72" w:rsidRPr="00F50537" w:rsidRDefault="00DD4F72" w:rsidP="00DD4F7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14:paraId="3A7921E5" w14:textId="77777777" w:rsidR="00DD4F72" w:rsidRPr="00F50537" w:rsidRDefault="00DD4F72" w:rsidP="00DD4F7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14:paraId="541633DE" w14:textId="77777777" w:rsidR="008173A9" w:rsidRPr="00F50537" w:rsidRDefault="008173A9" w:rsidP="00DD4F7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w:eastAsia="Times New Roman" w:hAnsi="Times New Roman" w:cs="Times New Roman"/>
          <w:sz w:val="24"/>
          <w:szCs w:val="24"/>
          <w:lang w:eastAsia="ru-RU"/>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72D0B824" w14:textId="77777777" w:rsidR="008173A9" w:rsidRPr="00F50537" w:rsidRDefault="00DD4F72" w:rsidP="008173A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14:paraId="4C353DE1" w14:textId="77777777" w:rsidR="00DD4F72" w:rsidRPr="00F50537" w:rsidRDefault="00DD4F72" w:rsidP="00DD4F7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t>ребенок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3193C3DF" w14:textId="77777777" w:rsidR="00DD4F72" w:rsidRPr="00F50537" w:rsidRDefault="00DD4F72" w:rsidP="00DD4F7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t>ребенок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CCE0168" w14:textId="77777777" w:rsidR="00DD4F72" w:rsidRPr="00F50537" w:rsidRDefault="00DD4F72" w:rsidP="00DD4F7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6189985" w14:textId="77777777" w:rsidR="00DD4F72" w:rsidRPr="00F50537" w:rsidRDefault="00DD4F72" w:rsidP="00DD4F7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lastRenderedPageBreak/>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14:paraId="08C659A3" w14:textId="77777777" w:rsidR="00DD4F72" w:rsidRPr="00F50537" w:rsidRDefault="00DD4F72" w:rsidP="00DD4F7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3C697F48" w14:textId="77777777" w:rsidR="00DD4F72" w:rsidRPr="00F50537" w:rsidRDefault="00DD4F72" w:rsidP="00DD4F7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CYR" w:eastAsiaTheme="minorEastAsia" w:hAnsi="Times New Roman CYR" w:cs="Times New Roman CYR"/>
          <w:sz w:val="24"/>
          <w:szCs w:val="24"/>
          <w:lang w:eastAsia="ru-RU"/>
        </w:rPr>
        <w:t>ребенок проявляет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w:t>
      </w:r>
      <w:r w:rsidR="008173A9" w:rsidRPr="00F50537">
        <w:rPr>
          <w:rFonts w:ascii="Times New Roman CYR" w:eastAsiaTheme="minorEastAsia" w:hAnsi="Times New Roman CYR" w:cs="Times New Roman CYR"/>
          <w:sz w:val="24"/>
          <w:szCs w:val="24"/>
          <w:lang w:eastAsia="ru-RU"/>
        </w:rPr>
        <w:t>тики и жанра;</w:t>
      </w:r>
    </w:p>
    <w:p w14:paraId="3644C86B" w14:textId="77777777" w:rsidR="008173A9" w:rsidRPr="00F50537" w:rsidRDefault="00C45985" w:rsidP="00DD4F7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0537">
        <w:rPr>
          <w:rFonts w:ascii="Times New Roman" w:eastAsia="Times New Roman" w:hAnsi="Times New Roman" w:cs="Times New Roman"/>
          <w:sz w:val="24"/>
          <w:szCs w:val="24"/>
          <w:lang w:eastAsia="ru-RU"/>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07C993DB" w14:textId="77777777" w:rsidR="00D46A8E" w:rsidRPr="00F50537" w:rsidRDefault="00C45985" w:rsidP="00FB6CCE">
      <w:pPr>
        <w:pStyle w:val="ac"/>
        <w:jc w:val="both"/>
      </w:pPr>
      <w:r w:rsidRPr="00F50537">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B39EA03" w14:textId="77777777" w:rsidR="00C45985" w:rsidRPr="00F50537" w:rsidRDefault="00C45985" w:rsidP="00FB6CCE">
      <w:pPr>
        <w:pStyle w:val="ac"/>
        <w:jc w:val="both"/>
      </w:pPr>
      <w:r w:rsidRPr="00F50537">
        <w:t>ребенок проявляет познавательный интерес к населенному пункту, в котором живет, знает некоторые</w:t>
      </w:r>
      <w:r w:rsidRPr="00F50537">
        <w:br/>
        <w:t>сведения о его достопримечательностях, событиях городской и сельской жизни; знает название своей</w:t>
      </w:r>
      <w:r w:rsidRPr="00F50537">
        <w:br/>
        <w:t>страны, ее государственные символы;</w:t>
      </w:r>
    </w:p>
    <w:p w14:paraId="57D34A6F" w14:textId="77777777" w:rsidR="00C45985" w:rsidRPr="00F50537" w:rsidRDefault="00C45985" w:rsidP="00FB6CCE">
      <w:pPr>
        <w:pStyle w:val="ac"/>
        <w:jc w:val="both"/>
      </w:pPr>
      <w:r w:rsidRPr="00F50537">
        <w:t>ребенок имеет представление о живой природе разных регионов России, может классифицировать</w:t>
      </w:r>
      <w:r w:rsidRPr="00F50537">
        <w:br/>
        <w:t>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FDB59E4" w14:textId="77777777" w:rsidR="00C45985" w:rsidRPr="00F50537" w:rsidRDefault="00DE482E" w:rsidP="00FB6CCE">
      <w:pPr>
        <w:pStyle w:val="ac"/>
        <w:jc w:val="both"/>
      </w:pPr>
      <w:r w:rsidRPr="00F50537">
        <w:t>ребенок проявляет интерес и (или) с желанием занимается музыкальной, изобразительной,</w:t>
      </w:r>
      <w:r w:rsidRPr="00F50537">
        <w:br/>
        <w:t>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D146A4C" w14:textId="77777777" w:rsidR="00DE482E" w:rsidRPr="00F50537" w:rsidRDefault="00DE482E" w:rsidP="00FB6CCE">
      <w:pPr>
        <w:pStyle w:val="ac"/>
        <w:jc w:val="both"/>
      </w:pPr>
      <w:r w:rsidRPr="00F50537">
        <w:t>ребенок принимает активное участие в праздничных программах и их подготовке; взаимодействует со</w:t>
      </w:r>
      <w:r w:rsidRPr="00F50537">
        <w:br/>
        <w:t>всеми участниками культурно-досуговых мероприятий;</w:t>
      </w:r>
    </w:p>
    <w:p w14:paraId="133EEA16" w14:textId="77777777" w:rsidR="00DE482E" w:rsidRPr="00F50537" w:rsidRDefault="00DE482E" w:rsidP="00FB6CCE">
      <w:pPr>
        <w:pStyle w:val="ac"/>
        <w:jc w:val="both"/>
      </w:pPr>
      <w:r w:rsidRPr="00F50537">
        <w:t>ребенок самостоятельно определяет замысел рисунка, аппликации, лепки, постройки, создает образы и</w:t>
      </w:r>
      <w:r w:rsidRPr="00F50537">
        <w:br/>
        <w:t>композиционные изображения, интегрируя освоенные техники и средства выразительности, использует разнообразные материалы;</w:t>
      </w:r>
    </w:p>
    <w:p w14:paraId="6FA706DC" w14:textId="77777777" w:rsidR="00DE482E" w:rsidRPr="00F50537" w:rsidRDefault="00DE482E" w:rsidP="00FB6CCE">
      <w:pPr>
        <w:pStyle w:val="ac"/>
        <w:jc w:val="both"/>
      </w:pPr>
      <w:r w:rsidRPr="00F50537">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75BF20F4" w14:textId="77777777" w:rsidR="00DE482E" w:rsidRPr="00F50537" w:rsidRDefault="00354B40" w:rsidP="00FB6CCE">
      <w:pPr>
        <w:pStyle w:val="ac"/>
        <w:jc w:val="both"/>
      </w:pPr>
      <w:r w:rsidRPr="00F50537">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w:t>
      </w:r>
      <w:r w:rsidRPr="00F50537">
        <w:br/>
        <w:t>правилами.</w:t>
      </w:r>
    </w:p>
    <w:p w14:paraId="4060145F" w14:textId="77777777" w:rsidR="00D46A8E" w:rsidRPr="00F50537" w:rsidRDefault="00F50537" w:rsidP="00FB6CCE">
      <w:pPr>
        <w:pStyle w:val="10"/>
        <w:keepNext w:val="0"/>
        <w:widowControl w:val="0"/>
        <w:tabs>
          <w:tab w:val="left" w:pos="1686"/>
          <w:tab w:val="left" w:pos="1687"/>
          <w:tab w:val="left" w:pos="3444"/>
          <w:tab w:val="left" w:pos="4929"/>
          <w:tab w:val="left" w:pos="5414"/>
          <w:tab w:val="left" w:pos="6222"/>
          <w:tab w:val="left" w:pos="7747"/>
          <w:tab w:val="left" w:pos="8961"/>
        </w:tabs>
        <w:autoSpaceDE w:val="0"/>
        <w:autoSpaceDN w:val="0"/>
        <w:spacing w:after="0"/>
        <w:ind w:right="252"/>
        <w:jc w:val="both"/>
        <w:rPr>
          <w:rFonts w:ascii="Times New Roman" w:hAnsi="Times New Roman"/>
          <w:sz w:val="24"/>
          <w:szCs w:val="24"/>
        </w:rPr>
      </w:pPr>
      <w:r>
        <w:rPr>
          <w:rFonts w:ascii="Times New Roman" w:hAnsi="Times New Roman"/>
          <w:sz w:val="24"/>
          <w:szCs w:val="24"/>
        </w:rPr>
        <w:lastRenderedPageBreak/>
        <w:t>1.2.4</w:t>
      </w:r>
      <w:r w:rsidR="00D46A8E" w:rsidRPr="00F50537">
        <w:rPr>
          <w:rFonts w:ascii="Times New Roman" w:hAnsi="Times New Roman"/>
          <w:sz w:val="24"/>
          <w:szCs w:val="24"/>
        </w:rPr>
        <w:t xml:space="preserve">.Планируемые результаты на этапе завершения освоения </w:t>
      </w:r>
      <w:r w:rsidR="00D46A8E" w:rsidRPr="00F50537">
        <w:rPr>
          <w:rFonts w:ascii="Times New Roman" w:hAnsi="Times New Roman"/>
          <w:spacing w:val="-1"/>
          <w:sz w:val="24"/>
          <w:szCs w:val="24"/>
        </w:rPr>
        <w:t xml:space="preserve"> </w:t>
      </w:r>
      <w:r w:rsidR="00D46A8E" w:rsidRPr="00F50537">
        <w:rPr>
          <w:rFonts w:ascii="Times New Roman" w:hAnsi="Times New Roman"/>
          <w:spacing w:val="-57"/>
          <w:sz w:val="24"/>
          <w:szCs w:val="24"/>
        </w:rPr>
        <w:t xml:space="preserve"> </w:t>
      </w:r>
      <w:r w:rsidR="00D46A8E" w:rsidRPr="00F50537">
        <w:rPr>
          <w:rFonts w:ascii="Times New Roman" w:hAnsi="Times New Roman"/>
          <w:sz w:val="24"/>
          <w:szCs w:val="24"/>
        </w:rPr>
        <w:t>программы</w:t>
      </w:r>
    </w:p>
    <w:p w14:paraId="40FA515C" w14:textId="48547DD0" w:rsidR="00D46A8E" w:rsidRPr="00F50537" w:rsidRDefault="00B55328" w:rsidP="00FB6CCE">
      <w:pPr>
        <w:pStyle w:val="2"/>
        <w:jc w:val="both"/>
        <w:rPr>
          <w:rFonts w:ascii="Times New Roman" w:hAnsi="Times New Roman"/>
          <w:sz w:val="24"/>
          <w:szCs w:val="24"/>
        </w:rPr>
      </w:pPr>
      <w:r>
        <w:rPr>
          <w:rFonts w:ascii="Times New Roman" w:hAnsi="Times New Roman"/>
          <w:sz w:val="24"/>
          <w:szCs w:val="24"/>
        </w:rPr>
        <w:t xml:space="preserve">   </w:t>
      </w:r>
      <w:r w:rsidR="00D46A8E" w:rsidRPr="00F50537">
        <w:rPr>
          <w:rFonts w:ascii="Times New Roman" w:hAnsi="Times New Roman"/>
          <w:sz w:val="24"/>
          <w:szCs w:val="24"/>
        </w:rPr>
        <w:t>К</w:t>
      </w:r>
      <w:r w:rsidR="00D46A8E" w:rsidRPr="00F50537">
        <w:rPr>
          <w:rFonts w:ascii="Times New Roman" w:hAnsi="Times New Roman"/>
          <w:spacing w:val="-2"/>
          <w:sz w:val="24"/>
          <w:szCs w:val="24"/>
        </w:rPr>
        <w:t xml:space="preserve"> </w:t>
      </w:r>
      <w:r w:rsidR="00D46A8E" w:rsidRPr="00F50537">
        <w:rPr>
          <w:rFonts w:ascii="Times New Roman" w:hAnsi="Times New Roman"/>
          <w:sz w:val="24"/>
          <w:szCs w:val="24"/>
        </w:rPr>
        <w:t>концу</w:t>
      </w:r>
      <w:r w:rsidR="00D46A8E" w:rsidRPr="00F50537">
        <w:rPr>
          <w:rFonts w:ascii="Times New Roman" w:hAnsi="Times New Roman"/>
          <w:spacing w:val="-2"/>
          <w:sz w:val="24"/>
          <w:szCs w:val="24"/>
        </w:rPr>
        <w:t xml:space="preserve"> </w:t>
      </w:r>
      <w:r w:rsidR="00D46A8E" w:rsidRPr="00F50537">
        <w:rPr>
          <w:rFonts w:ascii="Times New Roman" w:hAnsi="Times New Roman"/>
          <w:sz w:val="24"/>
          <w:szCs w:val="24"/>
        </w:rPr>
        <w:t>дошкольного</w:t>
      </w:r>
      <w:r w:rsidR="00D46A8E" w:rsidRPr="00F50537">
        <w:rPr>
          <w:rFonts w:ascii="Times New Roman" w:hAnsi="Times New Roman"/>
          <w:spacing w:val="-1"/>
          <w:sz w:val="24"/>
          <w:szCs w:val="24"/>
        </w:rPr>
        <w:t xml:space="preserve"> </w:t>
      </w:r>
      <w:r w:rsidR="00D46A8E" w:rsidRPr="00F50537">
        <w:rPr>
          <w:rFonts w:ascii="Times New Roman" w:hAnsi="Times New Roman"/>
          <w:sz w:val="24"/>
          <w:szCs w:val="24"/>
        </w:rPr>
        <w:t>возраста:</w:t>
      </w:r>
    </w:p>
    <w:p w14:paraId="5E100FE2" w14:textId="77777777" w:rsidR="00D46A8E" w:rsidRPr="00F50537" w:rsidRDefault="00D46A8E" w:rsidP="00354B40">
      <w:pPr>
        <w:pStyle w:val="ac"/>
        <w:spacing w:before="39"/>
        <w:ind w:left="212"/>
        <w:jc w:val="both"/>
      </w:pPr>
      <w:r w:rsidRPr="00F50537">
        <w:t>у</w:t>
      </w:r>
      <w:r w:rsidRPr="00F50537">
        <w:rPr>
          <w:spacing w:val="-6"/>
        </w:rPr>
        <w:t xml:space="preserve"> </w:t>
      </w:r>
      <w:r w:rsidRPr="00F50537">
        <w:t>ребенка</w:t>
      </w:r>
      <w:r w:rsidRPr="00F50537">
        <w:rPr>
          <w:spacing w:val="-3"/>
        </w:rPr>
        <w:t xml:space="preserve"> </w:t>
      </w:r>
      <w:r w:rsidRPr="00F50537">
        <w:t>сформированы</w:t>
      </w:r>
      <w:r w:rsidRPr="00F50537">
        <w:rPr>
          <w:spacing w:val="-2"/>
        </w:rPr>
        <w:t xml:space="preserve"> </w:t>
      </w:r>
      <w:r w:rsidRPr="00F50537">
        <w:t>основные</w:t>
      </w:r>
      <w:r w:rsidRPr="00F50537">
        <w:rPr>
          <w:spacing w:val="-5"/>
        </w:rPr>
        <w:t xml:space="preserve"> </w:t>
      </w:r>
      <w:r w:rsidR="00424F9E" w:rsidRPr="00F50537">
        <w:rPr>
          <w:spacing w:val="-5"/>
        </w:rPr>
        <w:t>психо</w:t>
      </w:r>
      <w:r w:rsidRPr="00F50537">
        <w:t>физические</w:t>
      </w:r>
      <w:r w:rsidRPr="00F50537">
        <w:rPr>
          <w:spacing w:val="-3"/>
        </w:rPr>
        <w:t xml:space="preserve"> </w:t>
      </w:r>
      <w:r w:rsidRPr="00F50537">
        <w:t>и</w:t>
      </w:r>
      <w:r w:rsidRPr="00F50537">
        <w:rPr>
          <w:spacing w:val="-2"/>
        </w:rPr>
        <w:t xml:space="preserve"> </w:t>
      </w:r>
      <w:r w:rsidRPr="00F50537">
        <w:t>нравственно-волевые</w:t>
      </w:r>
      <w:r w:rsidRPr="00F50537">
        <w:rPr>
          <w:spacing w:val="-3"/>
        </w:rPr>
        <w:t xml:space="preserve"> </w:t>
      </w:r>
      <w:r w:rsidRPr="00F50537">
        <w:t>качества;</w:t>
      </w:r>
    </w:p>
    <w:p w14:paraId="293E4CA9" w14:textId="77777777" w:rsidR="00D46A8E" w:rsidRPr="00F50537" w:rsidRDefault="00D46A8E" w:rsidP="00354B40">
      <w:pPr>
        <w:pStyle w:val="ac"/>
        <w:spacing w:before="41" w:line="276" w:lineRule="auto"/>
        <w:ind w:left="212" w:right="253"/>
        <w:jc w:val="both"/>
      </w:pPr>
      <w:r w:rsidRPr="00F50537">
        <w:t>ребенок</w:t>
      </w:r>
      <w:r w:rsidRPr="00F50537">
        <w:rPr>
          <w:spacing w:val="1"/>
        </w:rPr>
        <w:t xml:space="preserve"> </w:t>
      </w:r>
      <w:r w:rsidRPr="00F50537">
        <w:t>владеет</w:t>
      </w:r>
      <w:r w:rsidRPr="00F50537">
        <w:rPr>
          <w:spacing w:val="1"/>
        </w:rPr>
        <w:t xml:space="preserve"> </w:t>
      </w:r>
      <w:r w:rsidRPr="00F50537">
        <w:t>основными</w:t>
      </w:r>
      <w:r w:rsidRPr="00F50537">
        <w:rPr>
          <w:spacing w:val="1"/>
        </w:rPr>
        <w:t xml:space="preserve"> </w:t>
      </w:r>
      <w:r w:rsidRPr="00F50537">
        <w:t>движениями</w:t>
      </w:r>
      <w:r w:rsidRPr="00F50537">
        <w:rPr>
          <w:spacing w:val="1"/>
        </w:rPr>
        <w:t xml:space="preserve"> </w:t>
      </w:r>
      <w:r w:rsidRPr="00F50537">
        <w:t>и</w:t>
      </w:r>
      <w:r w:rsidRPr="00F50537">
        <w:rPr>
          <w:spacing w:val="1"/>
        </w:rPr>
        <w:t xml:space="preserve"> </w:t>
      </w:r>
      <w:r w:rsidRPr="00F50537">
        <w:t>элементами</w:t>
      </w:r>
      <w:r w:rsidRPr="00F50537">
        <w:rPr>
          <w:spacing w:val="1"/>
        </w:rPr>
        <w:t xml:space="preserve"> </w:t>
      </w:r>
      <w:r w:rsidRPr="00F50537">
        <w:t>спортивных</w:t>
      </w:r>
      <w:r w:rsidRPr="00F50537">
        <w:rPr>
          <w:spacing w:val="1"/>
        </w:rPr>
        <w:t xml:space="preserve"> </w:t>
      </w:r>
      <w:r w:rsidRPr="00F50537">
        <w:t>игр,</w:t>
      </w:r>
      <w:r w:rsidRPr="00F50537">
        <w:rPr>
          <w:spacing w:val="1"/>
        </w:rPr>
        <w:t xml:space="preserve"> </w:t>
      </w:r>
      <w:r w:rsidRPr="00F50537">
        <w:t>может</w:t>
      </w:r>
      <w:r w:rsidRPr="00F50537">
        <w:rPr>
          <w:spacing w:val="1"/>
        </w:rPr>
        <w:t xml:space="preserve"> </w:t>
      </w:r>
      <w:r w:rsidRPr="00F50537">
        <w:t>контролировать свои движение</w:t>
      </w:r>
      <w:r w:rsidRPr="00F50537">
        <w:rPr>
          <w:spacing w:val="-1"/>
        </w:rPr>
        <w:t xml:space="preserve"> </w:t>
      </w:r>
      <w:r w:rsidRPr="00F50537">
        <w:t>и</w:t>
      </w:r>
      <w:r w:rsidRPr="00F50537">
        <w:rPr>
          <w:spacing w:val="2"/>
        </w:rPr>
        <w:t xml:space="preserve"> </w:t>
      </w:r>
      <w:r w:rsidRPr="00F50537">
        <w:t>управлять</w:t>
      </w:r>
      <w:r w:rsidRPr="00F50537">
        <w:rPr>
          <w:spacing w:val="1"/>
        </w:rPr>
        <w:t xml:space="preserve"> </w:t>
      </w:r>
      <w:r w:rsidRPr="00F50537">
        <w:t>ими;</w:t>
      </w:r>
    </w:p>
    <w:p w14:paraId="560FB706" w14:textId="77777777" w:rsidR="00D46A8E" w:rsidRPr="00F50537" w:rsidRDefault="00D46A8E" w:rsidP="00354B40">
      <w:pPr>
        <w:pStyle w:val="ac"/>
        <w:spacing w:line="275" w:lineRule="exact"/>
        <w:ind w:left="212"/>
        <w:jc w:val="both"/>
      </w:pPr>
      <w:r w:rsidRPr="00F50537">
        <w:t>ребенок</w:t>
      </w:r>
      <w:r w:rsidRPr="00F50537">
        <w:rPr>
          <w:spacing w:val="-2"/>
        </w:rPr>
        <w:t xml:space="preserve"> </w:t>
      </w:r>
      <w:r w:rsidRPr="00F50537">
        <w:t>соблюдает</w:t>
      </w:r>
      <w:r w:rsidRPr="00F50537">
        <w:rPr>
          <w:spacing w:val="-2"/>
        </w:rPr>
        <w:t xml:space="preserve"> </w:t>
      </w:r>
      <w:r w:rsidRPr="00F50537">
        <w:t>элементарные</w:t>
      </w:r>
      <w:r w:rsidRPr="00F50537">
        <w:rPr>
          <w:spacing w:val="-3"/>
        </w:rPr>
        <w:t xml:space="preserve"> </w:t>
      </w:r>
      <w:r w:rsidRPr="00F50537">
        <w:t>правила</w:t>
      </w:r>
      <w:r w:rsidRPr="00F50537">
        <w:rPr>
          <w:spacing w:val="-3"/>
        </w:rPr>
        <w:t xml:space="preserve"> </w:t>
      </w:r>
      <w:r w:rsidRPr="00F50537">
        <w:t>здорового</w:t>
      </w:r>
      <w:r w:rsidRPr="00F50537">
        <w:rPr>
          <w:spacing w:val="-1"/>
        </w:rPr>
        <w:t xml:space="preserve"> </w:t>
      </w:r>
      <w:r w:rsidRPr="00F50537">
        <w:t>образа</w:t>
      </w:r>
      <w:r w:rsidRPr="00F50537">
        <w:rPr>
          <w:spacing w:val="-3"/>
        </w:rPr>
        <w:t xml:space="preserve"> </w:t>
      </w:r>
      <w:r w:rsidRPr="00F50537">
        <w:t>жизни</w:t>
      </w:r>
      <w:r w:rsidRPr="00F50537">
        <w:rPr>
          <w:spacing w:val="-3"/>
        </w:rPr>
        <w:t xml:space="preserve"> </w:t>
      </w:r>
      <w:r w:rsidRPr="00F50537">
        <w:t>и</w:t>
      </w:r>
      <w:r w:rsidRPr="00F50537">
        <w:rPr>
          <w:spacing w:val="-4"/>
        </w:rPr>
        <w:t xml:space="preserve"> </w:t>
      </w:r>
      <w:r w:rsidRPr="00F50537">
        <w:t>личной</w:t>
      </w:r>
      <w:r w:rsidRPr="00F50537">
        <w:rPr>
          <w:spacing w:val="-1"/>
        </w:rPr>
        <w:t xml:space="preserve"> </w:t>
      </w:r>
      <w:r w:rsidRPr="00F50537">
        <w:t>гигиены;</w:t>
      </w:r>
    </w:p>
    <w:p w14:paraId="33ED53E5" w14:textId="77777777" w:rsidR="00D46A8E" w:rsidRPr="00F50537" w:rsidRDefault="00D46A8E" w:rsidP="00354B40">
      <w:pPr>
        <w:pStyle w:val="ac"/>
        <w:spacing w:before="43" w:line="276" w:lineRule="auto"/>
        <w:ind w:left="212" w:right="247"/>
        <w:jc w:val="both"/>
      </w:pPr>
      <w:r w:rsidRPr="00F50537">
        <w:t>ребенок результативно выполняет физические упражнения (общеразвивающие, основные</w:t>
      </w:r>
      <w:r w:rsidRPr="00F50537">
        <w:rPr>
          <w:spacing w:val="1"/>
        </w:rPr>
        <w:t xml:space="preserve"> </w:t>
      </w:r>
      <w:r w:rsidRPr="00F50537">
        <w:t>движения,</w:t>
      </w:r>
      <w:r w:rsidRPr="00F50537">
        <w:rPr>
          <w:spacing w:val="1"/>
        </w:rPr>
        <w:t xml:space="preserve"> </w:t>
      </w:r>
      <w:r w:rsidRPr="00F50537">
        <w:t>спортивные),</w:t>
      </w:r>
      <w:r w:rsidRPr="00F50537">
        <w:rPr>
          <w:spacing w:val="1"/>
        </w:rPr>
        <w:t xml:space="preserve"> </w:t>
      </w:r>
      <w:r w:rsidRPr="00F50537">
        <w:t>участвует</w:t>
      </w:r>
      <w:r w:rsidRPr="00F50537">
        <w:rPr>
          <w:spacing w:val="1"/>
        </w:rPr>
        <w:t xml:space="preserve"> </w:t>
      </w:r>
      <w:r w:rsidRPr="00F50537">
        <w:t>в</w:t>
      </w:r>
      <w:r w:rsidRPr="00F50537">
        <w:rPr>
          <w:spacing w:val="1"/>
        </w:rPr>
        <w:t xml:space="preserve"> </w:t>
      </w:r>
      <w:r w:rsidRPr="00F50537">
        <w:t>туристических</w:t>
      </w:r>
      <w:r w:rsidRPr="00F50537">
        <w:rPr>
          <w:spacing w:val="1"/>
        </w:rPr>
        <w:t xml:space="preserve"> </w:t>
      </w:r>
      <w:r w:rsidRPr="00F50537">
        <w:t>пеших</w:t>
      </w:r>
      <w:r w:rsidRPr="00F50537">
        <w:rPr>
          <w:spacing w:val="1"/>
        </w:rPr>
        <w:t xml:space="preserve"> </w:t>
      </w:r>
      <w:r w:rsidRPr="00F50537">
        <w:t>прогулках,</w:t>
      </w:r>
      <w:r w:rsidRPr="00F50537">
        <w:rPr>
          <w:spacing w:val="1"/>
        </w:rPr>
        <w:t xml:space="preserve"> </w:t>
      </w:r>
      <w:r w:rsidRPr="00F50537">
        <w:t>осваивает</w:t>
      </w:r>
      <w:r w:rsidRPr="00F50537">
        <w:rPr>
          <w:spacing w:val="1"/>
        </w:rPr>
        <w:t xml:space="preserve"> </w:t>
      </w:r>
      <w:r w:rsidRPr="00F50537">
        <w:t>простейшие</w:t>
      </w:r>
      <w:r w:rsidRPr="00F50537">
        <w:rPr>
          <w:spacing w:val="1"/>
        </w:rPr>
        <w:t xml:space="preserve"> </w:t>
      </w:r>
      <w:r w:rsidRPr="00F50537">
        <w:t>туристические</w:t>
      </w:r>
      <w:r w:rsidRPr="00F50537">
        <w:rPr>
          <w:spacing w:val="-2"/>
        </w:rPr>
        <w:t xml:space="preserve"> </w:t>
      </w:r>
      <w:r w:rsidRPr="00F50537">
        <w:t>навыки, ориентируется на</w:t>
      </w:r>
      <w:r w:rsidRPr="00F50537">
        <w:rPr>
          <w:spacing w:val="-1"/>
        </w:rPr>
        <w:t xml:space="preserve"> </w:t>
      </w:r>
      <w:r w:rsidRPr="00F50537">
        <w:t>местности;</w:t>
      </w:r>
    </w:p>
    <w:p w14:paraId="32B8558E" w14:textId="77777777" w:rsidR="00D46A8E" w:rsidRPr="00F50537" w:rsidRDefault="00424F9E" w:rsidP="00354B40">
      <w:pPr>
        <w:pStyle w:val="ac"/>
        <w:spacing w:line="274" w:lineRule="exact"/>
        <w:ind w:left="212"/>
        <w:jc w:val="both"/>
      </w:pPr>
      <w:r w:rsidRPr="00F50537">
        <w:t xml:space="preserve">ребенок </w:t>
      </w:r>
      <w:r w:rsidR="00D46A8E" w:rsidRPr="00F50537">
        <w:t>проявляет</w:t>
      </w:r>
      <w:r w:rsidR="00D46A8E" w:rsidRPr="00F50537">
        <w:rPr>
          <w:spacing w:val="-2"/>
        </w:rPr>
        <w:t xml:space="preserve"> </w:t>
      </w:r>
      <w:r w:rsidR="00D46A8E" w:rsidRPr="00F50537">
        <w:t>элементы</w:t>
      </w:r>
      <w:r w:rsidR="00D46A8E" w:rsidRPr="00F50537">
        <w:rPr>
          <w:spacing w:val="-2"/>
        </w:rPr>
        <w:t xml:space="preserve"> </w:t>
      </w:r>
      <w:r w:rsidR="00D46A8E" w:rsidRPr="00F50537">
        <w:t>творчества</w:t>
      </w:r>
      <w:r w:rsidR="00D46A8E" w:rsidRPr="00F50537">
        <w:rPr>
          <w:spacing w:val="-1"/>
        </w:rPr>
        <w:t xml:space="preserve"> </w:t>
      </w:r>
      <w:r w:rsidR="00D46A8E" w:rsidRPr="00F50537">
        <w:t>в</w:t>
      </w:r>
      <w:r w:rsidR="00D46A8E" w:rsidRPr="00F50537">
        <w:rPr>
          <w:spacing w:val="-2"/>
        </w:rPr>
        <w:t xml:space="preserve"> </w:t>
      </w:r>
      <w:r w:rsidR="00D46A8E" w:rsidRPr="00F50537">
        <w:t>двигательной</w:t>
      </w:r>
      <w:r w:rsidR="00D46A8E" w:rsidRPr="00F50537">
        <w:rPr>
          <w:spacing w:val="-2"/>
        </w:rPr>
        <w:t xml:space="preserve"> </w:t>
      </w:r>
      <w:r w:rsidR="00D46A8E" w:rsidRPr="00F50537">
        <w:t>деятельности;</w:t>
      </w:r>
    </w:p>
    <w:p w14:paraId="64B6E87F" w14:textId="77777777" w:rsidR="00D46A8E" w:rsidRPr="00F50537" w:rsidRDefault="00424F9E" w:rsidP="00354B40">
      <w:pPr>
        <w:pStyle w:val="ac"/>
        <w:spacing w:before="43" w:line="276" w:lineRule="auto"/>
        <w:ind w:left="212" w:right="248"/>
        <w:jc w:val="both"/>
      </w:pPr>
      <w:r w:rsidRPr="00F50537">
        <w:t xml:space="preserve">ребенок </w:t>
      </w:r>
      <w:r w:rsidR="001A6477" w:rsidRPr="00F50537">
        <w:t>проявляет нравственно</w:t>
      </w:r>
      <w:r w:rsidR="00D46A8E" w:rsidRPr="00F50537">
        <w:t>-волевые качества, самоконтроль и может осуществлять самооценку</w:t>
      </w:r>
      <w:r w:rsidR="00D46A8E" w:rsidRPr="00F50537">
        <w:rPr>
          <w:spacing w:val="1"/>
        </w:rPr>
        <w:t xml:space="preserve"> </w:t>
      </w:r>
      <w:r w:rsidR="00D46A8E" w:rsidRPr="00F50537">
        <w:t>своей</w:t>
      </w:r>
      <w:r w:rsidR="00D46A8E" w:rsidRPr="00F50537">
        <w:rPr>
          <w:spacing w:val="-1"/>
        </w:rPr>
        <w:t xml:space="preserve"> </w:t>
      </w:r>
      <w:r w:rsidR="00D46A8E" w:rsidRPr="00F50537">
        <w:t>двигательной деятельности;</w:t>
      </w:r>
    </w:p>
    <w:p w14:paraId="58024E04" w14:textId="77777777" w:rsidR="00424F9E" w:rsidRPr="00F50537" w:rsidRDefault="00424F9E" w:rsidP="00354B40">
      <w:pPr>
        <w:pStyle w:val="ac"/>
        <w:spacing w:before="43" w:line="276" w:lineRule="auto"/>
        <w:ind w:left="212" w:right="248"/>
        <w:jc w:val="both"/>
      </w:pPr>
      <w:r w:rsidRPr="00F50537">
        <w:t>ребенок проявляет духовно – нравственные качества и основы патриотизма в ходе занятий физической культурой и ознакомлением с достижениями российского спорта</w:t>
      </w:r>
    </w:p>
    <w:p w14:paraId="6B77CF49" w14:textId="77777777" w:rsidR="00D46A8E" w:rsidRPr="00F50537" w:rsidRDefault="00424F9E" w:rsidP="00354B40">
      <w:pPr>
        <w:pStyle w:val="ac"/>
        <w:spacing w:line="276" w:lineRule="auto"/>
        <w:ind w:left="212" w:right="252"/>
        <w:jc w:val="both"/>
      </w:pPr>
      <w:r w:rsidRPr="00F50537">
        <w:t xml:space="preserve">ребенок </w:t>
      </w:r>
      <w:r w:rsidR="00D46A8E" w:rsidRPr="00F50537">
        <w:t>имеет</w:t>
      </w:r>
      <w:r w:rsidR="00D46A8E" w:rsidRPr="00F50537">
        <w:rPr>
          <w:spacing w:val="1"/>
        </w:rPr>
        <w:t xml:space="preserve"> </w:t>
      </w:r>
      <w:r w:rsidR="00D46A8E" w:rsidRPr="00F50537">
        <w:t>начальные</w:t>
      </w:r>
      <w:r w:rsidR="00D46A8E" w:rsidRPr="00F50537">
        <w:rPr>
          <w:spacing w:val="1"/>
        </w:rPr>
        <w:t xml:space="preserve"> </w:t>
      </w:r>
      <w:r w:rsidR="00D46A8E" w:rsidRPr="00F50537">
        <w:t>представления</w:t>
      </w:r>
      <w:r w:rsidR="00D46A8E" w:rsidRPr="00F50537">
        <w:rPr>
          <w:spacing w:val="1"/>
        </w:rPr>
        <w:t xml:space="preserve"> </w:t>
      </w:r>
      <w:r w:rsidR="00D46A8E" w:rsidRPr="00F50537">
        <w:t>о</w:t>
      </w:r>
      <w:r w:rsidR="00D46A8E" w:rsidRPr="00F50537">
        <w:rPr>
          <w:spacing w:val="1"/>
        </w:rPr>
        <w:t xml:space="preserve"> </w:t>
      </w:r>
      <w:r w:rsidR="00D46A8E" w:rsidRPr="00F50537">
        <w:t>правилах</w:t>
      </w:r>
      <w:r w:rsidR="00D46A8E" w:rsidRPr="00F50537">
        <w:rPr>
          <w:spacing w:val="1"/>
        </w:rPr>
        <w:t xml:space="preserve"> </w:t>
      </w:r>
      <w:r w:rsidR="00D46A8E" w:rsidRPr="00F50537">
        <w:t>безопасного</w:t>
      </w:r>
      <w:r w:rsidR="00D46A8E" w:rsidRPr="00F50537">
        <w:rPr>
          <w:spacing w:val="1"/>
        </w:rPr>
        <w:t xml:space="preserve"> </w:t>
      </w:r>
      <w:r w:rsidR="00D46A8E" w:rsidRPr="00F50537">
        <w:t>поведения</w:t>
      </w:r>
      <w:r w:rsidR="00D46A8E" w:rsidRPr="00F50537">
        <w:rPr>
          <w:spacing w:val="1"/>
        </w:rPr>
        <w:t xml:space="preserve"> </w:t>
      </w:r>
      <w:r w:rsidR="00D46A8E" w:rsidRPr="00F50537">
        <w:t>в</w:t>
      </w:r>
      <w:r w:rsidR="00D46A8E" w:rsidRPr="00F50537">
        <w:rPr>
          <w:spacing w:val="1"/>
        </w:rPr>
        <w:t xml:space="preserve"> </w:t>
      </w:r>
      <w:r w:rsidR="00D46A8E" w:rsidRPr="00F50537">
        <w:t>двигательной</w:t>
      </w:r>
      <w:r w:rsidR="00D46A8E" w:rsidRPr="00F50537">
        <w:rPr>
          <w:spacing w:val="1"/>
        </w:rPr>
        <w:t xml:space="preserve"> </w:t>
      </w:r>
      <w:r w:rsidR="00D46A8E" w:rsidRPr="00F50537">
        <w:t>деятельности;</w:t>
      </w:r>
      <w:r w:rsidR="00D46A8E" w:rsidRPr="00F50537">
        <w:rPr>
          <w:spacing w:val="-2"/>
        </w:rPr>
        <w:t xml:space="preserve"> </w:t>
      </w:r>
      <w:r w:rsidR="00D46A8E" w:rsidRPr="00F50537">
        <w:t>о</w:t>
      </w:r>
      <w:r w:rsidR="00D46A8E" w:rsidRPr="00F50537">
        <w:rPr>
          <w:spacing w:val="-1"/>
        </w:rPr>
        <w:t xml:space="preserve"> </w:t>
      </w:r>
      <w:r w:rsidR="00D46A8E" w:rsidRPr="00F50537">
        <w:t>том,</w:t>
      </w:r>
      <w:r w:rsidR="00D46A8E" w:rsidRPr="00F50537">
        <w:rPr>
          <w:spacing w:val="-1"/>
        </w:rPr>
        <w:t xml:space="preserve"> </w:t>
      </w:r>
      <w:r w:rsidR="00D46A8E" w:rsidRPr="00F50537">
        <w:t>что</w:t>
      </w:r>
      <w:r w:rsidR="00D46A8E" w:rsidRPr="00F50537">
        <w:rPr>
          <w:spacing w:val="-2"/>
        </w:rPr>
        <w:t xml:space="preserve"> </w:t>
      </w:r>
      <w:r w:rsidR="00D46A8E" w:rsidRPr="00F50537">
        <w:t>такое</w:t>
      </w:r>
      <w:r w:rsidR="00D46A8E" w:rsidRPr="00F50537">
        <w:rPr>
          <w:spacing w:val="-1"/>
        </w:rPr>
        <w:t xml:space="preserve"> </w:t>
      </w:r>
      <w:r w:rsidR="00D46A8E" w:rsidRPr="00F50537">
        <w:t>здоровье,</w:t>
      </w:r>
      <w:r w:rsidR="00D46A8E" w:rsidRPr="00F50537">
        <w:rPr>
          <w:spacing w:val="-1"/>
        </w:rPr>
        <w:t xml:space="preserve"> </w:t>
      </w:r>
      <w:r w:rsidR="00D46A8E" w:rsidRPr="00F50537">
        <w:t>понимает,</w:t>
      </w:r>
      <w:r w:rsidR="00D46A8E" w:rsidRPr="00F50537">
        <w:rPr>
          <w:spacing w:val="-1"/>
        </w:rPr>
        <w:t xml:space="preserve"> </w:t>
      </w:r>
      <w:r w:rsidR="00D46A8E" w:rsidRPr="00F50537">
        <w:t>как</w:t>
      </w:r>
      <w:r w:rsidR="00D46A8E" w:rsidRPr="00F50537">
        <w:rPr>
          <w:spacing w:val="-2"/>
        </w:rPr>
        <w:t xml:space="preserve"> </w:t>
      </w:r>
      <w:r w:rsidR="00D46A8E" w:rsidRPr="00F50537">
        <w:t>поддержать,</w:t>
      </w:r>
      <w:r w:rsidR="00D46A8E" w:rsidRPr="00F50537">
        <w:rPr>
          <w:spacing w:val="1"/>
        </w:rPr>
        <w:t xml:space="preserve"> </w:t>
      </w:r>
      <w:r w:rsidR="00D46A8E" w:rsidRPr="00F50537">
        <w:t>укрепить</w:t>
      </w:r>
      <w:r w:rsidR="00D46A8E" w:rsidRPr="00F50537">
        <w:rPr>
          <w:spacing w:val="-1"/>
        </w:rPr>
        <w:t xml:space="preserve"> </w:t>
      </w:r>
      <w:r w:rsidR="00D46A8E" w:rsidRPr="00F50537">
        <w:t>и</w:t>
      </w:r>
      <w:r w:rsidR="00D46A8E" w:rsidRPr="00F50537">
        <w:rPr>
          <w:spacing w:val="-1"/>
        </w:rPr>
        <w:t xml:space="preserve"> </w:t>
      </w:r>
      <w:r w:rsidR="00D46A8E" w:rsidRPr="00F50537">
        <w:t>сохранить</w:t>
      </w:r>
      <w:r w:rsidR="00D46A8E" w:rsidRPr="00F50537">
        <w:rPr>
          <w:spacing w:val="-1"/>
        </w:rPr>
        <w:t xml:space="preserve"> </w:t>
      </w:r>
      <w:r w:rsidR="00D46A8E" w:rsidRPr="00F50537">
        <w:t>его;</w:t>
      </w:r>
    </w:p>
    <w:p w14:paraId="6E580992" w14:textId="77777777" w:rsidR="00D46A8E" w:rsidRPr="00F50537" w:rsidRDefault="00424F9E" w:rsidP="00354B40">
      <w:pPr>
        <w:pStyle w:val="ac"/>
        <w:spacing w:line="276" w:lineRule="auto"/>
        <w:ind w:left="212" w:right="252"/>
        <w:jc w:val="both"/>
      </w:pPr>
      <w:r w:rsidRPr="00F50537">
        <w:t xml:space="preserve">ребенок </w:t>
      </w:r>
      <w:r w:rsidR="001A6477" w:rsidRPr="00F50537">
        <w:t>владеет</w:t>
      </w:r>
      <w:r w:rsidR="00D46A8E" w:rsidRPr="00F50537">
        <w:t xml:space="preserve"> навыками личной гигиены, может заботливо</w:t>
      </w:r>
      <w:r w:rsidR="00D46A8E" w:rsidRPr="00F50537">
        <w:rPr>
          <w:spacing w:val="1"/>
        </w:rPr>
        <w:t xml:space="preserve"> </w:t>
      </w:r>
      <w:r w:rsidR="00D46A8E" w:rsidRPr="00F50537">
        <w:t>относиться к своему здоровью и здоровью окружающих, стремится оказать помощь и поддержку</w:t>
      </w:r>
      <w:r w:rsidR="00D46A8E" w:rsidRPr="00F50537">
        <w:rPr>
          <w:spacing w:val="1"/>
        </w:rPr>
        <w:t xml:space="preserve"> </w:t>
      </w:r>
      <w:r w:rsidR="00D46A8E" w:rsidRPr="00F50537">
        <w:t>заболевшим</w:t>
      </w:r>
      <w:r w:rsidR="00D46A8E" w:rsidRPr="00F50537">
        <w:rPr>
          <w:spacing w:val="-2"/>
        </w:rPr>
        <w:t xml:space="preserve"> </w:t>
      </w:r>
      <w:r w:rsidR="00D46A8E" w:rsidRPr="00F50537">
        <w:t>людям;</w:t>
      </w:r>
    </w:p>
    <w:p w14:paraId="42740F2A" w14:textId="77777777" w:rsidR="00D46A8E" w:rsidRPr="00F50537" w:rsidRDefault="00D46A8E" w:rsidP="00354B40">
      <w:pPr>
        <w:pStyle w:val="ac"/>
        <w:spacing w:line="276" w:lineRule="auto"/>
        <w:ind w:left="212" w:right="250"/>
        <w:jc w:val="both"/>
      </w:pPr>
      <w:r w:rsidRPr="00F50537">
        <w:t>ребенок соблюдает элементарные социальные нормы и правила поведения в различных</w:t>
      </w:r>
      <w:r w:rsidRPr="00F50537">
        <w:rPr>
          <w:spacing w:val="1"/>
        </w:rPr>
        <w:t xml:space="preserve"> </w:t>
      </w:r>
      <w:r w:rsidRPr="00F50537">
        <w:t>видах</w:t>
      </w:r>
      <w:r w:rsidRPr="00F50537">
        <w:rPr>
          <w:spacing w:val="1"/>
        </w:rPr>
        <w:t xml:space="preserve"> </w:t>
      </w:r>
      <w:r w:rsidRPr="00F50537">
        <w:t>деятельности, взаимоотношениях</w:t>
      </w:r>
      <w:r w:rsidRPr="00F50537">
        <w:rPr>
          <w:spacing w:val="1"/>
        </w:rPr>
        <w:t xml:space="preserve"> </w:t>
      </w:r>
      <w:r w:rsidRPr="00F50537">
        <w:t>со взрослыми</w:t>
      </w:r>
      <w:r w:rsidRPr="00F50537">
        <w:rPr>
          <w:spacing w:val="-1"/>
        </w:rPr>
        <w:t xml:space="preserve"> </w:t>
      </w:r>
      <w:r w:rsidRPr="00F50537">
        <w:t>и сверстниками;</w:t>
      </w:r>
    </w:p>
    <w:p w14:paraId="79769219" w14:textId="77777777" w:rsidR="00D46A8E" w:rsidRPr="00F50537" w:rsidRDefault="00D46A8E" w:rsidP="00354B40">
      <w:pPr>
        <w:pStyle w:val="ac"/>
        <w:spacing w:line="276" w:lineRule="auto"/>
        <w:ind w:left="212" w:right="251"/>
        <w:jc w:val="both"/>
      </w:pPr>
      <w:r w:rsidRPr="00F50537">
        <w:t>ребенок</w:t>
      </w:r>
      <w:r w:rsidRPr="00F50537">
        <w:rPr>
          <w:spacing w:val="1"/>
        </w:rPr>
        <w:t xml:space="preserve"> </w:t>
      </w:r>
      <w:r w:rsidRPr="00F50537">
        <w:t>способен</w:t>
      </w:r>
      <w:r w:rsidRPr="00F50537">
        <w:rPr>
          <w:spacing w:val="1"/>
        </w:rPr>
        <w:t xml:space="preserve"> </w:t>
      </w:r>
      <w:r w:rsidRPr="00F50537">
        <w:t>к</w:t>
      </w:r>
      <w:r w:rsidRPr="00F50537">
        <w:rPr>
          <w:spacing w:val="1"/>
        </w:rPr>
        <w:t xml:space="preserve"> </w:t>
      </w:r>
      <w:r w:rsidRPr="00F50537">
        <w:t>осуществлению</w:t>
      </w:r>
      <w:r w:rsidRPr="00F50537">
        <w:rPr>
          <w:spacing w:val="1"/>
        </w:rPr>
        <w:t xml:space="preserve"> </w:t>
      </w:r>
      <w:r w:rsidRPr="00F50537">
        <w:t>социальной</w:t>
      </w:r>
      <w:r w:rsidRPr="00F50537">
        <w:rPr>
          <w:spacing w:val="1"/>
        </w:rPr>
        <w:t xml:space="preserve"> </w:t>
      </w:r>
      <w:r w:rsidRPr="00F50537">
        <w:t>навигации</w:t>
      </w:r>
      <w:r w:rsidRPr="00F50537">
        <w:rPr>
          <w:spacing w:val="1"/>
        </w:rPr>
        <w:t xml:space="preserve"> </w:t>
      </w:r>
      <w:r w:rsidRPr="00F50537">
        <w:t>и</w:t>
      </w:r>
      <w:r w:rsidRPr="00F50537">
        <w:rPr>
          <w:spacing w:val="1"/>
        </w:rPr>
        <w:t xml:space="preserve"> </w:t>
      </w:r>
      <w:r w:rsidRPr="00F50537">
        <w:t>соблюдению</w:t>
      </w:r>
      <w:r w:rsidRPr="00F50537">
        <w:rPr>
          <w:spacing w:val="1"/>
        </w:rPr>
        <w:t xml:space="preserve"> </w:t>
      </w:r>
      <w:r w:rsidRPr="00F50537">
        <w:t>правил</w:t>
      </w:r>
      <w:r w:rsidRPr="00F50537">
        <w:rPr>
          <w:spacing w:val="1"/>
        </w:rPr>
        <w:t xml:space="preserve"> </w:t>
      </w:r>
      <w:r w:rsidRPr="00F50537">
        <w:t>безопасности в</w:t>
      </w:r>
      <w:r w:rsidRPr="00F50537">
        <w:rPr>
          <w:spacing w:val="-1"/>
        </w:rPr>
        <w:t xml:space="preserve"> </w:t>
      </w:r>
      <w:r w:rsidRPr="00F50537">
        <w:t>реальном</w:t>
      </w:r>
      <w:r w:rsidRPr="00F50537">
        <w:rPr>
          <w:spacing w:val="-1"/>
        </w:rPr>
        <w:t xml:space="preserve"> </w:t>
      </w:r>
      <w:r w:rsidRPr="00F50537">
        <w:t>и цифровом</w:t>
      </w:r>
      <w:r w:rsidRPr="00F50537">
        <w:rPr>
          <w:spacing w:val="-1"/>
        </w:rPr>
        <w:t xml:space="preserve"> </w:t>
      </w:r>
      <w:r w:rsidRPr="00F50537">
        <w:t>взаимодействии;</w:t>
      </w:r>
    </w:p>
    <w:p w14:paraId="54CFD319" w14:textId="77777777" w:rsidR="00D46A8E" w:rsidRPr="00F50537" w:rsidRDefault="00D46A8E" w:rsidP="00354B40">
      <w:pPr>
        <w:pStyle w:val="ac"/>
        <w:spacing w:line="275" w:lineRule="exact"/>
        <w:ind w:left="212"/>
        <w:jc w:val="both"/>
      </w:pPr>
      <w:r w:rsidRPr="00F50537">
        <w:t>у</w:t>
      </w:r>
      <w:r w:rsidRPr="00F50537">
        <w:rPr>
          <w:spacing w:val="-6"/>
        </w:rPr>
        <w:t xml:space="preserve"> </w:t>
      </w:r>
      <w:r w:rsidRPr="00F50537">
        <w:t>ребенка</w:t>
      </w:r>
      <w:r w:rsidRPr="00F50537">
        <w:rPr>
          <w:spacing w:val="-3"/>
        </w:rPr>
        <w:t xml:space="preserve"> </w:t>
      </w:r>
      <w:r w:rsidRPr="00F50537">
        <w:t>выражено</w:t>
      </w:r>
      <w:r w:rsidRPr="00F50537">
        <w:rPr>
          <w:spacing w:val="-3"/>
        </w:rPr>
        <w:t xml:space="preserve"> </w:t>
      </w:r>
      <w:r w:rsidRPr="00F50537">
        <w:t>стремление</w:t>
      </w:r>
      <w:r w:rsidRPr="00F50537">
        <w:rPr>
          <w:spacing w:val="-3"/>
        </w:rPr>
        <w:t xml:space="preserve"> </w:t>
      </w:r>
      <w:r w:rsidRPr="00F50537">
        <w:t>заниматься</w:t>
      </w:r>
      <w:r w:rsidRPr="00F50537">
        <w:rPr>
          <w:spacing w:val="-3"/>
        </w:rPr>
        <w:t xml:space="preserve"> </w:t>
      </w:r>
      <w:r w:rsidRPr="00F50537">
        <w:t>социально</w:t>
      </w:r>
      <w:r w:rsidRPr="00F50537">
        <w:rPr>
          <w:spacing w:val="-3"/>
        </w:rPr>
        <w:t xml:space="preserve"> </w:t>
      </w:r>
      <w:r w:rsidRPr="00F50537">
        <w:t>значимой</w:t>
      </w:r>
      <w:r w:rsidRPr="00F50537">
        <w:rPr>
          <w:spacing w:val="-2"/>
        </w:rPr>
        <w:t xml:space="preserve"> </w:t>
      </w:r>
      <w:r w:rsidRPr="00F50537">
        <w:t>деятельностью;</w:t>
      </w:r>
    </w:p>
    <w:p w14:paraId="43E25666" w14:textId="77777777" w:rsidR="00D46A8E" w:rsidRPr="00F50537" w:rsidRDefault="00D46A8E" w:rsidP="00354B40">
      <w:pPr>
        <w:pStyle w:val="ac"/>
        <w:spacing w:before="41" w:line="276" w:lineRule="auto"/>
        <w:ind w:left="212" w:right="249"/>
        <w:jc w:val="both"/>
      </w:pPr>
      <w:r w:rsidRPr="00F50537">
        <w:t>ребенок</w:t>
      </w:r>
      <w:r w:rsidRPr="00F50537">
        <w:rPr>
          <w:spacing w:val="1"/>
        </w:rPr>
        <w:t xml:space="preserve"> </w:t>
      </w:r>
      <w:r w:rsidRPr="00F50537">
        <w:t>владеет</w:t>
      </w:r>
      <w:r w:rsidRPr="00F50537">
        <w:rPr>
          <w:spacing w:val="1"/>
        </w:rPr>
        <w:t xml:space="preserve"> </w:t>
      </w:r>
      <w:r w:rsidRPr="00F50537">
        <w:t>средствами</w:t>
      </w:r>
      <w:r w:rsidRPr="00F50537">
        <w:rPr>
          <w:spacing w:val="1"/>
        </w:rPr>
        <w:t xml:space="preserve"> </w:t>
      </w:r>
      <w:r w:rsidRPr="00F50537">
        <w:t>общения</w:t>
      </w:r>
      <w:r w:rsidRPr="00F50537">
        <w:rPr>
          <w:spacing w:val="1"/>
        </w:rPr>
        <w:t xml:space="preserve"> </w:t>
      </w:r>
      <w:r w:rsidRPr="00F50537">
        <w:t>и</w:t>
      </w:r>
      <w:r w:rsidRPr="00F50537">
        <w:rPr>
          <w:spacing w:val="1"/>
        </w:rPr>
        <w:t xml:space="preserve"> </w:t>
      </w:r>
      <w:r w:rsidRPr="00F50537">
        <w:t>способами</w:t>
      </w:r>
      <w:r w:rsidRPr="00F50537">
        <w:rPr>
          <w:spacing w:val="1"/>
        </w:rPr>
        <w:t xml:space="preserve"> </w:t>
      </w:r>
      <w:r w:rsidRPr="00F50537">
        <w:t>взаимодействия</w:t>
      </w:r>
      <w:r w:rsidRPr="00F50537">
        <w:rPr>
          <w:spacing w:val="1"/>
        </w:rPr>
        <w:t xml:space="preserve"> </w:t>
      </w:r>
      <w:r w:rsidRPr="00F50537">
        <w:t>со</w:t>
      </w:r>
      <w:r w:rsidRPr="00F50537">
        <w:rPr>
          <w:spacing w:val="1"/>
        </w:rPr>
        <w:t xml:space="preserve"> </w:t>
      </w:r>
      <w:r w:rsidRPr="00F50537">
        <w:t>взрослыми</w:t>
      </w:r>
      <w:r w:rsidRPr="00F50537">
        <w:rPr>
          <w:spacing w:val="1"/>
        </w:rPr>
        <w:t xml:space="preserve"> </w:t>
      </w:r>
      <w:r w:rsidRPr="00F50537">
        <w:t>и</w:t>
      </w:r>
      <w:r w:rsidRPr="00F50537">
        <w:rPr>
          <w:spacing w:val="1"/>
        </w:rPr>
        <w:t xml:space="preserve"> </w:t>
      </w:r>
      <w:r w:rsidRPr="00F50537">
        <w:t>сверстниками;</w:t>
      </w:r>
      <w:r w:rsidRPr="00F50537">
        <w:rPr>
          <w:spacing w:val="1"/>
        </w:rPr>
        <w:t xml:space="preserve"> </w:t>
      </w:r>
      <w:r w:rsidRPr="00F50537">
        <w:t>способен</w:t>
      </w:r>
      <w:r w:rsidRPr="00F50537">
        <w:rPr>
          <w:spacing w:val="1"/>
        </w:rPr>
        <w:t xml:space="preserve"> </w:t>
      </w:r>
      <w:r w:rsidRPr="00F50537">
        <w:t>понимать</w:t>
      </w:r>
      <w:r w:rsidRPr="00F50537">
        <w:rPr>
          <w:spacing w:val="1"/>
        </w:rPr>
        <w:t xml:space="preserve"> </w:t>
      </w:r>
      <w:r w:rsidRPr="00F50537">
        <w:t>и</w:t>
      </w:r>
      <w:r w:rsidRPr="00F50537">
        <w:rPr>
          <w:spacing w:val="1"/>
        </w:rPr>
        <w:t xml:space="preserve"> </w:t>
      </w:r>
      <w:r w:rsidRPr="00F50537">
        <w:t>учитывать</w:t>
      </w:r>
      <w:r w:rsidRPr="00F50537">
        <w:rPr>
          <w:spacing w:val="1"/>
        </w:rPr>
        <w:t xml:space="preserve"> </w:t>
      </w:r>
      <w:r w:rsidRPr="00F50537">
        <w:t>интересы</w:t>
      </w:r>
      <w:r w:rsidRPr="00F50537">
        <w:rPr>
          <w:spacing w:val="1"/>
        </w:rPr>
        <w:t xml:space="preserve"> </w:t>
      </w:r>
      <w:r w:rsidRPr="00F50537">
        <w:t>и</w:t>
      </w:r>
      <w:r w:rsidRPr="00F50537">
        <w:rPr>
          <w:spacing w:val="1"/>
        </w:rPr>
        <w:t xml:space="preserve"> </w:t>
      </w:r>
      <w:r w:rsidRPr="00F50537">
        <w:t>чувства</w:t>
      </w:r>
      <w:r w:rsidRPr="00F50537">
        <w:rPr>
          <w:spacing w:val="1"/>
        </w:rPr>
        <w:t xml:space="preserve"> </w:t>
      </w:r>
      <w:r w:rsidRPr="00F50537">
        <w:t>других;</w:t>
      </w:r>
      <w:r w:rsidRPr="00F50537">
        <w:rPr>
          <w:spacing w:val="1"/>
        </w:rPr>
        <w:t xml:space="preserve"> </w:t>
      </w:r>
      <w:r w:rsidRPr="00F50537">
        <w:t>договариваться</w:t>
      </w:r>
      <w:r w:rsidRPr="00F50537">
        <w:rPr>
          <w:spacing w:val="1"/>
        </w:rPr>
        <w:t xml:space="preserve"> </w:t>
      </w:r>
      <w:r w:rsidRPr="00F50537">
        <w:t>и</w:t>
      </w:r>
      <w:r w:rsidRPr="00F50537">
        <w:rPr>
          <w:spacing w:val="-57"/>
        </w:rPr>
        <w:t xml:space="preserve"> </w:t>
      </w:r>
      <w:r w:rsidRPr="00F50537">
        <w:t>дружить</w:t>
      </w:r>
      <w:r w:rsidRPr="00F50537">
        <w:rPr>
          <w:spacing w:val="1"/>
        </w:rPr>
        <w:t xml:space="preserve"> </w:t>
      </w:r>
      <w:r w:rsidRPr="00F50537">
        <w:t>со</w:t>
      </w:r>
      <w:r w:rsidRPr="00F50537">
        <w:rPr>
          <w:spacing w:val="1"/>
        </w:rPr>
        <w:t xml:space="preserve"> </w:t>
      </w:r>
      <w:r w:rsidRPr="00F50537">
        <w:t>сверстниками;</w:t>
      </w:r>
      <w:r w:rsidRPr="00F50537">
        <w:rPr>
          <w:spacing w:val="1"/>
        </w:rPr>
        <w:t xml:space="preserve"> </w:t>
      </w:r>
      <w:r w:rsidRPr="00F50537">
        <w:t>старается</w:t>
      </w:r>
      <w:r w:rsidRPr="00F50537">
        <w:rPr>
          <w:spacing w:val="1"/>
        </w:rPr>
        <w:t xml:space="preserve"> </w:t>
      </w:r>
      <w:r w:rsidRPr="00F50537">
        <w:t>разрешать</w:t>
      </w:r>
      <w:r w:rsidRPr="00F50537">
        <w:rPr>
          <w:spacing w:val="1"/>
        </w:rPr>
        <w:t xml:space="preserve"> </w:t>
      </w:r>
      <w:r w:rsidRPr="00F50537">
        <w:t>возникающие</w:t>
      </w:r>
      <w:r w:rsidRPr="00F50537">
        <w:rPr>
          <w:spacing w:val="1"/>
        </w:rPr>
        <w:t xml:space="preserve"> </w:t>
      </w:r>
      <w:r w:rsidRPr="00F50537">
        <w:t>конфликты</w:t>
      </w:r>
      <w:r w:rsidRPr="00F50537">
        <w:rPr>
          <w:spacing w:val="1"/>
        </w:rPr>
        <w:t xml:space="preserve"> </w:t>
      </w:r>
      <w:r w:rsidRPr="00F50537">
        <w:t>конструктивными</w:t>
      </w:r>
      <w:r w:rsidRPr="00F50537">
        <w:rPr>
          <w:spacing w:val="1"/>
        </w:rPr>
        <w:t xml:space="preserve"> </w:t>
      </w:r>
      <w:r w:rsidRPr="00F50537">
        <w:t>способами;</w:t>
      </w:r>
    </w:p>
    <w:p w14:paraId="5D196B9B" w14:textId="77777777" w:rsidR="00D46A8E" w:rsidRPr="00F50537" w:rsidRDefault="00D46A8E" w:rsidP="00354B40">
      <w:pPr>
        <w:pStyle w:val="ac"/>
        <w:spacing w:before="1" w:line="276" w:lineRule="auto"/>
        <w:ind w:left="212" w:right="252"/>
        <w:jc w:val="both"/>
      </w:pPr>
      <w:r w:rsidRPr="00F50537">
        <w:t>ребенок способен понимать свои переживания и причины их возникновения, регулировать</w:t>
      </w:r>
      <w:r w:rsidRPr="00F50537">
        <w:rPr>
          <w:spacing w:val="1"/>
        </w:rPr>
        <w:t xml:space="preserve"> </w:t>
      </w:r>
      <w:r w:rsidRPr="00F50537">
        <w:t>свое поведение и осуществлять выбор социально одобряемых действий в конкретных ситуациях,</w:t>
      </w:r>
      <w:r w:rsidRPr="00F50537">
        <w:rPr>
          <w:spacing w:val="1"/>
        </w:rPr>
        <w:t xml:space="preserve"> </w:t>
      </w:r>
      <w:r w:rsidRPr="00F50537">
        <w:t>обосновывать свои ценностные</w:t>
      </w:r>
      <w:r w:rsidRPr="00F50537">
        <w:rPr>
          <w:spacing w:val="-2"/>
        </w:rPr>
        <w:t xml:space="preserve"> </w:t>
      </w:r>
      <w:r w:rsidRPr="00F50537">
        <w:t>ориентации;</w:t>
      </w:r>
    </w:p>
    <w:p w14:paraId="3342105F" w14:textId="77777777" w:rsidR="00D46A8E" w:rsidRPr="00F50537" w:rsidRDefault="00D46A8E" w:rsidP="00354B40">
      <w:pPr>
        <w:pStyle w:val="ac"/>
        <w:spacing w:before="1" w:line="276" w:lineRule="auto"/>
        <w:ind w:left="212" w:right="254"/>
        <w:jc w:val="both"/>
      </w:pPr>
      <w:r w:rsidRPr="00F50537">
        <w:t>ребенок проявляет положительное отношение к миру, разным видам труда, другим людям и</w:t>
      </w:r>
      <w:r w:rsidRPr="00F50537">
        <w:rPr>
          <w:spacing w:val="-57"/>
        </w:rPr>
        <w:t xml:space="preserve"> </w:t>
      </w:r>
      <w:r w:rsidRPr="00F50537">
        <w:t>самому</w:t>
      </w:r>
      <w:r w:rsidRPr="00F50537">
        <w:rPr>
          <w:spacing w:val="-4"/>
        </w:rPr>
        <w:t xml:space="preserve"> </w:t>
      </w:r>
      <w:r w:rsidRPr="00F50537">
        <w:t>себе;</w:t>
      </w:r>
    </w:p>
    <w:p w14:paraId="087AD80B" w14:textId="77777777" w:rsidR="00D46A8E" w:rsidRPr="00F50537" w:rsidRDefault="00D46A8E" w:rsidP="00354B40">
      <w:pPr>
        <w:pStyle w:val="ac"/>
        <w:spacing w:before="1"/>
        <w:ind w:left="212"/>
        <w:jc w:val="both"/>
      </w:pPr>
      <w:r w:rsidRPr="00F50537">
        <w:t>ребенок</w:t>
      </w:r>
      <w:r w:rsidRPr="00F50537">
        <w:rPr>
          <w:spacing w:val="-4"/>
        </w:rPr>
        <w:t xml:space="preserve"> </w:t>
      </w:r>
      <w:r w:rsidRPr="00F50537">
        <w:t>стремится</w:t>
      </w:r>
      <w:r w:rsidRPr="00F50537">
        <w:rPr>
          <w:spacing w:val="-4"/>
        </w:rPr>
        <w:t xml:space="preserve"> </w:t>
      </w:r>
      <w:r w:rsidRPr="00F50537">
        <w:t>сохранять</w:t>
      </w:r>
      <w:r w:rsidRPr="00F50537">
        <w:rPr>
          <w:spacing w:val="-3"/>
        </w:rPr>
        <w:t xml:space="preserve"> </w:t>
      </w:r>
      <w:r w:rsidRPr="00F50537">
        <w:t>позитивную</w:t>
      </w:r>
      <w:r w:rsidRPr="00F50537">
        <w:rPr>
          <w:spacing w:val="-4"/>
        </w:rPr>
        <w:t xml:space="preserve"> </w:t>
      </w:r>
      <w:r w:rsidRPr="00F50537">
        <w:t>самооценку;</w:t>
      </w:r>
    </w:p>
    <w:p w14:paraId="6BBED511" w14:textId="77777777" w:rsidR="00D46A8E" w:rsidRPr="00F50537" w:rsidRDefault="00D46A8E" w:rsidP="00354B40">
      <w:pPr>
        <w:pStyle w:val="ac"/>
        <w:spacing w:before="41" w:line="276" w:lineRule="auto"/>
        <w:ind w:left="212" w:right="247"/>
        <w:jc w:val="both"/>
      </w:pPr>
      <w:r w:rsidRPr="00F50537">
        <w:t>ребенок способен откликаться на эмоции близких людей, проявлять эмпатию (сочувствие,</w:t>
      </w:r>
      <w:r w:rsidRPr="00F50537">
        <w:rPr>
          <w:spacing w:val="1"/>
        </w:rPr>
        <w:t xml:space="preserve"> </w:t>
      </w:r>
      <w:r w:rsidRPr="00F50537">
        <w:t>сопереживание,</w:t>
      </w:r>
      <w:r w:rsidRPr="00F50537">
        <w:rPr>
          <w:spacing w:val="-1"/>
        </w:rPr>
        <w:t xml:space="preserve"> </w:t>
      </w:r>
      <w:r w:rsidRPr="00F50537">
        <w:t>содействие);</w:t>
      </w:r>
    </w:p>
    <w:p w14:paraId="1300DA6D" w14:textId="77777777" w:rsidR="00D46A8E" w:rsidRPr="00F50537" w:rsidRDefault="00D46A8E" w:rsidP="00354B40">
      <w:pPr>
        <w:pStyle w:val="ac"/>
        <w:spacing w:line="276" w:lineRule="auto"/>
        <w:ind w:left="212" w:right="252"/>
        <w:jc w:val="both"/>
      </w:pPr>
      <w:r w:rsidRPr="00F50537">
        <w:t>ребенок проявляет любознательность, активно задает вопросы взрослым и сверстникам;</w:t>
      </w:r>
      <w:r w:rsidRPr="00F50537">
        <w:rPr>
          <w:spacing w:val="1"/>
        </w:rPr>
        <w:t xml:space="preserve"> </w:t>
      </w:r>
      <w:r w:rsidRPr="00F50537">
        <w:t>интересуется</w:t>
      </w:r>
      <w:r w:rsidRPr="00F50537">
        <w:rPr>
          <w:spacing w:val="29"/>
        </w:rPr>
        <w:t xml:space="preserve"> </w:t>
      </w:r>
      <w:r w:rsidRPr="00F50537">
        <w:t>субъективно</w:t>
      </w:r>
      <w:r w:rsidRPr="00F50537">
        <w:rPr>
          <w:spacing w:val="27"/>
        </w:rPr>
        <w:t xml:space="preserve"> </w:t>
      </w:r>
      <w:r w:rsidRPr="00F50537">
        <w:t>новым</w:t>
      </w:r>
      <w:r w:rsidRPr="00F50537">
        <w:rPr>
          <w:spacing w:val="27"/>
        </w:rPr>
        <w:t xml:space="preserve"> </w:t>
      </w:r>
      <w:r w:rsidRPr="00F50537">
        <w:t>и</w:t>
      </w:r>
      <w:r w:rsidRPr="00F50537">
        <w:rPr>
          <w:spacing w:val="28"/>
        </w:rPr>
        <w:t xml:space="preserve"> </w:t>
      </w:r>
      <w:r w:rsidRPr="00F50537">
        <w:t>неизвестным</w:t>
      </w:r>
      <w:r w:rsidRPr="00F50537">
        <w:rPr>
          <w:spacing w:val="27"/>
        </w:rPr>
        <w:t xml:space="preserve"> </w:t>
      </w:r>
      <w:r w:rsidRPr="00F50537">
        <w:t>в</w:t>
      </w:r>
      <w:r w:rsidRPr="00F50537">
        <w:rPr>
          <w:spacing w:val="27"/>
        </w:rPr>
        <w:t xml:space="preserve"> </w:t>
      </w:r>
      <w:r w:rsidRPr="00F50537">
        <w:t>окружающем</w:t>
      </w:r>
      <w:r w:rsidRPr="00F50537">
        <w:rPr>
          <w:spacing w:val="27"/>
        </w:rPr>
        <w:t xml:space="preserve"> </w:t>
      </w:r>
      <w:r w:rsidRPr="00F50537">
        <w:t>мире;</w:t>
      </w:r>
      <w:r w:rsidRPr="00F50537">
        <w:rPr>
          <w:spacing w:val="28"/>
        </w:rPr>
        <w:t xml:space="preserve"> </w:t>
      </w:r>
      <w:r w:rsidRPr="00F50537">
        <w:t>способен</w:t>
      </w:r>
      <w:r w:rsidRPr="00F50537">
        <w:rPr>
          <w:spacing w:val="28"/>
        </w:rPr>
        <w:t xml:space="preserve"> </w:t>
      </w:r>
      <w:r w:rsidR="005D1452" w:rsidRPr="00F50537">
        <w:lastRenderedPageBreak/>
        <w:t xml:space="preserve">самостоятельно </w:t>
      </w:r>
      <w:r w:rsidRPr="00F50537">
        <w:t>придумывать</w:t>
      </w:r>
      <w:r w:rsidRPr="00F50537">
        <w:rPr>
          <w:spacing w:val="1"/>
        </w:rPr>
        <w:t xml:space="preserve"> </w:t>
      </w:r>
      <w:r w:rsidRPr="00F50537">
        <w:t>объяснения</w:t>
      </w:r>
      <w:r w:rsidRPr="00F50537">
        <w:rPr>
          <w:spacing w:val="1"/>
        </w:rPr>
        <w:t xml:space="preserve"> </w:t>
      </w:r>
      <w:r w:rsidRPr="00F50537">
        <w:t>явлениям</w:t>
      </w:r>
      <w:r w:rsidRPr="00F50537">
        <w:rPr>
          <w:spacing w:val="1"/>
        </w:rPr>
        <w:t xml:space="preserve"> </w:t>
      </w:r>
      <w:r w:rsidRPr="00F50537">
        <w:t>природы</w:t>
      </w:r>
      <w:r w:rsidRPr="00F50537">
        <w:rPr>
          <w:spacing w:val="1"/>
        </w:rPr>
        <w:t xml:space="preserve"> </w:t>
      </w:r>
      <w:r w:rsidRPr="00F50537">
        <w:t>и</w:t>
      </w:r>
      <w:r w:rsidRPr="00F50537">
        <w:rPr>
          <w:spacing w:val="1"/>
        </w:rPr>
        <w:t xml:space="preserve"> </w:t>
      </w:r>
      <w:r w:rsidRPr="00F50537">
        <w:t>поступкам</w:t>
      </w:r>
      <w:r w:rsidRPr="00F50537">
        <w:rPr>
          <w:spacing w:val="1"/>
        </w:rPr>
        <w:t xml:space="preserve"> </w:t>
      </w:r>
      <w:r w:rsidRPr="00F50537">
        <w:t>людей;</w:t>
      </w:r>
      <w:r w:rsidRPr="00F50537">
        <w:rPr>
          <w:spacing w:val="1"/>
        </w:rPr>
        <w:t xml:space="preserve"> </w:t>
      </w:r>
      <w:r w:rsidRPr="00F50537">
        <w:t>склонен</w:t>
      </w:r>
      <w:r w:rsidRPr="00F50537">
        <w:rPr>
          <w:spacing w:val="1"/>
        </w:rPr>
        <w:t xml:space="preserve"> </w:t>
      </w:r>
      <w:r w:rsidRPr="00F50537">
        <w:t>наблюдать,</w:t>
      </w:r>
      <w:r w:rsidRPr="00F50537">
        <w:rPr>
          <w:spacing w:val="1"/>
        </w:rPr>
        <w:t xml:space="preserve"> </w:t>
      </w:r>
      <w:r w:rsidRPr="00F50537">
        <w:t>экспериментировать;</w:t>
      </w:r>
    </w:p>
    <w:p w14:paraId="22C834C8" w14:textId="77777777" w:rsidR="00D46A8E" w:rsidRPr="00F50537" w:rsidRDefault="00D46A8E" w:rsidP="00354B40">
      <w:pPr>
        <w:pStyle w:val="ac"/>
        <w:spacing w:line="276" w:lineRule="auto"/>
        <w:ind w:left="212" w:right="245"/>
        <w:jc w:val="both"/>
      </w:pPr>
      <w:r w:rsidRPr="00F50537">
        <w:t>ребенок обладает начальными знаниями о природном и социальном мире, в котором он</w:t>
      </w:r>
      <w:r w:rsidRPr="00F50537">
        <w:rPr>
          <w:spacing w:val="1"/>
        </w:rPr>
        <w:t xml:space="preserve"> </w:t>
      </w:r>
      <w:r w:rsidRPr="00F50537">
        <w:t>живет:</w:t>
      </w:r>
      <w:r w:rsidRPr="00F50537">
        <w:rPr>
          <w:spacing w:val="1"/>
        </w:rPr>
        <w:t xml:space="preserve"> </w:t>
      </w:r>
      <w:r w:rsidRPr="00F50537">
        <w:t>элементарными</w:t>
      </w:r>
      <w:r w:rsidRPr="00F50537">
        <w:rPr>
          <w:spacing w:val="1"/>
        </w:rPr>
        <w:t xml:space="preserve"> </w:t>
      </w:r>
      <w:r w:rsidRPr="00F50537">
        <w:t>представлениями</w:t>
      </w:r>
      <w:r w:rsidRPr="00F50537">
        <w:rPr>
          <w:spacing w:val="1"/>
        </w:rPr>
        <w:t xml:space="preserve"> </w:t>
      </w:r>
      <w:r w:rsidRPr="00F50537">
        <w:t>из</w:t>
      </w:r>
      <w:r w:rsidRPr="00F50537">
        <w:rPr>
          <w:spacing w:val="1"/>
        </w:rPr>
        <w:t xml:space="preserve"> </w:t>
      </w:r>
      <w:r w:rsidRPr="00F50537">
        <w:t>области</w:t>
      </w:r>
      <w:r w:rsidRPr="00F50537">
        <w:rPr>
          <w:spacing w:val="1"/>
        </w:rPr>
        <w:t xml:space="preserve"> </w:t>
      </w:r>
      <w:r w:rsidRPr="00F50537">
        <w:t>естествознания,</w:t>
      </w:r>
      <w:r w:rsidRPr="00F50537">
        <w:rPr>
          <w:spacing w:val="1"/>
        </w:rPr>
        <w:t xml:space="preserve"> </w:t>
      </w:r>
      <w:r w:rsidRPr="00F50537">
        <w:t>математики,</w:t>
      </w:r>
      <w:r w:rsidRPr="00F50537">
        <w:rPr>
          <w:spacing w:val="1"/>
        </w:rPr>
        <w:t xml:space="preserve"> </w:t>
      </w:r>
      <w:r w:rsidRPr="00F50537">
        <w:t>истории,</w:t>
      </w:r>
      <w:r w:rsidRPr="00F50537">
        <w:rPr>
          <w:spacing w:val="-57"/>
        </w:rPr>
        <w:t xml:space="preserve"> </w:t>
      </w:r>
      <w:r w:rsidRPr="00F50537">
        <w:t>искусства и спорта, информатики и инженерии и</w:t>
      </w:r>
      <w:r w:rsidRPr="00F50537">
        <w:rPr>
          <w:spacing w:val="1"/>
        </w:rPr>
        <w:t xml:space="preserve"> </w:t>
      </w:r>
      <w:r w:rsidRPr="00F50537">
        <w:t>т.п.; о себе, собственной принадлежности и</w:t>
      </w:r>
      <w:r w:rsidRPr="00F50537">
        <w:rPr>
          <w:spacing w:val="1"/>
        </w:rPr>
        <w:t xml:space="preserve"> </w:t>
      </w:r>
      <w:r w:rsidRPr="00F50537">
        <w:t>принадлежности других людей к определенному полу; составе семьи, родственных отношениях и</w:t>
      </w:r>
      <w:r w:rsidRPr="00F50537">
        <w:rPr>
          <w:spacing w:val="1"/>
        </w:rPr>
        <w:t xml:space="preserve"> </w:t>
      </w:r>
      <w:r w:rsidRPr="00F50537">
        <w:t>взаимосвязях,</w:t>
      </w:r>
      <w:r w:rsidRPr="00F50537">
        <w:rPr>
          <w:spacing w:val="1"/>
        </w:rPr>
        <w:t xml:space="preserve"> </w:t>
      </w:r>
      <w:r w:rsidRPr="00F50537">
        <w:t>семейных</w:t>
      </w:r>
      <w:r w:rsidRPr="00F50537">
        <w:rPr>
          <w:spacing w:val="1"/>
        </w:rPr>
        <w:t xml:space="preserve"> </w:t>
      </w:r>
      <w:r w:rsidRPr="00F50537">
        <w:t>традициях;</w:t>
      </w:r>
      <w:r w:rsidRPr="00F50537">
        <w:rPr>
          <w:spacing w:val="1"/>
        </w:rPr>
        <w:t xml:space="preserve"> </w:t>
      </w:r>
      <w:r w:rsidRPr="00F50537">
        <w:t>об</w:t>
      </w:r>
      <w:r w:rsidRPr="00F50537">
        <w:rPr>
          <w:spacing w:val="1"/>
        </w:rPr>
        <w:t xml:space="preserve"> </w:t>
      </w:r>
      <w:r w:rsidRPr="00F50537">
        <w:t>обществе,</w:t>
      </w:r>
      <w:r w:rsidRPr="00F50537">
        <w:rPr>
          <w:spacing w:val="1"/>
        </w:rPr>
        <w:t xml:space="preserve"> </w:t>
      </w:r>
      <w:r w:rsidRPr="00F50537">
        <w:t>его</w:t>
      </w:r>
      <w:r w:rsidRPr="00F50537">
        <w:rPr>
          <w:spacing w:val="1"/>
        </w:rPr>
        <w:t xml:space="preserve"> </w:t>
      </w:r>
      <w:r w:rsidRPr="00F50537">
        <w:t>национально-культурных</w:t>
      </w:r>
      <w:r w:rsidRPr="00F50537">
        <w:rPr>
          <w:spacing w:val="1"/>
        </w:rPr>
        <w:t xml:space="preserve"> </w:t>
      </w:r>
      <w:r w:rsidRPr="00F50537">
        <w:t>ценностях;</w:t>
      </w:r>
      <w:r w:rsidRPr="00F50537">
        <w:rPr>
          <w:spacing w:val="-57"/>
        </w:rPr>
        <w:t xml:space="preserve"> </w:t>
      </w:r>
      <w:r w:rsidRPr="00F50537">
        <w:t>государстве</w:t>
      </w:r>
      <w:r w:rsidRPr="00F50537">
        <w:rPr>
          <w:spacing w:val="-2"/>
        </w:rPr>
        <w:t xml:space="preserve"> </w:t>
      </w:r>
      <w:r w:rsidRPr="00F50537">
        <w:t>и принадлежности</w:t>
      </w:r>
      <w:r w:rsidRPr="00F50537">
        <w:rPr>
          <w:spacing w:val="1"/>
        </w:rPr>
        <w:t xml:space="preserve"> </w:t>
      </w:r>
      <w:r w:rsidRPr="00F50537">
        <w:t>к</w:t>
      </w:r>
      <w:r w:rsidRPr="00F50537">
        <w:rPr>
          <w:spacing w:val="-2"/>
        </w:rPr>
        <w:t xml:space="preserve"> </w:t>
      </w:r>
      <w:r w:rsidRPr="00F50537">
        <w:t>нему;</w:t>
      </w:r>
    </w:p>
    <w:p w14:paraId="759DA46F" w14:textId="77777777" w:rsidR="001A6477" w:rsidRPr="00F50537" w:rsidRDefault="001F6130" w:rsidP="00354B40">
      <w:pPr>
        <w:pStyle w:val="ac"/>
        <w:spacing w:line="276" w:lineRule="auto"/>
        <w:ind w:left="212" w:right="245"/>
        <w:jc w:val="both"/>
      </w:pPr>
      <w:r w:rsidRPr="00F50537">
        <w:t>р</w:t>
      </w:r>
      <w:r w:rsidR="001A6477" w:rsidRPr="00F50537">
        <w:t>ебенок имеет представления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3BBA36FA" w14:textId="77777777" w:rsidR="001A6477" w:rsidRPr="00F50537" w:rsidRDefault="001F6130" w:rsidP="00354B40">
      <w:pPr>
        <w:pStyle w:val="ac"/>
        <w:spacing w:line="276" w:lineRule="auto"/>
        <w:ind w:left="212" w:right="245"/>
        <w:jc w:val="both"/>
      </w:pPr>
      <w:r w:rsidRPr="00F50537">
        <w:t>р</w:t>
      </w:r>
      <w:r w:rsidR="001A6477" w:rsidRPr="00F50537">
        <w:t>ебенок способен применять в жизненных и  игровых ситуациях о количестве, форме, величине предмето</w:t>
      </w:r>
      <w:r w:rsidRPr="00F50537">
        <w:t>в, простран</w:t>
      </w:r>
      <w:r w:rsidR="001A6477" w:rsidRPr="00F50537">
        <w:t>стве и времени, умения считать</w:t>
      </w:r>
      <w:r w:rsidRPr="00F50537">
        <w:t>, измерять, сравнивать, вычислять и тому подобное;</w:t>
      </w:r>
    </w:p>
    <w:p w14:paraId="71DBEA03" w14:textId="77777777" w:rsidR="001F6130" w:rsidRPr="00F50537" w:rsidRDefault="001F6130" w:rsidP="00354B40">
      <w:pPr>
        <w:pStyle w:val="ac"/>
        <w:spacing w:line="276" w:lineRule="auto"/>
        <w:ind w:left="212" w:right="245"/>
        <w:jc w:val="both"/>
      </w:pPr>
      <w:r w:rsidRPr="00F50537">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CAD6316" w14:textId="77777777" w:rsidR="009F20B9" w:rsidRPr="00F50537" w:rsidRDefault="009F20B9" w:rsidP="00354B40">
      <w:pPr>
        <w:pStyle w:val="ac"/>
        <w:spacing w:line="276" w:lineRule="auto"/>
        <w:ind w:left="212" w:right="245"/>
        <w:jc w:val="both"/>
      </w:pPr>
      <w:r w:rsidRPr="00F50537">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w:t>
      </w:r>
      <w:r w:rsidR="00B3502A" w:rsidRPr="00F50537">
        <w:t>,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42BF0F58" w14:textId="77777777" w:rsidR="00D46A8E" w:rsidRPr="00F50537" w:rsidRDefault="00D46A8E" w:rsidP="00354B40">
      <w:pPr>
        <w:pStyle w:val="ac"/>
        <w:spacing w:line="276" w:lineRule="auto"/>
        <w:ind w:left="212" w:right="252"/>
        <w:jc w:val="both"/>
      </w:pPr>
      <w:r w:rsidRPr="00F50537">
        <w:t>ребенок</w:t>
      </w:r>
      <w:r w:rsidRPr="00F50537">
        <w:rPr>
          <w:spacing w:val="1"/>
        </w:rPr>
        <w:t xml:space="preserve"> </w:t>
      </w:r>
      <w:r w:rsidRPr="00F50537">
        <w:t>владеет</w:t>
      </w:r>
      <w:r w:rsidRPr="00F50537">
        <w:rPr>
          <w:spacing w:val="1"/>
        </w:rPr>
        <w:t xml:space="preserve"> </w:t>
      </w:r>
      <w:r w:rsidRPr="00F50537">
        <w:t>речью</w:t>
      </w:r>
      <w:r w:rsidRPr="00F50537">
        <w:rPr>
          <w:spacing w:val="1"/>
        </w:rPr>
        <w:t xml:space="preserve"> </w:t>
      </w:r>
      <w:r w:rsidRPr="00F50537">
        <w:t>как</w:t>
      </w:r>
      <w:r w:rsidRPr="00F50537">
        <w:rPr>
          <w:spacing w:val="1"/>
        </w:rPr>
        <w:t xml:space="preserve"> </w:t>
      </w:r>
      <w:r w:rsidRPr="00F50537">
        <w:t>средством</w:t>
      </w:r>
      <w:r w:rsidRPr="00F50537">
        <w:rPr>
          <w:spacing w:val="1"/>
        </w:rPr>
        <w:t xml:space="preserve"> </w:t>
      </w:r>
      <w:r w:rsidRPr="00F50537">
        <w:t>коммуникации,</w:t>
      </w:r>
      <w:r w:rsidRPr="00F50537">
        <w:rPr>
          <w:spacing w:val="1"/>
        </w:rPr>
        <w:t xml:space="preserve"> </w:t>
      </w:r>
      <w:r w:rsidRPr="00F50537">
        <w:t>ведет</w:t>
      </w:r>
      <w:r w:rsidRPr="00F50537">
        <w:rPr>
          <w:spacing w:val="1"/>
        </w:rPr>
        <w:t xml:space="preserve"> </w:t>
      </w:r>
      <w:r w:rsidRPr="00F50537">
        <w:t>диалог</w:t>
      </w:r>
      <w:r w:rsidRPr="00F50537">
        <w:rPr>
          <w:spacing w:val="1"/>
        </w:rPr>
        <w:t xml:space="preserve"> </w:t>
      </w:r>
      <w:r w:rsidRPr="00F50537">
        <w:t>со</w:t>
      </w:r>
      <w:r w:rsidRPr="00F50537">
        <w:rPr>
          <w:spacing w:val="1"/>
        </w:rPr>
        <w:t xml:space="preserve"> </w:t>
      </w:r>
      <w:r w:rsidRPr="00F50537">
        <w:t>взрослыми</w:t>
      </w:r>
      <w:r w:rsidRPr="00F50537">
        <w:rPr>
          <w:spacing w:val="1"/>
        </w:rPr>
        <w:t xml:space="preserve"> </w:t>
      </w:r>
      <w:r w:rsidRPr="00F50537">
        <w:t>и</w:t>
      </w:r>
      <w:r w:rsidRPr="00F50537">
        <w:rPr>
          <w:spacing w:val="1"/>
        </w:rPr>
        <w:t xml:space="preserve"> </w:t>
      </w:r>
      <w:r w:rsidRPr="00F50537">
        <w:t>сверстниками,</w:t>
      </w:r>
      <w:r w:rsidRPr="00F50537">
        <w:rPr>
          <w:spacing w:val="1"/>
        </w:rPr>
        <w:t xml:space="preserve"> </w:t>
      </w:r>
      <w:r w:rsidRPr="00F50537">
        <w:t>использует</w:t>
      </w:r>
      <w:r w:rsidRPr="00F50537">
        <w:rPr>
          <w:spacing w:val="1"/>
        </w:rPr>
        <w:t xml:space="preserve"> </w:t>
      </w:r>
      <w:r w:rsidRPr="00F50537">
        <w:t>формулы</w:t>
      </w:r>
      <w:r w:rsidRPr="00F50537">
        <w:rPr>
          <w:spacing w:val="1"/>
        </w:rPr>
        <w:t xml:space="preserve"> </w:t>
      </w:r>
      <w:r w:rsidRPr="00F50537">
        <w:t>речевого</w:t>
      </w:r>
      <w:r w:rsidRPr="00F50537">
        <w:rPr>
          <w:spacing w:val="1"/>
        </w:rPr>
        <w:t xml:space="preserve"> </w:t>
      </w:r>
      <w:r w:rsidRPr="00F50537">
        <w:t>этикета</w:t>
      </w:r>
      <w:r w:rsidRPr="00F50537">
        <w:rPr>
          <w:spacing w:val="1"/>
        </w:rPr>
        <w:t xml:space="preserve"> </w:t>
      </w:r>
      <w:r w:rsidRPr="00F50537">
        <w:t>в</w:t>
      </w:r>
      <w:r w:rsidRPr="00F50537">
        <w:rPr>
          <w:spacing w:val="1"/>
        </w:rPr>
        <w:t xml:space="preserve"> </w:t>
      </w:r>
      <w:r w:rsidRPr="00F50537">
        <w:t>соответствии</w:t>
      </w:r>
      <w:r w:rsidRPr="00F50537">
        <w:rPr>
          <w:spacing w:val="1"/>
        </w:rPr>
        <w:t xml:space="preserve"> </w:t>
      </w:r>
      <w:r w:rsidRPr="00F50537">
        <w:t>с</w:t>
      </w:r>
      <w:r w:rsidRPr="00F50537">
        <w:rPr>
          <w:spacing w:val="1"/>
        </w:rPr>
        <w:t xml:space="preserve"> </w:t>
      </w:r>
      <w:r w:rsidRPr="00F50537">
        <w:t>ситуацией</w:t>
      </w:r>
      <w:r w:rsidRPr="00F50537">
        <w:rPr>
          <w:spacing w:val="60"/>
        </w:rPr>
        <w:t xml:space="preserve"> </w:t>
      </w:r>
      <w:r w:rsidRPr="00F50537">
        <w:t>общения,</w:t>
      </w:r>
      <w:r w:rsidRPr="00F50537">
        <w:rPr>
          <w:spacing w:val="1"/>
        </w:rPr>
        <w:t xml:space="preserve"> </w:t>
      </w:r>
      <w:r w:rsidRPr="00F50537">
        <w:t>владеет</w:t>
      </w:r>
      <w:r w:rsidRPr="00F50537">
        <w:rPr>
          <w:spacing w:val="-1"/>
        </w:rPr>
        <w:t xml:space="preserve"> </w:t>
      </w:r>
      <w:r w:rsidRPr="00F50537">
        <w:t>коммуникативно-речевыми</w:t>
      </w:r>
      <w:r w:rsidRPr="00F50537">
        <w:rPr>
          <w:spacing w:val="5"/>
        </w:rPr>
        <w:t xml:space="preserve"> </w:t>
      </w:r>
      <w:r w:rsidRPr="00F50537">
        <w:t>умениями;</w:t>
      </w:r>
    </w:p>
    <w:p w14:paraId="36BC8055" w14:textId="77777777" w:rsidR="00D46A8E" w:rsidRPr="00F50537" w:rsidRDefault="00D46A8E" w:rsidP="00354B40">
      <w:pPr>
        <w:pStyle w:val="ac"/>
        <w:spacing w:before="1" w:line="276" w:lineRule="auto"/>
        <w:ind w:left="212" w:right="248"/>
        <w:jc w:val="both"/>
      </w:pPr>
      <w:r w:rsidRPr="00F50537">
        <w:t>ребенок знает и осмысленно воспринимает литературные произведения различных жанров,</w:t>
      </w:r>
      <w:r w:rsidRPr="00F50537">
        <w:rPr>
          <w:spacing w:val="1"/>
        </w:rPr>
        <w:t xml:space="preserve"> </w:t>
      </w:r>
      <w:r w:rsidRPr="00F50537">
        <w:t>имеет предпочтения в жанрах литературы, проявляет интерес к книгам познавательного характера,</w:t>
      </w:r>
      <w:r w:rsidRPr="00F50537">
        <w:rPr>
          <w:spacing w:val="-57"/>
        </w:rPr>
        <w:t xml:space="preserve"> </w:t>
      </w:r>
      <w:r w:rsidRPr="00F50537">
        <w:t>определяет</w:t>
      </w:r>
      <w:r w:rsidRPr="00F50537">
        <w:rPr>
          <w:spacing w:val="1"/>
        </w:rPr>
        <w:t xml:space="preserve"> </w:t>
      </w:r>
      <w:r w:rsidRPr="00F50537">
        <w:t>характеры</w:t>
      </w:r>
      <w:r w:rsidRPr="00F50537">
        <w:rPr>
          <w:spacing w:val="1"/>
        </w:rPr>
        <w:t xml:space="preserve"> </w:t>
      </w:r>
      <w:r w:rsidRPr="00F50537">
        <w:t>персонажей,</w:t>
      </w:r>
      <w:r w:rsidRPr="00F50537">
        <w:rPr>
          <w:spacing w:val="1"/>
        </w:rPr>
        <w:t xml:space="preserve"> </w:t>
      </w:r>
      <w:r w:rsidRPr="00F50537">
        <w:t>мотивы</w:t>
      </w:r>
      <w:r w:rsidRPr="00F50537">
        <w:rPr>
          <w:spacing w:val="1"/>
        </w:rPr>
        <w:t xml:space="preserve"> </w:t>
      </w:r>
      <w:r w:rsidRPr="00F50537">
        <w:t>их</w:t>
      </w:r>
      <w:r w:rsidRPr="00F50537">
        <w:rPr>
          <w:spacing w:val="1"/>
        </w:rPr>
        <w:t xml:space="preserve"> </w:t>
      </w:r>
      <w:r w:rsidRPr="00F50537">
        <w:t>поведения,</w:t>
      </w:r>
      <w:r w:rsidRPr="00F50537">
        <w:rPr>
          <w:spacing w:val="1"/>
        </w:rPr>
        <w:t xml:space="preserve"> </w:t>
      </w:r>
      <w:r w:rsidRPr="00F50537">
        <w:t>оценивает</w:t>
      </w:r>
      <w:r w:rsidRPr="00F50537">
        <w:rPr>
          <w:spacing w:val="1"/>
        </w:rPr>
        <w:t xml:space="preserve"> </w:t>
      </w:r>
      <w:r w:rsidRPr="00F50537">
        <w:t>поступки</w:t>
      </w:r>
      <w:r w:rsidRPr="00F50537">
        <w:rPr>
          <w:spacing w:val="1"/>
        </w:rPr>
        <w:t xml:space="preserve"> </w:t>
      </w:r>
      <w:r w:rsidRPr="00F50537">
        <w:t>литературных</w:t>
      </w:r>
      <w:r w:rsidRPr="00F50537">
        <w:rPr>
          <w:spacing w:val="1"/>
        </w:rPr>
        <w:t xml:space="preserve"> </w:t>
      </w:r>
      <w:r w:rsidRPr="00F50537">
        <w:t>героев;</w:t>
      </w:r>
    </w:p>
    <w:p w14:paraId="7893FCCA" w14:textId="77777777" w:rsidR="00D46A8E" w:rsidRPr="00F50537" w:rsidRDefault="00D46A8E" w:rsidP="00354B40">
      <w:pPr>
        <w:pStyle w:val="ac"/>
        <w:spacing w:before="1" w:line="276" w:lineRule="auto"/>
        <w:ind w:left="212" w:right="249"/>
        <w:jc w:val="both"/>
      </w:pPr>
      <w:r w:rsidRPr="00F50537">
        <w:t>ребенок</w:t>
      </w:r>
      <w:r w:rsidRPr="00F50537">
        <w:rPr>
          <w:spacing w:val="1"/>
        </w:rPr>
        <w:t xml:space="preserve"> </w:t>
      </w:r>
      <w:r w:rsidRPr="00F50537">
        <w:t>способен</w:t>
      </w:r>
      <w:r w:rsidRPr="00F50537">
        <w:rPr>
          <w:spacing w:val="1"/>
        </w:rPr>
        <w:t xml:space="preserve"> </w:t>
      </w:r>
      <w:r w:rsidRPr="00F50537">
        <w:t>воспринимать</w:t>
      </w:r>
      <w:r w:rsidRPr="00F50537">
        <w:rPr>
          <w:spacing w:val="1"/>
        </w:rPr>
        <w:t xml:space="preserve"> </w:t>
      </w:r>
      <w:r w:rsidRPr="00F50537">
        <w:t>и</w:t>
      </w:r>
      <w:r w:rsidRPr="00F50537">
        <w:rPr>
          <w:spacing w:val="1"/>
        </w:rPr>
        <w:t xml:space="preserve"> </w:t>
      </w:r>
      <w:r w:rsidRPr="00F50537">
        <w:t>понимать</w:t>
      </w:r>
      <w:r w:rsidRPr="00F50537">
        <w:rPr>
          <w:spacing w:val="1"/>
        </w:rPr>
        <w:t xml:space="preserve"> </w:t>
      </w:r>
      <w:r w:rsidRPr="00F50537">
        <w:t>произведения</w:t>
      </w:r>
      <w:r w:rsidRPr="00F50537">
        <w:rPr>
          <w:spacing w:val="1"/>
        </w:rPr>
        <w:t xml:space="preserve"> </w:t>
      </w:r>
      <w:r w:rsidRPr="00F50537">
        <w:t>различных</w:t>
      </w:r>
      <w:r w:rsidRPr="00F50537">
        <w:rPr>
          <w:spacing w:val="1"/>
        </w:rPr>
        <w:t xml:space="preserve"> </w:t>
      </w:r>
      <w:r w:rsidRPr="00F50537">
        <w:t>видов</w:t>
      </w:r>
      <w:r w:rsidRPr="00F50537">
        <w:rPr>
          <w:spacing w:val="1"/>
        </w:rPr>
        <w:t xml:space="preserve"> </w:t>
      </w:r>
      <w:r w:rsidRPr="00F50537">
        <w:t>искусства,</w:t>
      </w:r>
      <w:r w:rsidRPr="00F50537">
        <w:rPr>
          <w:spacing w:val="-57"/>
        </w:rPr>
        <w:t xml:space="preserve"> </w:t>
      </w:r>
      <w:r w:rsidRPr="00F50537">
        <w:t>имеет</w:t>
      </w:r>
      <w:r w:rsidRPr="00F50537">
        <w:rPr>
          <w:spacing w:val="-3"/>
        </w:rPr>
        <w:t xml:space="preserve"> </w:t>
      </w:r>
      <w:r w:rsidRPr="00F50537">
        <w:t>предпочтения</w:t>
      </w:r>
      <w:r w:rsidRPr="00F50537">
        <w:rPr>
          <w:spacing w:val="-2"/>
        </w:rPr>
        <w:t xml:space="preserve"> </w:t>
      </w:r>
      <w:r w:rsidRPr="00F50537">
        <w:t>в</w:t>
      </w:r>
      <w:r w:rsidRPr="00F50537">
        <w:rPr>
          <w:spacing w:val="-4"/>
        </w:rPr>
        <w:t xml:space="preserve"> </w:t>
      </w:r>
      <w:r w:rsidRPr="00F50537">
        <w:t>области</w:t>
      </w:r>
      <w:r w:rsidRPr="00F50537">
        <w:rPr>
          <w:spacing w:val="-1"/>
        </w:rPr>
        <w:t xml:space="preserve"> </w:t>
      </w:r>
      <w:r w:rsidRPr="00F50537">
        <w:t>музыкальной,</w:t>
      </w:r>
      <w:r w:rsidRPr="00F50537">
        <w:rPr>
          <w:spacing w:val="-2"/>
        </w:rPr>
        <w:t xml:space="preserve"> </w:t>
      </w:r>
      <w:r w:rsidRPr="00F50537">
        <w:t>изобразительной,</w:t>
      </w:r>
      <w:r w:rsidRPr="00F50537">
        <w:rPr>
          <w:spacing w:val="-3"/>
        </w:rPr>
        <w:t xml:space="preserve"> </w:t>
      </w:r>
      <w:r w:rsidRPr="00F50537">
        <w:t>театрализованной</w:t>
      </w:r>
      <w:r w:rsidRPr="00F50537">
        <w:rPr>
          <w:spacing w:val="-2"/>
        </w:rPr>
        <w:t xml:space="preserve"> </w:t>
      </w:r>
      <w:r w:rsidRPr="00F50537">
        <w:t>деятельности;</w:t>
      </w:r>
    </w:p>
    <w:p w14:paraId="6055CF43" w14:textId="77777777" w:rsidR="00D46A8E" w:rsidRPr="00F50537" w:rsidRDefault="00D46A8E" w:rsidP="00354B40">
      <w:pPr>
        <w:pStyle w:val="ac"/>
        <w:spacing w:line="276" w:lineRule="auto"/>
        <w:ind w:left="212" w:right="255"/>
        <w:jc w:val="both"/>
      </w:pPr>
      <w:r w:rsidRPr="00F50537">
        <w:t>ребенок</w:t>
      </w:r>
      <w:r w:rsidRPr="00F50537">
        <w:rPr>
          <w:spacing w:val="1"/>
        </w:rPr>
        <w:t xml:space="preserve"> </w:t>
      </w:r>
      <w:r w:rsidRPr="00F50537">
        <w:t>выражает</w:t>
      </w:r>
      <w:r w:rsidRPr="00F50537">
        <w:rPr>
          <w:spacing w:val="1"/>
        </w:rPr>
        <w:t xml:space="preserve"> </w:t>
      </w:r>
      <w:r w:rsidRPr="00F50537">
        <w:t>интерес</w:t>
      </w:r>
      <w:r w:rsidRPr="00F50537">
        <w:rPr>
          <w:spacing w:val="1"/>
        </w:rPr>
        <w:t xml:space="preserve"> </w:t>
      </w:r>
      <w:r w:rsidRPr="00F50537">
        <w:t>к</w:t>
      </w:r>
      <w:r w:rsidRPr="00F50537">
        <w:rPr>
          <w:spacing w:val="1"/>
        </w:rPr>
        <w:t xml:space="preserve"> </w:t>
      </w:r>
      <w:r w:rsidRPr="00F50537">
        <w:t>культурным</w:t>
      </w:r>
      <w:r w:rsidRPr="00F50537">
        <w:rPr>
          <w:spacing w:val="1"/>
        </w:rPr>
        <w:t xml:space="preserve"> </w:t>
      </w:r>
      <w:r w:rsidRPr="00F50537">
        <w:t>традициям</w:t>
      </w:r>
      <w:r w:rsidRPr="00F50537">
        <w:rPr>
          <w:spacing w:val="1"/>
        </w:rPr>
        <w:t xml:space="preserve"> </w:t>
      </w:r>
      <w:r w:rsidRPr="00F50537">
        <w:t>народа</w:t>
      </w:r>
      <w:r w:rsidRPr="00F50537">
        <w:rPr>
          <w:spacing w:val="1"/>
        </w:rPr>
        <w:t xml:space="preserve"> </w:t>
      </w:r>
      <w:r w:rsidRPr="00F50537">
        <w:t>в</w:t>
      </w:r>
      <w:r w:rsidRPr="00F50537">
        <w:rPr>
          <w:spacing w:val="1"/>
        </w:rPr>
        <w:t xml:space="preserve"> </w:t>
      </w:r>
      <w:r w:rsidRPr="00F50537">
        <w:t>процессе</w:t>
      </w:r>
      <w:r w:rsidRPr="00F50537">
        <w:rPr>
          <w:spacing w:val="1"/>
        </w:rPr>
        <w:t xml:space="preserve"> </w:t>
      </w:r>
      <w:r w:rsidRPr="00F50537">
        <w:t>знакомства</w:t>
      </w:r>
      <w:r w:rsidRPr="00F50537">
        <w:rPr>
          <w:spacing w:val="1"/>
        </w:rPr>
        <w:t xml:space="preserve"> </w:t>
      </w:r>
      <w:r w:rsidRPr="00F50537">
        <w:t>с</w:t>
      </w:r>
      <w:r w:rsidRPr="00F50537">
        <w:rPr>
          <w:spacing w:val="1"/>
        </w:rPr>
        <w:t xml:space="preserve"> </w:t>
      </w:r>
      <w:r w:rsidRPr="00F50537">
        <w:t>различными</w:t>
      </w:r>
      <w:r w:rsidRPr="00F50537">
        <w:rPr>
          <w:spacing w:val="-1"/>
        </w:rPr>
        <w:t xml:space="preserve"> </w:t>
      </w:r>
      <w:r w:rsidRPr="00F50537">
        <w:t>видами</w:t>
      </w:r>
      <w:r w:rsidRPr="00F50537">
        <w:rPr>
          <w:spacing w:val="-3"/>
        </w:rPr>
        <w:t xml:space="preserve"> </w:t>
      </w:r>
      <w:r w:rsidRPr="00F50537">
        <w:t>и</w:t>
      </w:r>
      <w:r w:rsidRPr="00F50537">
        <w:rPr>
          <w:spacing w:val="-3"/>
        </w:rPr>
        <w:t xml:space="preserve"> </w:t>
      </w:r>
      <w:r w:rsidRPr="00F50537">
        <w:t>жанрами</w:t>
      </w:r>
      <w:r w:rsidRPr="00F50537">
        <w:rPr>
          <w:spacing w:val="-1"/>
        </w:rPr>
        <w:t xml:space="preserve"> </w:t>
      </w:r>
      <w:r w:rsidRPr="00F50537">
        <w:t>искусства;</w:t>
      </w:r>
      <w:r w:rsidRPr="00F50537">
        <w:rPr>
          <w:spacing w:val="-1"/>
        </w:rPr>
        <w:t xml:space="preserve"> </w:t>
      </w:r>
      <w:r w:rsidRPr="00F50537">
        <w:t>обладает</w:t>
      </w:r>
      <w:r w:rsidRPr="00F50537">
        <w:rPr>
          <w:spacing w:val="-1"/>
        </w:rPr>
        <w:t xml:space="preserve"> </w:t>
      </w:r>
      <w:r w:rsidRPr="00F50537">
        <w:t>начальными</w:t>
      </w:r>
      <w:r w:rsidRPr="00F50537">
        <w:rPr>
          <w:spacing w:val="-1"/>
        </w:rPr>
        <w:t xml:space="preserve"> </w:t>
      </w:r>
      <w:r w:rsidRPr="00F50537">
        <w:t>знаниями</w:t>
      </w:r>
      <w:r w:rsidRPr="00F50537">
        <w:rPr>
          <w:spacing w:val="-1"/>
        </w:rPr>
        <w:t xml:space="preserve"> </w:t>
      </w:r>
      <w:r w:rsidRPr="00F50537">
        <w:t>об</w:t>
      </w:r>
      <w:r w:rsidRPr="00F50537">
        <w:rPr>
          <w:spacing w:val="-4"/>
        </w:rPr>
        <w:t xml:space="preserve"> </w:t>
      </w:r>
      <w:r w:rsidRPr="00F50537">
        <w:t>искусстве;</w:t>
      </w:r>
    </w:p>
    <w:p w14:paraId="56FD1D2C" w14:textId="77777777" w:rsidR="00D46A8E" w:rsidRPr="00F50537" w:rsidRDefault="00D46A8E" w:rsidP="00354B40">
      <w:pPr>
        <w:pStyle w:val="ac"/>
        <w:spacing w:line="276" w:lineRule="auto"/>
        <w:ind w:left="212" w:right="253"/>
        <w:jc w:val="both"/>
      </w:pPr>
      <w:r w:rsidRPr="00F50537">
        <w:t>ребенок владеет</w:t>
      </w:r>
      <w:r w:rsidRPr="00F50537">
        <w:rPr>
          <w:spacing w:val="1"/>
        </w:rPr>
        <w:t xml:space="preserve"> </w:t>
      </w:r>
      <w:r w:rsidRPr="00F50537">
        <w:t>умениями, навыками и средствами художественной выразительности в</w:t>
      </w:r>
      <w:r w:rsidRPr="00F50537">
        <w:rPr>
          <w:spacing w:val="1"/>
        </w:rPr>
        <w:t xml:space="preserve"> </w:t>
      </w:r>
      <w:r w:rsidRPr="00F50537">
        <w:t>различных</w:t>
      </w:r>
      <w:r w:rsidRPr="00F50537">
        <w:rPr>
          <w:spacing w:val="1"/>
        </w:rPr>
        <w:t xml:space="preserve"> </w:t>
      </w:r>
      <w:r w:rsidRPr="00F50537">
        <w:t>видах</w:t>
      </w:r>
      <w:r w:rsidRPr="00F50537">
        <w:rPr>
          <w:spacing w:val="1"/>
        </w:rPr>
        <w:t xml:space="preserve"> </w:t>
      </w:r>
      <w:r w:rsidRPr="00F50537">
        <w:t>деятельности</w:t>
      </w:r>
      <w:r w:rsidRPr="00F50537">
        <w:rPr>
          <w:spacing w:val="1"/>
        </w:rPr>
        <w:t xml:space="preserve"> </w:t>
      </w:r>
      <w:r w:rsidRPr="00F50537">
        <w:t>и</w:t>
      </w:r>
      <w:r w:rsidRPr="00F50537">
        <w:rPr>
          <w:spacing w:val="1"/>
        </w:rPr>
        <w:t xml:space="preserve"> </w:t>
      </w:r>
      <w:r w:rsidRPr="00F50537">
        <w:t>искусства;</w:t>
      </w:r>
      <w:r w:rsidRPr="00F50537">
        <w:rPr>
          <w:spacing w:val="1"/>
        </w:rPr>
        <w:t xml:space="preserve"> </w:t>
      </w:r>
      <w:r w:rsidRPr="00F50537">
        <w:t>использует</w:t>
      </w:r>
      <w:r w:rsidRPr="00F50537">
        <w:rPr>
          <w:spacing w:val="1"/>
        </w:rPr>
        <w:t xml:space="preserve"> </w:t>
      </w:r>
      <w:r w:rsidRPr="00F50537">
        <w:t>различные</w:t>
      </w:r>
      <w:r w:rsidRPr="00F50537">
        <w:rPr>
          <w:spacing w:val="1"/>
        </w:rPr>
        <w:t xml:space="preserve"> </w:t>
      </w:r>
      <w:r w:rsidRPr="00F50537">
        <w:t>технические</w:t>
      </w:r>
      <w:r w:rsidRPr="00F50537">
        <w:rPr>
          <w:spacing w:val="1"/>
        </w:rPr>
        <w:t xml:space="preserve"> </w:t>
      </w:r>
      <w:r w:rsidRPr="00F50537">
        <w:t>приемы</w:t>
      </w:r>
      <w:r w:rsidRPr="00F50537">
        <w:rPr>
          <w:spacing w:val="1"/>
        </w:rPr>
        <w:t xml:space="preserve"> </w:t>
      </w:r>
      <w:r w:rsidRPr="00F50537">
        <w:t>в</w:t>
      </w:r>
      <w:r w:rsidRPr="00F50537">
        <w:rPr>
          <w:spacing w:val="1"/>
        </w:rPr>
        <w:t xml:space="preserve"> </w:t>
      </w:r>
      <w:r w:rsidRPr="00F50537">
        <w:t>свободной</w:t>
      </w:r>
      <w:r w:rsidRPr="00F50537">
        <w:rPr>
          <w:spacing w:val="-3"/>
        </w:rPr>
        <w:t xml:space="preserve"> </w:t>
      </w:r>
      <w:r w:rsidRPr="00F50537">
        <w:t>художественной деятельности;</w:t>
      </w:r>
    </w:p>
    <w:p w14:paraId="47550709" w14:textId="77777777" w:rsidR="001A6477" w:rsidRPr="00F50537" w:rsidRDefault="00D46A8E" w:rsidP="00354B40">
      <w:pPr>
        <w:pStyle w:val="ac"/>
        <w:spacing w:line="276" w:lineRule="auto"/>
        <w:ind w:left="212" w:right="250"/>
        <w:jc w:val="both"/>
        <w:rPr>
          <w:spacing w:val="-57"/>
        </w:rPr>
      </w:pPr>
      <w:r w:rsidRPr="00F50537">
        <w:lastRenderedPageBreak/>
        <w:t>ребенок</w:t>
      </w:r>
      <w:r w:rsidRPr="00F50537">
        <w:rPr>
          <w:spacing w:val="9"/>
        </w:rPr>
        <w:t xml:space="preserve"> </w:t>
      </w:r>
      <w:r w:rsidRPr="00F50537">
        <w:t>участвует</w:t>
      </w:r>
      <w:r w:rsidRPr="00F50537">
        <w:rPr>
          <w:spacing w:val="6"/>
        </w:rPr>
        <w:t xml:space="preserve"> </w:t>
      </w:r>
      <w:r w:rsidRPr="00F50537">
        <w:t>в</w:t>
      </w:r>
      <w:r w:rsidRPr="00F50537">
        <w:rPr>
          <w:spacing w:val="7"/>
        </w:rPr>
        <w:t xml:space="preserve"> </w:t>
      </w:r>
      <w:r w:rsidRPr="00F50537">
        <w:t>создании</w:t>
      </w:r>
      <w:r w:rsidRPr="00F50537">
        <w:rPr>
          <w:spacing w:val="5"/>
        </w:rPr>
        <w:t xml:space="preserve"> </w:t>
      </w:r>
      <w:r w:rsidRPr="00F50537">
        <w:t>индивидуальных</w:t>
      </w:r>
      <w:r w:rsidRPr="00F50537">
        <w:rPr>
          <w:spacing w:val="7"/>
        </w:rPr>
        <w:t xml:space="preserve"> </w:t>
      </w:r>
      <w:r w:rsidRPr="00F50537">
        <w:t>и</w:t>
      </w:r>
      <w:r w:rsidRPr="00F50537">
        <w:rPr>
          <w:spacing w:val="5"/>
        </w:rPr>
        <w:t xml:space="preserve"> </w:t>
      </w:r>
      <w:r w:rsidRPr="00F50537">
        <w:t>коллективных</w:t>
      </w:r>
      <w:r w:rsidRPr="00F50537">
        <w:rPr>
          <w:spacing w:val="7"/>
        </w:rPr>
        <w:t xml:space="preserve"> </w:t>
      </w:r>
      <w:r w:rsidRPr="00F50537">
        <w:t>творческих</w:t>
      </w:r>
      <w:r w:rsidRPr="00F50537">
        <w:rPr>
          <w:spacing w:val="7"/>
        </w:rPr>
        <w:t xml:space="preserve"> </w:t>
      </w:r>
      <w:r w:rsidRPr="00F50537">
        <w:t>работ,</w:t>
      </w:r>
      <w:r w:rsidRPr="00F50537">
        <w:rPr>
          <w:spacing w:val="-57"/>
        </w:rPr>
        <w:t xml:space="preserve"> </w:t>
      </w:r>
      <w:r w:rsidRPr="00F50537">
        <w:t>тематических композиций к праздничным утренникам и развлечениям, художественных проектах;</w:t>
      </w:r>
      <w:r w:rsidRPr="00F50537">
        <w:rPr>
          <w:spacing w:val="-57"/>
        </w:rPr>
        <w:t xml:space="preserve"> </w:t>
      </w:r>
    </w:p>
    <w:p w14:paraId="23FBCD3F" w14:textId="77777777" w:rsidR="00D46A8E" w:rsidRPr="00F50537" w:rsidRDefault="00D46A8E" w:rsidP="00354B40">
      <w:pPr>
        <w:pStyle w:val="ac"/>
        <w:spacing w:line="276" w:lineRule="auto"/>
        <w:ind w:left="212" w:right="250"/>
        <w:jc w:val="both"/>
      </w:pPr>
      <w:r w:rsidRPr="00F50537">
        <w:t>ребенок</w:t>
      </w:r>
      <w:r w:rsidRPr="00F50537">
        <w:rPr>
          <w:spacing w:val="16"/>
        </w:rPr>
        <w:t xml:space="preserve"> </w:t>
      </w:r>
      <w:r w:rsidRPr="00F50537">
        <w:t>самостоятельно</w:t>
      </w:r>
      <w:r w:rsidRPr="00F50537">
        <w:rPr>
          <w:spacing w:val="15"/>
        </w:rPr>
        <w:t xml:space="preserve"> </w:t>
      </w:r>
      <w:r w:rsidRPr="00F50537">
        <w:t>выбирает</w:t>
      </w:r>
      <w:r w:rsidRPr="00F50537">
        <w:rPr>
          <w:spacing w:val="16"/>
        </w:rPr>
        <w:t xml:space="preserve"> </w:t>
      </w:r>
      <w:r w:rsidRPr="00F50537">
        <w:t>технику</w:t>
      </w:r>
      <w:r w:rsidRPr="00F50537">
        <w:rPr>
          <w:spacing w:val="8"/>
        </w:rPr>
        <w:t xml:space="preserve"> </w:t>
      </w:r>
      <w:r w:rsidRPr="00F50537">
        <w:t>и</w:t>
      </w:r>
      <w:r w:rsidRPr="00F50537">
        <w:rPr>
          <w:spacing w:val="16"/>
        </w:rPr>
        <w:t xml:space="preserve"> </w:t>
      </w:r>
      <w:r w:rsidRPr="00F50537">
        <w:t>выразительные</w:t>
      </w:r>
      <w:r w:rsidRPr="00F50537">
        <w:rPr>
          <w:spacing w:val="14"/>
        </w:rPr>
        <w:t xml:space="preserve"> </w:t>
      </w:r>
      <w:r w:rsidRPr="00F50537">
        <w:t>средства</w:t>
      </w:r>
      <w:r w:rsidRPr="00F50537">
        <w:rPr>
          <w:spacing w:val="14"/>
        </w:rPr>
        <w:t xml:space="preserve"> </w:t>
      </w:r>
      <w:r w:rsidRPr="00F50537">
        <w:t>для</w:t>
      </w:r>
      <w:r w:rsidRPr="00F50537">
        <w:rPr>
          <w:spacing w:val="16"/>
        </w:rPr>
        <w:t xml:space="preserve"> </w:t>
      </w:r>
      <w:r w:rsidRPr="00F50537">
        <w:t>наиболее</w:t>
      </w:r>
      <w:r w:rsidRPr="00F50537">
        <w:rPr>
          <w:spacing w:val="14"/>
        </w:rPr>
        <w:t xml:space="preserve"> </w:t>
      </w:r>
      <w:r w:rsidR="001A6477" w:rsidRPr="00F50537">
        <w:t xml:space="preserve">точной </w:t>
      </w:r>
      <w:r w:rsidRPr="00F50537">
        <w:t>передачи</w:t>
      </w:r>
      <w:r w:rsidRPr="00F50537">
        <w:rPr>
          <w:spacing w:val="1"/>
        </w:rPr>
        <w:t xml:space="preserve"> </w:t>
      </w:r>
      <w:r w:rsidRPr="00F50537">
        <w:t>образа</w:t>
      </w:r>
      <w:r w:rsidRPr="00F50537">
        <w:rPr>
          <w:spacing w:val="1"/>
        </w:rPr>
        <w:t xml:space="preserve"> </w:t>
      </w:r>
      <w:r w:rsidRPr="00F50537">
        <w:t>и</w:t>
      </w:r>
      <w:r w:rsidRPr="00F50537">
        <w:rPr>
          <w:spacing w:val="1"/>
        </w:rPr>
        <w:t xml:space="preserve"> </w:t>
      </w:r>
      <w:r w:rsidRPr="00F50537">
        <w:t>своего</w:t>
      </w:r>
      <w:r w:rsidRPr="00F50537">
        <w:rPr>
          <w:spacing w:val="1"/>
        </w:rPr>
        <w:t xml:space="preserve"> </w:t>
      </w:r>
      <w:r w:rsidRPr="00F50537">
        <w:t>замысла,</w:t>
      </w:r>
      <w:r w:rsidRPr="00F50537">
        <w:rPr>
          <w:spacing w:val="1"/>
        </w:rPr>
        <w:t xml:space="preserve"> </w:t>
      </w:r>
      <w:r w:rsidRPr="00F50537">
        <w:t>способен</w:t>
      </w:r>
      <w:r w:rsidRPr="00F50537">
        <w:rPr>
          <w:spacing w:val="1"/>
        </w:rPr>
        <w:t xml:space="preserve"> </w:t>
      </w:r>
      <w:r w:rsidRPr="00F50537">
        <w:t>создавать</w:t>
      </w:r>
      <w:r w:rsidRPr="00F50537">
        <w:rPr>
          <w:spacing w:val="1"/>
        </w:rPr>
        <w:t xml:space="preserve"> </w:t>
      </w:r>
      <w:r w:rsidRPr="00F50537">
        <w:t>сложные</w:t>
      </w:r>
      <w:r w:rsidRPr="00F50537">
        <w:rPr>
          <w:spacing w:val="1"/>
        </w:rPr>
        <w:t xml:space="preserve"> </w:t>
      </w:r>
      <w:r w:rsidRPr="00F50537">
        <w:t>объекты</w:t>
      </w:r>
      <w:r w:rsidRPr="00F50537">
        <w:rPr>
          <w:spacing w:val="1"/>
        </w:rPr>
        <w:t xml:space="preserve"> </w:t>
      </w:r>
      <w:r w:rsidRPr="00F50537">
        <w:t>и</w:t>
      </w:r>
      <w:r w:rsidRPr="00F50537">
        <w:rPr>
          <w:spacing w:val="1"/>
        </w:rPr>
        <w:t xml:space="preserve"> </w:t>
      </w:r>
      <w:r w:rsidRPr="00F50537">
        <w:t>композиции,</w:t>
      </w:r>
      <w:r w:rsidRPr="00F50537">
        <w:rPr>
          <w:spacing w:val="1"/>
        </w:rPr>
        <w:t xml:space="preserve"> </w:t>
      </w:r>
      <w:r w:rsidRPr="00F50537">
        <w:t>преобразовывать и использовать</w:t>
      </w:r>
      <w:r w:rsidRPr="00F50537">
        <w:rPr>
          <w:spacing w:val="1"/>
        </w:rPr>
        <w:t xml:space="preserve"> </w:t>
      </w:r>
      <w:r w:rsidRPr="00F50537">
        <w:t>с учетом игровой ситуации;</w:t>
      </w:r>
    </w:p>
    <w:p w14:paraId="0DFDAFB9" w14:textId="77777777" w:rsidR="00D46A8E" w:rsidRPr="00F50537" w:rsidRDefault="00D46A8E" w:rsidP="00354B40">
      <w:pPr>
        <w:pStyle w:val="ac"/>
        <w:spacing w:line="276" w:lineRule="auto"/>
        <w:ind w:left="212" w:right="244"/>
        <w:jc w:val="both"/>
      </w:pPr>
      <w:r w:rsidRPr="00F50537">
        <w:t>ребенок</w:t>
      </w:r>
      <w:r w:rsidRPr="00F50537">
        <w:rPr>
          <w:spacing w:val="1"/>
        </w:rPr>
        <w:t xml:space="preserve"> </w:t>
      </w:r>
      <w:r w:rsidRPr="00F50537">
        <w:t>владеет</w:t>
      </w:r>
      <w:r w:rsidRPr="00F50537">
        <w:rPr>
          <w:spacing w:val="1"/>
        </w:rPr>
        <w:t xml:space="preserve"> </w:t>
      </w:r>
      <w:r w:rsidRPr="00F50537">
        <w:t>разными</w:t>
      </w:r>
      <w:r w:rsidRPr="00F50537">
        <w:rPr>
          <w:spacing w:val="1"/>
        </w:rPr>
        <w:t xml:space="preserve"> </w:t>
      </w:r>
      <w:r w:rsidRPr="00F50537">
        <w:t>формами</w:t>
      </w:r>
      <w:r w:rsidRPr="00F50537">
        <w:rPr>
          <w:spacing w:val="1"/>
        </w:rPr>
        <w:t xml:space="preserve"> </w:t>
      </w:r>
      <w:r w:rsidRPr="00F50537">
        <w:t>и</w:t>
      </w:r>
      <w:r w:rsidRPr="00F50537">
        <w:rPr>
          <w:spacing w:val="1"/>
        </w:rPr>
        <w:t xml:space="preserve"> </w:t>
      </w:r>
      <w:r w:rsidRPr="00F50537">
        <w:t>видами</w:t>
      </w:r>
      <w:r w:rsidRPr="00F50537">
        <w:rPr>
          <w:spacing w:val="1"/>
        </w:rPr>
        <w:t xml:space="preserve"> </w:t>
      </w:r>
      <w:r w:rsidRPr="00F50537">
        <w:t>игры,</w:t>
      </w:r>
      <w:r w:rsidRPr="00F50537">
        <w:rPr>
          <w:spacing w:val="1"/>
        </w:rPr>
        <w:t xml:space="preserve"> </w:t>
      </w:r>
      <w:r w:rsidRPr="00F50537">
        <w:t>различает</w:t>
      </w:r>
      <w:r w:rsidRPr="00F50537">
        <w:rPr>
          <w:spacing w:val="1"/>
        </w:rPr>
        <w:t xml:space="preserve"> </w:t>
      </w:r>
      <w:r w:rsidRPr="00F50537">
        <w:t>условную</w:t>
      </w:r>
      <w:r w:rsidRPr="00F50537">
        <w:rPr>
          <w:spacing w:val="1"/>
        </w:rPr>
        <w:t xml:space="preserve"> </w:t>
      </w:r>
      <w:r w:rsidRPr="00F50537">
        <w:t>и</w:t>
      </w:r>
      <w:r w:rsidRPr="00F50537">
        <w:rPr>
          <w:spacing w:val="1"/>
        </w:rPr>
        <w:t xml:space="preserve"> </w:t>
      </w:r>
      <w:r w:rsidRPr="00F50537">
        <w:t>реальную</w:t>
      </w:r>
      <w:r w:rsidRPr="00F50537">
        <w:rPr>
          <w:spacing w:val="1"/>
        </w:rPr>
        <w:t xml:space="preserve"> </w:t>
      </w:r>
      <w:r w:rsidRPr="00F50537">
        <w:t>ситуации,</w:t>
      </w:r>
      <w:r w:rsidRPr="00F50537">
        <w:rPr>
          <w:spacing w:val="1"/>
        </w:rPr>
        <w:t xml:space="preserve"> </w:t>
      </w:r>
      <w:r w:rsidRPr="00F50537">
        <w:t>предлагает</w:t>
      </w:r>
      <w:r w:rsidRPr="00F50537">
        <w:rPr>
          <w:spacing w:val="1"/>
        </w:rPr>
        <w:t xml:space="preserve"> </w:t>
      </w:r>
      <w:r w:rsidRPr="00F50537">
        <w:t>и</w:t>
      </w:r>
      <w:r w:rsidRPr="00F50537">
        <w:rPr>
          <w:spacing w:val="1"/>
        </w:rPr>
        <w:t xml:space="preserve"> </w:t>
      </w:r>
      <w:r w:rsidRPr="00F50537">
        <w:t>объясняет</w:t>
      </w:r>
      <w:r w:rsidRPr="00F50537">
        <w:rPr>
          <w:spacing w:val="1"/>
        </w:rPr>
        <w:t xml:space="preserve"> </w:t>
      </w:r>
      <w:r w:rsidRPr="00F50537">
        <w:t>замысел</w:t>
      </w:r>
      <w:r w:rsidRPr="00F50537">
        <w:rPr>
          <w:spacing w:val="1"/>
        </w:rPr>
        <w:t xml:space="preserve"> </w:t>
      </w:r>
      <w:r w:rsidRPr="00F50537">
        <w:t>игры,</w:t>
      </w:r>
      <w:r w:rsidRPr="00F50537">
        <w:rPr>
          <w:spacing w:val="1"/>
        </w:rPr>
        <w:t xml:space="preserve"> </w:t>
      </w:r>
      <w:r w:rsidRPr="00F50537">
        <w:t>комбинирует</w:t>
      </w:r>
      <w:r w:rsidRPr="00F50537">
        <w:rPr>
          <w:spacing w:val="1"/>
        </w:rPr>
        <w:t xml:space="preserve"> </w:t>
      </w:r>
      <w:r w:rsidRPr="00F50537">
        <w:t>сюжеты</w:t>
      </w:r>
      <w:r w:rsidRPr="00F50537">
        <w:rPr>
          <w:spacing w:val="1"/>
        </w:rPr>
        <w:t xml:space="preserve"> </w:t>
      </w:r>
      <w:r w:rsidRPr="00F50537">
        <w:t>на</w:t>
      </w:r>
      <w:r w:rsidRPr="00F50537">
        <w:rPr>
          <w:spacing w:val="1"/>
        </w:rPr>
        <w:t xml:space="preserve"> </w:t>
      </w:r>
      <w:r w:rsidRPr="00F50537">
        <w:t>основе</w:t>
      </w:r>
      <w:r w:rsidRPr="00F50537">
        <w:rPr>
          <w:spacing w:val="1"/>
        </w:rPr>
        <w:t xml:space="preserve"> </w:t>
      </w:r>
      <w:r w:rsidRPr="00F50537">
        <w:t>реальных,</w:t>
      </w:r>
      <w:r w:rsidRPr="00F50537">
        <w:rPr>
          <w:spacing w:val="1"/>
        </w:rPr>
        <w:t xml:space="preserve"> </w:t>
      </w:r>
      <w:r w:rsidRPr="00F50537">
        <w:t>вымышленных событий, выполняет несколько ролей в одной игре, подбирает разные средства для</w:t>
      </w:r>
      <w:r w:rsidRPr="00F50537">
        <w:rPr>
          <w:spacing w:val="1"/>
        </w:rPr>
        <w:t xml:space="preserve"> </w:t>
      </w:r>
      <w:r w:rsidRPr="00F50537">
        <w:t>создания</w:t>
      </w:r>
      <w:r w:rsidRPr="00F50537">
        <w:rPr>
          <w:spacing w:val="1"/>
        </w:rPr>
        <w:t xml:space="preserve"> </w:t>
      </w:r>
      <w:r w:rsidRPr="00F50537">
        <w:t>игровых</w:t>
      </w:r>
      <w:r w:rsidRPr="00F50537">
        <w:rPr>
          <w:spacing w:val="1"/>
        </w:rPr>
        <w:t xml:space="preserve"> </w:t>
      </w:r>
      <w:r w:rsidRPr="00F50537">
        <w:t>образов,</w:t>
      </w:r>
      <w:r w:rsidRPr="00F50537">
        <w:rPr>
          <w:spacing w:val="1"/>
        </w:rPr>
        <w:t xml:space="preserve"> </w:t>
      </w:r>
      <w:r w:rsidRPr="00F50537">
        <w:t>согласовывает</w:t>
      </w:r>
      <w:r w:rsidRPr="00F50537">
        <w:rPr>
          <w:spacing w:val="1"/>
        </w:rPr>
        <w:t xml:space="preserve"> </w:t>
      </w:r>
      <w:r w:rsidRPr="00F50537">
        <w:t>свои</w:t>
      </w:r>
      <w:r w:rsidRPr="00F50537">
        <w:rPr>
          <w:spacing w:val="1"/>
        </w:rPr>
        <w:t xml:space="preserve"> </w:t>
      </w:r>
      <w:r w:rsidRPr="00F50537">
        <w:t>интересы</w:t>
      </w:r>
      <w:r w:rsidRPr="00F50537">
        <w:rPr>
          <w:spacing w:val="1"/>
        </w:rPr>
        <w:t xml:space="preserve"> </w:t>
      </w:r>
      <w:r w:rsidRPr="00F50537">
        <w:t>с</w:t>
      </w:r>
      <w:r w:rsidRPr="00F50537">
        <w:rPr>
          <w:spacing w:val="1"/>
        </w:rPr>
        <w:t xml:space="preserve"> </w:t>
      </w:r>
      <w:r w:rsidRPr="00F50537">
        <w:t>интересами</w:t>
      </w:r>
      <w:r w:rsidRPr="00F50537">
        <w:rPr>
          <w:spacing w:val="1"/>
        </w:rPr>
        <w:t xml:space="preserve"> </w:t>
      </w:r>
      <w:r w:rsidRPr="00F50537">
        <w:t>партнеров</w:t>
      </w:r>
      <w:r w:rsidRPr="00F50537">
        <w:rPr>
          <w:spacing w:val="1"/>
        </w:rPr>
        <w:t xml:space="preserve"> </w:t>
      </w:r>
      <w:r w:rsidRPr="00F50537">
        <w:t>по</w:t>
      </w:r>
      <w:r w:rsidRPr="00F50537">
        <w:rPr>
          <w:spacing w:val="1"/>
        </w:rPr>
        <w:t xml:space="preserve"> </w:t>
      </w:r>
      <w:r w:rsidRPr="00F50537">
        <w:t>игре,</w:t>
      </w:r>
      <w:r w:rsidRPr="00F50537">
        <w:rPr>
          <w:spacing w:val="1"/>
        </w:rPr>
        <w:t xml:space="preserve"> </w:t>
      </w:r>
      <w:r w:rsidRPr="00F50537">
        <w:t>управлять персонажами в</w:t>
      </w:r>
      <w:r w:rsidRPr="00F50537">
        <w:rPr>
          <w:spacing w:val="-1"/>
        </w:rPr>
        <w:t xml:space="preserve"> </w:t>
      </w:r>
      <w:r w:rsidR="00F50537" w:rsidRPr="00F50537">
        <w:t>режиссёрской</w:t>
      </w:r>
      <w:r w:rsidRPr="00F50537">
        <w:t xml:space="preserve"> игре;</w:t>
      </w:r>
    </w:p>
    <w:p w14:paraId="584B0AC5" w14:textId="77777777" w:rsidR="00D46A8E" w:rsidRPr="00F50537" w:rsidRDefault="00D46A8E" w:rsidP="00354B40">
      <w:pPr>
        <w:pStyle w:val="ac"/>
        <w:spacing w:line="276" w:lineRule="auto"/>
        <w:ind w:left="212" w:right="245"/>
        <w:jc w:val="both"/>
      </w:pPr>
      <w:r w:rsidRPr="00F50537">
        <w:t>ребенок проявляет интерес к игровому экспериментированию</w:t>
      </w:r>
      <w:r w:rsidRPr="00F50537">
        <w:rPr>
          <w:spacing w:val="60"/>
        </w:rPr>
        <w:t xml:space="preserve"> </w:t>
      </w:r>
      <w:r w:rsidRPr="00F50537">
        <w:t>с предметами, развивающим</w:t>
      </w:r>
      <w:r w:rsidRPr="00F50537">
        <w:rPr>
          <w:spacing w:val="1"/>
        </w:rPr>
        <w:t xml:space="preserve"> </w:t>
      </w:r>
      <w:r w:rsidRPr="00F50537">
        <w:t>и</w:t>
      </w:r>
      <w:r w:rsidRPr="00F50537">
        <w:rPr>
          <w:spacing w:val="1"/>
        </w:rPr>
        <w:t xml:space="preserve"> </w:t>
      </w:r>
      <w:r w:rsidRPr="00F50537">
        <w:t>познавательным</w:t>
      </w:r>
      <w:r w:rsidRPr="00F50537">
        <w:rPr>
          <w:spacing w:val="1"/>
        </w:rPr>
        <w:t xml:space="preserve"> </w:t>
      </w:r>
      <w:r w:rsidRPr="00F50537">
        <w:t>играм,</w:t>
      </w:r>
      <w:r w:rsidRPr="00F50537">
        <w:rPr>
          <w:spacing w:val="1"/>
        </w:rPr>
        <w:t xml:space="preserve"> </w:t>
      </w:r>
      <w:r w:rsidRPr="00F50537">
        <w:t>в</w:t>
      </w:r>
      <w:r w:rsidRPr="00F50537">
        <w:rPr>
          <w:spacing w:val="1"/>
        </w:rPr>
        <w:t xml:space="preserve"> </w:t>
      </w:r>
      <w:r w:rsidRPr="00F50537">
        <w:t>играх</w:t>
      </w:r>
      <w:r w:rsidRPr="00F50537">
        <w:rPr>
          <w:spacing w:val="1"/>
        </w:rPr>
        <w:t xml:space="preserve"> </w:t>
      </w:r>
      <w:r w:rsidRPr="00F50537">
        <w:t>с</w:t>
      </w:r>
      <w:r w:rsidRPr="00F50537">
        <w:rPr>
          <w:spacing w:val="1"/>
        </w:rPr>
        <w:t xml:space="preserve"> </w:t>
      </w:r>
      <w:r w:rsidRPr="00F50537">
        <w:t>готовым</w:t>
      </w:r>
      <w:r w:rsidRPr="00F50537">
        <w:rPr>
          <w:spacing w:val="1"/>
        </w:rPr>
        <w:t xml:space="preserve"> </w:t>
      </w:r>
      <w:r w:rsidRPr="00F50537">
        <w:t>содержанием</w:t>
      </w:r>
      <w:r w:rsidRPr="00F50537">
        <w:rPr>
          <w:spacing w:val="1"/>
        </w:rPr>
        <w:t xml:space="preserve"> </w:t>
      </w:r>
      <w:r w:rsidRPr="00F50537">
        <w:t>и</w:t>
      </w:r>
      <w:r w:rsidRPr="00F50537">
        <w:rPr>
          <w:spacing w:val="1"/>
        </w:rPr>
        <w:t xml:space="preserve"> </w:t>
      </w:r>
      <w:r w:rsidRPr="00F50537">
        <w:t>правилами</w:t>
      </w:r>
      <w:r w:rsidRPr="00F50537">
        <w:rPr>
          <w:spacing w:val="1"/>
        </w:rPr>
        <w:t xml:space="preserve"> </w:t>
      </w:r>
      <w:r w:rsidRPr="00F50537">
        <w:t>может</w:t>
      </w:r>
      <w:r w:rsidRPr="00F50537">
        <w:rPr>
          <w:spacing w:val="1"/>
        </w:rPr>
        <w:t xml:space="preserve"> </w:t>
      </w:r>
      <w:r w:rsidRPr="00F50537">
        <w:t>объяснить</w:t>
      </w:r>
      <w:r w:rsidRPr="00F50537">
        <w:rPr>
          <w:spacing w:val="1"/>
        </w:rPr>
        <w:t xml:space="preserve"> </w:t>
      </w:r>
      <w:r w:rsidRPr="00F50537">
        <w:t>содержание и правила игры другим детям, в совместной игре следит за точным выполнением</w:t>
      </w:r>
      <w:r w:rsidRPr="00F50537">
        <w:rPr>
          <w:spacing w:val="1"/>
        </w:rPr>
        <w:t xml:space="preserve"> </w:t>
      </w:r>
      <w:r w:rsidRPr="00F50537">
        <w:t>правил</w:t>
      </w:r>
      <w:r w:rsidRPr="00F50537">
        <w:rPr>
          <w:spacing w:val="-2"/>
        </w:rPr>
        <w:t xml:space="preserve"> </w:t>
      </w:r>
      <w:r w:rsidRPr="00F50537">
        <w:t>всеми</w:t>
      </w:r>
      <w:r w:rsidRPr="00F50537">
        <w:rPr>
          <w:spacing w:val="3"/>
        </w:rPr>
        <w:t xml:space="preserve"> </w:t>
      </w:r>
      <w:r w:rsidRPr="00F50537">
        <w:t>участниками;</w:t>
      </w:r>
    </w:p>
    <w:p w14:paraId="51E91B1B" w14:textId="77777777" w:rsidR="00D46A8E" w:rsidRPr="00F50537" w:rsidRDefault="00D46A8E" w:rsidP="00354B40">
      <w:pPr>
        <w:pStyle w:val="ac"/>
        <w:spacing w:line="276" w:lineRule="auto"/>
        <w:ind w:left="212" w:right="251"/>
        <w:jc w:val="both"/>
      </w:pPr>
      <w:r w:rsidRPr="00F50537">
        <w:t>ребенок способен решать адекватные возрасту интеллектуальные, творческие и личностные</w:t>
      </w:r>
      <w:r w:rsidRPr="00F50537">
        <w:rPr>
          <w:spacing w:val="-57"/>
        </w:rPr>
        <w:t xml:space="preserve"> </w:t>
      </w:r>
      <w:r w:rsidRPr="00F50537">
        <w:t>задачи; применять накопленный опыт для осуществления различных видов детской деятельности,</w:t>
      </w:r>
      <w:r w:rsidRPr="00F50537">
        <w:rPr>
          <w:spacing w:val="1"/>
        </w:rPr>
        <w:t xml:space="preserve"> </w:t>
      </w:r>
      <w:r w:rsidRPr="00F50537">
        <w:t>принимать собственные</w:t>
      </w:r>
      <w:r w:rsidRPr="00F50537">
        <w:rPr>
          <w:spacing w:val="-1"/>
        </w:rPr>
        <w:t xml:space="preserve"> </w:t>
      </w:r>
      <w:r w:rsidRPr="00F50537">
        <w:t>решения и</w:t>
      </w:r>
      <w:r w:rsidRPr="00F50537">
        <w:rPr>
          <w:spacing w:val="-1"/>
        </w:rPr>
        <w:t xml:space="preserve"> </w:t>
      </w:r>
      <w:r w:rsidRPr="00F50537">
        <w:t>проявлять</w:t>
      </w:r>
      <w:r w:rsidRPr="00F50537">
        <w:rPr>
          <w:spacing w:val="-2"/>
        </w:rPr>
        <w:t xml:space="preserve"> </w:t>
      </w:r>
      <w:r w:rsidRPr="00F50537">
        <w:t>инициативу;</w:t>
      </w:r>
    </w:p>
    <w:p w14:paraId="76C1B817" w14:textId="77777777" w:rsidR="00D46A8E" w:rsidRDefault="00D46A8E" w:rsidP="00354B40">
      <w:pPr>
        <w:pStyle w:val="ac"/>
        <w:spacing w:line="276" w:lineRule="auto"/>
        <w:ind w:left="212" w:right="252"/>
        <w:jc w:val="both"/>
      </w:pPr>
      <w:r w:rsidRPr="00F50537">
        <w:t>ребенок способен планировать свои действия, направленные на достижение конкретной</w:t>
      </w:r>
      <w:r w:rsidRPr="00F50537">
        <w:rPr>
          <w:spacing w:val="1"/>
        </w:rPr>
        <w:t xml:space="preserve"> </w:t>
      </w:r>
      <w:r w:rsidRPr="00F50537">
        <w:t>цели;</w:t>
      </w:r>
      <w:r w:rsidRPr="00F50537">
        <w:rPr>
          <w:spacing w:val="1"/>
        </w:rPr>
        <w:t xml:space="preserve"> </w:t>
      </w:r>
      <w:r w:rsidRPr="00F50537">
        <w:t>демонстрирует</w:t>
      </w:r>
      <w:r w:rsidRPr="00F50537">
        <w:rPr>
          <w:spacing w:val="1"/>
        </w:rPr>
        <w:t xml:space="preserve"> </w:t>
      </w:r>
      <w:r w:rsidRPr="00F50537">
        <w:t>сформированные</w:t>
      </w:r>
      <w:r w:rsidRPr="00F50537">
        <w:rPr>
          <w:spacing w:val="1"/>
        </w:rPr>
        <w:t xml:space="preserve"> </w:t>
      </w:r>
      <w:r w:rsidRPr="00F50537">
        <w:t>предпосылки</w:t>
      </w:r>
      <w:r w:rsidRPr="00F50537">
        <w:rPr>
          <w:spacing w:val="1"/>
        </w:rPr>
        <w:t xml:space="preserve"> </w:t>
      </w:r>
      <w:r w:rsidRPr="00F50537">
        <w:t>к</w:t>
      </w:r>
      <w:r w:rsidRPr="00F50537">
        <w:rPr>
          <w:spacing w:val="1"/>
        </w:rPr>
        <w:t xml:space="preserve"> </w:t>
      </w:r>
      <w:r w:rsidRPr="00F50537">
        <w:t>учебной</w:t>
      </w:r>
      <w:r w:rsidRPr="00F50537">
        <w:rPr>
          <w:spacing w:val="1"/>
        </w:rPr>
        <w:t xml:space="preserve"> </w:t>
      </w:r>
      <w:r w:rsidRPr="00F50537">
        <w:t>деятельности</w:t>
      </w:r>
      <w:r w:rsidRPr="00F50537">
        <w:rPr>
          <w:spacing w:val="1"/>
        </w:rPr>
        <w:t xml:space="preserve"> </w:t>
      </w:r>
      <w:r w:rsidRPr="00F50537">
        <w:t>и</w:t>
      </w:r>
      <w:r w:rsidRPr="00F50537">
        <w:rPr>
          <w:spacing w:val="1"/>
        </w:rPr>
        <w:t xml:space="preserve"> </w:t>
      </w:r>
      <w:r w:rsidRPr="00F50537">
        <w:t>элементы</w:t>
      </w:r>
      <w:r w:rsidRPr="00F50537">
        <w:rPr>
          <w:spacing w:val="1"/>
        </w:rPr>
        <w:t xml:space="preserve"> </w:t>
      </w:r>
      <w:r w:rsidRPr="00F50537">
        <w:t>готовности к школьному</w:t>
      </w:r>
      <w:r w:rsidRPr="00F50537">
        <w:rPr>
          <w:spacing w:val="-3"/>
        </w:rPr>
        <w:t xml:space="preserve"> </w:t>
      </w:r>
      <w:r w:rsidRPr="00F50537">
        <w:t>обучению.</w:t>
      </w:r>
    </w:p>
    <w:p w14:paraId="00C05008" w14:textId="77777777" w:rsidR="001052D9" w:rsidRDefault="001052D9" w:rsidP="00354B40">
      <w:pPr>
        <w:pStyle w:val="ac"/>
        <w:spacing w:line="276" w:lineRule="auto"/>
        <w:ind w:left="212" w:right="252"/>
        <w:jc w:val="both"/>
      </w:pPr>
      <w:r w:rsidRPr="001052D9">
        <w:rPr>
          <w:b/>
        </w:rPr>
        <w:t xml:space="preserve">1.2.5. </w:t>
      </w:r>
      <w:r>
        <w:rPr>
          <w:b/>
        </w:rPr>
        <w:t>Планируемые результаты освоения программы воспитанниками с ОВЗ.</w:t>
      </w:r>
      <w:r>
        <w:t xml:space="preserve">  </w:t>
      </w:r>
    </w:p>
    <w:p w14:paraId="6CCAF82E" w14:textId="63A94AB9" w:rsidR="001052D9" w:rsidRPr="001052D9" w:rsidRDefault="001052D9" w:rsidP="00B55328">
      <w:pPr>
        <w:pStyle w:val="affc"/>
        <w:ind w:left="142" w:firstLine="70"/>
      </w:pPr>
      <w:r w:rsidRPr="001052D9">
        <w:t xml:space="preserve">Для данной категории воспитанников основной задачей является </w:t>
      </w:r>
      <w:proofErr w:type="gramStart"/>
      <w:r w:rsidRPr="001052D9">
        <w:t xml:space="preserve">реализации </w:t>
      </w:r>
      <w:r w:rsidR="00B55328">
        <w:t xml:space="preserve"> </w:t>
      </w:r>
      <w:r w:rsidRPr="001052D9">
        <w:t>общеобразовательных</w:t>
      </w:r>
      <w:proofErr w:type="gramEnd"/>
      <w:r w:rsidRPr="001052D9">
        <w:t xml:space="preserve"> задач дошкольного образования с привлечением синхронного выравнивания речевого и психического развития детей с общим недоразвитием речи. </w:t>
      </w:r>
    </w:p>
    <w:p w14:paraId="419FDC2C" w14:textId="77777777" w:rsidR="001052D9" w:rsidRPr="001052D9" w:rsidRDefault="001052D9" w:rsidP="00B55328">
      <w:pPr>
        <w:tabs>
          <w:tab w:val="left" w:pos="8931"/>
          <w:tab w:val="left" w:pos="9072"/>
        </w:tabs>
        <w:ind w:left="981" w:right="-2" w:hanging="419"/>
        <w:rPr>
          <w:rFonts w:ascii="Times New Roman" w:hAnsi="Times New Roman" w:cs="Times New Roman"/>
          <w:sz w:val="24"/>
          <w:szCs w:val="24"/>
        </w:rPr>
      </w:pPr>
      <w:r w:rsidRPr="001052D9">
        <w:rPr>
          <w:rFonts w:ascii="Times New Roman" w:hAnsi="Times New Roman" w:cs="Times New Roman"/>
          <w:b/>
          <w:sz w:val="24"/>
          <w:szCs w:val="24"/>
        </w:rPr>
        <w:t>Целевые ориентиры образования в раннем возрасте</w:t>
      </w:r>
      <w:r w:rsidRPr="001052D9">
        <w:rPr>
          <w:rFonts w:ascii="Times New Roman" w:hAnsi="Times New Roman" w:cs="Times New Roman"/>
          <w:sz w:val="24"/>
          <w:szCs w:val="24"/>
        </w:rPr>
        <w:t xml:space="preserve">: </w:t>
      </w:r>
    </w:p>
    <w:p w14:paraId="2CCE52BC" w14:textId="77777777" w:rsidR="001052D9" w:rsidRPr="001052D9" w:rsidRDefault="001052D9" w:rsidP="00B55328">
      <w:pPr>
        <w:numPr>
          <w:ilvl w:val="0"/>
          <w:numId w:val="86"/>
        </w:numPr>
        <w:tabs>
          <w:tab w:val="left" w:pos="8931"/>
          <w:tab w:val="left" w:pos="9072"/>
        </w:tabs>
        <w:spacing w:after="0" w:line="240" w:lineRule="auto"/>
        <w:ind w:right="-2" w:hanging="419"/>
        <w:jc w:val="both"/>
        <w:rPr>
          <w:rFonts w:ascii="Times New Roman" w:hAnsi="Times New Roman" w:cs="Times New Roman"/>
          <w:sz w:val="24"/>
          <w:szCs w:val="24"/>
        </w:rPr>
      </w:pPr>
      <w:r w:rsidRPr="001052D9">
        <w:rPr>
          <w:rFonts w:ascii="Times New Roman" w:hAnsi="Times New Roman" w:cs="Times New Roman"/>
          <w:sz w:val="24"/>
          <w:szCs w:val="24"/>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14:paraId="0248CC78" w14:textId="77777777" w:rsidR="001052D9" w:rsidRPr="001052D9" w:rsidRDefault="001052D9" w:rsidP="00B55328">
      <w:pPr>
        <w:numPr>
          <w:ilvl w:val="0"/>
          <w:numId w:val="86"/>
        </w:numPr>
        <w:tabs>
          <w:tab w:val="left" w:pos="8931"/>
          <w:tab w:val="left" w:pos="9072"/>
        </w:tabs>
        <w:spacing w:after="0" w:line="240" w:lineRule="auto"/>
        <w:ind w:right="-2" w:hanging="419"/>
        <w:jc w:val="both"/>
        <w:rPr>
          <w:rFonts w:ascii="Times New Roman" w:hAnsi="Times New Roman" w:cs="Times New Roman"/>
          <w:sz w:val="24"/>
          <w:szCs w:val="24"/>
        </w:rPr>
      </w:pPr>
      <w:r w:rsidRPr="001052D9">
        <w:rPr>
          <w:rFonts w:ascii="Times New Roman" w:hAnsi="Times New Roman" w:cs="Times New Roman"/>
          <w:sz w:val="24"/>
          <w:szCs w:val="24"/>
        </w:rPr>
        <w:t xml:space="preserve">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14:paraId="3DD8C6B9" w14:textId="77777777" w:rsidR="001052D9" w:rsidRPr="001052D9" w:rsidRDefault="001052D9" w:rsidP="00B55328">
      <w:pPr>
        <w:numPr>
          <w:ilvl w:val="0"/>
          <w:numId w:val="86"/>
        </w:numPr>
        <w:tabs>
          <w:tab w:val="left" w:pos="8931"/>
          <w:tab w:val="left" w:pos="9072"/>
        </w:tabs>
        <w:spacing w:after="0" w:line="240" w:lineRule="auto"/>
        <w:ind w:right="-2" w:hanging="419"/>
        <w:jc w:val="both"/>
        <w:rPr>
          <w:rFonts w:ascii="Times New Roman" w:hAnsi="Times New Roman" w:cs="Times New Roman"/>
          <w:sz w:val="24"/>
          <w:szCs w:val="24"/>
        </w:rPr>
      </w:pPr>
      <w:r w:rsidRPr="001052D9">
        <w:rPr>
          <w:rFonts w:ascii="Times New Roman" w:hAnsi="Times New Roman" w:cs="Times New Roman"/>
          <w:sz w:val="24"/>
          <w:szCs w:val="24"/>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w:t>
      </w:r>
    </w:p>
    <w:p w14:paraId="404C8AB7" w14:textId="77777777" w:rsidR="001052D9" w:rsidRPr="001052D9" w:rsidRDefault="001052D9" w:rsidP="00B55328">
      <w:pPr>
        <w:numPr>
          <w:ilvl w:val="0"/>
          <w:numId w:val="86"/>
        </w:numPr>
        <w:tabs>
          <w:tab w:val="left" w:pos="8931"/>
          <w:tab w:val="left" w:pos="9072"/>
        </w:tabs>
        <w:spacing w:after="0" w:line="240" w:lineRule="auto"/>
        <w:ind w:right="-2" w:hanging="419"/>
        <w:jc w:val="both"/>
        <w:rPr>
          <w:rFonts w:ascii="Times New Roman" w:hAnsi="Times New Roman" w:cs="Times New Roman"/>
          <w:sz w:val="24"/>
          <w:szCs w:val="24"/>
        </w:rPr>
      </w:pPr>
      <w:r w:rsidRPr="001052D9">
        <w:rPr>
          <w:rFonts w:ascii="Times New Roman" w:hAnsi="Times New Roman" w:cs="Times New Roman"/>
          <w:sz w:val="24"/>
          <w:szCs w:val="24"/>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14:paraId="5372615A" w14:textId="77777777" w:rsidR="001052D9" w:rsidRPr="001052D9" w:rsidRDefault="001052D9" w:rsidP="00B55328">
      <w:pPr>
        <w:numPr>
          <w:ilvl w:val="0"/>
          <w:numId w:val="86"/>
        </w:numPr>
        <w:tabs>
          <w:tab w:val="left" w:pos="8931"/>
          <w:tab w:val="left" w:pos="9072"/>
        </w:tabs>
        <w:spacing w:after="0" w:line="240" w:lineRule="auto"/>
        <w:ind w:right="-2" w:hanging="419"/>
        <w:jc w:val="both"/>
        <w:rPr>
          <w:rFonts w:ascii="Times New Roman" w:hAnsi="Times New Roman" w:cs="Times New Roman"/>
          <w:sz w:val="24"/>
          <w:szCs w:val="24"/>
        </w:rPr>
      </w:pPr>
      <w:r w:rsidRPr="001052D9">
        <w:rPr>
          <w:rFonts w:ascii="Times New Roman" w:hAnsi="Times New Roman" w:cs="Times New Roman"/>
          <w:sz w:val="24"/>
          <w:szCs w:val="24"/>
        </w:rPr>
        <w:t xml:space="preserve">проявляет интерес к сверстникам; наблюдает за их действиями и подражает им; - проявляет интерес к стихам, песням и сказкам, рассматриванию картинки, стремится двигаться под музыку; </w:t>
      </w:r>
    </w:p>
    <w:p w14:paraId="660D8F7C" w14:textId="77777777" w:rsidR="001052D9" w:rsidRPr="001052D9" w:rsidRDefault="001052D9" w:rsidP="00B55328">
      <w:pPr>
        <w:numPr>
          <w:ilvl w:val="0"/>
          <w:numId w:val="86"/>
        </w:numPr>
        <w:tabs>
          <w:tab w:val="left" w:pos="8931"/>
          <w:tab w:val="left" w:pos="9072"/>
        </w:tabs>
        <w:spacing w:after="0" w:line="240" w:lineRule="auto"/>
        <w:ind w:right="-2" w:hanging="419"/>
        <w:jc w:val="both"/>
        <w:rPr>
          <w:rFonts w:ascii="Times New Roman" w:hAnsi="Times New Roman" w:cs="Times New Roman"/>
          <w:sz w:val="24"/>
          <w:szCs w:val="24"/>
        </w:rPr>
      </w:pPr>
      <w:r w:rsidRPr="001052D9">
        <w:rPr>
          <w:rFonts w:ascii="Times New Roman" w:hAnsi="Times New Roman" w:cs="Times New Roman"/>
          <w:sz w:val="24"/>
          <w:szCs w:val="24"/>
        </w:rPr>
        <w:t xml:space="preserve">эмоционально откликается на различные произведения культуры и искусства; </w:t>
      </w:r>
    </w:p>
    <w:p w14:paraId="3146876D" w14:textId="77777777" w:rsidR="001052D9" w:rsidRPr="001052D9" w:rsidRDefault="001052D9" w:rsidP="001052D9">
      <w:pPr>
        <w:numPr>
          <w:ilvl w:val="0"/>
          <w:numId w:val="86"/>
        </w:numPr>
        <w:spacing w:after="0" w:line="240" w:lineRule="auto"/>
        <w:ind w:right="750" w:hanging="419"/>
        <w:jc w:val="both"/>
        <w:rPr>
          <w:rFonts w:ascii="Times New Roman" w:hAnsi="Times New Roman" w:cs="Times New Roman"/>
          <w:sz w:val="24"/>
          <w:szCs w:val="24"/>
        </w:rPr>
      </w:pPr>
      <w:r w:rsidRPr="001052D9">
        <w:rPr>
          <w:rFonts w:ascii="Times New Roman" w:hAnsi="Times New Roman" w:cs="Times New Roman"/>
          <w:sz w:val="24"/>
          <w:szCs w:val="24"/>
        </w:rPr>
        <w:t xml:space="preserve">у ребёнка развита крупная моторика, он стремится осваивать различные виды движения (бег, лазанье, перешагивание и пр.). </w:t>
      </w:r>
    </w:p>
    <w:p w14:paraId="79C63257" w14:textId="77777777" w:rsidR="001052D9" w:rsidRPr="001052D9" w:rsidRDefault="001052D9" w:rsidP="001052D9">
      <w:pPr>
        <w:ind w:left="981" w:right="745" w:hanging="420"/>
        <w:rPr>
          <w:rFonts w:ascii="Times New Roman" w:hAnsi="Times New Roman" w:cs="Times New Roman"/>
          <w:sz w:val="24"/>
          <w:szCs w:val="24"/>
        </w:rPr>
      </w:pPr>
      <w:r w:rsidRPr="001052D9">
        <w:rPr>
          <w:rFonts w:ascii="Times New Roman" w:hAnsi="Times New Roman" w:cs="Times New Roman"/>
          <w:b/>
          <w:sz w:val="24"/>
          <w:szCs w:val="24"/>
        </w:rPr>
        <w:t xml:space="preserve">Целевые ориентиры на этапе завершения дошкольного образования: </w:t>
      </w:r>
    </w:p>
    <w:p w14:paraId="43863A54" w14:textId="77777777" w:rsidR="001052D9" w:rsidRPr="001052D9" w:rsidRDefault="001052D9" w:rsidP="00B55328">
      <w:pPr>
        <w:numPr>
          <w:ilvl w:val="0"/>
          <w:numId w:val="86"/>
        </w:numPr>
        <w:spacing w:after="0" w:line="240" w:lineRule="auto"/>
        <w:ind w:right="-2" w:hanging="420"/>
        <w:jc w:val="both"/>
        <w:rPr>
          <w:rFonts w:ascii="Times New Roman" w:hAnsi="Times New Roman" w:cs="Times New Roman"/>
          <w:sz w:val="24"/>
          <w:szCs w:val="24"/>
        </w:rPr>
      </w:pPr>
      <w:r w:rsidRPr="001052D9">
        <w:rPr>
          <w:rFonts w:ascii="Times New Roman" w:hAnsi="Times New Roman" w:cs="Times New Roman"/>
          <w:sz w:val="24"/>
          <w:szCs w:val="24"/>
        </w:rPr>
        <w:lastRenderedPageBreak/>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14:paraId="0F7872C6" w14:textId="77777777" w:rsidR="001052D9" w:rsidRPr="001052D9" w:rsidRDefault="001052D9" w:rsidP="00B55328">
      <w:pPr>
        <w:numPr>
          <w:ilvl w:val="0"/>
          <w:numId w:val="86"/>
        </w:numPr>
        <w:spacing w:after="0" w:line="240" w:lineRule="auto"/>
        <w:ind w:right="-2" w:hanging="420"/>
        <w:jc w:val="both"/>
        <w:rPr>
          <w:rFonts w:ascii="Times New Roman" w:hAnsi="Times New Roman" w:cs="Times New Roman"/>
          <w:sz w:val="24"/>
          <w:szCs w:val="24"/>
        </w:rPr>
      </w:pPr>
      <w:r w:rsidRPr="001052D9">
        <w:rPr>
          <w:rFonts w:ascii="Times New Roman" w:hAnsi="Times New Roman" w:cs="Times New Roman"/>
          <w:sz w:val="24"/>
          <w:szCs w:val="24"/>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14:paraId="1AD7C9A2" w14:textId="77777777" w:rsidR="001052D9" w:rsidRPr="001052D9" w:rsidRDefault="001052D9" w:rsidP="00B55328">
      <w:pPr>
        <w:numPr>
          <w:ilvl w:val="0"/>
          <w:numId w:val="86"/>
        </w:numPr>
        <w:spacing w:after="0" w:line="240" w:lineRule="auto"/>
        <w:ind w:right="-2" w:hanging="420"/>
        <w:jc w:val="both"/>
        <w:rPr>
          <w:rFonts w:ascii="Times New Roman" w:hAnsi="Times New Roman" w:cs="Times New Roman"/>
          <w:sz w:val="24"/>
          <w:szCs w:val="24"/>
        </w:rPr>
      </w:pPr>
      <w:r w:rsidRPr="001052D9">
        <w:rPr>
          <w:rFonts w:ascii="Times New Roman" w:hAnsi="Times New Roman" w:cs="Times New Roman"/>
          <w:sz w:val="24"/>
          <w:szCs w:val="24"/>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14:paraId="635F0C10" w14:textId="77777777" w:rsidR="001052D9" w:rsidRPr="001052D9" w:rsidRDefault="001052D9" w:rsidP="00B55328">
      <w:pPr>
        <w:numPr>
          <w:ilvl w:val="0"/>
          <w:numId w:val="86"/>
        </w:numPr>
        <w:spacing w:after="0" w:line="240" w:lineRule="auto"/>
        <w:ind w:right="-2" w:hanging="420"/>
        <w:jc w:val="both"/>
        <w:rPr>
          <w:rFonts w:ascii="Times New Roman" w:hAnsi="Times New Roman" w:cs="Times New Roman"/>
          <w:sz w:val="24"/>
          <w:szCs w:val="24"/>
        </w:rPr>
      </w:pPr>
      <w:r w:rsidRPr="001052D9">
        <w:rPr>
          <w:rFonts w:ascii="Times New Roman" w:hAnsi="Times New Roman" w:cs="Times New Roman"/>
          <w:sz w:val="24"/>
          <w:szCs w:val="24"/>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14:paraId="505EB534" w14:textId="77777777" w:rsidR="001052D9" w:rsidRPr="001052D9" w:rsidRDefault="001052D9" w:rsidP="00B55328">
      <w:pPr>
        <w:numPr>
          <w:ilvl w:val="0"/>
          <w:numId w:val="86"/>
        </w:numPr>
        <w:spacing w:after="0" w:line="240" w:lineRule="auto"/>
        <w:ind w:right="-2" w:hanging="420"/>
        <w:jc w:val="both"/>
        <w:rPr>
          <w:rFonts w:ascii="Times New Roman" w:hAnsi="Times New Roman" w:cs="Times New Roman"/>
          <w:sz w:val="24"/>
          <w:szCs w:val="24"/>
        </w:rPr>
      </w:pPr>
      <w:r w:rsidRPr="001052D9">
        <w:rPr>
          <w:rFonts w:ascii="Times New Roman" w:hAnsi="Times New Roman" w:cs="Times New Roman"/>
          <w:sz w:val="24"/>
          <w:szCs w:val="24"/>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14:paraId="5C5A5B3D" w14:textId="77777777" w:rsidR="001052D9" w:rsidRPr="001052D9" w:rsidRDefault="001052D9" w:rsidP="00B55328">
      <w:pPr>
        <w:numPr>
          <w:ilvl w:val="0"/>
          <w:numId w:val="86"/>
        </w:numPr>
        <w:spacing w:after="0" w:line="240" w:lineRule="auto"/>
        <w:ind w:right="-2" w:hanging="420"/>
        <w:jc w:val="both"/>
        <w:rPr>
          <w:rFonts w:ascii="Times New Roman" w:hAnsi="Times New Roman" w:cs="Times New Roman"/>
          <w:sz w:val="24"/>
          <w:szCs w:val="24"/>
        </w:rPr>
      </w:pPr>
      <w:r w:rsidRPr="001052D9">
        <w:rPr>
          <w:rFonts w:ascii="Times New Roman" w:hAnsi="Times New Roman" w:cs="Times New Roman"/>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116B1AB7" w14:textId="77777777" w:rsidR="001052D9" w:rsidRPr="001052D9" w:rsidRDefault="001052D9" w:rsidP="00B55328">
      <w:pPr>
        <w:numPr>
          <w:ilvl w:val="0"/>
          <w:numId w:val="86"/>
        </w:numPr>
        <w:spacing w:after="0" w:line="240" w:lineRule="auto"/>
        <w:ind w:right="-2" w:hanging="420"/>
        <w:jc w:val="both"/>
        <w:rPr>
          <w:rFonts w:ascii="Times New Roman" w:hAnsi="Times New Roman" w:cs="Times New Roman"/>
          <w:sz w:val="24"/>
          <w:szCs w:val="24"/>
        </w:rPr>
      </w:pPr>
      <w:r w:rsidRPr="001052D9">
        <w:rPr>
          <w:rFonts w:ascii="Times New Roman" w:hAnsi="Times New Roman" w:cs="Times New Roman"/>
          <w:sz w:val="24"/>
          <w:szCs w:val="24"/>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14:paraId="54EC9301" w14:textId="77777777" w:rsidR="001052D9" w:rsidRDefault="001052D9" w:rsidP="00B55328">
      <w:pPr>
        <w:numPr>
          <w:ilvl w:val="0"/>
          <w:numId w:val="86"/>
        </w:numPr>
        <w:spacing w:after="0" w:line="240" w:lineRule="auto"/>
        <w:ind w:right="-2" w:hanging="420"/>
        <w:jc w:val="both"/>
        <w:rPr>
          <w:rFonts w:ascii="Times New Roman" w:hAnsi="Times New Roman" w:cs="Times New Roman"/>
          <w:sz w:val="24"/>
          <w:szCs w:val="24"/>
        </w:rPr>
      </w:pPr>
      <w:r w:rsidRPr="001052D9">
        <w:rPr>
          <w:rFonts w:ascii="Times New Roman" w:hAnsi="Times New Roman" w:cs="Times New Roman"/>
          <w:sz w:val="24"/>
          <w:szCs w:val="24"/>
        </w:rPr>
        <w:t xml:space="preserve">ребёнок способен к принятию собственных решений, опираясь на свои знания и умения в различных видах деятельности. </w:t>
      </w:r>
    </w:p>
    <w:p w14:paraId="12D073DE" w14:textId="77777777" w:rsidR="00262638" w:rsidRDefault="00262638" w:rsidP="00B55328">
      <w:pPr>
        <w:spacing w:after="0" w:line="240" w:lineRule="auto"/>
        <w:ind w:left="263" w:right="-2"/>
        <w:jc w:val="both"/>
        <w:rPr>
          <w:rFonts w:ascii="Times New Roman" w:hAnsi="Times New Roman" w:cs="Times New Roman"/>
          <w:sz w:val="24"/>
          <w:szCs w:val="24"/>
        </w:rPr>
      </w:pPr>
    </w:p>
    <w:p w14:paraId="61F9D1B4" w14:textId="77777777" w:rsidR="005C3B69" w:rsidRDefault="00656E0F" w:rsidP="00B55328">
      <w:pPr>
        <w:pStyle w:val="ab"/>
        <w:spacing w:after="0" w:line="240" w:lineRule="auto"/>
        <w:ind w:left="0" w:right="-2"/>
        <w:jc w:val="both"/>
        <w:rPr>
          <w:rFonts w:ascii="Times New Roman" w:eastAsiaTheme="minorHAnsi" w:hAnsi="Times New Roman"/>
        </w:rPr>
      </w:pPr>
      <w:r w:rsidRPr="00656E0F">
        <w:rPr>
          <w:rFonts w:ascii="Times New Roman" w:eastAsiaTheme="minorHAnsi" w:hAnsi="Times New Roman"/>
          <w:b/>
          <w:bCs/>
          <w:color w:val="000000"/>
          <w:sz w:val="24"/>
          <w:szCs w:val="24"/>
        </w:rPr>
        <w:t xml:space="preserve">Планируемые результаты освоения детьми </w:t>
      </w:r>
      <w:r w:rsidR="00885C91">
        <w:rPr>
          <w:rFonts w:ascii="Times New Roman" w:eastAsiaTheme="minorHAnsi" w:hAnsi="Times New Roman"/>
          <w:b/>
          <w:bCs/>
          <w:color w:val="000000"/>
          <w:sz w:val="24"/>
          <w:szCs w:val="24"/>
        </w:rPr>
        <w:t>части программы, формируемой участниками образовательных отношений на этапе завершения дошкольного образования</w:t>
      </w:r>
      <w:r w:rsidRPr="00656E0F">
        <w:rPr>
          <w:rFonts w:ascii="Times New Roman" w:eastAsiaTheme="minorHAnsi" w:hAnsi="Times New Roman"/>
          <w:b/>
          <w:bCs/>
          <w:color w:val="000000"/>
          <w:sz w:val="24"/>
          <w:szCs w:val="24"/>
        </w:rPr>
        <w:t>.</w:t>
      </w:r>
      <w:r w:rsidRPr="00656E0F">
        <w:rPr>
          <w:rFonts w:ascii="Times New Roman" w:eastAsiaTheme="minorHAnsi" w:hAnsi="Times New Roman"/>
        </w:rPr>
        <w:t xml:space="preserve"> </w:t>
      </w:r>
      <w:r w:rsidR="000E7DEE">
        <w:rPr>
          <w:rFonts w:ascii="Times New Roman" w:eastAsiaTheme="minorHAnsi" w:hAnsi="Times New Roman"/>
        </w:rPr>
        <w:t xml:space="preserve">  </w:t>
      </w:r>
    </w:p>
    <w:p w14:paraId="47EEE039" w14:textId="77777777" w:rsidR="000E7DEE" w:rsidRDefault="000E7DEE" w:rsidP="00262638">
      <w:pPr>
        <w:pStyle w:val="ab"/>
        <w:spacing w:after="0" w:line="240" w:lineRule="auto"/>
        <w:ind w:left="263" w:right="750"/>
        <w:jc w:val="both"/>
        <w:rPr>
          <w:rFonts w:ascii="Times New Roman" w:eastAsiaTheme="minorHAnsi" w:hAnsi="Times New Roman"/>
        </w:rPr>
      </w:pPr>
    </w:p>
    <w:p w14:paraId="321CD1E2" w14:textId="77777777" w:rsidR="000E7DEE" w:rsidRPr="00FA5849" w:rsidRDefault="000E7DEE" w:rsidP="000E7DEE">
      <w:pPr>
        <w:pStyle w:val="affc"/>
        <w:ind w:firstLine="0"/>
        <w:rPr>
          <w:rFonts w:cs="Times New Roman"/>
          <w:i/>
          <w:color w:val="auto"/>
        </w:rPr>
      </w:pPr>
      <w:r w:rsidRPr="00FA5849">
        <w:rPr>
          <w:rFonts w:cs="Times New Roman"/>
          <w:i/>
          <w:color w:val="auto"/>
        </w:rPr>
        <w:t>Часть, формируемая участниками образовательного процесса, включает в себя реализацию регионального компонента, парциальных программ, направленных на решение задач по приоритетному направлению работы МДОУ, которое определено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w:t>
      </w:r>
    </w:p>
    <w:p w14:paraId="16ACA984" w14:textId="77777777" w:rsidR="000E7DEE" w:rsidRDefault="000E7DEE" w:rsidP="000E7DEE">
      <w:pPr>
        <w:pStyle w:val="affc"/>
        <w:ind w:firstLine="708"/>
      </w:pPr>
      <w:r w:rsidRPr="006C3182">
        <w:rPr>
          <w:i/>
        </w:rPr>
        <w:t>Региональный компонент</w:t>
      </w:r>
      <w:r>
        <w:rPr>
          <w:i/>
        </w:rPr>
        <w:t>.</w:t>
      </w:r>
      <w:r>
        <w:t xml:space="preserve"> С ранних лет формируются первые представления детей об окружающем мире, и происходит это, прежде всего, через ознакомление с традициями «своей» социокультурной среды – местными </w:t>
      </w:r>
      <w:proofErr w:type="spellStart"/>
      <w:r>
        <w:t>историко</w:t>
      </w:r>
      <w:proofErr w:type="spellEnd"/>
      <w:r>
        <w:t xml:space="preserve"> культурными, национальными, географическими, природными особенностями региона. Содержание работы по реализации регионального компонента направлено на достижение цели по формированию патриотических качеств, чувства любви и привязанности к природным и культурным ценностям родного края, целостных представлений о родном крае, городе, любви к Отечеству у детей дошкольного возраста. </w:t>
      </w:r>
    </w:p>
    <w:p w14:paraId="78EFDB55" w14:textId="77777777" w:rsidR="000E7DEE" w:rsidRPr="006C3182" w:rsidRDefault="000E7DEE" w:rsidP="000E7DEE">
      <w:pPr>
        <w:pStyle w:val="affc"/>
        <w:ind w:firstLine="708"/>
        <w:rPr>
          <w:i/>
        </w:rPr>
      </w:pPr>
      <w:r w:rsidRPr="006C3182">
        <w:rPr>
          <w:i/>
        </w:rPr>
        <w:t>Вторая младшая группа (3-4 года).</w:t>
      </w:r>
    </w:p>
    <w:p w14:paraId="24BE366E" w14:textId="77777777" w:rsidR="000E7DEE" w:rsidRPr="006C3182" w:rsidRDefault="000E7DEE" w:rsidP="00B55328">
      <w:pPr>
        <w:pStyle w:val="affc"/>
        <w:ind w:firstLine="0"/>
        <w:rPr>
          <w:i/>
        </w:rPr>
      </w:pPr>
      <w:r w:rsidRPr="006C3182">
        <w:rPr>
          <w:i/>
        </w:rPr>
        <w:t>Задачи воспитания и развития детей.</w:t>
      </w:r>
    </w:p>
    <w:p w14:paraId="303AD8D4" w14:textId="77777777" w:rsidR="000E7DEE" w:rsidRDefault="000E7DEE" w:rsidP="00B55328">
      <w:pPr>
        <w:pStyle w:val="affc"/>
        <w:ind w:firstLine="0"/>
      </w:pPr>
      <w:r>
        <w:t>Способствовать накоплению ребенком ярких впечатлений о природе родного края.</w:t>
      </w:r>
    </w:p>
    <w:p w14:paraId="5C9CFFB3" w14:textId="77777777" w:rsidR="000E7DEE" w:rsidRDefault="000E7DEE" w:rsidP="00B55328">
      <w:pPr>
        <w:pStyle w:val="affc"/>
        <w:ind w:firstLine="0"/>
      </w:pPr>
      <w:r>
        <w:t xml:space="preserve">Воспитывать у детей интерес к фольклорным и литературным текстам, желание внимательно их </w:t>
      </w:r>
      <w:r>
        <w:lastRenderedPageBreak/>
        <w:t>слушать. Обогащать «читательский» опыт (опыт слушания) за счет разных малых форм фольклора Карелии (потешек, песенок, прибауток), простых народных сказок (в основном о животных), рассказов и стихов о детях, их играх, игрушках, повседневной бытовой деятельности, о знакомых детям животных. Расширять представления о детском саду и его ближайшем окружении.</w:t>
      </w:r>
    </w:p>
    <w:p w14:paraId="0E0A6932" w14:textId="77777777" w:rsidR="000E7DEE" w:rsidRDefault="000E7DEE" w:rsidP="000E7DEE">
      <w:pPr>
        <w:pStyle w:val="affc"/>
        <w:ind w:firstLine="708"/>
      </w:pPr>
      <w:r>
        <w:t xml:space="preserve"> </w:t>
      </w:r>
      <w:r w:rsidRPr="006C3182">
        <w:rPr>
          <w:i/>
        </w:rPr>
        <w:t>О чем узнают дети</w:t>
      </w:r>
      <w:r>
        <w:t xml:space="preserve">. Дети узнают названия деревьев, кустов, травянистых растений ближайшего природного окружения, уголка природы, их яркие отличительные признаки - окраску, размер и форму листьев, цветков, стебля; узнают конкретных представителей животного мира (звери, птицы, рыбы, насекомые), их названия. Знают, что бывают животные домашние и дикие. Дети знакомы с особенностями внешнего вида животных ближайшего окружения. Дети знакомятся с художественными произведениями разных видов и жанров. В круг их чтения входят разные произведения русского и карельского детского фольклора: потешки, песенки, прибаутки, </w:t>
      </w:r>
      <w:proofErr w:type="spellStart"/>
      <w:r>
        <w:t>заклички</w:t>
      </w:r>
      <w:proofErr w:type="spellEnd"/>
      <w:r>
        <w:t xml:space="preserve"> - обращения к природе. Им знакомы народные сказки: кумулятивные (основанные на повторении однотипных действий) и о животных. Дошкольники рассматривают и обыгрывают карельские народные игрушки и предметы промыслов: игрушки из дерева, из соломы; предметы быта. С помощью педагога обращают внимание на яркость, нарядность, праздничность предметов народных карельских промыслов. Рассматривают и обсуждают скульптуры малых форм: образы животных, их выразительность, используемые материалы.</w:t>
      </w:r>
    </w:p>
    <w:p w14:paraId="40725D9C" w14:textId="77777777" w:rsidR="000E7DEE" w:rsidRDefault="000E7DEE" w:rsidP="000E7DEE">
      <w:pPr>
        <w:pStyle w:val="affc"/>
        <w:ind w:firstLine="708"/>
      </w:pPr>
      <w:r>
        <w:t xml:space="preserve"> </w:t>
      </w:r>
      <w:r w:rsidRPr="006C3182">
        <w:rPr>
          <w:i/>
        </w:rPr>
        <w:t>Достижения ребенка (Что нас радует)</w:t>
      </w:r>
      <w:r>
        <w:rPr>
          <w:i/>
        </w:rPr>
        <w:t>.</w:t>
      </w:r>
      <w:r>
        <w:t xml:space="preserve"> Ребенок интересуется растениями и животными ближайшего природного окружения, различает и называет некоторых животных, деревья, кустарники и травы Карелии. Охотно отзывается на предложение прослушать фольклорное произведение. С удовольствием рассказывает потешки, пересказывает сказки. Внимательно рассматривает предметы карельских народных промыслов, игрушки, иллюстрации. Различает, выделяет некоторые предметы народных промыслов, их назначение, материалы из которых изготовлены.</w:t>
      </w:r>
    </w:p>
    <w:p w14:paraId="7E7DF738" w14:textId="77777777" w:rsidR="000E7DEE" w:rsidRDefault="000E7DEE" w:rsidP="000E7DEE">
      <w:pPr>
        <w:pStyle w:val="affc"/>
        <w:ind w:firstLine="708"/>
      </w:pPr>
      <w:r>
        <w:t xml:space="preserve"> </w:t>
      </w:r>
      <w:r w:rsidRPr="006C3182">
        <w:rPr>
          <w:i/>
        </w:rPr>
        <w:t>Средняя группа (4-5 лет)</w:t>
      </w:r>
      <w:r>
        <w:t xml:space="preserve"> </w:t>
      </w:r>
    </w:p>
    <w:p w14:paraId="41821F79" w14:textId="77777777" w:rsidR="000E7DEE" w:rsidRPr="006C3182" w:rsidRDefault="000E7DEE" w:rsidP="000E7DEE">
      <w:pPr>
        <w:pStyle w:val="affc"/>
        <w:ind w:firstLine="708"/>
        <w:rPr>
          <w:i/>
        </w:rPr>
      </w:pPr>
      <w:r w:rsidRPr="006C3182">
        <w:rPr>
          <w:i/>
        </w:rPr>
        <w:t xml:space="preserve">Задачи воспитания и развития детей. </w:t>
      </w:r>
    </w:p>
    <w:p w14:paraId="37FE2FD0" w14:textId="77777777" w:rsidR="000E7DEE" w:rsidRDefault="000E7DEE" w:rsidP="000E7DEE">
      <w:pPr>
        <w:pStyle w:val="affc"/>
        <w:ind w:firstLine="708"/>
      </w:pPr>
      <w:r>
        <w:t>Способствовать дальнейшему познанию ребенком мира природы Карелии. Расширять «читательский» опыт за счет разных жанров фольклора Карелии.  В процессе ознакомления с отдельными произведениями прикладного искусства Карелии (народными игрушками) формировать умение внимательно рассматривать картинку, народную игрушку, узнавать в изображенном знакомые предметы, устанавливать связь между предметами и их изображением. Развивать интерес к родному городу.</w:t>
      </w:r>
    </w:p>
    <w:p w14:paraId="2D7D03A6" w14:textId="77777777" w:rsidR="000E7DEE" w:rsidRDefault="000E7DEE" w:rsidP="000E7DEE">
      <w:pPr>
        <w:pStyle w:val="affc"/>
        <w:ind w:firstLine="708"/>
      </w:pPr>
      <w:r>
        <w:t xml:space="preserve"> </w:t>
      </w:r>
      <w:r w:rsidRPr="006C3182">
        <w:rPr>
          <w:i/>
        </w:rPr>
        <w:t>О чем узнают дети</w:t>
      </w:r>
      <w:r>
        <w:t>. Дети узнают новых представителей животных и растений Карелии, признаки и свойства растений и животных как живых организмов, их особенности, потребности, приспособления к среде обитания. Знакомятся с широким кругом художественных произведений разных видов, жанров и тематики. В их круг чтения входят разные произведения карельского детского фольклора: малые формы; сказки. Дети знают и используют некоторые средства выразительности фольклорного языка. Имеют представление о предметах декоративно-прикладного искусства, предметах народной культуры, о связи узоров и орнаментов с окружающим миром (природой). Знают название города, ближайшее окружение детского сада, некоторые городские объекты, транспорт, правила поведения на улице, стихи о родном городе.</w:t>
      </w:r>
    </w:p>
    <w:p w14:paraId="3001BCEA" w14:textId="77777777" w:rsidR="000E7DEE" w:rsidRDefault="000E7DEE" w:rsidP="000E7DEE">
      <w:pPr>
        <w:pStyle w:val="affc"/>
        <w:ind w:firstLine="708"/>
      </w:pPr>
      <w:r w:rsidRPr="006C3182">
        <w:rPr>
          <w:i/>
        </w:rPr>
        <w:t>Достижения ребенка (Что нас радует)</w:t>
      </w:r>
      <w:r>
        <w:t xml:space="preserve"> Проявляет интерес к природным объектам, особенностям их жизни, испытывает радость от общения с животными и растениями родного края. Различает и правильно называет достаточно большое количество растений и животных Карелии, может рассказать о них, характеризуя как живые существа. Эмоционально откликается на красоту родного края, проявляет сочувствие попавшим в беду. Имеет представления о некоторых особенностях фольклорных произведений: потешек, загадок, сказок и т.д. Активно и с желанием участвует в разных видах творческой художественной деятельности на основе фольклорных произведений. Различает некоторые предметы карельских </w:t>
      </w:r>
      <w:r>
        <w:lastRenderedPageBreak/>
        <w:t xml:space="preserve">народных промыслов по материалам и содержанию. Проявляет любовь к родителям, интересуется событиями семье, в городе. </w:t>
      </w:r>
    </w:p>
    <w:p w14:paraId="4DB92D08" w14:textId="77777777" w:rsidR="000E7DEE" w:rsidRDefault="000E7DEE" w:rsidP="000E7DEE">
      <w:pPr>
        <w:pStyle w:val="affc"/>
        <w:ind w:firstLine="0"/>
      </w:pPr>
      <w:r w:rsidRPr="006C3182">
        <w:rPr>
          <w:b/>
          <w:i/>
        </w:rPr>
        <w:t>Старшая группа (5-6 лет</w:t>
      </w:r>
      <w:r>
        <w:t xml:space="preserve">) </w:t>
      </w:r>
    </w:p>
    <w:p w14:paraId="54016572" w14:textId="77777777" w:rsidR="000E7DEE" w:rsidRDefault="000E7DEE" w:rsidP="000E7DEE">
      <w:pPr>
        <w:pStyle w:val="affc"/>
        <w:ind w:firstLine="0"/>
        <w:rPr>
          <w:i/>
        </w:rPr>
      </w:pPr>
      <w:r>
        <w:rPr>
          <w:i/>
        </w:rPr>
        <w:t xml:space="preserve">           </w:t>
      </w:r>
      <w:r w:rsidRPr="006C3182">
        <w:rPr>
          <w:i/>
        </w:rPr>
        <w:t>Задачи воспитания и развития детей</w:t>
      </w:r>
      <w:r>
        <w:rPr>
          <w:i/>
        </w:rPr>
        <w:t>.</w:t>
      </w:r>
    </w:p>
    <w:p w14:paraId="549DA293" w14:textId="77777777" w:rsidR="000E7DEE" w:rsidRDefault="000E7DEE" w:rsidP="000E7DEE">
      <w:pPr>
        <w:pStyle w:val="affc"/>
        <w:ind w:firstLine="708"/>
      </w:pPr>
      <w:r>
        <w:t xml:space="preserve"> Развивать у дошкольников интерес к природе родного края, желание активно познавать и действовать с природными объектами с учетом избирательности и предпочтений детей. Продолжать воспитывать стремление сохранять и оберегать природный мир, видеть его красоту, следовать доступным экологическим правилам в деятельности и поведении. Обогащать «читательский» опыт детей за счет произведений более сложных жанров фольклора (волшебные и бытовые сказки, метафорические загадки, былины). Развивать понимание ценности карельского народного искусства, воспитывать желание его сохранять и познавать. Формировать представления о родном крае, развивать патриотические и гражданские чувства.</w:t>
      </w:r>
    </w:p>
    <w:p w14:paraId="3E72CB47" w14:textId="77777777" w:rsidR="000E7DEE" w:rsidRDefault="000E7DEE" w:rsidP="000E7DEE">
      <w:pPr>
        <w:pStyle w:val="affc"/>
        <w:ind w:firstLine="708"/>
      </w:pPr>
      <w:r>
        <w:t xml:space="preserve"> </w:t>
      </w:r>
      <w:r w:rsidRPr="006C3182">
        <w:rPr>
          <w:i/>
        </w:rPr>
        <w:t>О чем узнают дети.</w:t>
      </w:r>
      <w:r>
        <w:t xml:space="preserve"> Дети узнают, что растения, грибы, животные, человек - это представители живого в мире природы. Знают сходства, различия в проявлении жизненных функций у конкретных животных и растений, их потребностей, признаки благоприятного или неблагоприятного состояния. В круг чтения детей 5-6 лет входят разные произведения карельского детского фольклора: малые формы (прибаутки, </w:t>
      </w:r>
      <w:proofErr w:type="spellStart"/>
      <w:r>
        <w:t>заклички</w:t>
      </w:r>
      <w:proofErr w:type="spellEnd"/>
      <w:r>
        <w:t>, загадки, небылицы), пословицы, поговорки, сказки. Дети знакомятся со стилевыми особенностями народного декоративно-прикладного искусства - своеобразием цветового решения, композиции, элементов декора; своеобразие декоративно оформительского искусства - назначением, видами по предметному основанию: одежда, мебель, предметы быта. Понимание того, что родной город – это место, где проживает ребенок и его семья. расширяют представление о родном городе, о его достопримечательностях, людях, которые в нем живут и трудятся. Знают названия центральных улиц города, узнают памятные места города на фото. Знают флаг и герб Карелии.</w:t>
      </w:r>
    </w:p>
    <w:p w14:paraId="54ED2F85" w14:textId="77777777" w:rsidR="000E7DEE" w:rsidRPr="00FA5849" w:rsidRDefault="000E7DEE" w:rsidP="000E7DEE">
      <w:pPr>
        <w:pStyle w:val="affc"/>
        <w:ind w:firstLine="708"/>
        <w:rPr>
          <w:i/>
        </w:rPr>
      </w:pPr>
      <w:r>
        <w:t xml:space="preserve"> </w:t>
      </w:r>
      <w:r w:rsidRPr="00FA5849">
        <w:rPr>
          <w:i/>
        </w:rPr>
        <w:t>Достижения ребенка (Что нас радует)</w:t>
      </w:r>
      <w:r>
        <w:rPr>
          <w:i/>
        </w:rPr>
        <w:t>.</w:t>
      </w:r>
      <w:r>
        <w:t xml:space="preserve"> У ребенка преобладает положительное отношение к природе родного края, он хорошо ориентируется в правилах поведения в природной среде. Имеет представления о многообразии растений и животных Карелии, их потребностях как живых организмов. Ребенок интересуется проявлениями красоты в окружающем мире и искусстве; демонстрирует бережное отношение к произведениям народного искусства и памятникам культуры. Узнает работы художников-иллюстраторов карельских сказок (</w:t>
      </w:r>
      <w:proofErr w:type="spellStart"/>
      <w:r>
        <w:t>Е.Рачев</w:t>
      </w:r>
      <w:proofErr w:type="spellEnd"/>
      <w:r>
        <w:t xml:space="preserve">, </w:t>
      </w:r>
      <w:proofErr w:type="spellStart"/>
      <w:r>
        <w:t>Н.Кочергин</w:t>
      </w:r>
      <w:proofErr w:type="spellEnd"/>
      <w:r>
        <w:t xml:space="preserve">, </w:t>
      </w:r>
      <w:proofErr w:type="spellStart"/>
      <w:r>
        <w:t>Т.Юфа</w:t>
      </w:r>
      <w:proofErr w:type="spellEnd"/>
      <w:r>
        <w:t xml:space="preserve">.) Проявляет интерес к городу, в котором живет, знает некоторые сведения о его достопримечательностях, событиях городской жизни. Знает название своей Родины, ее символы, испытывает чувство гордости своим городом, краем.       </w:t>
      </w:r>
      <w:r w:rsidRPr="00FA5849">
        <w:rPr>
          <w:i/>
        </w:rPr>
        <w:t>Подготовительная группа (6-7 лет)</w:t>
      </w:r>
    </w:p>
    <w:p w14:paraId="2A44DB28" w14:textId="77777777" w:rsidR="000E7DEE" w:rsidRDefault="000E7DEE" w:rsidP="000E7DEE">
      <w:pPr>
        <w:pStyle w:val="affc"/>
        <w:ind w:firstLine="0"/>
        <w:rPr>
          <w:i/>
        </w:rPr>
      </w:pPr>
      <w:r>
        <w:rPr>
          <w:i/>
        </w:rPr>
        <w:t xml:space="preserve">           </w:t>
      </w:r>
      <w:r w:rsidRPr="00FA5849">
        <w:rPr>
          <w:i/>
        </w:rPr>
        <w:t>Задачи воспитания и развития детей</w:t>
      </w:r>
    </w:p>
    <w:p w14:paraId="2E985F34" w14:textId="77777777" w:rsidR="000E7DEE" w:rsidRDefault="000E7DEE" w:rsidP="000E7DEE">
      <w:pPr>
        <w:pStyle w:val="affc"/>
        <w:ind w:firstLine="0"/>
      </w:pPr>
      <w:r>
        <w:t>Обогащать представления детей о природе родного края, о многообразии природного мира, причинах природных явлений, об особенностях существования животных и растений в сообществе (на лугу, в лесу, парке, водоеме, городе), о взаимодействии человека и природы. 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Воспитывать любовь к своей семье, детскому саду, родному городу, родной стране. Воспитывать толерантность по отношению к людям разных национальностей, формировать начала гражданственности.</w:t>
      </w:r>
    </w:p>
    <w:p w14:paraId="26892748" w14:textId="77777777" w:rsidR="000E7DEE" w:rsidRDefault="000E7DEE" w:rsidP="000E7DEE">
      <w:pPr>
        <w:pStyle w:val="affc"/>
        <w:ind w:firstLine="0"/>
        <w:jc w:val="left"/>
      </w:pPr>
      <w:r>
        <w:t xml:space="preserve">           </w:t>
      </w:r>
      <w:r w:rsidRPr="00FA5849">
        <w:rPr>
          <w:i/>
        </w:rPr>
        <w:t>О чем узнают дети</w:t>
      </w:r>
      <w:r>
        <w:t>. В круг чтения ребенка 6-7 лет входят разнообразные жанры произведений карельского фольклора, классические и современные поэтические произведения (стихи, эпосы), прозаические тексты (рассказы, были, сказки, сказки-повести, детские романы). Дети понимают и аргументировано объясняют значение иллюстраций в книге, знают фамилии двух-трех художников-иллюстраторов карельских сказок (</w:t>
      </w:r>
      <w:proofErr w:type="spellStart"/>
      <w:r>
        <w:t>Е.Рачев</w:t>
      </w:r>
      <w:proofErr w:type="spellEnd"/>
      <w:r>
        <w:t xml:space="preserve">, </w:t>
      </w:r>
      <w:proofErr w:type="spellStart"/>
      <w:r>
        <w:t>Н.Кочергин</w:t>
      </w:r>
      <w:proofErr w:type="spellEnd"/>
      <w:r>
        <w:t xml:space="preserve">, </w:t>
      </w:r>
      <w:proofErr w:type="spellStart"/>
      <w:r>
        <w:t>Т.Юфа</w:t>
      </w:r>
      <w:proofErr w:type="spellEnd"/>
      <w:r>
        <w:t xml:space="preserve">.), некоторые особенности их творчества. Назначение и особенности декоративно-прикладного искусства (обобщенность, стилизация, декоративность). Традиционность образов, узоров, орнаментов и отражение в них природы, народного быта, культуры, традиций и обычаев родного края. Технологии изготовления предметов народных промыслов (на ознакомительном </w:t>
      </w:r>
      <w:r>
        <w:lastRenderedPageBreak/>
        <w:t xml:space="preserve">уровне). Герб города, улицы, некоторые архитектурные особенности, достопримечательности города, общественные учреждения, их назначение, транспорт, труд и отдых людей, сведения об истории города и некоторых выдающихся людях Карелии (писатели, поэты, художники), общественно-значимые события, стихи, песни, картины о родном крае, традиции городской жизни. </w:t>
      </w:r>
    </w:p>
    <w:p w14:paraId="76B4C361" w14:textId="77777777" w:rsidR="000E7DEE" w:rsidRDefault="000E7DEE" w:rsidP="000E7DEE">
      <w:pPr>
        <w:pStyle w:val="affc"/>
        <w:ind w:firstLine="0"/>
      </w:pPr>
      <w:r>
        <w:t xml:space="preserve">             Достижения ребенка (Что нас радует) Гуманно-ценностное отношение ребенка к природе становится более устойчивым. Знает фамилии четырех-пяти писателей, художников, музыкантов и композиторов, которые жили и творили в Карелии, отдельные факты их биографии, называет их произведения, с помощью взрослого рассуждает об особенностях их творчества. Проявляет познавательный интерес к своей семье, социальным явлениям, к жизни людей в родной городе, республике, стране, других странах и многообразию народов мира. Задает вопросы о прошлом и настоящем в жизни людей, об истории города, страны, о создании предметов, техники, средств связи,</w:t>
      </w:r>
      <w:r w:rsidRPr="00FA5849">
        <w:t xml:space="preserve"> </w:t>
      </w:r>
      <w:r>
        <w:t xml:space="preserve">рассуждает и высказывает свое мнение. </w:t>
      </w:r>
    </w:p>
    <w:p w14:paraId="0FB8525B" w14:textId="77777777" w:rsidR="000E7DEE" w:rsidRPr="00D73EA8" w:rsidRDefault="000E7DEE" w:rsidP="000E7DEE">
      <w:pPr>
        <w:pStyle w:val="affc"/>
        <w:ind w:firstLine="0"/>
        <w:rPr>
          <w:i/>
        </w:rPr>
      </w:pPr>
      <w:r>
        <w:t>По реализации регионального компонента в МДОУ «Детский сад № 86» используется программа: «Люблю тебя, Карелия».</w:t>
      </w:r>
    </w:p>
    <w:p w14:paraId="2D3C391D" w14:textId="77777777" w:rsidR="00FC462D" w:rsidRDefault="00FC462D" w:rsidP="00FC462D">
      <w:pPr>
        <w:pStyle w:val="ab"/>
        <w:spacing w:after="0" w:line="240" w:lineRule="auto"/>
        <w:ind w:left="263" w:right="750"/>
        <w:jc w:val="both"/>
        <w:rPr>
          <w:rFonts w:ascii="Times New Roman" w:hAnsi="Times New Roman"/>
          <w:i/>
          <w:sz w:val="24"/>
          <w:szCs w:val="24"/>
        </w:rPr>
      </w:pPr>
    </w:p>
    <w:p w14:paraId="7A67CF05" w14:textId="77777777" w:rsidR="000E7DEE" w:rsidRPr="00FC462D" w:rsidRDefault="00FC462D" w:rsidP="00FC462D">
      <w:pPr>
        <w:pStyle w:val="ab"/>
        <w:spacing w:after="0" w:line="240" w:lineRule="auto"/>
        <w:ind w:left="263" w:right="750"/>
        <w:jc w:val="both"/>
        <w:rPr>
          <w:rFonts w:ascii="Times New Roman" w:hAnsi="Times New Roman"/>
          <w:b/>
          <w:i/>
          <w:sz w:val="24"/>
          <w:szCs w:val="24"/>
        </w:rPr>
      </w:pPr>
      <w:r w:rsidRPr="00FC462D">
        <w:rPr>
          <w:rFonts w:ascii="Times New Roman" w:hAnsi="Times New Roman"/>
          <w:i/>
          <w:sz w:val="24"/>
          <w:szCs w:val="24"/>
        </w:rPr>
        <w:t>Парциальные образовательные Программы</w:t>
      </w:r>
    </w:p>
    <w:p w14:paraId="7B7DE993" w14:textId="77777777" w:rsidR="005C3B69" w:rsidRPr="00656E0F" w:rsidRDefault="005C3B69" w:rsidP="00B55328">
      <w:pPr>
        <w:pStyle w:val="ab"/>
        <w:spacing w:after="0" w:line="240" w:lineRule="auto"/>
        <w:ind w:left="708" w:right="-2"/>
        <w:jc w:val="both"/>
        <w:rPr>
          <w:rFonts w:ascii="Times New Roman" w:hAnsi="Times New Roman"/>
          <w:i/>
          <w:sz w:val="24"/>
          <w:szCs w:val="24"/>
        </w:rPr>
      </w:pPr>
      <w:r w:rsidRPr="00656E0F">
        <w:rPr>
          <w:rFonts w:ascii="Times New Roman" w:hAnsi="Times New Roman"/>
          <w:i/>
          <w:sz w:val="24"/>
          <w:szCs w:val="24"/>
        </w:rPr>
        <w:t>Планируемые результаты освоения Программы по музыкальному воспитанию</w:t>
      </w:r>
      <w:r w:rsidR="00F368D5">
        <w:rPr>
          <w:rFonts w:ascii="Times New Roman" w:hAnsi="Times New Roman"/>
          <w:sz w:val="24"/>
          <w:szCs w:val="24"/>
        </w:rPr>
        <w:t xml:space="preserve"> </w:t>
      </w:r>
      <w:r w:rsidRPr="00656E0F">
        <w:rPr>
          <w:rFonts w:ascii="Times New Roman" w:hAnsi="Times New Roman"/>
          <w:i/>
          <w:sz w:val="24"/>
          <w:szCs w:val="24"/>
        </w:rPr>
        <w:t>«Ритмичес</w:t>
      </w:r>
      <w:r w:rsidR="001C5D41" w:rsidRPr="00656E0F">
        <w:rPr>
          <w:rFonts w:ascii="Times New Roman" w:hAnsi="Times New Roman"/>
          <w:i/>
          <w:sz w:val="24"/>
          <w:szCs w:val="24"/>
        </w:rPr>
        <w:t>кая мозаика» автор А.И.</w:t>
      </w:r>
      <w:r w:rsidR="00E0718B">
        <w:rPr>
          <w:rFonts w:ascii="Times New Roman" w:hAnsi="Times New Roman"/>
          <w:i/>
          <w:sz w:val="24"/>
          <w:szCs w:val="24"/>
        </w:rPr>
        <w:t xml:space="preserve"> </w:t>
      </w:r>
      <w:proofErr w:type="gramStart"/>
      <w:r w:rsidR="001C5D41" w:rsidRPr="00656E0F">
        <w:rPr>
          <w:rFonts w:ascii="Times New Roman" w:hAnsi="Times New Roman"/>
          <w:i/>
          <w:sz w:val="24"/>
          <w:szCs w:val="24"/>
        </w:rPr>
        <w:t xml:space="preserve">Буренина, </w:t>
      </w:r>
      <w:r w:rsidR="001C5D41" w:rsidRPr="00656E0F">
        <w:rPr>
          <w:i/>
        </w:rPr>
        <w:t xml:space="preserve"> </w:t>
      </w:r>
      <w:r w:rsidR="00FC462D">
        <w:rPr>
          <w:rFonts w:ascii="Times New Roman" w:hAnsi="Times New Roman"/>
          <w:i/>
          <w:sz w:val="24"/>
          <w:szCs w:val="24"/>
        </w:rPr>
        <w:t>программы</w:t>
      </w:r>
      <w:proofErr w:type="gramEnd"/>
      <w:r w:rsidR="001C5D41" w:rsidRPr="00656E0F">
        <w:rPr>
          <w:rFonts w:ascii="Times New Roman" w:hAnsi="Times New Roman"/>
          <w:i/>
          <w:sz w:val="24"/>
          <w:szCs w:val="24"/>
        </w:rPr>
        <w:t xml:space="preserve"> «Ладушки» автор </w:t>
      </w:r>
      <w:r w:rsidR="001B2A0E">
        <w:rPr>
          <w:rFonts w:ascii="Times New Roman" w:hAnsi="Times New Roman"/>
          <w:i/>
          <w:sz w:val="24"/>
          <w:szCs w:val="24"/>
        </w:rPr>
        <w:t xml:space="preserve">И.М. </w:t>
      </w:r>
      <w:r w:rsidR="001C5D41" w:rsidRPr="00656E0F">
        <w:rPr>
          <w:rFonts w:ascii="Times New Roman" w:hAnsi="Times New Roman"/>
          <w:i/>
          <w:sz w:val="24"/>
          <w:szCs w:val="24"/>
        </w:rPr>
        <w:t>Каплунова</w:t>
      </w:r>
      <w:r w:rsidR="00FC462D">
        <w:rPr>
          <w:i/>
        </w:rPr>
        <w:t>.</w:t>
      </w:r>
    </w:p>
    <w:p w14:paraId="2876A8DC" w14:textId="77777777" w:rsidR="005C3B69" w:rsidRPr="005C3B69" w:rsidRDefault="005C3B69" w:rsidP="00B55328">
      <w:pPr>
        <w:pStyle w:val="ab"/>
        <w:spacing w:after="0" w:line="240" w:lineRule="auto"/>
        <w:ind w:left="263" w:right="-2"/>
        <w:jc w:val="both"/>
        <w:rPr>
          <w:rFonts w:ascii="Times New Roman" w:hAnsi="Times New Roman"/>
          <w:sz w:val="24"/>
          <w:szCs w:val="24"/>
        </w:rPr>
      </w:pPr>
      <w:r w:rsidRPr="005C3B69">
        <w:rPr>
          <w:rFonts w:ascii="Times New Roman" w:hAnsi="Times New Roman"/>
          <w:sz w:val="24"/>
          <w:szCs w:val="24"/>
        </w:rPr>
        <w:t>Воспринимают музыкальные образы и представления;</w:t>
      </w:r>
    </w:p>
    <w:p w14:paraId="6B38CE85" w14:textId="77777777" w:rsidR="005C3B69" w:rsidRPr="005C3B69" w:rsidRDefault="005C3B69" w:rsidP="00B55328">
      <w:pPr>
        <w:pStyle w:val="ab"/>
        <w:spacing w:after="0" w:line="240" w:lineRule="auto"/>
        <w:ind w:left="263" w:right="-2"/>
        <w:jc w:val="both"/>
        <w:rPr>
          <w:rFonts w:ascii="Times New Roman" w:hAnsi="Times New Roman"/>
          <w:sz w:val="24"/>
          <w:szCs w:val="24"/>
        </w:rPr>
      </w:pPr>
      <w:r w:rsidRPr="005C3B69">
        <w:rPr>
          <w:rFonts w:ascii="Times New Roman" w:hAnsi="Times New Roman"/>
          <w:sz w:val="24"/>
          <w:szCs w:val="24"/>
        </w:rPr>
        <w:t>Развиты двигательные качества и умения;</w:t>
      </w:r>
    </w:p>
    <w:p w14:paraId="7D57B2E8" w14:textId="77777777" w:rsidR="005C3B69" w:rsidRPr="005C3B69" w:rsidRDefault="005C3B69" w:rsidP="00B55328">
      <w:pPr>
        <w:pStyle w:val="ab"/>
        <w:spacing w:after="0" w:line="240" w:lineRule="auto"/>
        <w:ind w:left="263" w:right="-2"/>
        <w:jc w:val="both"/>
        <w:rPr>
          <w:rFonts w:ascii="Times New Roman" w:hAnsi="Times New Roman"/>
          <w:sz w:val="24"/>
          <w:szCs w:val="24"/>
        </w:rPr>
      </w:pPr>
      <w:r w:rsidRPr="005C3B69">
        <w:rPr>
          <w:rFonts w:ascii="Times New Roman" w:hAnsi="Times New Roman"/>
          <w:sz w:val="24"/>
          <w:szCs w:val="24"/>
        </w:rPr>
        <w:t>Развиты творческие способности, потребности самовыражения в движении под музыку;</w:t>
      </w:r>
    </w:p>
    <w:p w14:paraId="28777262" w14:textId="77777777" w:rsidR="005C3B69" w:rsidRPr="005C3B69" w:rsidRDefault="005C3B69" w:rsidP="00B55328">
      <w:pPr>
        <w:pStyle w:val="ab"/>
        <w:spacing w:after="0" w:line="240" w:lineRule="auto"/>
        <w:ind w:left="263" w:right="-2"/>
        <w:jc w:val="both"/>
        <w:rPr>
          <w:rFonts w:ascii="Times New Roman" w:hAnsi="Times New Roman"/>
          <w:sz w:val="24"/>
          <w:szCs w:val="24"/>
        </w:rPr>
      </w:pPr>
      <w:r w:rsidRPr="005C3B69">
        <w:rPr>
          <w:rFonts w:ascii="Times New Roman" w:hAnsi="Times New Roman"/>
          <w:sz w:val="24"/>
          <w:szCs w:val="24"/>
        </w:rPr>
        <w:t>Развиты  психические процессы;</w:t>
      </w:r>
    </w:p>
    <w:p w14:paraId="096BD613" w14:textId="77777777" w:rsidR="005C3B69" w:rsidRPr="005C3B69" w:rsidRDefault="005C3B69" w:rsidP="00B55328">
      <w:pPr>
        <w:pStyle w:val="ab"/>
        <w:spacing w:after="0" w:line="240" w:lineRule="auto"/>
        <w:ind w:left="263" w:right="-2"/>
        <w:jc w:val="both"/>
        <w:rPr>
          <w:rFonts w:ascii="Times New Roman" w:hAnsi="Times New Roman"/>
          <w:sz w:val="24"/>
          <w:szCs w:val="24"/>
        </w:rPr>
      </w:pPr>
      <w:r w:rsidRPr="005C3B69">
        <w:rPr>
          <w:rFonts w:ascii="Times New Roman" w:hAnsi="Times New Roman"/>
          <w:sz w:val="24"/>
          <w:szCs w:val="24"/>
        </w:rPr>
        <w:t>Развиты нравственно – ко</w:t>
      </w:r>
      <w:r w:rsidR="001C5D41">
        <w:rPr>
          <w:rFonts w:ascii="Times New Roman" w:hAnsi="Times New Roman"/>
          <w:sz w:val="24"/>
          <w:szCs w:val="24"/>
        </w:rPr>
        <w:t>ммуникативные качества личности, развито чувство прекрасного, эмоциональная отзывчивость,</w:t>
      </w:r>
      <w:r w:rsidR="005A5D2C">
        <w:rPr>
          <w:rFonts w:ascii="Times New Roman" w:hAnsi="Times New Roman"/>
          <w:sz w:val="24"/>
          <w:szCs w:val="24"/>
        </w:rPr>
        <w:t xml:space="preserve"> привита</w:t>
      </w:r>
      <w:r w:rsidR="001C5D41">
        <w:rPr>
          <w:rFonts w:ascii="Times New Roman" w:hAnsi="Times New Roman"/>
          <w:sz w:val="24"/>
          <w:szCs w:val="24"/>
        </w:rPr>
        <w:t xml:space="preserve"> любовь к народному </w:t>
      </w:r>
      <w:r w:rsidR="005A5D2C">
        <w:rPr>
          <w:rFonts w:ascii="Times New Roman" w:hAnsi="Times New Roman"/>
          <w:sz w:val="24"/>
          <w:szCs w:val="24"/>
        </w:rPr>
        <w:t>творчеству.</w:t>
      </w:r>
    </w:p>
    <w:p w14:paraId="09003A6C" w14:textId="77777777" w:rsidR="005C3B69" w:rsidRPr="001B2A0E" w:rsidRDefault="005C3B69" w:rsidP="00B55328">
      <w:pPr>
        <w:spacing w:after="0" w:line="240" w:lineRule="auto"/>
        <w:ind w:right="-2" w:firstLine="708"/>
        <w:jc w:val="both"/>
        <w:rPr>
          <w:rFonts w:ascii="Times New Roman" w:hAnsi="Times New Roman"/>
          <w:i/>
          <w:sz w:val="24"/>
          <w:szCs w:val="24"/>
        </w:rPr>
      </w:pPr>
      <w:r w:rsidRPr="001B2A0E">
        <w:rPr>
          <w:rFonts w:ascii="Times New Roman" w:hAnsi="Times New Roman"/>
          <w:i/>
          <w:sz w:val="24"/>
          <w:szCs w:val="24"/>
        </w:rPr>
        <w:t>Планируемые результаты освоения Программы художественно-эстетического</w:t>
      </w:r>
    </w:p>
    <w:p w14:paraId="68CDF874" w14:textId="77777777" w:rsidR="009274B2" w:rsidRPr="009274B2" w:rsidRDefault="005C3B69" w:rsidP="00B55328">
      <w:pPr>
        <w:spacing w:after="0" w:line="240" w:lineRule="auto"/>
        <w:ind w:right="-2"/>
        <w:jc w:val="both"/>
        <w:rPr>
          <w:rFonts w:ascii="Times New Roman" w:hAnsi="Times New Roman"/>
          <w:i/>
          <w:sz w:val="24"/>
          <w:szCs w:val="24"/>
        </w:rPr>
      </w:pPr>
      <w:r w:rsidRPr="001B2A0E">
        <w:rPr>
          <w:rFonts w:ascii="Times New Roman" w:hAnsi="Times New Roman"/>
          <w:i/>
          <w:sz w:val="24"/>
          <w:szCs w:val="24"/>
        </w:rPr>
        <w:t>направлен</w:t>
      </w:r>
      <w:r w:rsidR="00FC462D">
        <w:rPr>
          <w:rFonts w:ascii="Times New Roman" w:hAnsi="Times New Roman"/>
          <w:i/>
          <w:sz w:val="24"/>
          <w:szCs w:val="24"/>
        </w:rPr>
        <w:t xml:space="preserve">ия «Цветные ладошки» </w:t>
      </w:r>
      <w:proofErr w:type="spellStart"/>
      <w:r w:rsidR="00FC462D">
        <w:rPr>
          <w:rFonts w:ascii="Times New Roman" w:hAnsi="Times New Roman"/>
          <w:i/>
          <w:sz w:val="24"/>
          <w:szCs w:val="24"/>
        </w:rPr>
        <w:t>И.А.Лыкова</w:t>
      </w:r>
      <w:proofErr w:type="spellEnd"/>
      <w:r w:rsidR="00FC462D">
        <w:rPr>
          <w:rFonts w:ascii="Times New Roman" w:hAnsi="Times New Roman"/>
          <w:i/>
          <w:sz w:val="24"/>
          <w:szCs w:val="24"/>
        </w:rPr>
        <w:t>.</w:t>
      </w:r>
    </w:p>
    <w:p w14:paraId="40C17553" w14:textId="77777777" w:rsidR="001B2A0E" w:rsidRPr="009274B2" w:rsidRDefault="009274B2" w:rsidP="00B55328">
      <w:pPr>
        <w:spacing w:after="0" w:line="240" w:lineRule="auto"/>
        <w:ind w:right="-2"/>
        <w:jc w:val="both"/>
        <w:rPr>
          <w:rFonts w:ascii="Times New Roman" w:hAnsi="Times New Roman"/>
          <w:sz w:val="24"/>
          <w:szCs w:val="24"/>
        </w:rPr>
      </w:pPr>
      <w:r w:rsidRPr="009274B2">
        <w:rPr>
          <w:rFonts w:ascii="Times New Roman" w:hAnsi="Times New Roman"/>
          <w:sz w:val="24"/>
          <w:szCs w:val="24"/>
        </w:rPr>
        <w:t xml:space="preserve">Созданы условия для свободного экспериментирования </w:t>
      </w:r>
      <w:r>
        <w:rPr>
          <w:rFonts w:ascii="Times New Roman" w:hAnsi="Times New Roman"/>
          <w:sz w:val="24"/>
          <w:szCs w:val="24"/>
        </w:rPr>
        <w:t xml:space="preserve">с художественными материалами и </w:t>
      </w:r>
      <w:r w:rsidRPr="009274B2">
        <w:rPr>
          <w:rFonts w:ascii="Times New Roman" w:hAnsi="Times New Roman"/>
          <w:sz w:val="24"/>
          <w:szCs w:val="24"/>
        </w:rPr>
        <w:t xml:space="preserve">инструментами; ознакомлены с универсальным </w:t>
      </w:r>
      <w:r>
        <w:rPr>
          <w:rFonts w:ascii="Times New Roman" w:hAnsi="Times New Roman"/>
          <w:sz w:val="24"/>
          <w:szCs w:val="24"/>
        </w:rPr>
        <w:t xml:space="preserve">«языком» искусства – средствами </w:t>
      </w:r>
      <w:r w:rsidRPr="009274B2">
        <w:rPr>
          <w:rFonts w:ascii="Times New Roman" w:hAnsi="Times New Roman"/>
          <w:sz w:val="24"/>
          <w:szCs w:val="24"/>
        </w:rPr>
        <w:t>художественно</w:t>
      </w:r>
      <w:r>
        <w:rPr>
          <w:rFonts w:ascii="Times New Roman" w:hAnsi="Times New Roman"/>
          <w:sz w:val="24"/>
          <w:szCs w:val="24"/>
        </w:rPr>
        <w:t xml:space="preserve"> </w:t>
      </w:r>
      <w:r w:rsidRPr="009274B2">
        <w:rPr>
          <w:rFonts w:ascii="Times New Roman" w:hAnsi="Times New Roman"/>
          <w:sz w:val="24"/>
          <w:szCs w:val="24"/>
        </w:rPr>
        <w:t>- образной выразительности; развиты художес</w:t>
      </w:r>
      <w:r>
        <w:rPr>
          <w:rFonts w:ascii="Times New Roman" w:hAnsi="Times New Roman"/>
          <w:sz w:val="24"/>
          <w:szCs w:val="24"/>
        </w:rPr>
        <w:t xml:space="preserve">твенно-творческие способности в </w:t>
      </w:r>
      <w:r w:rsidRPr="009274B2">
        <w:rPr>
          <w:rFonts w:ascii="Times New Roman" w:hAnsi="Times New Roman"/>
          <w:sz w:val="24"/>
          <w:szCs w:val="24"/>
        </w:rPr>
        <w:t>продуктивных видах детской деятельности; воспита</w:t>
      </w:r>
      <w:r>
        <w:rPr>
          <w:rFonts w:ascii="Times New Roman" w:hAnsi="Times New Roman"/>
          <w:sz w:val="24"/>
          <w:szCs w:val="24"/>
        </w:rPr>
        <w:t xml:space="preserve">н художественный вкус и чувство </w:t>
      </w:r>
      <w:r w:rsidRPr="009274B2">
        <w:rPr>
          <w:rFonts w:ascii="Times New Roman" w:hAnsi="Times New Roman"/>
          <w:sz w:val="24"/>
          <w:szCs w:val="24"/>
        </w:rPr>
        <w:t xml:space="preserve">гармонии; созданы условия для многоаспектной и </w:t>
      </w:r>
      <w:r>
        <w:rPr>
          <w:rFonts w:ascii="Times New Roman" w:hAnsi="Times New Roman"/>
          <w:sz w:val="24"/>
          <w:szCs w:val="24"/>
        </w:rPr>
        <w:t xml:space="preserve">увлекательно активности детей в </w:t>
      </w:r>
      <w:r w:rsidRPr="009274B2">
        <w:rPr>
          <w:rFonts w:ascii="Times New Roman" w:hAnsi="Times New Roman"/>
          <w:sz w:val="24"/>
          <w:szCs w:val="24"/>
        </w:rPr>
        <w:t>художественно-эстетическом освоении окружающего мира.</w:t>
      </w:r>
    </w:p>
    <w:p w14:paraId="58BEBC4E" w14:textId="77777777" w:rsidR="009274B2" w:rsidRPr="001B2A0E" w:rsidRDefault="009274B2" w:rsidP="00B55328">
      <w:pPr>
        <w:spacing w:after="0" w:line="240" w:lineRule="auto"/>
        <w:ind w:right="-2" w:firstLine="708"/>
        <w:jc w:val="both"/>
        <w:rPr>
          <w:rFonts w:ascii="Times New Roman" w:hAnsi="Times New Roman"/>
          <w:i/>
          <w:sz w:val="24"/>
          <w:szCs w:val="24"/>
        </w:rPr>
      </w:pPr>
      <w:r w:rsidRPr="001B2A0E">
        <w:rPr>
          <w:rFonts w:ascii="Times New Roman" w:hAnsi="Times New Roman"/>
          <w:i/>
          <w:sz w:val="24"/>
          <w:szCs w:val="24"/>
        </w:rPr>
        <w:t>Планируемые результаты освоения Программы художественно-эстетического</w:t>
      </w:r>
    </w:p>
    <w:p w14:paraId="284ADD4B" w14:textId="77777777" w:rsidR="005C3B69" w:rsidRPr="001B2A0E" w:rsidRDefault="009274B2" w:rsidP="00B55328">
      <w:pPr>
        <w:spacing w:after="0" w:line="240" w:lineRule="auto"/>
        <w:ind w:right="-2"/>
        <w:jc w:val="both"/>
        <w:rPr>
          <w:rFonts w:ascii="Times New Roman" w:hAnsi="Times New Roman"/>
          <w:i/>
          <w:sz w:val="24"/>
          <w:szCs w:val="24"/>
        </w:rPr>
      </w:pPr>
      <w:r w:rsidRPr="001B2A0E">
        <w:rPr>
          <w:rFonts w:ascii="Times New Roman" w:hAnsi="Times New Roman"/>
          <w:i/>
          <w:sz w:val="24"/>
          <w:szCs w:val="24"/>
        </w:rPr>
        <w:t xml:space="preserve">направления </w:t>
      </w:r>
      <w:r w:rsidR="005C3B69" w:rsidRPr="001B2A0E">
        <w:rPr>
          <w:rFonts w:ascii="Times New Roman" w:hAnsi="Times New Roman"/>
          <w:i/>
          <w:sz w:val="24"/>
          <w:szCs w:val="24"/>
        </w:rPr>
        <w:t xml:space="preserve"> «Мы входим в мир прекрасного» автор </w:t>
      </w:r>
      <w:proofErr w:type="spellStart"/>
      <w:r w:rsidR="005C3B69" w:rsidRPr="001B2A0E">
        <w:rPr>
          <w:rFonts w:ascii="Times New Roman" w:hAnsi="Times New Roman"/>
          <w:i/>
          <w:sz w:val="24"/>
          <w:szCs w:val="24"/>
        </w:rPr>
        <w:t>А.М.Вербенец</w:t>
      </w:r>
      <w:proofErr w:type="spellEnd"/>
      <w:r w:rsidR="005C3B69" w:rsidRPr="001B2A0E">
        <w:rPr>
          <w:rFonts w:ascii="Times New Roman" w:hAnsi="Times New Roman"/>
          <w:i/>
          <w:sz w:val="24"/>
          <w:szCs w:val="24"/>
        </w:rPr>
        <w:t>.</w:t>
      </w:r>
    </w:p>
    <w:p w14:paraId="5B1861BB" w14:textId="77777777" w:rsidR="005C3B69" w:rsidRPr="005C3B69" w:rsidRDefault="009339B2" w:rsidP="00B55328">
      <w:pPr>
        <w:spacing w:after="0" w:line="240" w:lineRule="auto"/>
        <w:ind w:right="-2"/>
        <w:jc w:val="both"/>
        <w:rPr>
          <w:rFonts w:ascii="Times New Roman" w:hAnsi="Times New Roman"/>
          <w:sz w:val="24"/>
          <w:szCs w:val="24"/>
        </w:rPr>
      </w:pPr>
      <w:r>
        <w:rPr>
          <w:rFonts w:ascii="Times New Roman" w:hAnsi="Times New Roman"/>
          <w:sz w:val="24"/>
          <w:szCs w:val="24"/>
        </w:rPr>
        <w:t>Проявляет интерес к освоению искусства; эмоционально откликаются  на художественные образы произведений;</w:t>
      </w:r>
      <w:r w:rsidR="00066D6B">
        <w:rPr>
          <w:rFonts w:ascii="Times New Roman" w:hAnsi="Times New Roman"/>
          <w:sz w:val="24"/>
          <w:szCs w:val="24"/>
        </w:rPr>
        <w:t xml:space="preserve"> з</w:t>
      </w:r>
      <w:r>
        <w:rPr>
          <w:rFonts w:ascii="Times New Roman" w:hAnsi="Times New Roman"/>
          <w:sz w:val="24"/>
          <w:szCs w:val="24"/>
        </w:rPr>
        <w:t xml:space="preserve">нает </w:t>
      </w:r>
      <w:r w:rsidR="00C52D15">
        <w:rPr>
          <w:rFonts w:ascii="Times New Roman" w:hAnsi="Times New Roman"/>
          <w:sz w:val="24"/>
          <w:szCs w:val="24"/>
        </w:rPr>
        <w:t>некоторые известные произведения живописи</w:t>
      </w:r>
      <w:r>
        <w:rPr>
          <w:rFonts w:ascii="Times New Roman" w:hAnsi="Times New Roman"/>
          <w:sz w:val="24"/>
          <w:szCs w:val="24"/>
        </w:rPr>
        <w:t>, архитектуры, народных промыслов</w:t>
      </w:r>
      <w:r w:rsidR="00066D6B">
        <w:rPr>
          <w:rFonts w:ascii="Times New Roman" w:hAnsi="Times New Roman"/>
          <w:sz w:val="24"/>
          <w:szCs w:val="24"/>
        </w:rPr>
        <w:t>; п</w:t>
      </w:r>
      <w:r>
        <w:rPr>
          <w:rFonts w:ascii="Times New Roman" w:hAnsi="Times New Roman"/>
          <w:sz w:val="24"/>
          <w:szCs w:val="24"/>
        </w:rPr>
        <w:t>роявляет инициативу, самостоятельность, бережное отношение к произведениям искусства и памятникам культуры;</w:t>
      </w:r>
      <w:r w:rsidR="00066D6B">
        <w:rPr>
          <w:rFonts w:ascii="Times New Roman" w:hAnsi="Times New Roman"/>
          <w:sz w:val="24"/>
          <w:szCs w:val="24"/>
        </w:rPr>
        <w:t xml:space="preserve"> и</w:t>
      </w:r>
      <w:r>
        <w:rPr>
          <w:rFonts w:ascii="Times New Roman" w:hAnsi="Times New Roman"/>
          <w:sz w:val="24"/>
          <w:szCs w:val="24"/>
        </w:rPr>
        <w:t>меет представления о некоторых отличительных особенностях живописи и ее жанрах, народного искусства;</w:t>
      </w:r>
      <w:r w:rsidR="00066D6B">
        <w:rPr>
          <w:rFonts w:ascii="Times New Roman" w:hAnsi="Times New Roman"/>
          <w:sz w:val="24"/>
          <w:szCs w:val="24"/>
        </w:rPr>
        <w:t xml:space="preserve"> п</w:t>
      </w:r>
      <w:r w:rsidR="00C52D15">
        <w:rPr>
          <w:rFonts w:ascii="Times New Roman" w:hAnsi="Times New Roman"/>
          <w:sz w:val="24"/>
          <w:szCs w:val="24"/>
        </w:rPr>
        <w:t>роявляет интерес к посещению музея, имеет некоторые представления о музее, понимает необходимость</w:t>
      </w:r>
      <w:r w:rsidR="00066D6B">
        <w:rPr>
          <w:rFonts w:ascii="Times New Roman" w:hAnsi="Times New Roman"/>
          <w:sz w:val="24"/>
          <w:szCs w:val="24"/>
        </w:rPr>
        <w:t xml:space="preserve"> </w:t>
      </w:r>
      <w:r w:rsidR="00C52D15">
        <w:rPr>
          <w:rFonts w:ascii="Times New Roman" w:hAnsi="Times New Roman"/>
          <w:sz w:val="24"/>
          <w:szCs w:val="24"/>
        </w:rPr>
        <w:t>соблюдения некоторых правил поведения</w:t>
      </w:r>
      <w:r w:rsidR="005C3B69" w:rsidRPr="005C3B69">
        <w:rPr>
          <w:rFonts w:ascii="Times New Roman" w:hAnsi="Times New Roman"/>
          <w:sz w:val="24"/>
          <w:szCs w:val="24"/>
        </w:rPr>
        <w:t>.</w:t>
      </w:r>
    </w:p>
    <w:p w14:paraId="516A3AD1" w14:textId="77777777" w:rsidR="005C3B69" w:rsidRPr="000C705E" w:rsidRDefault="005C3B69" w:rsidP="00B55328">
      <w:pPr>
        <w:spacing w:after="0" w:line="240" w:lineRule="auto"/>
        <w:ind w:right="-2" w:firstLine="708"/>
        <w:jc w:val="both"/>
        <w:rPr>
          <w:rFonts w:ascii="Times New Roman" w:hAnsi="Times New Roman"/>
          <w:i/>
          <w:sz w:val="24"/>
          <w:szCs w:val="24"/>
        </w:rPr>
      </w:pPr>
      <w:r w:rsidRPr="000C705E">
        <w:rPr>
          <w:rFonts w:ascii="Times New Roman" w:hAnsi="Times New Roman"/>
          <w:i/>
          <w:sz w:val="24"/>
          <w:szCs w:val="24"/>
        </w:rPr>
        <w:t>Планируемые результаты освоения Программы социально –</w:t>
      </w:r>
      <w:r w:rsidR="004A7921" w:rsidRPr="000C705E">
        <w:rPr>
          <w:rFonts w:ascii="Times New Roman" w:hAnsi="Times New Roman"/>
          <w:i/>
          <w:sz w:val="24"/>
          <w:szCs w:val="24"/>
        </w:rPr>
        <w:t xml:space="preserve"> </w:t>
      </w:r>
      <w:r w:rsidRPr="000C705E">
        <w:rPr>
          <w:rFonts w:ascii="Times New Roman" w:hAnsi="Times New Roman"/>
          <w:i/>
          <w:sz w:val="24"/>
          <w:szCs w:val="24"/>
        </w:rPr>
        <w:t>коммуникативного развития «Приобщение детей к истокам русской</w:t>
      </w:r>
      <w:r w:rsidR="000C705E">
        <w:rPr>
          <w:rFonts w:ascii="Times New Roman" w:hAnsi="Times New Roman"/>
          <w:i/>
          <w:sz w:val="24"/>
          <w:szCs w:val="24"/>
        </w:rPr>
        <w:t xml:space="preserve"> народной культуры», автор О.Л. </w:t>
      </w:r>
      <w:r w:rsidRPr="000C705E">
        <w:rPr>
          <w:rFonts w:ascii="Times New Roman" w:hAnsi="Times New Roman"/>
          <w:i/>
          <w:sz w:val="24"/>
          <w:szCs w:val="24"/>
        </w:rPr>
        <w:t>Князева</w:t>
      </w:r>
      <w:r w:rsidR="000C705E">
        <w:rPr>
          <w:rFonts w:ascii="Times New Roman" w:hAnsi="Times New Roman"/>
          <w:i/>
          <w:sz w:val="24"/>
          <w:szCs w:val="24"/>
        </w:rPr>
        <w:t>.</w:t>
      </w:r>
    </w:p>
    <w:p w14:paraId="735F55BD" w14:textId="77777777" w:rsidR="005C3B69" w:rsidRPr="00F368D5" w:rsidRDefault="005C3B69" w:rsidP="00B55328">
      <w:pPr>
        <w:spacing w:after="0" w:line="240" w:lineRule="auto"/>
        <w:ind w:right="-2"/>
        <w:rPr>
          <w:rFonts w:ascii="Times New Roman" w:hAnsi="Times New Roman"/>
          <w:i/>
          <w:sz w:val="24"/>
          <w:szCs w:val="24"/>
        </w:rPr>
      </w:pPr>
      <w:r w:rsidRPr="00F368D5">
        <w:rPr>
          <w:rFonts w:ascii="Times New Roman" w:hAnsi="Times New Roman"/>
          <w:i/>
          <w:sz w:val="24"/>
          <w:szCs w:val="24"/>
        </w:rPr>
        <w:t>Ранний возраст</w:t>
      </w:r>
    </w:p>
    <w:p w14:paraId="2B69307E" w14:textId="77777777" w:rsidR="005C3B69" w:rsidRPr="005C3B69" w:rsidRDefault="005C3B69" w:rsidP="00B55328">
      <w:pPr>
        <w:spacing w:after="0" w:line="240" w:lineRule="auto"/>
        <w:ind w:right="-2"/>
        <w:rPr>
          <w:rFonts w:ascii="Times New Roman" w:hAnsi="Times New Roman"/>
          <w:sz w:val="24"/>
          <w:szCs w:val="24"/>
        </w:rPr>
      </w:pPr>
      <w:r w:rsidRPr="005C3B69">
        <w:rPr>
          <w:rFonts w:ascii="Times New Roman" w:hAnsi="Times New Roman"/>
          <w:sz w:val="24"/>
          <w:szCs w:val="24"/>
        </w:rPr>
        <w:t>Проявляет интерес к устному народному творчеству с помощью взрослых рассказывает, договаривает их;</w:t>
      </w:r>
    </w:p>
    <w:p w14:paraId="7D761CEC" w14:textId="77777777" w:rsidR="005C3B69" w:rsidRPr="005C3B69" w:rsidRDefault="005C3B69" w:rsidP="00B55328">
      <w:pPr>
        <w:spacing w:after="0" w:line="240" w:lineRule="auto"/>
        <w:ind w:right="-2"/>
        <w:rPr>
          <w:rFonts w:ascii="Times New Roman" w:hAnsi="Times New Roman"/>
          <w:sz w:val="24"/>
          <w:szCs w:val="24"/>
        </w:rPr>
      </w:pPr>
      <w:r w:rsidRPr="005C3B69">
        <w:rPr>
          <w:rFonts w:ascii="Times New Roman" w:hAnsi="Times New Roman"/>
          <w:sz w:val="24"/>
          <w:szCs w:val="24"/>
        </w:rPr>
        <w:t>Проявляет желание участвовать в театрализованных и подвижных играх; с интересом следит за действиями героев кукольного театра.</w:t>
      </w:r>
    </w:p>
    <w:p w14:paraId="3740910E" w14:textId="77777777" w:rsidR="005C3B69" w:rsidRPr="00F368D5" w:rsidRDefault="005C3B69" w:rsidP="00B55328">
      <w:pPr>
        <w:spacing w:after="0" w:line="240" w:lineRule="auto"/>
        <w:ind w:right="-2"/>
        <w:rPr>
          <w:rFonts w:ascii="Times New Roman" w:hAnsi="Times New Roman"/>
          <w:i/>
          <w:sz w:val="24"/>
          <w:szCs w:val="24"/>
        </w:rPr>
      </w:pPr>
      <w:r w:rsidRPr="00F368D5">
        <w:rPr>
          <w:rFonts w:ascii="Times New Roman" w:hAnsi="Times New Roman"/>
          <w:i/>
          <w:sz w:val="24"/>
          <w:szCs w:val="24"/>
        </w:rPr>
        <w:t>Дошкольный возраст</w:t>
      </w:r>
    </w:p>
    <w:p w14:paraId="4309A1B9" w14:textId="77777777" w:rsidR="005C3B69" w:rsidRPr="005C3B69" w:rsidRDefault="005C3B69" w:rsidP="00B55328">
      <w:pPr>
        <w:spacing w:after="0" w:line="240" w:lineRule="auto"/>
        <w:ind w:right="-2"/>
        <w:rPr>
          <w:rFonts w:ascii="Times New Roman" w:hAnsi="Times New Roman"/>
          <w:sz w:val="24"/>
          <w:szCs w:val="24"/>
        </w:rPr>
      </w:pPr>
      <w:r w:rsidRPr="005C3B69">
        <w:rPr>
          <w:rFonts w:ascii="Times New Roman" w:hAnsi="Times New Roman"/>
          <w:sz w:val="24"/>
          <w:szCs w:val="24"/>
        </w:rPr>
        <w:t>Знает основные литературные понятия по творчеству;</w:t>
      </w:r>
    </w:p>
    <w:p w14:paraId="638E15AA" w14:textId="77777777" w:rsidR="005C3B69" w:rsidRPr="005C3B69" w:rsidRDefault="005C3B69" w:rsidP="00B55328">
      <w:pPr>
        <w:spacing w:after="0" w:line="240" w:lineRule="auto"/>
        <w:ind w:right="-2"/>
        <w:rPr>
          <w:rFonts w:ascii="Times New Roman" w:hAnsi="Times New Roman"/>
          <w:sz w:val="24"/>
          <w:szCs w:val="24"/>
        </w:rPr>
      </w:pPr>
      <w:r w:rsidRPr="005C3B69">
        <w:rPr>
          <w:rFonts w:ascii="Times New Roman" w:hAnsi="Times New Roman"/>
          <w:sz w:val="24"/>
          <w:szCs w:val="24"/>
        </w:rPr>
        <w:lastRenderedPageBreak/>
        <w:t>Умеет рассказывать русские народные сказки, потешки и обыгрывать их;</w:t>
      </w:r>
    </w:p>
    <w:p w14:paraId="5CE20455" w14:textId="77777777" w:rsidR="005C3B69" w:rsidRPr="005C3B69" w:rsidRDefault="005C3B69" w:rsidP="00B55328">
      <w:pPr>
        <w:spacing w:after="0" w:line="240" w:lineRule="auto"/>
        <w:ind w:right="-2"/>
        <w:rPr>
          <w:rFonts w:ascii="Times New Roman" w:hAnsi="Times New Roman"/>
          <w:sz w:val="24"/>
          <w:szCs w:val="24"/>
        </w:rPr>
      </w:pPr>
      <w:r w:rsidRPr="005C3B69">
        <w:rPr>
          <w:rFonts w:ascii="Times New Roman" w:hAnsi="Times New Roman"/>
          <w:sz w:val="24"/>
          <w:szCs w:val="24"/>
        </w:rPr>
        <w:t>Использует в игре предметы быта русского народа;</w:t>
      </w:r>
    </w:p>
    <w:p w14:paraId="65CD0818" w14:textId="77777777" w:rsidR="00903980" w:rsidRDefault="005C3B69" w:rsidP="00B55328">
      <w:pPr>
        <w:spacing w:after="0" w:line="240" w:lineRule="auto"/>
        <w:ind w:right="-2"/>
        <w:rPr>
          <w:rFonts w:ascii="Times New Roman" w:hAnsi="Times New Roman"/>
          <w:sz w:val="24"/>
          <w:szCs w:val="24"/>
        </w:rPr>
      </w:pPr>
      <w:r w:rsidRPr="005C3B69">
        <w:rPr>
          <w:rFonts w:ascii="Times New Roman" w:hAnsi="Times New Roman"/>
          <w:sz w:val="24"/>
          <w:szCs w:val="24"/>
        </w:rPr>
        <w:t>Создаёт творческие работы по фольклорным произведениям.</w:t>
      </w:r>
    </w:p>
    <w:p w14:paraId="05BC6B0C" w14:textId="77777777" w:rsidR="00903980" w:rsidRPr="0078245D" w:rsidRDefault="00903980" w:rsidP="00B55328">
      <w:pPr>
        <w:spacing w:after="0" w:line="240" w:lineRule="auto"/>
        <w:ind w:right="-2" w:firstLine="708"/>
        <w:jc w:val="both"/>
        <w:rPr>
          <w:rFonts w:ascii="Times New Roman" w:hAnsi="Times New Roman" w:cs="Times New Roman"/>
          <w:i/>
          <w:sz w:val="24"/>
          <w:szCs w:val="24"/>
        </w:rPr>
      </w:pPr>
      <w:r w:rsidRPr="0078245D">
        <w:rPr>
          <w:rFonts w:ascii="Times New Roman" w:hAnsi="Times New Roman" w:cs="Times New Roman"/>
          <w:i/>
          <w:sz w:val="24"/>
          <w:szCs w:val="24"/>
        </w:rPr>
        <w:t>Планируемые результаты освоения программы</w:t>
      </w:r>
      <w:r w:rsidR="0078245D">
        <w:rPr>
          <w:rFonts w:ascii="Times New Roman" w:hAnsi="Times New Roman" w:cs="Times New Roman"/>
          <w:i/>
          <w:sz w:val="24"/>
          <w:szCs w:val="24"/>
        </w:rPr>
        <w:t xml:space="preserve"> по социально – коммуникативному развитию </w:t>
      </w:r>
      <w:r w:rsidRPr="0078245D">
        <w:rPr>
          <w:rFonts w:ascii="Times New Roman" w:hAnsi="Times New Roman" w:cs="Times New Roman"/>
          <w:i/>
          <w:sz w:val="24"/>
          <w:szCs w:val="24"/>
        </w:rPr>
        <w:t xml:space="preserve"> </w:t>
      </w:r>
      <w:r w:rsidR="004A5B3C" w:rsidRPr="0078245D">
        <w:rPr>
          <w:rFonts w:ascii="Times New Roman" w:hAnsi="Times New Roman" w:cs="Times New Roman"/>
          <w:i/>
          <w:sz w:val="24"/>
          <w:szCs w:val="24"/>
        </w:rPr>
        <w:t xml:space="preserve">«Безопасность» (от 5 до 7 лет), автор </w:t>
      </w:r>
      <w:r w:rsidRPr="0078245D">
        <w:rPr>
          <w:rFonts w:ascii="Times New Roman" w:hAnsi="Times New Roman" w:cs="Times New Roman"/>
          <w:i/>
          <w:sz w:val="24"/>
          <w:szCs w:val="24"/>
        </w:rPr>
        <w:t>Авдеева Н. Н.</w:t>
      </w:r>
      <w:r w:rsidR="0078245D">
        <w:rPr>
          <w:rFonts w:ascii="Times New Roman" w:hAnsi="Times New Roman" w:cs="Times New Roman"/>
          <w:i/>
          <w:sz w:val="24"/>
          <w:szCs w:val="24"/>
        </w:rPr>
        <w:t xml:space="preserve">, Князева Н. Л., </w:t>
      </w:r>
      <w:proofErr w:type="spellStart"/>
      <w:r w:rsidR="0078245D">
        <w:rPr>
          <w:rFonts w:ascii="Times New Roman" w:hAnsi="Times New Roman" w:cs="Times New Roman"/>
          <w:i/>
          <w:sz w:val="24"/>
          <w:szCs w:val="24"/>
        </w:rPr>
        <w:t>Стеркина</w:t>
      </w:r>
      <w:proofErr w:type="spellEnd"/>
      <w:r w:rsidR="0078245D">
        <w:rPr>
          <w:rFonts w:ascii="Times New Roman" w:hAnsi="Times New Roman" w:cs="Times New Roman"/>
          <w:i/>
          <w:sz w:val="24"/>
          <w:szCs w:val="24"/>
        </w:rPr>
        <w:t xml:space="preserve"> Р. Б</w:t>
      </w:r>
      <w:r w:rsidRPr="004A5B3C">
        <w:rPr>
          <w:rFonts w:ascii="Times New Roman" w:hAnsi="Times New Roman" w:cs="Times New Roman"/>
          <w:sz w:val="24"/>
          <w:szCs w:val="24"/>
        </w:rPr>
        <w:t>.</w:t>
      </w:r>
    </w:p>
    <w:p w14:paraId="2863552C" w14:textId="77777777" w:rsidR="0078245D" w:rsidRDefault="0078245D" w:rsidP="00B55328">
      <w:pPr>
        <w:spacing w:after="0" w:line="240" w:lineRule="auto"/>
        <w:ind w:right="-2"/>
        <w:jc w:val="both"/>
        <w:rPr>
          <w:rFonts w:ascii="Times New Roman" w:hAnsi="Times New Roman" w:cs="Times New Roman"/>
          <w:sz w:val="24"/>
          <w:szCs w:val="24"/>
        </w:rPr>
      </w:pPr>
      <w:r w:rsidRPr="0078245D">
        <w:rPr>
          <w:rFonts w:ascii="Times New Roman" w:hAnsi="Times New Roman" w:cs="Times New Roman"/>
          <w:sz w:val="24"/>
          <w:szCs w:val="24"/>
        </w:rPr>
        <w:t xml:space="preserve">У детей сформированы навыки адекватного поведения в различных неожиданных ситуациях, самостоятельности и ответственности за свое поведение, сформированы навыки разумного </w:t>
      </w:r>
      <w:proofErr w:type="gramStart"/>
      <w:r w:rsidRPr="0078245D">
        <w:rPr>
          <w:rFonts w:ascii="Times New Roman" w:hAnsi="Times New Roman" w:cs="Times New Roman"/>
          <w:sz w:val="24"/>
          <w:szCs w:val="24"/>
        </w:rPr>
        <w:t>поведения,  адекватно</w:t>
      </w:r>
      <w:proofErr w:type="gramEnd"/>
      <w:r w:rsidRPr="0078245D">
        <w:rPr>
          <w:rFonts w:ascii="Times New Roman" w:hAnsi="Times New Roman" w:cs="Times New Roman"/>
          <w:sz w:val="24"/>
          <w:szCs w:val="24"/>
        </w:rPr>
        <w:t xml:space="preserve">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приобщились к здоровому образу жизни.</w:t>
      </w:r>
    </w:p>
    <w:p w14:paraId="05C73A1A" w14:textId="77777777" w:rsidR="000E7DEE" w:rsidRPr="0078245D" w:rsidRDefault="000E7DEE" w:rsidP="004A5B3C">
      <w:pPr>
        <w:spacing w:after="0" w:line="240" w:lineRule="auto"/>
        <w:ind w:right="750"/>
        <w:jc w:val="both"/>
        <w:rPr>
          <w:rFonts w:ascii="Times New Roman" w:hAnsi="Times New Roman" w:cs="Times New Roman"/>
          <w:sz w:val="24"/>
          <w:szCs w:val="24"/>
        </w:rPr>
      </w:pPr>
    </w:p>
    <w:p w14:paraId="470CA500" w14:textId="77777777" w:rsidR="00D46A8E" w:rsidRDefault="00E3062F" w:rsidP="00093C59">
      <w:pPr>
        <w:pStyle w:val="10"/>
        <w:keepNext w:val="0"/>
        <w:widowControl w:val="0"/>
        <w:tabs>
          <w:tab w:val="left" w:pos="633"/>
        </w:tabs>
        <w:autoSpaceDE w:val="0"/>
        <w:autoSpaceDN w:val="0"/>
        <w:spacing w:after="0" w:line="240" w:lineRule="auto"/>
        <w:ind w:left="212"/>
        <w:jc w:val="both"/>
        <w:rPr>
          <w:rFonts w:ascii="Times New Roman" w:hAnsi="Times New Roman"/>
          <w:sz w:val="24"/>
          <w:szCs w:val="24"/>
        </w:rPr>
      </w:pPr>
      <w:r w:rsidRPr="00093C59">
        <w:rPr>
          <w:rFonts w:ascii="Times New Roman" w:hAnsi="Times New Roman"/>
          <w:sz w:val="24"/>
          <w:szCs w:val="24"/>
        </w:rPr>
        <w:t>1.3.</w:t>
      </w:r>
      <w:r w:rsidR="00D46A8E" w:rsidRPr="00093C59">
        <w:rPr>
          <w:rFonts w:ascii="Times New Roman" w:hAnsi="Times New Roman"/>
          <w:sz w:val="24"/>
          <w:szCs w:val="24"/>
        </w:rPr>
        <w:t>Педагогическая</w:t>
      </w:r>
      <w:r w:rsidR="00D46A8E" w:rsidRPr="00093C59">
        <w:rPr>
          <w:rFonts w:ascii="Times New Roman" w:hAnsi="Times New Roman"/>
          <w:spacing w:val="-3"/>
          <w:sz w:val="24"/>
          <w:szCs w:val="24"/>
        </w:rPr>
        <w:t xml:space="preserve"> </w:t>
      </w:r>
      <w:r w:rsidR="00D46A8E" w:rsidRPr="00093C59">
        <w:rPr>
          <w:rFonts w:ascii="Times New Roman" w:hAnsi="Times New Roman"/>
          <w:sz w:val="24"/>
          <w:szCs w:val="24"/>
        </w:rPr>
        <w:t>диагностика</w:t>
      </w:r>
      <w:r w:rsidR="00D46A8E" w:rsidRPr="00093C59">
        <w:rPr>
          <w:rFonts w:ascii="Times New Roman" w:hAnsi="Times New Roman"/>
          <w:spacing w:val="-3"/>
          <w:sz w:val="24"/>
          <w:szCs w:val="24"/>
        </w:rPr>
        <w:t xml:space="preserve"> </w:t>
      </w:r>
      <w:r w:rsidR="00D46A8E" w:rsidRPr="00093C59">
        <w:rPr>
          <w:rFonts w:ascii="Times New Roman" w:hAnsi="Times New Roman"/>
          <w:sz w:val="24"/>
          <w:szCs w:val="24"/>
        </w:rPr>
        <w:t>достижения</w:t>
      </w:r>
      <w:r w:rsidR="00D46A8E" w:rsidRPr="00093C59">
        <w:rPr>
          <w:rFonts w:ascii="Times New Roman" w:hAnsi="Times New Roman"/>
          <w:spacing w:val="-2"/>
          <w:sz w:val="24"/>
          <w:szCs w:val="24"/>
        </w:rPr>
        <w:t xml:space="preserve"> </w:t>
      </w:r>
      <w:r w:rsidR="00D46A8E" w:rsidRPr="00093C59">
        <w:rPr>
          <w:rFonts w:ascii="Times New Roman" w:hAnsi="Times New Roman"/>
          <w:sz w:val="24"/>
          <w:szCs w:val="24"/>
        </w:rPr>
        <w:t>планируемых</w:t>
      </w:r>
      <w:r w:rsidR="00D46A8E" w:rsidRPr="00093C59">
        <w:rPr>
          <w:rFonts w:ascii="Times New Roman" w:hAnsi="Times New Roman"/>
          <w:spacing w:val="-4"/>
          <w:sz w:val="24"/>
          <w:szCs w:val="24"/>
        </w:rPr>
        <w:t xml:space="preserve"> </w:t>
      </w:r>
      <w:r w:rsidR="00D46A8E" w:rsidRPr="00093C59">
        <w:rPr>
          <w:rFonts w:ascii="Times New Roman" w:hAnsi="Times New Roman"/>
          <w:sz w:val="24"/>
          <w:szCs w:val="24"/>
        </w:rPr>
        <w:t>результатов</w:t>
      </w:r>
    </w:p>
    <w:p w14:paraId="4B22DB9F" w14:textId="77777777" w:rsidR="00406A0B" w:rsidRPr="00406A0B" w:rsidRDefault="00406A0B" w:rsidP="00406A0B">
      <w:pPr>
        <w:pStyle w:val="a9"/>
        <w:ind w:firstLine="708"/>
        <w:jc w:val="both"/>
        <w:rPr>
          <w:rFonts w:ascii="Times New Roman" w:hAnsi="Times New Roman"/>
          <w:sz w:val="24"/>
          <w:szCs w:val="24"/>
        </w:rPr>
      </w:pPr>
      <w:r w:rsidRPr="00406A0B">
        <w:rPr>
          <w:rFonts w:ascii="Times New Roman" w:hAnsi="Times New Roman"/>
          <w:sz w:val="24"/>
          <w:szCs w:val="24"/>
        </w:rPr>
        <w:t>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14:paraId="13504ED0" w14:textId="77777777" w:rsidR="00406A0B" w:rsidRPr="00406A0B" w:rsidRDefault="00406A0B" w:rsidP="00406A0B">
      <w:pPr>
        <w:pStyle w:val="a9"/>
        <w:jc w:val="both"/>
        <w:rPr>
          <w:rFonts w:ascii="Times New Roman" w:hAnsi="Times New Roman"/>
          <w:sz w:val="24"/>
          <w:szCs w:val="24"/>
        </w:rPr>
      </w:pPr>
      <w:r w:rsidRPr="00406A0B">
        <w:rPr>
          <w:rFonts w:ascii="Times New Roman" w:hAnsi="Times New Roman"/>
          <w:sz w:val="24"/>
          <w:szCs w:val="24"/>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w:t>
      </w:r>
      <w:r w:rsidRPr="00406A0B">
        <w:rPr>
          <w:rFonts w:ascii="Times New Roman" w:hAnsi="Times New Roman"/>
          <w:spacing w:val="-12"/>
          <w:sz w:val="24"/>
          <w:szCs w:val="24"/>
        </w:rPr>
        <w:t xml:space="preserve"> </w:t>
      </w:r>
      <w:r w:rsidRPr="00406A0B">
        <w:rPr>
          <w:rFonts w:ascii="Times New Roman" w:hAnsi="Times New Roman"/>
          <w:sz w:val="24"/>
          <w:szCs w:val="24"/>
        </w:rPr>
        <w:t>развития);</w:t>
      </w:r>
    </w:p>
    <w:p w14:paraId="0AEC3232" w14:textId="77777777" w:rsidR="00406A0B" w:rsidRPr="00406A0B" w:rsidRDefault="00406A0B" w:rsidP="00406A0B">
      <w:pPr>
        <w:pStyle w:val="a9"/>
        <w:jc w:val="both"/>
        <w:rPr>
          <w:rFonts w:ascii="Times New Roman" w:hAnsi="Times New Roman"/>
          <w:sz w:val="24"/>
          <w:szCs w:val="24"/>
        </w:rPr>
      </w:pPr>
      <w:r w:rsidRPr="00406A0B">
        <w:rPr>
          <w:rFonts w:ascii="Times New Roman" w:hAnsi="Times New Roman"/>
          <w:sz w:val="24"/>
          <w:szCs w:val="24"/>
        </w:rPr>
        <w:t>- оптимизации работы с группой</w:t>
      </w:r>
      <w:r w:rsidRPr="00406A0B">
        <w:rPr>
          <w:rFonts w:ascii="Times New Roman" w:hAnsi="Times New Roman"/>
          <w:spacing w:val="-4"/>
          <w:sz w:val="24"/>
          <w:szCs w:val="24"/>
        </w:rPr>
        <w:t xml:space="preserve"> </w:t>
      </w:r>
      <w:r w:rsidRPr="00406A0B">
        <w:rPr>
          <w:rFonts w:ascii="Times New Roman" w:hAnsi="Times New Roman"/>
          <w:sz w:val="24"/>
          <w:szCs w:val="24"/>
        </w:rPr>
        <w:t>детей.</w:t>
      </w:r>
    </w:p>
    <w:p w14:paraId="224E5739" w14:textId="77777777" w:rsidR="00406A0B" w:rsidRPr="00406A0B" w:rsidRDefault="00406A0B" w:rsidP="00406A0B">
      <w:pPr>
        <w:pStyle w:val="a9"/>
        <w:ind w:firstLine="708"/>
        <w:jc w:val="both"/>
        <w:rPr>
          <w:rFonts w:ascii="Times New Roman" w:hAnsi="Times New Roman"/>
          <w:sz w:val="24"/>
          <w:szCs w:val="24"/>
        </w:rPr>
      </w:pPr>
      <w:r w:rsidRPr="00406A0B">
        <w:rPr>
          <w:rFonts w:ascii="Times New Roman" w:hAnsi="Times New Roman"/>
          <w:sz w:val="24"/>
          <w:szCs w:val="24"/>
        </w:rPr>
        <w:t>Педагогической диагностики проводится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3274DBE2" w14:textId="77777777" w:rsidR="00406A0B" w:rsidRPr="00406A0B" w:rsidRDefault="00406A0B" w:rsidP="00406A0B">
      <w:pPr>
        <w:pStyle w:val="a9"/>
        <w:ind w:firstLine="708"/>
        <w:jc w:val="both"/>
        <w:rPr>
          <w:rFonts w:ascii="Times New Roman" w:hAnsi="Times New Roman"/>
          <w:sz w:val="24"/>
          <w:szCs w:val="24"/>
        </w:rPr>
      </w:pPr>
      <w:r w:rsidRPr="00406A0B">
        <w:rPr>
          <w:rFonts w:ascii="Times New Roman" w:hAnsi="Times New Roman"/>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406A0B">
        <w:rPr>
          <w:rFonts w:ascii="Times New Roman" w:hAnsi="Times New Roman"/>
          <w:sz w:val="24"/>
          <w:szCs w:val="24"/>
        </w:rPr>
        <w:t>малоформализованных</w:t>
      </w:r>
      <w:proofErr w:type="spellEnd"/>
      <w:r w:rsidRPr="00406A0B">
        <w:rPr>
          <w:rFonts w:ascii="Times New Roman" w:hAnsi="Times New Roman"/>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изучения материалов портфолио ребенка,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48242D17" w14:textId="77777777" w:rsidR="00406A0B" w:rsidRPr="00406A0B" w:rsidRDefault="00406A0B" w:rsidP="00406A0B">
      <w:pPr>
        <w:pStyle w:val="a9"/>
        <w:ind w:firstLine="708"/>
        <w:jc w:val="both"/>
        <w:rPr>
          <w:rFonts w:ascii="Times New Roman" w:hAnsi="Times New Roman"/>
          <w:sz w:val="24"/>
          <w:szCs w:val="24"/>
        </w:rPr>
      </w:pPr>
      <w:r w:rsidRPr="00406A0B">
        <w:rPr>
          <w:rFonts w:ascii="Times New Roman" w:hAnsi="Times New Roman"/>
          <w:sz w:val="24"/>
          <w:szCs w:val="24"/>
        </w:rPr>
        <w:t>Ведущим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14:paraId="2EE2A9D7" w14:textId="77777777" w:rsidR="00406A0B" w:rsidRPr="00406A0B" w:rsidRDefault="00406A0B" w:rsidP="00406A0B">
      <w:pPr>
        <w:pStyle w:val="a9"/>
        <w:ind w:firstLine="708"/>
        <w:jc w:val="both"/>
        <w:rPr>
          <w:rFonts w:ascii="Times New Roman" w:hAnsi="Times New Roman"/>
          <w:sz w:val="24"/>
          <w:szCs w:val="24"/>
        </w:rPr>
      </w:pPr>
      <w:r w:rsidRPr="00406A0B">
        <w:rPr>
          <w:rFonts w:ascii="Times New Roman" w:hAnsi="Times New Roman"/>
          <w:sz w:val="24"/>
          <w:szCs w:val="24"/>
        </w:rPr>
        <w:t>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14:paraId="489A78D1" w14:textId="77777777" w:rsidR="00406A0B" w:rsidRPr="00406A0B" w:rsidRDefault="00406A0B" w:rsidP="006C5855">
      <w:pPr>
        <w:pStyle w:val="a9"/>
        <w:numPr>
          <w:ilvl w:val="0"/>
          <w:numId w:val="50"/>
        </w:numPr>
        <w:jc w:val="both"/>
        <w:rPr>
          <w:rFonts w:ascii="Times New Roman" w:hAnsi="Times New Roman"/>
          <w:sz w:val="24"/>
          <w:szCs w:val="24"/>
        </w:rPr>
      </w:pPr>
      <w:r w:rsidRPr="00406A0B">
        <w:rPr>
          <w:rFonts w:ascii="Times New Roman" w:hAnsi="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w:t>
      </w:r>
      <w:r w:rsidRPr="00406A0B">
        <w:rPr>
          <w:rFonts w:ascii="Times New Roman" w:hAnsi="Times New Roman"/>
          <w:spacing w:val="-9"/>
          <w:sz w:val="24"/>
          <w:szCs w:val="24"/>
        </w:rPr>
        <w:t xml:space="preserve"> </w:t>
      </w:r>
      <w:r w:rsidRPr="00406A0B">
        <w:rPr>
          <w:rFonts w:ascii="Times New Roman" w:hAnsi="Times New Roman"/>
          <w:sz w:val="24"/>
          <w:szCs w:val="24"/>
        </w:rPr>
        <w:t>пр.);</w:t>
      </w:r>
    </w:p>
    <w:p w14:paraId="6919D05A" w14:textId="77777777" w:rsidR="00406A0B" w:rsidRPr="00406A0B" w:rsidRDefault="00406A0B" w:rsidP="006C5855">
      <w:pPr>
        <w:pStyle w:val="a9"/>
        <w:numPr>
          <w:ilvl w:val="0"/>
          <w:numId w:val="50"/>
        </w:numPr>
        <w:jc w:val="both"/>
        <w:rPr>
          <w:rFonts w:ascii="Times New Roman" w:hAnsi="Times New Roman"/>
          <w:sz w:val="24"/>
          <w:szCs w:val="24"/>
        </w:rPr>
      </w:pPr>
      <w:r w:rsidRPr="00406A0B">
        <w:rPr>
          <w:rFonts w:ascii="Times New Roman" w:hAnsi="Times New Roman"/>
          <w:sz w:val="24"/>
          <w:szCs w:val="24"/>
        </w:rPr>
        <w:t>игровой</w:t>
      </w:r>
      <w:r w:rsidRPr="00406A0B">
        <w:rPr>
          <w:rFonts w:ascii="Times New Roman" w:hAnsi="Times New Roman"/>
          <w:spacing w:val="-1"/>
          <w:sz w:val="24"/>
          <w:szCs w:val="24"/>
        </w:rPr>
        <w:t xml:space="preserve"> </w:t>
      </w:r>
      <w:r w:rsidRPr="00406A0B">
        <w:rPr>
          <w:rFonts w:ascii="Times New Roman" w:hAnsi="Times New Roman"/>
          <w:sz w:val="24"/>
          <w:szCs w:val="24"/>
        </w:rPr>
        <w:t>деятельности;</w:t>
      </w:r>
    </w:p>
    <w:p w14:paraId="1E5AF227" w14:textId="77777777" w:rsidR="00406A0B" w:rsidRPr="00406A0B" w:rsidRDefault="00406A0B" w:rsidP="006C5855">
      <w:pPr>
        <w:pStyle w:val="a9"/>
        <w:numPr>
          <w:ilvl w:val="0"/>
          <w:numId w:val="50"/>
        </w:numPr>
        <w:jc w:val="both"/>
        <w:rPr>
          <w:rFonts w:ascii="Times New Roman" w:hAnsi="Times New Roman"/>
          <w:sz w:val="24"/>
          <w:szCs w:val="24"/>
        </w:rPr>
      </w:pPr>
      <w:r w:rsidRPr="00406A0B">
        <w:rPr>
          <w:rFonts w:ascii="Times New Roman" w:hAnsi="Times New Roman"/>
          <w:sz w:val="24"/>
          <w:szCs w:val="24"/>
        </w:rPr>
        <w:t>познавательной деятельности (как идет развитие детских способностей, познавательной</w:t>
      </w:r>
      <w:r w:rsidRPr="00406A0B">
        <w:rPr>
          <w:rFonts w:ascii="Times New Roman" w:hAnsi="Times New Roman"/>
          <w:spacing w:val="-1"/>
          <w:sz w:val="24"/>
          <w:szCs w:val="24"/>
        </w:rPr>
        <w:t xml:space="preserve"> </w:t>
      </w:r>
      <w:r w:rsidRPr="00406A0B">
        <w:rPr>
          <w:rFonts w:ascii="Times New Roman" w:hAnsi="Times New Roman"/>
          <w:sz w:val="24"/>
          <w:szCs w:val="24"/>
        </w:rPr>
        <w:t>активности);</w:t>
      </w:r>
    </w:p>
    <w:p w14:paraId="22087366" w14:textId="77777777" w:rsidR="00406A0B" w:rsidRPr="00406A0B" w:rsidRDefault="00406A0B" w:rsidP="006C5855">
      <w:pPr>
        <w:pStyle w:val="a9"/>
        <w:numPr>
          <w:ilvl w:val="0"/>
          <w:numId w:val="50"/>
        </w:numPr>
        <w:jc w:val="both"/>
        <w:rPr>
          <w:rFonts w:ascii="Times New Roman" w:hAnsi="Times New Roman"/>
          <w:sz w:val="24"/>
          <w:szCs w:val="24"/>
        </w:rPr>
      </w:pPr>
      <w:r w:rsidRPr="00406A0B">
        <w:rPr>
          <w:rFonts w:ascii="Times New Roman" w:hAnsi="Times New Roman"/>
          <w:sz w:val="24"/>
          <w:szCs w:val="24"/>
        </w:rPr>
        <w:lastRenderedPageBreak/>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w:t>
      </w:r>
      <w:r w:rsidRPr="00406A0B">
        <w:rPr>
          <w:rFonts w:ascii="Times New Roman" w:hAnsi="Times New Roman"/>
          <w:spacing w:val="-3"/>
          <w:sz w:val="24"/>
          <w:szCs w:val="24"/>
        </w:rPr>
        <w:t xml:space="preserve"> </w:t>
      </w:r>
      <w:r w:rsidRPr="00406A0B">
        <w:rPr>
          <w:rFonts w:ascii="Times New Roman" w:hAnsi="Times New Roman"/>
          <w:sz w:val="24"/>
          <w:szCs w:val="24"/>
        </w:rPr>
        <w:t>деятельность);</w:t>
      </w:r>
    </w:p>
    <w:p w14:paraId="393FD07E" w14:textId="77777777" w:rsidR="00406A0B" w:rsidRPr="00406A0B" w:rsidRDefault="00406A0B" w:rsidP="006C5855">
      <w:pPr>
        <w:pStyle w:val="a9"/>
        <w:numPr>
          <w:ilvl w:val="0"/>
          <w:numId w:val="50"/>
        </w:numPr>
        <w:jc w:val="both"/>
        <w:rPr>
          <w:rFonts w:ascii="Times New Roman" w:hAnsi="Times New Roman"/>
          <w:sz w:val="24"/>
          <w:szCs w:val="24"/>
        </w:rPr>
      </w:pPr>
      <w:r w:rsidRPr="00406A0B">
        <w:rPr>
          <w:rFonts w:ascii="Times New Roman" w:hAnsi="Times New Roman"/>
          <w:sz w:val="24"/>
          <w:szCs w:val="24"/>
        </w:rPr>
        <w:t>художественной</w:t>
      </w:r>
      <w:r w:rsidRPr="00406A0B">
        <w:rPr>
          <w:rFonts w:ascii="Times New Roman" w:hAnsi="Times New Roman"/>
          <w:spacing w:val="-1"/>
          <w:sz w:val="24"/>
          <w:szCs w:val="24"/>
        </w:rPr>
        <w:t xml:space="preserve"> </w:t>
      </w:r>
      <w:r w:rsidRPr="00406A0B">
        <w:rPr>
          <w:rFonts w:ascii="Times New Roman" w:hAnsi="Times New Roman"/>
          <w:sz w:val="24"/>
          <w:szCs w:val="24"/>
        </w:rPr>
        <w:t>деятельности;</w:t>
      </w:r>
    </w:p>
    <w:p w14:paraId="602E53B4" w14:textId="77777777" w:rsidR="00406A0B" w:rsidRPr="00406A0B" w:rsidRDefault="00406A0B" w:rsidP="006C5855">
      <w:pPr>
        <w:pStyle w:val="a9"/>
        <w:numPr>
          <w:ilvl w:val="0"/>
          <w:numId w:val="50"/>
        </w:numPr>
        <w:jc w:val="both"/>
        <w:rPr>
          <w:rFonts w:ascii="Times New Roman" w:hAnsi="Times New Roman"/>
          <w:sz w:val="24"/>
          <w:szCs w:val="24"/>
        </w:rPr>
      </w:pPr>
      <w:r w:rsidRPr="00406A0B">
        <w:rPr>
          <w:rFonts w:ascii="Times New Roman" w:hAnsi="Times New Roman"/>
          <w:sz w:val="24"/>
          <w:szCs w:val="24"/>
        </w:rPr>
        <w:t>физического развития.</w:t>
      </w:r>
    </w:p>
    <w:p w14:paraId="6C4E09BD" w14:textId="77777777" w:rsidR="00406A0B" w:rsidRPr="00406A0B" w:rsidRDefault="00406A0B" w:rsidP="00406A0B">
      <w:pPr>
        <w:pStyle w:val="a9"/>
        <w:jc w:val="both"/>
        <w:rPr>
          <w:rFonts w:ascii="Times New Roman" w:hAnsi="Times New Roman"/>
          <w:sz w:val="24"/>
          <w:szCs w:val="24"/>
        </w:rPr>
      </w:pPr>
    </w:p>
    <w:p w14:paraId="08D88057" w14:textId="77777777" w:rsidR="00406A0B" w:rsidRPr="00406A0B" w:rsidRDefault="00406A0B" w:rsidP="00406A0B">
      <w:pPr>
        <w:pStyle w:val="a9"/>
        <w:ind w:firstLine="708"/>
        <w:jc w:val="both"/>
        <w:rPr>
          <w:rFonts w:ascii="Times New Roman" w:hAnsi="Times New Roman"/>
          <w:sz w:val="24"/>
          <w:szCs w:val="24"/>
        </w:rPr>
      </w:pPr>
      <w:r w:rsidRPr="00406A0B">
        <w:rPr>
          <w:rFonts w:ascii="Times New Roman" w:hAnsi="Times New Roman"/>
          <w:sz w:val="24"/>
          <w:szCs w:val="24"/>
        </w:rPr>
        <w:t>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w:t>
      </w:r>
      <w:r w:rsidRPr="00406A0B">
        <w:rPr>
          <w:rFonts w:ascii="Times New Roman" w:hAnsi="Times New Roman"/>
          <w:spacing w:val="-5"/>
          <w:sz w:val="24"/>
          <w:szCs w:val="24"/>
        </w:rPr>
        <w:t xml:space="preserve"> </w:t>
      </w:r>
      <w:r w:rsidRPr="00406A0B">
        <w:rPr>
          <w:rFonts w:ascii="Times New Roman" w:hAnsi="Times New Roman"/>
          <w:sz w:val="24"/>
          <w:szCs w:val="24"/>
        </w:rPr>
        <w:t>потребностей.</w:t>
      </w:r>
    </w:p>
    <w:p w14:paraId="74C033A3" w14:textId="77777777" w:rsidR="00406A0B" w:rsidRPr="00406A0B" w:rsidRDefault="00406A0B" w:rsidP="00406A0B">
      <w:pPr>
        <w:pStyle w:val="a9"/>
        <w:ind w:firstLine="708"/>
        <w:jc w:val="both"/>
        <w:rPr>
          <w:rFonts w:ascii="Times New Roman" w:hAnsi="Times New Roman"/>
          <w:sz w:val="24"/>
          <w:szCs w:val="24"/>
        </w:rPr>
      </w:pPr>
      <w:r w:rsidRPr="00406A0B">
        <w:rPr>
          <w:rFonts w:ascii="Times New Roman" w:hAnsi="Times New Roman"/>
          <w:sz w:val="24"/>
          <w:szCs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14:paraId="0C89F099" w14:textId="77777777" w:rsidR="00406A0B" w:rsidRPr="00406A0B" w:rsidRDefault="00406A0B" w:rsidP="00406A0B">
      <w:pPr>
        <w:pStyle w:val="a9"/>
        <w:ind w:firstLine="708"/>
        <w:jc w:val="both"/>
        <w:rPr>
          <w:rFonts w:ascii="Times New Roman" w:hAnsi="Times New Roman"/>
          <w:sz w:val="24"/>
          <w:szCs w:val="24"/>
        </w:rPr>
      </w:pPr>
      <w:r w:rsidRPr="00406A0B">
        <w:rPr>
          <w:rFonts w:ascii="Times New Roman" w:hAnsi="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22DFE524" w14:textId="77777777" w:rsidR="00406A0B" w:rsidRDefault="00406A0B" w:rsidP="00406A0B">
      <w:pPr>
        <w:pStyle w:val="a9"/>
        <w:ind w:firstLine="708"/>
        <w:jc w:val="both"/>
        <w:rPr>
          <w:rFonts w:ascii="Times New Roman" w:hAnsi="Times New Roman"/>
          <w:sz w:val="24"/>
          <w:szCs w:val="24"/>
        </w:rPr>
      </w:pPr>
      <w:r w:rsidRPr="00406A0B">
        <w:rPr>
          <w:rFonts w:ascii="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2665B77" w14:textId="77777777" w:rsidR="00406A0B" w:rsidRPr="00406A0B" w:rsidRDefault="00406A0B" w:rsidP="00406A0B">
      <w:pPr>
        <w:pStyle w:val="a9"/>
        <w:ind w:firstLine="708"/>
        <w:jc w:val="both"/>
        <w:rPr>
          <w:rFonts w:ascii="Times New Roman" w:hAnsi="Times New Roman"/>
          <w:sz w:val="24"/>
          <w:szCs w:val="24"/>
        </w:rPr>
      </w:pPr>
    </w:p>
    <w:p w14:paraId="2BCF9F5A" w14:textId="77777777" w:rsidR="00262638" w:rsidRPr="001A4AFD" w:rsidRDefault="00406A0B" w:rsidP="001A4AFD">
      <w:pPr>
        <w:pStyle w:val="a9"/>
        <w:jc w:val="both"/>
        <w:rPr>
          <w:rFonts w:ascii="Times New Roman" w:hAnsi="Times New Roman"/>
          <w:i/>
          <w:iCs/>
          <w:sz w:val="24"/>
          <w:szCs w:val="24"/>
        </w:rPr>
      </w:pPr>
      <w:bookmarkStart w:id="1" w:name="_Hlk135233447"/>
      <w:r w:rsidRPr="003500FF">
        <w:rPr>
          <w:rFonts w:ascii="Times New Roman" w:hAnsi="Times New Roman"/>
          <w:b/>
          <w:bCs/>
          <w:i/>
          <w:iCs/>
          <w:sz w:val="24"/>
          <w:szCs w:val="24"/>
        </w:rPr>
        <w:t>Прим</w:t>
      </w:r>
      <w:bookmarkEnd w:id="1"/>
      <w:r w:rsidRPr="003500FF">
        <w:rPr>
          <w:rFonts w:ascii="Times New Roman" w:hAnsi="Times New Roman"/>
          <w:i/>
          <w:iCs/>
          <w:sz w:val="24"/>
          <w:szCs w:val="24"/>
        </w:rPr>
        <w:t>.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стр.17-20</w:t>
      </w:r>
      <w:r w:rsidRPr="003500FF">
        <w:rPr>
          <w:rFonts w:ascii="Times New Roman" w:hAnsi="Times New Roman"/>
          <w:i/>
          <w:iCs/>
          <w:spacing w:val="-6"/>
          <w:sz w:val="24"/>
          <w:szCs w:val="24"/>
        </w:rPr>
        <w:t xml:space="preserve"> </w:t>
      </w:r>
      <w:r w:rsidR="005301B1" w:rsidRPr="003500FF">
        <w:rPr>
          <w:rFonts w:ascii="Times New Roman" w:hAnsi="Times New Roman"/>
          <w:i/>
          <w:iCs/>
          <w:sz w:val="24"/>
          <w:szCs w:val="24"/>
        </w:rPr>
        <w:t>п.16</w:t>
      </w:r>
    </w:p>
    <w:p w14:paraId="5720FF3C" w14:textId="77777777" w:rsidR="00060734" w:rsidRDefault="00060734" w:rsidP="004B0F90">
      <w:pPr>
        <w:pStyle w:val="10"/>
        <w:keepNext w:val="0"/>
        <w:widowControl w:val="0"/>
        <w:tabs>
          <w:tab w:val="left" w:pos="453"/>
        </w:tabs>
        <w:autoSpaceDE w:val="0"/>
        <w:autoSpaceDN w:val="0"/>
        <w:spacing w:after="0" w:line="240" w:lineRule="auto"/>
        <w:ind w:left="212"/>
        <w:rPr>
          <w:rFonts w:ascii="Times New Roman" w:hAnsi="Times New Roman"/>
          <w:sz w:val="28"/>
          <w:szCs w:val="28"/>
        </w:rPr>
      </w:pPr>
    </w:p>
    <w:p w14:paraId="27EC92D7" w14:textId="77777777" w:rsidR="004B0F90" w:rsidRPr="00093C59" w:rsidRDefault="004B0F90" w:rsidP="004B0F90">
      <w:pPr>
        <w:pStyle w:val="10"/>
        <w:keepNext w:val="0"/>
        <w:widowControl w:val="0"/>
        <w:tabs>
          <w:tab w:val="left" w:pos="453"/>
        </w:tabs>
        <w:autoSpaceDE w:val="0"/>
        <w:autoSpaceDN w:val="0"/>
        <w:spacing w:after="0" w:line="240" w:lineRule="auto"/>
        <w:ind w:left="212"/>
        <w:rPr>
          <w:rFonts w:ascii="Times New Roman" w:hAnsi="Times New Roman"/>
          <w:sz w:val="28"/>
          <w:szCs w:val="28"/>
        </w:rPr>
      </w:pPr>
      <w:r w:rsidRPr="00093C59">
        <w:rPr>
          <w:rFonts w:ascii="Times New Roman" w:hAnsi="Times New Roman"/>
          <w:sz w:val="28"/>
          <w:szCs w:val="28"/>
        </w:rPr>
        <w:t>2.СОДЕРЖАТЕЛЬНЫЙ</w:t>
      </w:r>
      <w:r w:rsidRPr="00093C59">
        <w:rPr>
          <w:rFonts w:ascii="Times New Roman" w:hAnsi="Times New Roman"/>
          <w:spacing w:val="-7"/>
          <w:sz w:val="28"/>
          <w:szCs w:val="28"/>
        </w:rPr>
        <w:t xml:space="preserve"> </w:t>
      </w:r>
      <w:r w:rsidRPr="00093C59">
        <w:rPr>
          <w:rFonts w:ascii="Times New Roman" w:hAnsi="Times New Roman"/>
          <w:sz w:val="28"/>
          <w:szCs w:val="28"/>
        </w:rPr>
        <w:t>РАЗДЕЛ</w:t>
      </w:r>
    </w:p>
    <w:p w14:paraId="39CA071D" w14:textId="77777777" w:rsidR="004B0F90" w:rsidRPr="00093C59" w:rsidRDefault="004B0F90" w:rsidP="004B0F90">
      <w:pPr>
        <w:pStyle w:val="ac"/>
        <w:spacing w:before="1"/>
        <w:rPr>
          <w:b/>
          <w:sz w:val="28"/>
          <w:szCs w:val="28"/>
        </w:rPr>
      </w:pPr>
    </w:p>
    <w:p w14:paraId="167FC88B" w14:textId="77777777" w:rsidR="004222D9" w:rsidRPr="003F6ED2" w:rsidRDefault="00060734" w:rsidP="003F6ED2">
      <w:pPr>
        <w:jc w:val="both"/>
        <w:rPr>
          <w:rFonts w:ascii="Times New Roman" w:hAnsi="Times New Roman" w:cs="Times New Roman"/>
        </w:rPr>
      </w:pPr>
      <w:r>
        <w:rPr>
          <w:rFonts w:ascii="Times New Roman" w:hAnsi="Times New Roman" w:cs="Times New Roman"/>
        </w:rPr>
        <w:t>Основная общео</w:t>
      </w:r>
      <w:r w:rsidR="003F6ED2">
        <w:rPr>
          <w:rFonts w:ascii="Times New Roman" w:hAnsi="Times New Roman" w:cs="Times New Roman"/>
        </w:rPr>
        <w:t>бразовательная п</w:t>
      </w:r>
      <w:r w:rsidR="003F6ED2" w:rsidRPr="003F6ED2">
        <w:rPr>
          <w:rFonts w:ascii="Times New Roman" w:hAnsi="Times New Roman" w:cs="Times New Roman"/>
        </w:rPr>
        <w:t>рограмма</w:t>
      </w:r>
      <w:r w:rsidR="003F6ED2">
        <w:rPr>
          <w:rFonts w:ascii="Times New Roman" w:hAnsi="Times New Roman" w:cs="Times New Roman"/>
        </w:rPr>
        <w:t xml:space="preserve"> МДОУ «Детский сад № 86»</w:t>
      </w:r>
      <w:r w:rsidR="003F6ED2" w:rsidRPr="003F6ED2">
        <w:rPr>
          <w:rFonts w:ascii="Times New Roman" w:hAnsi="Times New Roman" w:cs="Times New Roman"/>
        </w:rPr>
        <w:t xml:space="preserve"> р</w:t>
      </w:r>
      <w:r w:rsidR="004222D9" w:rsidRPr="003F6ED2">
        <w:rPr>
          <w:rFonts w:ascii="Times New Roman" w:hAnsi="Times New Roman" w:cs="Times New Roman"/>
        </w:rPr>
        <w:t>аскрывает основные направл</w:t>
      </w:r>
      <w:r w:rsidR="003F6ED2" w:rsidRPr="003F6ED2">
        <w:rPr>
          <w:rFonts w:ascii="Times New Roman" w:hAnsi="Times New Roman" w:cs="Times New Roman"/>
        </w:rPr>
        <w:t>ения развития ребенка и изложена</w:t>
      </w:r>
      <w:r w:rsidR="004222D9" w:rsidRPr="003F6ED2">
        <w:rPr>
          <w:rFonts w:ascii="Times New Roman" w:hAnsi="Times New Roman" w:cs="Times New Roman"/>
        </w:rPr>
        <w:t xml:space="preserve"> </w:t>
      </w:r>
      <w:r w:rsidR="004222D9" w:rsidRPr="003F6ED2">
        <w:rPr>
          <w:rFonts w:ascii="Times New Roman" w:hAnsi="Times New Roman" w:cs="Times New Roman"/>
          <w:kern w:val="2"/>
        </w:rPr>
        <w:t>по образовательным областям (</w:t>
      </w:r>
      <w:r w:rsidR="004222D9" w:rsidRPr="003F6ED2">
        <w:rPr>
          <w:rFonts w:ascii="Times New Roman" w:hAnsi="Times New Roman" w:cs="Times New Roman"/>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(от двух месяцев до 7-8 лет).</w:t>
      </w:r>
    </w:p>
    <w:p w14:paraId="3F3D2A47" w14:textId="77777777" w:rsidR="004222D9" w:rsidRPr="003F6ED2" w:rsidRDefault="004222D9" w:rsidP="003F6ED2">
      <w:pPr>
        <w:ind w:firstLine="708"/>
        <w:jc w:val="both"/>
        <w:rPr>
          <w:rFonts w:ascii="Times New Roman" w:hAnsi="Times New Roman" w:cs="Times New Roman"/>
        </w:rPr>
      </w:pPr>
      <w:r w:rsidRPr="003F6ED2">
        <w:rPr>
          <w:rFonts w:ascii="Times New Roman" w:eastAsiaTheme="minorEastAsia" w:hAnsi="Times New Roman" w:cs="Times New Roman"/>
          <w:sz w:val="24"/>
          <w:szCs w:val="24"/>
          <w:lang w:eastAsia="ru-RU"/>
        </w:rPr>
        <w:t>В каждой образовательной области сформулированы задачи, содержание образовательной деятельности,  а также результаты, которые могут быть достигнуты детьми при целенаправленной систематической работе с ними.</w:t>
      </w:r>
    </w:p>
    <w:p w14:paraId="288BBEF6" w14:textId="77777777" w:rsidR="004222D9" w:rsidRPr="00373995" w:rsidRDefault="00AC3000" w:rsidP="004222D9">
      <w:pPr>
        <w:widowControl w:val="0"/>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3160C0">
        <w:rPr>
          <w:rFonts w:ascii="Times New Roman" w:eastAsiaTheme="minorEastAsia" w:hAnsi="Times New Roman" w:cs="Times New Roman"/>
          <w:b/>
          <w:bCs/>
          <w:sz w:val="24"/>
          <w:szCs w:val="24"/>
          <w:lang w:eastAsia="ru-RU"/>
        </w:rPr>
        <w:t>2.</w:t>
      </w:r>
      <w:proofErr w:type="gramStart"/>
      <w:r w:rsidRPr="003160C0">
        <w:rPr>
          <w:rFonts w:ascii="Times New Roman" w:eastAsiaTheme="minorEastAsia" w:hAnsi="Times New Roman" w:cs="Times New Roman"/>
          <w:b/>
          <w:bCs/>
          <w:sz w:val="24"/>
          <w:szCs w:val="24"/>
          <w:lang w:eastAsia="ru-RU"/>
        </w:rPr>
        <w:t>1.</w:t>
      </w:r>
      <w:r w:rsidR="004222D9" w:rsidRPr="003160C0">
        <w:rPr>
          <w:rFonts w:ascii="Times New Roman" w:eastAsiaTheme="minorEastAsia" w:hAnsi="Times New Roman" w:cs="Times New Roman"/>
          <w:b/>
          <w:bCs/>
          <w:sz w:val="24"/>
          <w:szCs w:val="24"/>
          <w:lang w:eastAsia="ru-RU"/>
        </w:rPr>
        <w:t>Задачи</w:t>
      </w:r>
      <w:proofErr w:type="gramEnd"/>
      <w:r w:rsidR="004222D9" w:rsidRPr="003160C0">
        <w:rPr>
          <w:rFonts w:ascii="Times New Roman" w:eastAsiaTheme="minorEastAsia" w:hAnsi="Times New Roman" w:cs="Times New Roman"/>
          <w:b/>
          <w:bCs/>
          <w:sz w:val="24"/>
          <w:szCs w:val="24"/>
          <w:lang w:eastAsia="ru-RU"/>
        </w:rPr>
        <w:t xml:space="preserve"> и содержание образования по образовательным областям </w:t>
      </w:r>
      <w:r w:rsidR="003160C0" w:rsidRPr="00373995">
        <w:rPr>
          <w:rFonts w:ascii="Times New Roman" w:eastAsiaTheme="minorEastAsia" w:hAnsi="Times New Roman" w:cs="Times New Roman"/>
          <w:bCs/>
          <w:sz w:val="24"/>
          <w:szCs w:val="24"/>
          <w:lang w:eastAsia="ru-RU"/>
        </w:rPr>
        <w:t>(</w:t>
      </w:r>
      <w:r w:rsidR="003160C0" w:rsidRPr="00373995">
        <w:rPr>
          <w:rFonts w:ascii="Times New Roman" w:hAnsi="Times New Roman" w:cs="Times New Roman"/>
          <w:sz w:val="24"/>
          <w:szCs w:val="24"/>
        </w:rPr>
        <w:t>в соответствии с ФОП (</w:t>
      </w:r>
      <w:proofErr w:type="spellStart"/>
      <w:r w:rsidR="003160C0" w:rsidRPr="00373995">
        <w:rPr>
          <w:rFonts w:ascii="Times New Roman" w:hAnsi="Times New Roman" w:cs="Times New Roman"/>
          <w:sz w:val="24"/>
          <w:szCs w:val="24"/>
        </w:rPr>
        <w:t>п.п</w:t>
      </w:r>
      <w:proofErr w:type="spellEnd"/>
      <w:r w:rsidR="003160C0" w:rsidRPr="00373995">
        <w:rPr>
          <w:rFonts w:ascii="Times New Roman" w:hAnsi="Times New Roman" w:cs="Times New Roman"/>
          <w:sz w:val="24"/>
          <w:szCs w:val="24"/>
        </w:rPr>
        <w:t>. 18-22)</w:t>
      </w:r>
    </w:p>
    <w:p w14:paraId="14299CB1" w14:textId="77777777" w:rsidR="004222D9" w:rsidRPr="003160C0" w:rsidRDefault="004222D9" w:rsidP="004222D9">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14:paraId="1B6CE40E" w14:textId="77777777" w:rsidR="004222D9" w:rsidRPr="00AC3000" w:rsidRDefault="00AC3000" w:rsidP="004222D9">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sidRPr="00AC3000">
        <w:rPr>
          <w:rFonts w:ascii="Times New Roman CYR" w:eastAsiaTheme="minorEastAsia" w:hAnsi="Times New Roman CYR" w:cs="Times New Roman CYR"/>
          <w:b/>
          <w:bCs/>
          <w:sz w:val="24"/>
          <w:szCs w:val="24"/>
          <w:lang w:eastAsia="ru-RU"/>
        </w:rPr>
        <w:t>2.1.1</w:t>
      </w:r>
      <w:r w:rsidR="004222D9" w:rsidRPr="00AC3000">
        <w:rPr>
          <w:rFonts w:ascii="Times New Roman CYR" w:eastAsiaTheme="minorEastAsia" w:hAnsi="Times New Roman CYR" w:cs="Times New Roman CYR"/>
          <w:b/>
          <w:bCs/>
          <w:sz w:val="24"/>
          <w:szCs w:val="24"/>
          <w:lang w:eastAsia="ru-RU"/>
        </w:rPr>
        <w:t xml:space="preserve"> Социально-коммуникативное развитие</w:t>
      </w:r>
    </w:p>
    <w:p w14:paraId="3B75B7F1"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Образовательная область «Социально-коммуникативное развитие» предусматривает: </w:t>
      </w:r>
    </w:p>
    <w:p w14:paraId="2E1E5DA3"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усвоение и присвоение норм, правил поведения и морально-нравственных ценностей, принятых в российском обществе; </w:t>
      </w:r>
    </w:p>
    <w:p w14:paraId="5DFAFBD2"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развитие общения ребёнка со взрослыми и сверстниками, формирование готовности к совместной деятельности и сотрудничеству;</w:t>
      </w:r>
    </w:p>
    <w:p w14:paraId="009B9DAE"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формирование у ребенка основ гражданственности и патриотизма, уважительного </w:t>
      </w:r>
      <w:r w:rsidRPr="00AC3000">
        <w:rPr>
          <w:rFonts w:ascii="Times New Roman CYR" w:eastAsiaTheme="minorEastAsia" w:hAnsi="Times New Roman CYR" w:cs="Times New Roman CYR"/>
          <w:sz w:val="24"/>
          <w:szCs w:val="24"/>
          <w:lang w:eastAsia="ru-RU"/>
        </w:rPr>
        <w:lastRenderedPageBreak/>
        <w:t>отношения и чувства принадлежности к своей семье, сообществу детей и взрослых в Организации, региону проживания и стране в целом;</w:t>
      </w:r>
    </w:p>
    <w:p w14:paraId="6CFCCF62"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развитие эмоциональной отзывчивости и сопереживания, социального и эмоционального интеллекта, воспитание гуманных чувств и отношений;</w:t>
      </w:r>
    </w:p>
    <w:p w14:paraId="39ACE521"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развитие самостоятельности и инициативности, планирования и регуляции ребенком собственных действий; </w:t>
      </w:r>
    </w:p>
    <w:p w14:paraId="38DEF20A"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формирование позитивных установок к различным видам деятельности, труда и творчества; </w:t>
      </w:r>
    </w:p>
    <w:p w14:paraId="5BF8354F" w14:textId="77777777" w:rsidR="004222D9"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формирование основ социальной навигации и безопасного поведения в быту и природе, социуме и медиапространстве (цифровой среде).</w:t>
      </w:r>
    </w:p>
    <w:p w14:paraId="5C220312" w14:textId="77777777" w:rsidR="00AC1B58" w:rsidRPr="00AC3000" w:rsidRDefault="00AC1B58"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p>
    <w:p w14:paraId="1FDCAE8B" w14:textId="77777777" w:rsidR="00AC1B58" w:rsidRPr="00AC1B58" w:rsidRDefault="00AC1B58" w:rsidP="00AC1B58">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AC1B58">
        <w:rPr>
          <w:rFonts w:ascii="Times New Roman CYR" w:eastAsiaTheme="minorEastAsia" w:hAnsi="Times New Roman CYR" w:cs="Times New Roman CYR"/>
          <w:b/>
          <w:bCs/>
          <w:i/>
          <w:iCs/>
          <w:sz w:val="24"/>
          <w:szCs w:val="24"/>
          <w:lang w:eastAsia="ru-RU"/>
        </w:rPr>
        <w:t>От 2 месяцев до 1 года</w:t>
      </w:r>
    </w:p>
    <w:p w14:paraId="7020DEA3" w14:textId="77777777" w:rsidR="00AC1B58" w:rsidRPr="00AC1B58" w:rsidRDefault="00AC1B58" w:rsidP="00AC1B58">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1B58">
        <w:rPr>
          <w:rFonts w:ascii="Times New Roman CYR" w:eastAsiaTheme="minorEastAsia" w:hAnsi="Times New Roman CYR" w:cs="Times New Roman CYR"/>
          <w:sz w:val="24"/>
          <w:szCs w:val="24"/>
          <w:lang w:eastAsia="ru-RU"/>
        </w:rPr>
        <w:t xml:space="preserve">В области социально-коммуникативного развития основными </w:t>
      </w:r>
      <w:r w:rsidRPr="00AC1B58">
        <w:rPr>
          <w:rFonts w:ascii="Times New Roman CYR" w:eastAsiaTheme="minorEastAsia" w:hAnsi="Times New Roman CYR" w:cs="Times New Roman CYR"/>
          <w:b/>
          <w:bCs/>
          <w:i/>
          <w:iCs/>
          <w:sz w:val="24"/>
          <w:szCs w:val="24"/>
          <w:lang w:eastAsia="ru-RU"/>
        </w:rPr>
        <w:t>задачами</w:t>
      </w:r>
      <w:r w:rsidRPr="00AC1B58">
        <w:rPr>
          <w:rFonts w:ascii="Times New Roman CYR" w:eastAsiaTheme="minorEastAsia" w:hAnsi="Times New Roman CYR" w:cs="Times New Roman CYR"/>
          <w:sz w:val="24"/>
          <w:szCs w:val="24"/>
          <w:lang w:eastAsia="ru-RU"/>
        </w:rPr>
        <w:t xml:space="preserve"> образовательной деятельности являются:</w:t>
      </w:r>
    </w:p>
    <w:p w14:paraId="380A12BE" w14:textId="77777777" w:rsidR="00AC1B58" w:rsidRPr="00AC1B58" w:rsidRDefault="00AC1B58" w:rsidP="00AC1B58">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1B58">
        <w:rPr>
          <w:rFonts w:ascii="Times New Roman CYR" w:eastAsiaTheme="minorEastAsia" w:hAnsi="Times New Roman CYR" w:cs="Times New Roman CYR"/>
          <w:sz w:val="24"/>
          <w:szCs w:val="24"/>
          <w:lang w:eastAsia="ru-RU"/>
        </w:rPr>
        <w:t>до 6 месяцев: осуществлять эмоционально-контактное взаимодействие и общение с ребенком, эмоционально-позитивное реагирование на него;</w:t>
      </w:r>
    </w:p>
    <w:p w14:paraId="757DE2DB" w14:textId="77777777" w:rsidR="00AC1B58" w:rsidRPr="00AC1B58" w:rsidRDefault="00AC1B58" w:rsidP="00AC1B58">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AC1B58">
        <w:rPr>
          <w:rFonts w:ascii="Times New Roman CYR" w:eastAsiaTheme="minorEastAsia" w:hAnsi="Times New Roman CYR" w:cs="Times New Roman CYR"/>
          <w:sz w:val="24"/>
          <w:szCs w:val="24"/>
          <w:lang w:eastAsia="ru-RU"/>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14:paraId="7974D19C" w14:textId="77777777" w:rsidR="00AC1B58" w:rsidRPr="00AC1B58" w:rsidRDefault="00AC1B58" w:rsidP="00AC1B58">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1B58">
        <w:rPr>
          <w:rFonts w:ascii="Times New Roman CYR" w:eastAsiaTheme="minorEastAsia" w:hAnsi="Times New Roman CYR" w:cs="Times New Roman CYR"/>
          <w:sz w:val="24"/>
          <w:szCs w:val="24"/>
          <w:lang w:eastAsia="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19A36CD" w14:textId="77777777" w:rsidR="00AC1B58" w:rsidRPr="00AC1B58" w:rsidRDefault="00AC1B58" w:rsidP="00AC1B58">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AC1B58">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643503F4" w14:textId="77777777" w:rsidR="00AC1B58" w:rsidRPr="00AC1B58" w:rsidRDefault="00AC1B58" w:rsidP="00AC1B58">
      <w:pPr>
        <w:widowControl w:val="0"/>
        <w:autoSpaceDE w:val="0"/>
        <w:autoSpaceDN w:val="0"/>
        <w:adjustRightInd w:val="0"/>
        <w:spacing w:after="0" w:line="240" w:lineRule="auto"/>
        <w:ind w:firstLine="708"/>
        <w:jc w:val="both"/>
        <w:rPr>
          <w:rFonts w:ascii="Calibri" w:eastAsiaTheme="minorEastAsia" w:hAnsi="Calibri" w:cs="Calibri"/>
          <w:sz w:val="24"/>
          <w:szCs w:val="24"/>
          <w:lang w:eastAsia="ru-RU"/>
        </w:rPr>
      </w:pPr>
      <w:r w:rsidRPr="00AC1B58">
        <w:rPr>
          <w:rFonts w:ascii="Times New Roman CYR" w:eastAsiaTheme="minorEastAsia" w:hAnsi="Times New Roman CYR" w:cs="Times New Roman CYR"/>
          <w:sz w:val="24"/>
          <w:szCs w:val="24"/>
          <w:lang w:eastAsia="ru-RU"/>
        </w:rPr>
        <w:t>В процессе совместных действий педагогический работник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w:t>
      </w:r>
      <w:r w:rsidRPr="00AC1B58">
        <w:rPr>
          <w:rFonts w:ascii="Calibri" w:eastAsiaTheme="minorEastAsia" w:hAnsi="Calibri" w:cs="Calibri"/>
          <w:sz w:val="24"/>
          <w:szCs w:val="24"/>
          <w:lang w:eastAsia="ru-RU"/>
        </w:rPr>
        <w:t>,</w:t>
      </w:r>
      <w:r w:rsidRPr="00AC1B58">
        <w:rPr>
          <w:rFonts w:ascii="Times New Roman CYR" w:eastAsiaTheme="minorEastAsia" w:hAnsi="Times New Roman CYR" w:cs="Times New Roman CYR"/>
          <w:sz w:val="24"/>
          <w:szCs w:val="24"/>
          <w:lang w:eastAsia="ru-RU"/>
        </w:rPr>
        <w:t xml:space="preserve"> обращается к ребенку по имени, с улыбкой, акцентируясь на физическом контакте с ним через прикосновения, поглаживания и пр.</w:t>
      </w:r>
    </w:p>
    <w:p w14:paraId="60E58B4B" w14:textId="77777777" w:rsidR="00AC1B58" w:rsidRPr="00AC1B58" w:rsidRDefault="00AC1B58" w:rsidP="00AC1B5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AC1B58">
        <w:rPr>
          <w:rFonts w:ascii="Times New Roman CYR" w:eastAsiaTheme="minorEastAsia" w:hAnsi="Times New Roman CYR" w:cs="Times New Roman CYR"/>
          <w:sz w:val="24"/>
          <w:szCs w:val="24"/>
          <w:lang w:eastAsia="ru-RU"/>
        </w:rPr>
        <w:t xml:space="preserve">С 6-ти месяцев – педагогический работник при общении с ребенком называет имена близких людей, показывает и обозначает словом части тела, некоторых животных, окружающие предметы и действия с ними, переживаемые ребенком чувства и эмоции. </w:t>
      </w:r>
    </w:p>
    <w:p w14:paraId="611DAC69" w14:textId="77777777" w:rsidR="00AC1B58" w:rsidRPr="00AC1B58" w:rsidRDefault="00AC1B58" w:rsidP="00AC1B58">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1B58">
        <w:rPr>
          <w:rFonts w:ascii="Times New Roman CYR" w:eastAsiaTheme="minorEastAsia" w:hAnsi="Times New Roman CYR" w:cs="Times New Roman CYR"/>
          <w:b/>
          <w:bCs/>
          <w:i/>
          <w:iCs/>
          <w:sz w:val="24"/>
          <w:szCs w:val="24"/>
          <w:lang w:eastAsia="ru-RU"/>
        </w:rPr>
        <w:t>В результате, к концу 1 года жизни</w:t>
      </w:r>
      <w:r w:rsidRPr="00AC1B58">
        <w:rPr>
          <w:rFonts w:ascii="Times New Roman CYR" w:eastAsiaTheme="minorEastAsia" w:hAnsi="Times New Roman CYR" w:cs="Times New Roman CYR"/>
          <w:sz w:val="24"/>
          <w:szCs w:val="24"/>
          <w:lang w:eastAsia="ru-RU"/>
        </w:rPr>
        <w:t>, ребенок демонстрирует потребность в общении; использует эмоциональные средства (улыбка, смех, крик, плач), непосредственный показ, указательные жесты, вокализации в процессе манипуляций с предметами; вовлекает взрослых во взаимодействие с ним, показывает себя, близких людей, знакомые предметы.</w:t>
      </w:r>
    </w:p>
    <w:p w14:paraId="4A6C3520" w14:textId="77777777" w:rsidR="004222D9" w:rsidRPr="00AC3000" w:rsidRDefault="004222D9" w:rsidP="00FC5D0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343EE591"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AC3000">
        <w:rPr>
          <w:rFonts w:ascii="Times New Roman CYR" w:eastAsiaTheme="minorEastAsia" w:hAnsi="Times New Roman CYR" w:cs="Times New Roman CYR"/>
          <w:b/>
          <w:bCs/>
          <w:i/>
          <w:iCs/>
          <w:sz w:val="24"/>
          <w:szCs w:val="24"/>
          <w:lang w:eastAsia="ru-RU"/>
        </w:rPr>
        <w:t>От 1 года до 2 лет</w:t>
      </w:r>
    </w:p>
    <w:p w14:paraId="6BF9B674"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В области социально-коммуникативного развития основными </w:t>
      </w:r>
      <w:r w:rsidRPr="00AC3000">
        <w:rPr>
          <w:rFonts w:ascii="Times New Roman CYR" w:eastAsiaTheme="minorEastAsia" w:hAnsi="Times New Roman CYR" w:cs="Times New Roman CYR"/>
          <w:b/>
          <w:bCs/>
          <w:i/>
          <w:iCs/>
          <w:sz w:val="24"/>
          <w:szCs w:val="24"/>
          <w:lang w:eastAsia="ru-RU"/>
        </w:rPr>
        <w:t>задачами</w:t>
      </w:r>
      <w:r w:rsidRPr="00AC3000">
        <w:rPr>
          <w:rFonts w:ascii="Times New Roman CYR" w:eastAsiaTheme="minorEastAsia" w:hAnsi="Times New Roman CYR" w:cs="Times New Roman CYR"/>
          <w:sz w:val="24"/>
          <w:szCs w:val="24"/>
          <w:lang w:eastAsia="ru-RU"/>
        </w:rPr>
        <w:t xml:space="preserve"> образовательной деятельности являются:</w:t>
      </w:r>
    </w:p>
    <w:p w14:paraId="65D9649E" w14:textId="77777777" w:rsidR="004222D9" w:rsidRPr="00AC3000" w:rsidRDefault="004222D9" w:rsidP="004222D9">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AC3000">
        <w:rPr>
          <w:rFonts w:ascii="Times New Roman CYR" w:eastAsiaTheme="minorEastAsia" w:hAnsi="Times New Roman CYR" w:cs="Times New Roman CYR"/>
          <w:sz w:val="24"/>
          <w:szCs w:val="24"/>
          <w:lang w:eastAsia="ru-RU"/>
        </w:rPr>
        <w:t>создавать условия для благоприятной адаптации ребенка к детскому саду;</w:t>
      </w:r>
    </w:p>
    <w:p w14:paraId="5FF5F191"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поддерживать пока еще непродолжительные контакты со сверстниками, интерес к сверстнику;</w:t>
      </w:r>
    </w:p>
    <w:p w14:paraId="79411E4A" w14:textId="77777777" w:rsidR="004222D9" w:rsidRPr="00AC3000" w:rsidRDefault="004222D9" w:rsidP="004222D9">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AC3000">
        <w:rPr>
          <w:rFonts w:ascii="Times New Roman CYR" w:eastAsiaTheme="minorEastAsia" w:hAnsi="Times New Roman CYR" w:cs="Times New Roman CYR"/>
          <w:sz w:val="24"/>
          <w:szCs w:val="24"/>
          <w:lang w:eastAsia="ru-RU"/>
        </w:rPr>
        <w:t>формировать элементарные представления: о себе, близких людях</w:t>
      </w:r>
      <w:r w:rsidRPr="00AC3000">
        <w:rPr>
          <w:rFonts w:ascii="Calibri" w:eastAsiaTheme="minorEastAsia" w:hAnsi="Calibri" w:cs="Calibri"/>
          <w:sz w:val="24"/>
          <w:szCs w:val="24"/>
          <w:lang w:eastAsia="ru-RU"/>
        </w:rPr>
        <w:t>,</w:t>
      </w:r>
      <w:r w:rsidRPr="00AC3000">
        <w:rPr>
          <w:rFonts w:ascii="Times New Roman CYR" w:eastAsiaTheme="minorEastAsia" w:hAnsi="Times New Roman CYR" w:cs="Times New Roman CYR"/>
          <w:sz w:val="24"/>
          <w:szCs w:val="24"/>
          <w:lang w:eastAsia="ru-RU"/>
        </w:rPr>
        <w:t xml:space="preserve"> ближайшем предметном окружении;</w:t>
      </w:r>
    </w:p>
    <w:p w14:paraId="5233FC2F" w14:textId="77777777" w:rsidR="004222D9" w:rsidRPr="00AC3000" w:rsidRDefault="004222D9" w:rsidP="004222D9">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AC3000">
        <w:rPr>
          <w:rFonts w:ascii="Times New Roman CYR" w:eastAsiaTheme="minorEastAsia" w:hAnsi="Times New Roman CYR" w:cs="Times New Roman CYR"/>
          <w:sz w:val="24"/>
          <w:szCs w:val="24"/>
          <w:lang w:eastAsia="ru-RU"/>
        </w:rPr>
        <w:t>создавать условия для получения опыта применения правил социального взаимодействия</w:t>
      </w:r>
      <w:r w:rsidRPr="00AC3000">
        <w:rPr>
          <w:rFonts w:ascii="Calibri" w:eastAsiaTheme="minorEastAsia" w:hAnsi="Calibri" w:cs="Calibri"/>
          <w:sz w:val="24"/>
          <w:szCs w:val="24"/>
          <w:lang w:eastAsia="ru-RU"/>
        </w:rPr>
        <w:t>.</w:t>
      </w:r>
    </w:p>
    <w:p w14:paraId="2F5E884B"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AC3000">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589F6A54"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Для благоприятной адаптации к детскому саду воспитатель обеспечивает эмоциональный комфорт детей в группе; побуждает детей к действиям с предметами и </w:t>
      </w:r>
      <w:r w:rsidRPr="00AC3000">
        <w:rPr>
          <w:rFonts w:ascii="Times New Roman CYR" w:eastAsiaTheme="minorEastAsia" w:hAnsi="Times New Roman CYR" w:cs="Times New Roman CYR"/>
          <w:sz w:val="24"/>
          <w:szCs w:val="24"/>
          <w:lang w:eastAsia="ru-RU"/>
        </w:rPr>
        <w:lastRenderedPageBreak/>
        <w:t>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14:paraId="76BF047C"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14:paraId="191BFF70"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14:paraId="62231EDD" w14:textId="77777777" w:rsidR="004222D9" w:rsidRPr="00AC3000" w:rsidRDefault="004222D9" w:rsidP="004222D9">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AC3000">
        <w:rPr>
          <w:rFonts w:ascii="Times New Roman CYR" w:eastAsiaTheme="minorEastAsia" w:hAnsi="Times New Roman CYR" w:cs="Times New Roman CYR"/>
          <w:sz w:val="24"/>
          <w:szCs w:val="24"/>
          <w:lang w:eastAsia="ru-RU"/>
        </w:rPr>
        <w:t>Педагогический работник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r w:rsidRPr="00AC3000">
        <w:rPr>
          <w:rFonts w:ascii="Calibri" w:eastAsiaTheme="minorEastAsia" w:hAnsi="Calibri" w:cs="Calibri"/>
          <w:sz w:val="24"/>
          <w:szCs w:val="24"/>
          <w:lang w:eastAsia="ru-RU"/>
        </w:rPr>
        <w:t>.</w:t>
      </w:r>
    </w:p>
    <w:p w14:paraId="7863E072"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p w14:paraId="2AA65F4A"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b/>
          <w:bCs/>
          <w:i/>
          <w:iCs/>
          <w:sz w:val="24"/>
          <w:szCs w:val="24"/>
          <w:lang w:eastAsia="ru-RU"/>
        </w:rPr>
        <w:t>В результате, к концу 2 года жизни</w:t>
      </w:r>
      <w:r w:rsidRPr="00AC3000">
        <w:rPr>
          <w:rFonts w:ascii="Times New Roman CYR" w:eastAsiaTheme="minorEastAsia" w:hAnsi="Times New Roman CYR" w:cs="Times New Roman CYR"/>
          <w:sz w:val="24"/>
          <w:szCs w:val="24"/>
          <w:lang w:eastAsia="ru-RU"/>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14:paraId="4BA266AF"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p>
    <w:p w14:paraId="304A2862"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AC3000">
        <w:rPr>
          <w:rFonts w:ascii="Times New Roman CYR" w:eastAsiaTheme="minorEastAsia" w:hAnsi="Times New Roman CYR" w:cs="Times New Roman CYR"/>
          <w:b/>
          <w:bCs/>
          <w:i/>
          <w:iCs/>
          <w:sz w:val="24"/>
          <w:szCs w:val="24"/>
          <w:lang w:eastAsia="ru-RU"/>
        </w:rPr>
        <w:t>От 2 лет до 3 лет.</w:t>
      </w:r>
    </w:p>
    <w:p w14:paraId="27FC052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В области социально-коммуникативного развития основными </w:t>
      </w:r>
      <w:r w:rsidRPr="00AC3000">
        <w:rPr>
          <w:rFonts w:ascii="Times New Roman CYR" w:eastAsiaTheme="minorEastAsia" w:hAnsi="Times New Roman CYR" w:cs="Times New Roman CYR"/>
          <w:b/>
          <w:bCs/>
          <w:i/>
          <w:iCs/>
          <w:sz w:val="24"/>
          <w:szCs w:val="24"/>
          <w:lang w:eastAsia="ru-RU"/>
        </w:rPr>
        <w:t>задачами</w:t>
      </w:r>
      <w:r w:rsidRPr="00AC3000">
        <w:rPr>
          <w:rFonts w:ascii="Times New Roman CYR" w:eastAsiaTheme="minorEastAsia" w:hAnsi="Times New Roman CYR" w:cs="Times New Roman CYR"/>
          <w:sz w:val="24"/>
          <w:szCs w:val="24"/>
          <w:lang w:eastAsia="ru-RU"/>
        </w:rPr>
        <w:t xml:space="preserve"> образовательной деятельности являются:</w:t>
      </w:r>
    </w:p>
    <w:p w14:paraId="0A5E82F0" w14:textId="77777777" w:rsidR="004222D9" w:rsidRPr="00AC3000" w:rsidRDefault="004222D9" w:rsidP="004222D9">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AC3000">
        <w:rPr>
          <w:rFonts w:ascii="Times New Roman CYR" w:eastAsiaTheme="minorEastAsia" w:hAnsi="Times New Roman CYR" w:cs="Times New Roman CYR"/>
          <w:sz w:val="24"/>
          <w:szCs w:val="24"/>
          <w:lang w:eastAsia="ru-RU"/>
        </w:rPr>
        <w:t>поддерживать эмоционально-положительное состояние детей в период адаптации к детскому саду;</w:t>
      </w:r>
    </w:p>
    <w:p w14:paraId="66D1D58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развивать игровой опыт ребенка, помогая детям отражать в игре представления об окружающей действительности;</w:t>
      </w:r>
    </w:p>
    <w:p w14:paraId="1AF9798E"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6FB90A6F"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14:paraId="28D239F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формировать первичные представления ребенка о себе, о своем возрасте, поле, о родителях и близких членах семьи.</w:t>
      </w:r>
    </w:p>
    <w:p w14:paraId="2406731A"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AC3000">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267A7308"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429BB16E"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Педагогический работник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69F2934A"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w:t>
      </w:r>
      <w:r w:rsidRPr="00AC3000">
        <w:rPr>
          <w:rFonts w:ascii="Times New Roman CYR" w:eastAsiaTheme="minorEastAsia" w:hAnsi="Times New Roman CYR" w:cs="Times New Roman CYR"/>
          <w:sz w:val="24"/>
          <w:szCs w:val="24"/>
          <w:lang w:eastAsia="ru-RU"/>
        </w:rPr>
        <w:lastRenderedPageBreak/>
        <w:t>детям о том, как члены семьи могут заботиться друг о друге.</w:t>
      </w:r>
    </w:p>
    <w:p w14:paraId="1A095EEB"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748B1976"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14:paraId="175CB7A2"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14:paraId="5AFD8DC1"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4C33FF0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14:paraId="01CB8830"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b/>
          <w:bCs/>
          <w:i/>
          <w:iCs/>
          <w:sz w:val="24"/>
          <w:szCs w:val="24"/>
          <w:lang w:eastAsia="ru-RU"/>
        </w:rPr>
        <w:t>В результате, к концу 3 года жизни</w:t>
      </w:r>
      <w:r w:rsidRPr="00AC3000">
        <w:rPr>
          <w:rFonts w:ascii="Times New Roman CYR" w:eastAsiaTheme="minorEastAsia" w:hAnsi="Times New Roman CYR" w:cs="Times New Roman CYR"/>
          <w:sz w:val="24"/>
          <w:szCs w:val="24"/>
          <w:lang w:eastAsia="ru-RU"/>
        </w:rPr>
        <w:t>:</w:t>
      </w:r>
      <w:r w:rsidRPr="00AC3000">
        <w:rPr>
          <w:rFonts w:ascii="Calibri" w:eastAsiaTheme="minorEastAsia" w:hAnsi="Calibri" w:cs="Calibri"/>
          <w:lang w:eastAsia="ru-RU"/>
        </w:rPr>
        <w:t xml:space="preserve"> </w:t>
      </w:r>
      <w:r w:rsidRPr="00AC3000">
        <w:rPr>
          <w:rFonts w:ascii="Times New Roman CYR" w:eastAsiaTheme="minorEastAsia" w:hAnsi="Times New Roman CYR" w:cs="Times New Roman CYR"/>
          <w:sz w:val="24"/>
          <w:szCs w:val="24"/>
          <w:lang w:eastAsia="ru-RU"/>
        </w:rPr>
        <w:t>к концу 3 года жизни, ребенок позитивен и эмоционально отзывчив, охотно посещает детский сад, относится с доверием к воспитателям, активно общается,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14:paraId="7834485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08C82693"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AC3000">
        <w:rPr>
          <w:rFonts w:ascii="Times New Roman CYR" w:eastAsiaTheme="minorEastAsia" w:hAnsi="Times New Roman CYR" w:cs="Times New Roman CYR"/>
          <w:b/>
          <w:bCs/>
          <w:i/>
          <w:iCs/>
          <w:sz w:val="24"/>
          <w:szCs w:val="24"/>
          <w:lang w:eastAsia="ru-RU"/>
        </w:rPr>
        <w:t>От 3 лет до 4 лет</w:t>
      </w:r>
    </w:p>
    <w:p w14:paraId="017C8E4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В области социально-коммуникативного развития основными </w:t>
      </w:r>
      <w:r w:rsidRPr="00AC3000">
        <w:rPr>
          <w:rFonts w:ascii="Times New Roman CYR" w:eastAsiaTheme="minorEastAsia" w:hAnsi="Times New Roman CYR" w:cs="Times New Roman CYR"/>
          <w:b/>
          <w:bCs/>
          <w:i/>
          <w:iCs/>
          <w:sz w:val="24"/>
          <w:szCs w:val="24"/>
          <w:lang w:eastAsia="ru-RU"/>
        </w:rPr>
        <w:t>задачами</w:t>
      </w:r>
      <w:r w:rsidRPr="00AC3000">
        <w:rPr>
          <w:rFonts w:ascii="Times New Roman CYR" w:eastAsiaTheme="minorEastAsia" w:hAnsi="Times New Roman CYR" w:cs="Times New Roman CYR"/>
          <w:sz w:val="24"/>
          <w:szCs w:val="24"/>
          <w:lang w:eastAsia="ru-RU"/>
        </w:rPr>
        <w:t xml:space="preserve"> образовательной деятельности являются:</w:t>
      </w:r>
    </w:p>
    <w:p w14:paraId="226AE81A"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i/>
          <w:iCs/>
          <w:sz w:val="24"/>
          <w:szCs w:val="24"/>
          <w:lang w:eastAsia="ru-RU"/>
        </w:rPr>
        <w:t>В сфере социальных отношений</w:t>
      </w:r>
      <w:r w:rsidRPr="00AC3000">
        <w:rPr>
          <w:rFonts w:ascii="Times New Roman CYR" w:eastAsiaTheme="minorEastAsia" w:hAnsi="Times New Roman CYR" w:cs="Times New Roman CYR"/>
          <w:sz w:val="24"/>
          <w:szCs w:val="24"/>
          <w:lang w:eastAsia="ru-RU"/>
        </w:rPr>
        <w:t>:</w:t>
      </w:r>
    </w:p>
    <w:p w14:paraId="7A56EAA9"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14:paraId="73754A18"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14:paraId="75A86424"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5816A8CC"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14:paraId="78566D5A"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приучать детей к выполнению элементарных правил культуры поведения в детском саду.</w:t>
      </w:r>
    </w:p>
    <w:p w14:paraId="26AE0E55"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i/>
          <w:iCs/>
          <w:sz w:val="24"/>
          <w:szCs w:val="24"/>
          <w:lang w:eastAsia="ru-RU"/>
        </w:rPr>
        <w:t>В области формирования основ гражданственности и патриотизма</w:t>
      </w:r>
    </w:p>
    <w:p w14:paraId="7E68976F"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обогащать представления детей о малой родине и поддерживать их отражения в различных видах деятельности.</w:t>
      </w:r>
    </w:p>
    <w:p w14:paraId="0D86853F"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i/>
          <w:iCs/>
          <w:sz w:val="24"/>
          <w:szCs w:val="24"/>
          <w:lang w:eastAsia="ru-RU"/>
        </w:rPr>
        <w:t>В сфере трудового воспитания</w:t>
      </w:r>
      <w:r w:rsidRPr="00AC3000">
        <w:rPr>
          <w:rFonts w:ascii="Times New Roman CYR" w:eastAsiaTheme="minorEastAsia" w:hAnsi="Times New Roman CYR" w:cs="Times New Roman CYR"/>
          <w:sz w:val="24"/>
          <w:szCs w:val="24"/>
          <w:lang w:eastAsia="ru-RU"/>
        </w:rPr>
        <w:t>:</w:t>
      </w:r>
    </w:p>
    <w:p w14:paraId="7CB2888A"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14:paraId="682D2159"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воспитывать бережное отношение к предметам и игрушкам как результатам труда взрослых;</w:t>
      </w:r>
    </w:p>
    <w:p w14:paraId="2665400E" w14:textId="77777777" w:rsidR="004222D9" w:rsidRPr="00AC3000" w:rsidRDefault="004222D9" w:rsidP="004222D9">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AC3000">
        <w:rPr>
          <w:rFonts w:ascii="Times New Roman CYR" w:eastAsiaTheme="minorEastAsia" w:hAnsi="Times New Roman CYR" w:cs="Times New Roman CYR"/>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r w:rsidRPr="00AC3000">
        <w:rPr>
          <w:rFonts w:ascii="Calibri" w:eastAsiaTheme="minorEastAsia" w:hAnsi="Calibri" w:cs="Calibri"/>
          <w:sz w:val="24"/>
          <w:szCs w:val="24"/>
          <w:lang w:eastAsia="ru-RU"/>
        </w:rPr>
        <w:t>.</w:t>
      </w:r>
    </w:p>
    <w:p w14:paraId="15572212"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AC3000">
        <w:rPr>
          <w:rFonts w:ascii="Times New Roman CYR" w:eastAsiaTheme="minorEastAsia" w:hAnsi="Times New Roman CYR" w:cs="Times New Roman CYR"/>
          <w:i/>
          <w:iCs/>
          <w:sz w:val="24"/>
          <w:szCs w:val="24"/>
          <w:lang w:eastAsia="ru-RU"/>
        </w:rPr>
        <w:lastRenderedPageBreak/>
        <w:t>В области формирования основ безопасного поведения:</w:t>
      </w:r>
    </w:p>
    <w:p w14:paraId="4AC2BCDE"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развивать интерес к правилам безопасного поведения;</w:t>
      </w:r>
    </w:p>
    <w:p w14:paraId="2BD4708F" w14:textId="77777777" w:rsidR="004222D9" w:rsidRPr="00AC3000" w:rsidRDefault="004222D9" w:rsidP="004222D9">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AC3000">
        <w:rPr>
          <w:rFonts w:ascii="Times New Roman CYR" w:eastAsiaTheme="minorEastAsia" w:hAnsi="Times New Roman CYR" w:cs="Times New Roman CYR"/>
          <w:sz w:val="24"/>
          <w:szCs w:val="24"/>
          <w:lang w:eastAsia="ru-RU"/>
        </w:rPr>
        <w:t>обогащать представления о правилах безопасного поведения в быту, безопасного использования бытовых предметов и гаджетов.</w:t>
      </w:r>
    </w:p>
    <w:p w14:paraId="0FEEE49C"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AC3000">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5AC4F329"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AC3000">
        <w:rPr>
          <w:rFonts w:ascii="Times New Roman CYR" w:eastAsiaTheme="minorEastAsia" w:hAnsi="Times New Roman CYR" w:cs="Times New Roman CYR"/>
          <w:i/>
          <w:iCs/>
          <w:sz w:val="24"/>
          <w:szCs w:val="24"/>
          <w:lang w:eastAsia="ru-RU"/>
        </w:rPr>
        <w:t>В сфере социальных отношений.</w:t>
      </w:r>
    </w:p>
    <w:p w14:paraId="50B1587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Педагогический работник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14:paraId="3E9BAEA3"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Педагогические работники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педагогический работник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AC3000">
        <w:rPr>
          <w:rFonts w:ascii="Times New Roman CYR" w:eastAsiaTheme="minorEastAsia" w:hAnsi="Times New Roman CYR" w:cs="Times New Roman CYR"/>
          <w:sz w:val="24"/>
          <w:szCs w:val="24"/>
          <w:lang w:eastAsia="ru-RU"/>
        </w:rPr>
        <w:t>эмпатийного</w:t>
      </w:r>
      <w:proofErr w:type="spellEnd"/>
      <w:r w:rsidRPr="00AC3000">
        <w:rPr>
          <w:rFonts w:ascii="Times New Roman CYR" w:eastAsiaTheme="minorEastAsia" w:hAnsi="Times New Roman CYR" w:cs="Times New Roman CYR"/>
          <w:sz w:val="24"/>
          <w:szCs w:val="24"/>
          <w:lang w:eastAsia="ru-RU"/>
        </w:rPr>
        <w:t xml:space="preserve"> поведения (поддержать, пожалеть, обнадежить, отвлечь и порадовать). При чтении художественной литературы педагогический работник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5878225"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Педагогический работник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14:paraId="6A98CAF6"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 группе создается положительный эмоциональный фон для объединения детей, проводятся игры и упражнения в кругу, где дети видят и слышать друг друга. Педагогический работник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педагогический работник демонстрирует готовность действовать согласованно, создает условия для возникновения между детьми договорённости.</w:t>
      </w:r>
    </w:p>
    <w:p w14:paraId="02AF3396"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Знакомит детей с элементарными правилами культуры поведения, упражняет в их выполнении (здороваться, прощаться, благодарить). </w:t>
      </w:r>
    </w:p>
    <w:p w14:paraId="165AAA68"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i/>
          <w:iCs/>
          <w:sz w:val="24"/>
          <w:szCs w:val="24"/>
          <w:lang w:eastAsia="ru-RU"/>
        </w:rPr>
        <w:t>В области формирования основ гражданственности и патриотизма</w:t>
      </w:r>
    </w:p>
    <w:p w14:paraId="2F481201"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Педагогический работник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14:paraId="7AE78002"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14:paraId="1E26D02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AC3000">
        <w:rPr>
          <w:rFonts w:ascii="Times New Roman CYR" w:eastAsiaTheme="minorEastAsia" w:hAnsi="Times New Roman CYR" w:cs="Times New Roman CYR"/>
          <w:i/>
          <w:iCs/>
          <w:sz w:val="24"/>
          <w:szCs w:val="24"/>
          <w:lang w:eastAsia="ru-RU"/>
        </w:rPr>
        <w:t>В сфере трудового воспитания.</w:t>
      </w:r>
    </w:p>
    <w:p w14:paraId="520C32B9"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педагогический работник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w:t>
      </w:r>
      <w:r w:rsidRPr="00AC3000">
        <w:rPr>
          <w:rFonts w:ascii="Times New Roman CYR" w:eastAsiaTheme="minorEastAsia" w:hAnsi="Times New Roman CYR" w:cs="Times New Roman CYR"/>
          <w:sz w:val="24"/>
          <w:szCs w:val="24"/>
          <w:lang w:eastAsia="ru-RU"/>
        </w:rPr>
        <w:lastRenderedPageBreak/>
        <w:t>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3902B2C8"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14:paraId="379178C0"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2D22C46"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33F9610E"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AC3000">
        <w:rPr>
          <w:rFonts w:ascii="Times New Roman CYR" w:eastAsiaTheme="minorEastAsia" w:hAnsi="Times New Roman CYR" w:cs="Times New Roman CYR"/>
          <w:i/>
          <w:iCs/>
          <w:sz w:val="24"/>
          <w:szCs w:val="24"/>
          <w:lang w:eastAsia="ru-RU"/>
        </w:rPr>
        <w:t>В области формирования основ безопасного поведения.</w:t>
      </w:r>
    </w:p>
    <w:p w14:paraId="010D37F2"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14:paraId="7327FAEE"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14:paraId="5FD26942"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261CE47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r w:rsidRPr="00AC3000">
        <w:rPr>
          <w:rFonts w:ascii="Calibri" w:eastAsiaTheme="minorEastAsia" w:hAnsi="Calibri" w:cs="Calibri"/>
          <w:lang w:eastAsia="ru-RU"/>
        </w:rPr>
        <w:t xml:space="preserve"> </w:t>
      </w:r>
      <w:r w:rsidRPr="00AC3000">
        <w:rPr>
          <w:rFonts w:ascii="Times New Roman CYR" w:eastAsiaTheme="minorEastAsia" w:hAnsi="Times New Roman CYR" w:cs="Times New Roman CYR"/>
          <w:sz w:val="24"/>
          <w:szCs w:val="24"/>
          <w:lang w:eastAsia="ru-RU"/>
        </w:rPr>
        <w:t>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3D757AC1"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Воспитатель поддерживает интерес детей к вопросам безопасного поведения, поощряет вопросы дошкольников,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5EF30991"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b/>
          <w:bCs/>
          <w:i/>
          <w:iCs/>
          <w:sz w:val="24"/>
          <w:szCs w:val="24"/>
          <w:lang w:eastAsia="ru-RU"/>
        </w:rPr>
        <w:t>В результате, к концу 4 года жизни,</w:t>
      </w:r>
      <w:r w:rsidRPr="00AC3000">
        <w:rPr>
          <w:rFonts w:ascii="Times New Roman CYR" w:eastAsiaTheme="minorEastAsia" w:hAnsi="Times New Roman CYR" w:cs="Times New Roman CYR"/>
          <w:sz w:val="24"/>
          <w:szCs w:val="24"/>
          <w:lang w:eastAsia="ru-RU"/>
        </w:rPr>
        <w:t xml:space="preserve"> 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w:t>
      </w:r>
      <w:r w:rsidRPr="00AC3000">
        <w:rPr>
          <w:rFonts w:ascii="Times New Roman CYR" w:eastAsiaTheme="minorEastAsia" w:hAnsi="Times New Roman CYR" w:cs="Times New Roman CYR"/>
          <w:sz w:val="24"/>
          <w:szCs w:val="24"/>
          <w:lang w:eastAsia="ru-RU"/>
        </w:rPr>
        <w:lastRenderedPageBreak/>
        <w:t xml:space="preserve">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предметами в быту, в том числе электронными гаджетами. </w:t>
      </w:r>
    </w:p>
    <w:p w14:paraId="2CC2D625"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p>
    <w:p w14:paraId="499E1472"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AC3000">
        <w:rPr>
          <w:rFonts w:ascii="Times New Roman CYR" w:eastAsiaTheme="minorEastAsia" w:hAnsi="Times New Roman CYR" w:cs="Times New Roman CYR"/>
          <w:i/>
          <w:iCs/>
          <w:sz w:val="24"/>
          <w:szCs w:val="24"/>
          <w:lang w:eastAsia="ru-RU"/>
        </w:rPr>
        <w:t xml:space="preserve"> </w:t>
      </w:r>
      <w:r w:rsidRPr="00AC3000">
        <w:rPr>
          <w:rFonts w:ascii="Times New Roman CYR" w:eastAsiaTheme="minorEastAsia" w:hAnsi="Times New Roman CYR" w:cs="Times New Roman CYR"/>
          <w:b/>
          <w:bCs/>
          <w:i/>
          <w:iCs/>
          <w:sz w:val="24"/>
          <w:szCs w:val="24"/>
          <w:lang w:eastAsia="ru-RU"/>
        </w:rPr>
        <w:t>От 4 лет до 5 лет</w:t>
      </w:r>
    </w:p>
    <w:p w14:paraId="50832C6F"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В области социально-коммуникативного развития основными </w:t>
      </w:r>
      <w:r w:rsidRPr="00AC3000">
        <w:rPr>
          <w:rFonts w:ascii="Times New Roman CYR" w:eastAsiaTheme="minorEastAsia" w:hAnsi="Times New Roman CYR" w:cs="Times New Roman CYR"/>
          <w:b/>
          <w:bCs/>
          <w:i/>
          <w:iCs/>
          <w:sz w:val="24"/>
          <w:szCs w:val="24"/>
          <w:lang w:eastAsia="ru-RU"/>
        </w:rPr>
        <w:t>задачами</w:t>
      </w:r>
      <w:r w:rsidRPr="00AC3000">
        <w:rPr>
          <w:rFonts w:ascii="Times New Roman CYR" w:eastAsiaTheme="minorEastAsia" w:hAnsi="Times New Roman CYR" w:cs="Times New Roman CYR"/>
          <w:sz w:val="24"/>
          <w:szCs w:val="24"/>
          <w:lang w:eastAsia="ru-RU"/>
        </w:rPr>
        <w:t xml:space="preserve"> образовательной деятельности являются:</w:t>
      </w:r>
    </w:p>
    <w:p w14:paraId="534C820E"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AC3000">
        <w:rPr>
          <w:rFonts w:ascii="Times New Roman CYR" w:eastAsiaTheme="minorEastAsia" w:hAnsi="Times New Roman CYR" w:cs="Times New Roman CYR"/>
          <w:i/>
          <w:iCs/>
          <w:sz w:val="24"/>
          <w:szCs w:val="24"/>
          <w:lang w:eastAsia="ru-RU"/>
        </w:rPr>
        <w:t>В сфере социальных отношений:</w:t>
      </w:r>
    </w:p>
    <w:p w14:paraId="392623DC"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формировать положительную высокую самооценку, уверенность в своих силах, стремление к самостоятельности;</w:t>
      </w:r>
    </w:p>
    <w:p w14:paraId="073A816C"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14:paraId="6A83BF2F"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развивать позитивное отношение и чувство принадлежности детей к семье, уважение к родителям, значимым взрослым;</w:t>
      </w:r>
    </w:p>
    <w:p w14:paraId="5B4A5BB1"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воспитывать доброжелательное отношение ко взрослым и детям;</w:t>
      </w:r>
    </w:p>
    <w:p w14:paraId="4EAC8B89"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14:paraId="4C71F8BC"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AC3000">
        <w:rPr>
          <w:rFonts w:ascii="Times New Roman CYR" w:eastAsiaTheme="minorEastAsia" w:hAnsi="Times New Roman CYR" w:cs="Times New Roman CYR"/>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14:paraId="4B6028B3"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i/>
          <w:iCs/>
          <w:sz w:val="24"/>
          <w:szCs w:val="24"/>
          <w:lang w:eastAsia="ru-RU"/>
        </w:rPr>
        <w:t>В области формирования основ гражданственности и патриотизма:</w:t>
      </w:r>
    </w:p>
    <w:p w14:paraId="4306442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воспитывать любовь и уважения к Родине, уважительное отношение к символам страны, памятным датам;</w:t>
      </w:r>
    </w:p>
    <w:p w14:paraId="62715FF0"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развивать интерес детей к основным достопримечательностями города (поселка), в котором они живут.</w:t>
      </w:r>
    </w:p>
    <w:p w14:paraId="327A56E0"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AC3000">
        <w:rPr>
          <w:rFonts w:ascii="Times New Roman CYR" w:eastAsiaTheme="minorEastAsia" w:hAnsi="Times New Roman CYR" w:cs="Times New Roman CYR"/>
          <w:i/>
          <w:iCs/>
          <w:sz w:val="24"/>
          <w:szCs w:val="24"/>
          <w:lang w:eastAsia="ru-RU"/>
        </w:rPr>
        <w:t>В сфере трудового воспитания:</w:t>
      </w:r>
    </w:p>
    <w:p w14:paraId="1A639D4E"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формировать представления об отдельных профессиях взрослых на основе ознакомления с конкретными видами труда;</w:t>
      </w:r>
    </w:p>
    <w:p w14:paraId="7A966936"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воспитывать уважение и благодарность взрослым за их труд, заботу о детях;</w:t>
      </w:r>
    </w:p>
    <w:p w14:paraId="774F3F70"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вовлекать в простейшие процессы хозяйственно-бытового труда;</w:t>
      </w:r>
    </w:p>
    <w:p w14:paraId="3641B196"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развивать самостоятельность и уверенность в самообслуживании, желании включаться в повседневные трудовые дела в детском саду и семье.</w:t>
      </w:r>
    </w:p>
    <w:p w14:paraId="114691C0"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AC3000">
        <w:rPr>
          <w:rFonts w:ascii="Times New Roman CYR" w:eastAsiaTheme="minorEastAsia" w:hAnsi="Times New Roman CYR" w:cs="Times New Roman CYR"/>
          <w:i/>
          <w:iCs/>
          <w:sz w:val="24"/>
          <w:szCs w:val="24"/>
          <w:lang w:eastAsia="ru-RU"/>
        </w:rPr>
        <w:t>В области формирования основ безопасного поведения:</w:t>
      </w:r>
    </w:p>
    <w:p w14:paraId="5B522673"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14:paraId="7999F05A"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знакомить детей с простейшими способами безопасного поведения в опасных ситуациях;</w:t>
      </w:r>
    </w:p>
    <w:p w14:paraId="21A6A016"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p>
    <w:p w14:paraId="10583B58"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формировать представления о правилах безопасного использования электронных гаджетов, в том числе мобильных устройств, планшетов и пр. </w:t>
      </w:r>
    </w:p>
    <w:p w14:paraId="23E96029"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AC3000">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4B1AB96B"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AC3000">
        <w:rPr>
          <w:rFonts w:ascii="Times New Roman CYR" w:eastAsiaTheme="minorEastAsia" w:hAnsi="Times New Roman CYR" w:cs="Times New Roman CYR"/>
          <w:i/>
          <w:iCs/>
          <w:sz w:val="24"/>
          <w:szCs w:val="24"/>
          <w:lang w:eastAsia="ru-RU"/>
        </w:rPr>
        <w:t>В сфере социальных отношений.</w:t>
      </w:r>
    </w:p>
    <w:p w14:paraId="5B48245F"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Педагогический работник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14:paraId="79A83CEE"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4636704B"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Педагогический работник способствует распознаванию и пониманию детьми </w:t>
      </w:r>
      <w:r w:rsidRPr="00AC3000">
        <w:rPr>
          <w:rFonts w:ascii="Times New Roman CYR" w:eastAsiaTheme="minorEastAsia" w:hAnsi="Times New Roman CYR" w:cs="Times New Roman CYR"/>
          <w:sz w:val="24"/>
          <w:szCs w:val="24"/>
          <w:lang w:eastAsia="ru-RU"/>
        </w:rPr>
        <w:lastRenderedPageBreak/>
        <w:t>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AC3000">
        <w:rPr>
          <w:rFonts w:ascii="Times New Roman CYR" w:eastAsiaTheme="minorEastAsia" w:hAnsi="Times New Roman CYR" w:cs="Times New Roman CYR"/>
          <w:sz w:val="24"/>
          <w:szCs w:val="24"/>
          <w:lang w:eastAsia="ru-RU"/>
        </w:rPr>
        <w:t>эмпатийного</w:t>
      </w:r>
      <w:proofErr w:type="spellEnd"/>
      <w:r w:rsidRPr="00AC3000">
        <w:rPr>
          <w:rFonts w:ascii="Times New Roman CYR" w:eastAsiaTheme="minorEastAsia" w:hAnsi="Times New Roman CYR" w:cs="Times New Roman CYR"/>
          <w:sz w:val="24"/>
          <w:szCs w:val="24"/>
          <w:lang w:eastAsia="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педагогический работник обращает внимание на разнообразие эмоциональных проявлений героев, комментирует и обсуждает с детьми обусловившие их причины.</w:t>
      </w:r>
    </w:p>
    <w:p w14:paraId="317ED493"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Педагогический работник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14:paraId="69ADD162"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4C468F7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14:paraId="49FAB38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14:paraId="31C62014"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i/>
          <w:iCs/>
          <w:sz w:val="24"/>
          <w:szCs w:val="24"/>
          <w:lang w:eastAsia="ru-RU"/>
        </w:rPr>
        <w:t>В области формирования основ гражданственности и патриотизма</w:t>
      </w:r>
    </w:p>
    <w:p w14:paraId="18C97789"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14:paraId="03FB7533"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14:paraId="60CBE25E"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Педагогический работник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14:paraId="08B81CE0"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Поддерживает интерес к народной культуре страны (устному народному творчеству, народной музыке, танцам, играм, игрушкам).</w:t>
      </w:r>
    </w:p>
    <w:p w14:paraId="1A385FFF"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AC3000">
        <w:rPr>
          <w:rFonts w:ascii="Times New Roman CYR" w:eastAsiaTheme="minorEastAsia" w:hAnsi="Times New Roman CYR" w:cs="Times New Roman CYR"/>
          <w:i/>
          <w:iCs/>
          <w:sz w:val="24"/>
          <w:szCs w:val="24"/>
          <w:lang w:eastAsia="ru-RU"/>
        </w:rPr>
        <w:t>В сфере трудового воспитания.</w:t>
      </w:r>
    </w:p>
    <w:p w14:paraId="7FC769F6"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w:t>
      </w:r>
      <w:r w:rsidRPr="00AC3000">
        <w:rPr>
          <w:rFonts w:ascii="Times New Roman CYR" w:eastAsiaTheme="minorEastAsia" w:hAnsi="Times New Roman CYR" w:cs="Times New Roman CYR"/>
          <w:sz w:val="24"/>
          <w:szCs w:val="24"/>
          <w:lang w:eastAsia="ru-RU"/>
        </w:rPr>
        <w:lastRenderedPageBreak/>
        <w:t>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14:paraId="203908A4"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470D423C"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14:paraId="62B2DCA6"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02C7B8E1"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14:paraId="430C4AC8"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499DB998"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AC3000">
        <w:rPr>
          <w:rFonts w:ascii="Times New Roman CYR" w:eastAsiaTheme="minorEastAsia" w:hAnsi="Times New Roman CYR" w:cs="Times New Roman CYR"/>
          <w:i/>
          <w:iCs/>
          <w:sz w:val="24"/>
          <w:szCs w:val="24"/>
          <w:lang w:eastAsia="ru-RU"/>
        </w:rPr>
        <w:t>В области формирования основ безопасности поведения.</w:t>
      </w:r>
    </w:p>
    <w:p w14:paraId="42E5CC04"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14:paraId="04D0A074"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14:paraId="52A8444D"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1C5126BA"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14:paraId="70475E7F"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b/>
          <w:bCs/>
          <w:i/>
          <w:iCs/>
          <w:sz w:val="24"/>
          <w:szCs w:val="24"/>
          <w:lang w:eastAsia="ru-RU"/>
        </w:rPr>
        <w:t>В результате, к концу 5 года жизни</w:t>
      </w:r>
      <w:r w:rsidRPr="00AC3000">
        <w:rPr>
          <w:rFonts w:ascii="Times New Roman CYR" w:eastAsiaTheme="minorEastAsia" w:hAnsi="Times New Roman CYR" w:cs="Times New Roman CYR"/>
          <w:sz w:val="24"/>
          <w:szCs w:val="24"/>
          <w:lang w:eastAsia="ru-RU"/>
        </w:rPr>
        <w:t xml:space="preserve">,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w:t>
      </w:r>
      <w:r w:rsidRPr="00AC3000">
        <w:rPr>
          <w:rFonts w:ascii="Times New Roman CYR" w:eastAsiaTheme="minorEastAsia" w:hAnsi="Times New Roman CYR" w:cs="Times New Roman CYR"/>
          <w:sz w:val="24"/>
          <w:szCs w:val="24"/>
          <w:lang w:eastAsia="ru-RU"/>
        </w:rPr>
        <w:lastRenderedPageBreak/>
        <w:t>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14:paraId="7D011F6D"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14:paraId="2F1F8B04"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14:paraId="6824DA03"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14:paraId="68CCA2D1"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0D8F2430"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AC3000">
        <w:rPr>
          <w:rFonts w:ascii="Times New Roman CYR" w:eastAsiaTheme="minorEastAsia" w:hAnsi="Times New Roman CYR" w:cs="Times New Roman CYR"/>
          <w:b/>
          <w:bCs/>
          <w:i/>
          <w:iCs/>
          <w:sz w:val="24"/>
          <w:szCs w:val="24"/>
          <w:lang w:eastAsia="ru-RU"/>
        </w:rPr>
        <w:t>От 5 лет до 6 лет</w:t>
      </w:r>
    </w:p>
    <w:p w14:paraId="476C0D5E"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В области социально-коммуникативного развития основными </w:t>
      </w:r>
      <w:r w:rsidRPr="00AC3000">
        <w:rPr>
          <w:rFonts w:ascii="Times New Roman CYR" w:eastAsiaTheme="minorEastAsia" w:hAnsi="Times New Roman CYR" w:cs="Times New Roman CYR"/>
          <w:b/>
          <w:bCs/>
          <w:i/>
          <w:iCs/>
          <w:sz w:val="24"/>
          <w:szCs w:val="24"/>
          <w:lang w:eastAsia="ru-RU"/>
        </w:rPr>
        <w:t>задачами</w:t>
      </w:r>
      <w:r w:rsidRPr="00AC3000">
        <w:rPr>
          <w:rFonts w:ascii="Times New Roman CYR" w:eastAsiaTheme="minorEastAsia" w:hAnsi="Times New Roman CYR" w:cs="Times New Roman CYR"/>
          <w:sz w:val="24"/>
          <w:szCs w:val="24"/>
          <w:lang w:eastAsia="ru-RU"/>
        </w:rPr>
        <w:t xml:space="preserve"> образовательной деятельности являются:</w:t>
      </w:r>
    </w:p>
    <w:p w14:paraId="1749B760"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i/>
          <w:iCs/>
          <w:sz w:val="24"/>
          <w:szCs w:val="24"/>
          <w:lang w:eastAsia="ru-RU"/>
        </w:rPr>
        <w:t>В сфере социальных отношений</w:t>
      </w:r>
      <w:r w:rsidRPr="00AC3000">
        <w:rPr>
          <w:rFonts w:ascii="Times New Roman CYR" w:eastAsiaTheme="minorEastAsia" w:hAnsi="Times New Roman CYR" w:cs="Times New Roman CYR"/>
          <w:sz w:val="24"/>
          <w:szCs w:val="24"/>
          <w:lang w:eastAsia="ru-RU"/>
        </w:rPr>
        <w:t>:</w:t>
      </w:r>
    </w:p>
    <w:p w14:paraId="020CAAC1"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обогащать представления детей о формах поведения и действий детей в различных ситуациях в семье и детском саду;</w:t>
      </w:r>
    </w:p>
    <w:p w14:paraId="3AFF6F8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содействовать пониманию детьми собственных и чужих эмоциональных состояний и переживаний, овладению способами </w:t>
      </w:r>
      <w:proofErr w:type="spellStart"/>
      <w:r w:rsidRPr="00AC3000">
        <w:rPr>
          <w:rFonts w:ascii="Times New Roman CYR" w:eastAsiaTheme="minorEastAsia" w:hAnsi="Times New Roman CYR" w:cs="Times New Roman CYR"/>
          <w:sz w:val="24"/>
          <w:szCs w:val="24"/>
          <w:lang w:eastAsia="ru-RU"/>
        </w:rPr>
        <w:t>эмпатийного</w:t>
      </w:r>
      <w:proofErr w:type="spellEnd"/>
      <w:r w:rsidRPr="00AC3000">
        <w:rPr>
          <w:rFonts w:ascii="Times New Roman CYR" w:eastAsiaTheme="minorEastAsia" w:hAnsi="Times New Roman CYR" w:cs="Times New Roman CYR"/>
          <w:sz w:val="24"/>
          <w:szCs w:val="24"/>
          <w:lang w:eastAsia="ru-RU"/>
        </w:rPr>
        <w:t xml:space="preserve"> поведения в ответ на разнообразные эмоциональные проявления сверстников и взрослых;</w:t>
      </w:r>
    </w:p>
    <w:p w14:paraId="74665779"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536AE1A"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6DC1D9B5"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расширять представления о правилах поведения в общественных местах; об обязанностях в группе детского сада.</w:t>
      </w:r>
    </w:p>
    <w:p w14:paraId="40C9F2C9"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i/>
          <w:iCs/>
          <w:sz w:val="24"/>
          <w:szCs w:val="24"/>
          <w:lang w:eastAsia="ru-RU"/>
        </w:rPr>
        <w:t>В области формирования основ гражданственности и патриотизма:</w:t>
      </w:r>
    </w:p>
    <w:p w14:paraId="1E73D094"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воспитывать любовь и уважение к Родине, к людям разных национальностей, проживающим на территории России, их культурному наследию;</w:t>
      </w:r>
    </w:p>
    <w:p w14:paraId="5C158326"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14:paraId="40552A49"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1E44186D"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AC3000">
        <w:rPr>
          <w:rFonts w:ascii="Times New Roman CYR" w:eastAsiaTheme="minorEastAsia" w:hAnsi="Times New Roman CYR" w:cs="Times New Roman CYR"/>
          <w:i/>
          <w:iCs/>
          <w:sz w:val="24"/>
          <w:szCs w:val="24"/>
          <w:lang w:eastAsia="ru-RU"/>
        </w:rPr>
        <w:t>В сфере трудового воспитания:</w:t>
      </w:r>
    </w:p>
    <w:p w14:paraId="3569C246"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формировать представления о профессиях и трудовых процессах;</w:t>
      </w:r>
    </w:p>
    <w:p w14:paraId="354EC582"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воспитывать бережное отношение к труду взрослых, к результатам их труда;</w:t>
      </w:r>
    </w:p>
    <w:p w14:paraId="29FBCA0B"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3B82DC3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lastRenderedPageBreak/>
        <w:t xml:space="preserve">знакомить детей с элементарными экономическими знаниями, формировать первоначальные представления о финансовой грамотности. </w:t>
      </w:r>
    </w:p>
    <w:p w14:paraId="26470A1E"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AC3000">
        <w:rPr>
          <w:rFonts w:ascii="Times New Roman CYR" w:eastAsiaTheme="minorEastAsia" w:hAnsi="Times New Roman CYR" w:cs="Times New Roman CYR"/>
          <w:i/>
          <w:iCs/>
          <w:sz w:val="24"/>
          <w:szCs w:val="24"/>
          <w:lang w:eastAsia="ru-RU"/>
        </w:rPr>
        <w:t>В области формирования безопасного поведения:</w:t>
      </w:r>
    </w:p>
    <w:p w14:paraId="0E5BD61A"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формировать представления детей об основных источниках и видах опасности в быту, на улице, в природе, в интернет сети и способах безопасного поведения; о правилах безопасности дорожного движения в качестве пешехода и пассажира транспортного средства;</w:t>
      </w:r>
    </w:p>
    <w:p w14:paraId="74315592"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формировать осмотрительное отношение к потенциально опасным для человека ситуациям;</w:t>
      </w:r>
    </w:p>
    <w:p w14:paraId="23ACAFBC"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знакомить с основными правилами пользования сети Интернет, цифровыми ресурсами.</w:t>
      </w:r>
    </w:p>
    <w:p w14:paraId="32DE9624"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AC3000">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2032AA90"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AC3000">
        <w:rPr>
          <w:rFonts w:ascii="Times New Roman CYR" w:eastAsiaTheme="minorEastAsia" w:hAnsi="Times New Roman CYR" w:cs="Times New Roman CYR"/>
          <w:i/>
          <w:iCs/>
          <w:sz w:val="24"/>
          <w:szCs w:val="24"/>
          <w:lang w:eastAsia="ru-RU"/>
        </w:rPr>
        <w:t>В сфере социальных отношений.</w:t>
      </w:r>
    </w:p>
    <w:p w14:paraId="52C614BA"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Педагогический работник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14:paraId="1416092D"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Педагогический работник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C6AC284"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14:paraId="16B4FA2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Педагогический работник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14:paraId="37ED667C"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 совместной деятельности с детьми педагогический работник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14:paraId="2981855B"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14:paraId="68E5B385"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w:t>
      </w:r>
      <w:r w:rsidRPr="00AC3000">
        <w:rPr>
          <w:rFonts w:ascii="Times New Roman CYR" w:eastAsiaTheme="minorEastAsia" w:hAnsi="Times New Roman CYR" w:cs="Times New Roman CYR"/>
          <w:sz w:val="24"/>
          <w:szCs w:val="24"/>
          <w:lang w:eastAsia="ru-RU"/>
        </w:rPr>
        <w:lastRenderedPageBreak/>
        <w:t>удовлетворение от проведенных мероприятий.</w:t>
      </w:r>
    </w:p>
    <w:p w14:paraId="4F24EFC0"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i/>
          <w:iCs/>
          <w:sz w:val="24"/>
          <w:szCs w:val="24"/>
          <w:lang w:eastAsia="ru-RU"/>
        </w:rPr>
        <w:t>В области формирования основ гражданственности и патриотизма.</w:t>
      </w:r>
    </w:p>
    <w:p w14:paraId="570E6AF2"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Педагогический работник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w:t>
      </w:r>
      <w:r w:rsidRPr="00AC3000">
        <w:rPr>
          <w:rFonts w:ascii="Calibri" w:eastAsiaTheme="minorEastAsia" w:hAnsi="Calibri" w:cs="Calibri"/>
          <w:lang w:eastAsia="ru-RU"/>
        </w:rPr>
        <w:t xml:space="preserve"> </w:t>
      </w:r>
      <w:r w:rsidRPr="00AC3000">
        <w:rPr>
          <w:rFonts w:ascii="Times New Roman CYR" w:eastAsiaTheme="minorEastAsia" w:hAnsi="Times New Roman CYR" w:cs="Times New Roman CYR"/>
          <w:sz w:val="24"/>
          <w:szCs w:val="24"/>
          <w:lang w:eastAsia="ru-RU"/>
        </w:rPr>
        <w:t>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F29A9B8"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5C60CF95"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Педагогический работник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p w14:paraId="09087BDF"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AC3000">
        <w:rPr>
          <w:rFonts w:ascii="Times New Roman CYR" w:eastAsiaTheme="minorEastAsia" w:hAnsi="Times New Roman CYR" w:cs="Times New Roman CYR"/>
          <w:i/>
          <w:iCs/>
          <w:sz w:val="24"/>
          <w:szCs w:val="24"/>
          <w:lang w:eastAsia="ru-RU"/>
        </w:rPr>
        <w:t>В сфере трудового воспитания.</w:t>
      </w:r>
    </w:p>
    <w:p w14:paraId="2584CD5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14:paraId="72C64656"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B85593D"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Педагогический работник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14:paraId="05BD46B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w:t>
      </w:r>
      <w:r w:rsidRPr="00AC3000">
        <w:rPr>
          <w:rFonts w:ascii="Times New Roman CYR" w:eastAsiaTheme="minorEastAsia" w:hAnsi="Times New Roman CYR" w:cs="Times New Roman CYR"/>
          <w:sz w:val="24"/>
          <w:szCs w:val="24"/>
          <w:lang w:eastAsia="ru-RU"/>
        </w:rPr>
        <w:lastRenderedPageBreak/>
        <w:t>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14:paraId="494E8DE2"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65A5E1CE"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AC3000">
        <w:rPr>
          <w:rFonts w:ascii="Times New Roman CYR" w:eastAsiaTheme="minorEastAsia" w:hAnsi="Times New Roman CYR" w:cs="Times New Roman CYR"/>
          <w:i/>
          <w:iCs/>
          <w:sz w:val="24"/>
          <w:szCs w:val="24"/>
          <w:lang w:eastAsia="ru-RU"/>
        </w:rPr>
        <w:t>В области формирования безопасного поведения.</w:t>
      </w:r>
    </w:p>
    <w:p w14:paraId="27D47959"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D40192F"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3F12EF59"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Воспитатель обсуждает с детьми правила пользования сетью Интернет, цифровыми ресурсами.</w:t>
      </w:r>
    </w:p>
    <w:p w14:paraId="547509EA"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b/>
          <w:bCs/>
          <w:i/>
          <w:iCs/>
          <w:sz w:val="24"/>
          <w:szCs w:val="24"/>
          <w:lang w:eastAsia="ru-RU"/>
        </w:rPr>
        <w:t>В результате, к концу 6 года жизни</w:t>
      </w:r>
      <w:r w:rsidRPr="00AC3000">
        <w:rPr>
          <w:rFonts w:ascii="Times New Roman CYR" w:eastAsiaTheme="minorEastAsia" w:hAnsi="Times New Roman CYR" w:cs="Times New Roman CYR"/>
          <w:sz w:val="24"/>
          <w:szCs w:val="24"/>
          <w:lang w:eastAsia="ru-RU"/>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14:paraId="290A3505"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14:paraId="07A0C096"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14:paraId="3D08DDB6"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w:t>
      </w:r>
      <w:r w:rsidRPr="00AC3000">
        <w:rPr>
          <w:rFonts w:ascii="Times New Roman CYR" w:eastAsiaTheme="minorEastAsia" w:hAnsi="Times New Roman CYR" w:cs="Times New Roman CYR"/>
          <w:sz w:val="24"/>
          <w:szCs w:val="24"/>
          <w:lang w:eastAsia="ru-RU"/>
        </w:rPr>
        <w:lastRenderedPageBreak/>
        <w:t>транспорте; избегает контактов с незнакомыми людьми на улице.</w:t>
      </w:r>
    </w:p>
    <w:p w14:paraId="182E50D5"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43DFBA52"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AC3000">
        <w:rPr>
          <w:rFonts w:ascii="Times New Roman CYR" w:eastAsiaTheme="minorEastAsia" w:hAnsi="Times New Roman CYR" w:cs="Times New Roman CYR"/>
          <w:b/>
          <w:bCs/>
          <w:i/>
          <w:iCs/>
          <w:sz w:val="24"/>
          <w:szCs w:val="24"/>
          <w:lang w:eastAsia="ru-RU"/>
        </w:rPr>
        <w:t>От 6 лет до 7 лет</w:t>
      </w:r>
    </w:p>
    <w:p w14:paraId="78FBA571"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В области социально-коммуникативного развития основными </w:t>
      </w:r>
      <w:r w:rsidRPr="00AC3000">
        <w:rPr>
          <w:rFonts w:ascii="Times New Roman CYR" w:eastAsiaTheme="minorEastAsia" w:hAnsi="Times New Roman CYR" w:cs="Times New Roman CYR"/>
          <w:b/>
          <w:bCs/>
          <w:i/>
          <w:iCs/>
          <w:sz w:val="24"/>
          <w:szCs w:val="24"/>
          <w:lang w:eastAsia="ru-RU"/>
        </w:rPr>
        <w:t>задачам</w:t>
      </w:r>
      <w:r w:rsidRPr="00AC3000">
        <w:rPr>
          <w:rFonts w:ascii="Times New Roman CYR" w:eastAsiaTheme="minorEastAsia" w:hAnsi="Times New Roman CYR" w:cs="Times New Roman CYR"/>
          <w:sz w:val="24"/>
          <w:szCs w:val="24"/>
          <w:lang w:eastAsia="ru-RU"/>
        </w:rPr>
        <w:t>и образовательной деятельности являются:</w:t>
      </w:r>
    </w:p>
    <w:p w14:paraId="6906CF18"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AC3000">
        <w:rPr>
          <w:rFonts w:ascii="Times New Roman CYR" w:eastAsiaTheme="minorEastAsia" w:hAnsi="Times New Roman CYR" w:cs="Times New Roman CYR"/>
          <w:i/>
          <w:iCs/>
          <w:sz w:val="24"/>
          <w:szCs w:val="24"/>
          <w:lang w:eastAsia="ru-RU"/>
        </w:rPr>
        <w:t>В сфере социальных отношений:</w:t>
      </w:r>
    </w:p>
    <w:p w14:paraId="4543AD0D"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14:paraId="5052A3B0"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0D5E7A39"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14:paraId="7C8383AB"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14:paraId="5C5F2258"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воспитывать привычки культурного поведения и общения с людьми, основ этикета, правил поведения в общественных местах.</w:t>
      </w:r>
    </w:p>
    <w:p w14:paraId="48B5611C"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i/>
          <w:iCs/>
          <w:sz w:val="24"/>
          <w:szCs w:val="24"/>
          <w:lang w:eastAsia="ru-RU"/>
        </w:rPr>
        <w:t>В области формирования основ гражданственности и патриотизма:</w:t>
      </w:r>
    </w:p>
    <w:p w14:paraId="715B5286"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14:paraId="5779D956"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расширять представления детей о праздновании государственных праздниках и поддерживать интерес детей к событиям, происходящим в стране, развитие чувства гордости за  достижения страны в области спорта, науки и искусства, служения и верности интересам страны;</w:t>
      </w:r>
    </w:p>
    <w:p w14:paraId="78939F6A"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 </w:t>
      </w:r>
    </w:p>
    <w:p w14:paraId="5257AA48"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развивать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празднование событий, связанных с его местом проживания.</w:t>
      </w:r>
    </w:p>
    <w:p w14:paraId="082C60E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i/>
          <w:iCs/>
          <w:sz w:val="24"/>
          <w:szCs w:val="24"/>
          <w:lang w:eastAsia="ru-RU"/>
        </w:rPr>
        <w:t>В сфере трудового воспитания</w:t>
      </w:r>
      <w:r w:rsidRPr="00AC3000">
        <w:rPr>
          <w:rFonts w:ascii="Times New Roman CYR" w:eastAsiaTheme="minorEastAsia" w:hAnsi="Times New Roman CYR" w:cs="Times New Roman CYR"/>
          <w:sz w:val="24"/>
          <w:szCs w:val="24"/>
          <w:lang w:eastAsia="ru-RU"/>
        </w:rPr>
        <w:t>:</w:t>
      </w:r>
    </w:p>
    <w:p w14:paraId="298E421B"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Развивать ценностное отношение к труду взрослых;</w:t>
      </w:r>
    </w:p>
    <w:p w14:paraId="518AC486"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формировать представления о труде как ценности общества, о разнообразии и взаимосвязи видов труда и профессий;</w:t>
      </w:r>
    </w:p>
    <w:p w14:paraId="53A223CB"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формировать элементы финансовой грамотности, осознания материальных возможностей родителей, ограниченности материальных ресурсов;</w:t>
      </w:r>
    </w:p>
    <w:p w14:paraId="0E43F7CB"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6085E070"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поддерживать освоение умений сотрудничества в совместном труде;</w:t>
      </w:r>
    </w:p>
    <w:p w14:paraId="0B0023A6"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воспитывать ответственность, добросовестность, стремление к участию в труде взрослых, оказанию посильной помощи.</w:t>
      </w:r>
    </w:p>
    <w:p w14:paraId="1F644D8E"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i/>
          <w:iCs/>
          <w:sz w:val="24"/>
          <w:szCs w:val="24"/>
          <w:lang w:eastAsia="ru-RU"/>
        </w:rPr>
        <w:t>В области формирования безопасного поведения</w:t>
      </w:r>
      <w:r w:rsidRPr="00AC3000">
        <w:rPr>
          <w:rFonts w:ascii="Times New Roman CYR" w:eastAsiaTheme="minorEastAsia" w:hAnsi="Times New Roman CYR" w:cs="Times New Roman CYR"/>
          <w:sz w:val="24"/>
          <w:szCs w:val="24"/>
          <w:lang w:eastAsia="ru-RU"/>
        </w:rPr>
        <w:t>:</w:t>
      </w:r>
    </w:p>
    <w:p w14:paraId="6600078B"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2A2E39DC"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14:paraId="4A6E8902"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sz w:val="24"/>
          <w:szCs w:val="24"/>
          <w:lang w:eastAsia="ru-RU"/>
        </w:rPr>
      </w:pPr>
      <w:r w:rsidRPr="00AC3000">
        <w:rPr>
          <w:rFonts w:ascii="Times New Roman CYR" w:eastAsiaTheme="minorEastAsia" w:hAnsi="Times New Roman CYR" w:cs="Times New Roman CYR"/>
          <w:b/>
          <w:bCs/>
          <w:i/>
          <w:iCs/>
          <w:sz w:val="24"/>
          <w:szCs w:val="24"/>
          <w:lang w:eastAsia="ru-RU"/>
        </w:rPr>
        <w:t>Содержание образовательной деятельности</w:t>
      </w:r>
      <w:r w:rsidRPr="00AC3000">
        <w:rPr>
          <w:rFonts w:ascii="Times New Roman CYR" w:eastAsiaTheme="minorEastAsia" w:hAnsi="Times New Roman CYR" w:cs="Times New Roman CYR"/>
          <w:b/>
          <w:bCs/>
          <w:sz w:val="24"/>
          <w:szCs w:val="24"/>
          <w:lang w:eastAsia="ru-RU"/>
        </w:rPr>
        <w:t>.</w:t>
      </w:r>
    </w:p>
    <w:p w14:paraId="0D8AF4A3"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AC3000">
        <w:rPr>
          <w:rFonts w:ascii="Times New Roman CYR" w:eastAsiaTheme="minorEastAsia" w:hAnsi="Times New Roman CYR" w:cs="Times New Roman CYR"/>
          <w:i/>
          <w:iCs/>
          <w:sz w:val="24"/>
          <w:szCs w:val="24"/>
          <w:lang w:eastAsia="ru-RU"/>
        </w:rPr>
        <w:t>В сфере социальных отношений.</w:t>
      </w:r>
    </w:p>
    <w:p w14:paraId="26D7BBB3"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Педагогический работник обеспечивает детям возможность самооценки возможностей, </w:t>
      </w:r>
      <w:r w:rsidRPr="00AC3000">
        <w:rPr>
          <w:rFonts w:ascii="Times New Roman CYR" w:eastAsiaTheme="minorEastAsia" w:hAnsi="Times New Roman CYR" w:cs="Times New Roman CYR"/>
          <w:sz w:val="24"/>
          <w:szCs w:val="24"/>
          <w:lang w:eastAsia="ru-RU"/>
        </w:rPr>
        <w:lastRenderedPageBreak/>
        <w:t>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3D489B7E"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Педагогический работник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14:paraId="258205F8"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14:paraId="082BC2BB"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Педагогический работник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14:paraId="11DA25ED"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78EDAC18"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Обогащает представления о нравственных качествах людей, их проявлении в поступках и взаимоотношениях. </w:t>
      </w:r>
    </w:p>
    <w:p w14:paraId="50EFFAFF"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Педагогический работник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14:paraId="217CE03B"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4EB2F7DF"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14:paraId="42DC07F1"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i/>
          <w:iCs/>
          <w:sz w:val="24"/>
          <w:szCs w:val="24"/>
          <w:lang w:eastAsia="ru-RU"/>
        </w:rPr>
        <w:t>В области формирования основ гражданственности и патриотизма.</w:t>
      </w:r>
    </w:p>
    <w:p w14:paraId="0E2991E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Педагогический работник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BCF0D3A"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13B60C3"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14:paraId="5DFBC186"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lastRenderedPageBreak/>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14:paraId="1E3C23B9"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14:paraId="043340AF"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AC3000">
        <w:rPr>
          <w:rFonts w:ascii="Times New Roman CYR" w:eastAsiaTheme="minorEastAsia" w:hAnsi="Times New Roman CYR" w:cs="Times New Roman CYR"/>
          <w:i/>
          <w:iCs/>
          <w:sz w:val="24"/>
          <w:szCs w:val="24"/>
          <w:lang w:eastAsia="ru-RU"/>
        </w:rPr>
        <w:t>В сфере трудового воспитания.</w:t>
      </w:r>
    </w:p>
    <w:p w14:paraId="3D453033"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2256D7F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8A7E47C"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14:paraId="5BF56D5E"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14:paraId="7171A6F5"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AC3000">
        <w:rPr>
          <w:rFonts w:ascii="Times New Roman CYR" w:eastAsiaTheme="minorEastAsia" w:hAnsi="Times New Roman CYR" w:cs="Times New Roman CYR"/>
          <w:i/>
          <w:iCs/>
          <w:sz w:val="24"/>
          <w:szCs w:val="24"/>
          <w:lang w:eastAsia="ru-RU"/>
        </w:rPr>
        <w:t>В области формирования безопасного поведения.</w:t>
      </w:r>
    </w:p>
    <w:p w14:paraId="301EEFDA"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w:t>
      </w:r>
      <w:r w:rsidRPr="00AC3000">
        <w:rPr>
          <w:rFonts w:ascii="Times New Roman CYR" w:eastAsiaTheme="minorEastAsia" w:hAnsi="Times New Roman CYR" w:cs="Times New Roman CYR"/>
          <w:sz w:val="24"/>
          <w:szCs w:val="24"/>
          <w:lang w:eastAsia="ru-RU"/>
        </w:rPr>
        <w:lastRenderedPageBreak/>
        <w:t>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2DE458EF"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Педагогический работник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2C34A164"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A2047A0"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14:paraId="4368BE36"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14:paraId="2455E57A"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Обсуждает с детьми безопасные правила использования цифровых ресурсов, правила пользования мобильными телефонами.</w:t>
      </w:r>
    </w:p>
    <w:p w14:paraId="0E513438" w14:textId="77777777" w:rsidR="004222D9" w:rsidRPr="00AC3000" w:rsidRDefault="004222D9" w:rsidP="004222D9">
      <w:pPr>
        <w:widowControl w:val="0"/>
        <w:autoSpaceDE w:val="0"/>
        <w:autoSpaceDN w:val="0"/>
        <w:adjustRightInd w:val="0"/>
        <w:spacing w:after="0" w:line="240" w:lineRule="auto"/>
        <w:rPr>
          <w:rFonts w:ascii="Calibri" w:eastAsiaTheme="minorEastAsia" w:hAnsi="Calibri" w:cs="Calibri"/>
          <w:lang w:eastAsia="ru-RU"/>
        </w:rPr>
      </w:pPr>
      <w:r w:rsidRPr="00AC3000">
        <w:rPr>
          <w:rFonts w:ascii="Times New Roman CYR" w:eastAsiaTheme="minorEastAsia" w:hAnsi="Times New Roman CYR" w:cs="Times New Roman CYR"/>
          <w:b/>
          <w:bCs/>
          <w:i/>
          <w:iCs/>
          <w:sz w:val="24"/>
          <w:szCs w:val="24"/>
          <w:lang w:eastAsia="ru-RU"/>
        </w:rPr>
        <w:t>В результате, к концу 7 года жизни,</w:t>
      </w:r>
      <w:r w:rsidRPr="00AC3000">
        <w:rPr>
          <w:rFonts w:ascii="Times New Roman CYR" w:eastAsiaTheme="minorEastAsia" w:hAnsi="Times New Roman CYR" w:cs="Times New Roman CYR"/>
          <w:sz w:val="24"/>
          <w:szCs w:val="24"/>
          <w:lang w:eastAsia="ru-RU"/>
        </w:rPr>
        <w:t xml:space="preserve"> 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w:t>
      </w:r>
      <w:r w:rsidRPr="00AC3000">
        <w:rPr>
          <w:rFonts w:ascii="Calibri" w:eastAsiaTheme="minorEastAsia" w:hAnsi="Calibri" w:cs="Calibri"/>
          <w:sz w:val="16"/>
          <w:szCs w:val="16"/>
          <w:lang w:eastAsia="ru-RU"/>
        </w:rPr>
        <w:t>1</w:t>
      </w:r>
    </w:p>
    <w:p w14:paraId="5C4CF2FA" w14:textId="77777777" w:rsidR="004222D9" w:rsidRPr="00AC3000" w:rsidRDefault="004222D9" w:rsidP="004222D9">
      <w:pPr>
        <w:widowControl w:val="0"/>
        <w:shd w:val="clear" w:color="auto" w:fill="FFFFFF"/>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 </w:t>
      </w:r>
    </w:p>
    <w:p w14:paraId="0F12483A" w14:textId="77777777" w:rsidR="004222D9" w:rsidRPr="00AC3000" w:rsidRDefault="004222D9" w:rsidP="004222D9">
      <w:pPr>
        <w:widowControl w:val="0"/>
        <w:shd w:val="clear" w:color="auto" w:fill="FFFFFF"/>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p>
    <w:p w14:paraId="4B697FA8"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14:paraId="29533EC7" w14:textId="77777777" w:rsidR="004222D9" w:rsidRPr="00AC3000"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14:paraId="799C1D99" w14:textId="77777777" w:rsidR="004222D9" w:rsidRDefault="004222D9" w:rsidP="004222D9">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AC3000">
        <w:rPr>
          <w:rFonts w:ascii="Times New Roman CYR" w:eastAsiaTheme="minorEastAsia" w:hAnsi="Times New Roman CYR" w:cs="Times New Roman CYR"/>
          <w:sz w:val="24"/>
          <w:szCs w:val="24"/>
          <w:lang w:eastAsia="ru-RU"/>
        </w:rPr>
        <w:t xml:space="preserve">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w:t>
      </w:r>
      <w:r w:rsidRPr="00AC3000">
        <w:rPr>
          <w:rFonts w:ascii="Times New Roman CYR" w:eastAsiaTheme="minorEastAsia" w:hAnsi="Times New Roman CYR" w:cs="Times New Roman CYR"/>
          <w:sz w:val="24"/>
          <w:szCs w:val="24"/>
          <w:lang w:eastAsia="ru-RU"/>
        </w:rPr>
        <w:lastRenderedPageBreak/>
        <w:t>незнакомыми животными, ядовитыми растениями, грибами; внимателен к соблюд</w:t>
      </w:r>
      <w:r w:rsidR="003160C0">
        <w:rPr>
          <w:rFonts w:ascii="Times New Roman CYR" w:eastAsiaTheme="minorEastAsia" w:hAnsi="Times New Roman CYR" w:cs="Times New Roman CYR"/>
          <w:sz w:val="24"/>
          <w:szCs w:val="24"/>
          <w:lang w:eastAsia="ru-RU"/>
        </w:rPr>
        <w:t xml:space="preserve">ению правил поведения на улице. </w:t>
      </w:r>
      <w:r w:rsidRPr="00AC3000">
        <w:rPr>
          <w:rFonts w:ascii="Times New Roman CYR" w:eastAsiaTheme="minorEastAsia" w:hAnsi="Times New Roman CYR" w:cs="Times New Roman CYR"/>
          <w:sz w:val="24"/>
          <w:szCs w:val="24"/>
          <w:lang w:eastAsia="ru-RU"/>
        </w:rPr>
        <w:t>Способен к соблюдению правил безопасности в реальном и цифровом взаимодействии.</w:t>
      </w:r>
    </w:p>
    <w:p w14:paraId="75287775" w14:textId="77777777" w:rsidR="006D72B2" w:rsidRPr="006D72B2" w:rsidRDefault="006D72B2" w:rsidP="006D72B2">
      <w:pPr>
        <w:pStyle w:val="ConsPlusNormal"/>
        <w:ind w:firstLine="540"/>
        <w:jc w:val="both"/>
        <w:rPr>
          <w:rFonts w:ascii="Times New Roman" w:hAnsi="Times New Roman" w:cs="Times New Roman"/>
          <w:sz w:val="24"/>
          <w:szCs w:val="24"/>
        </w:rPr>
      </w:pPr>
      <w:r w:rsidRPr="006D72B2">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2C7BAD87" w14:textId="77777777" w:rsidR="006D72B2" w:rsidRPr="006D72B2" w:rsidRDefault="006D72B2" w:rsidP="006D72B2">
      <w:pPr>
        <w:pStyle w:val="ConsPlusNormal"/>
        <w:ind w:firstLine="540"/>
        <w:jc w:val="both"/>
        <w:rPr>
          <w:rFonts w:ascii="Times New Roman" w:hAnsi="Times New Roman" w:cs="Times New Roman"/>
          <w:sz w:val="24"/>
          <w:szCs w:val="24"/>
        </w:rPr>
      </w:pPr>
      <w:r w:rsidRPr="006D72B2">
        <w:rPr>
          <w:rFonts w:ascii="Times New Roman" w:hAnsi="Times New Roman" w:cs="Times New Roman"/>
          <w:sz w:val="24"/>
          <w:szCs w:val="24"/>
        </w:rPr>
        <w:t>воспитание уважения к своей семье, своему населенному пункту, родному краю, своей стране;</w:t>
      </w:r>
    </w:p>
    <w:p w14:paraId="1FBCEEC9" w14:textId="77777777" w:rsidR="006D72B2" w:rsidRPr="006D72B2" w:rsidRDefault="006D72B2" w:rsidP="006D72B2">
      <w:pPr>
        <w:pStyle w:val="ConsPlusNormal"/>
        <w:ind w:firstLine="540"/>
        <w:jc w:val="both"/>
        <w:rPr>
          <w:rFonts w:ascii="Times New Roman" w:hAnsi="Times New Roman" w:cs="Times New Roman"/>
          <w:sz w:val="24"/>
          <w:szCs w:val="24"/>
        </w:rPr>
      </w:pPr>
      <w:r w:rsidRPr="006D72B2">
        <w:rPr>
          <w:rFonts w:ascii="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E214739" w14:textId="77777777" w:rsidR="006D72B2" w:rsidRPr="006D72B2" w:rsidRDefault="006D72B2" w:rsidP="006D72B2">
      <w:pPr>
        <w:pStyle w:val="ConsPlusNormal"/>
        <w:ind w:firstLine="540"/>
        <w:jc w:val="both"/>
        <w:rPr>
          <w:rFonts w:ascii="Times New Roman" w:hAnsi="Times New Roman" w:cs="Times New Roman"/>
          <w:sz w:val="24"/>
          <w:szCs w:val="24"/>
        </w:rPr>
      </w:pPr>
      <w:r w:rsidRPr="006D72B2">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14:paraId="4DB62402" w14:textId="77777777" w:rsidR="006D72B2" w:rsidRPr="006D72B2" w:rsidRDefault="006D72B2" w:rsidP="006D72B2">
      <w:pPr>
        <w:pStyle w:val="ConsPlusNormal"/>
        <w:ind w:firstLine="540"/>
        <w:jc w:val="both"/>
        <w:rPr>
          <w:rFonts w:ascii="Times New Roman" w:hAnsi="Times New Roman" w:cs="Times New Roman"/>
          <w:sz w:val="24"/>
          <w:szCs w:val="24"/>
        </w:rPr>
      </w:pPr>
      <w:r w:rsidRPr="006D72B2">
        <w:rPr>
          <w:rFonts w:ascii="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14:paraId="5F903372" w14:textId="77777777" w:rsidR="006D72B2" w:rsidRPr="006D72B2" w:rsidRDefault="006D72B2" w:rsidP="006D72B2">
      <w:pPr>
        <w:pStyle w:val="ConsPlusNormal"/>
        <w:ind w:firstLine="540"/>
        <w:jc w:val="both"/>
        <w:rPr>
          <w:rFonts w:ascii="Times New Roman" w:hAnsi="Times New Roman" w:cs="Times New Roman"/>
          <w:sz w:val="24"/>
          <w:szCs w:val="24"/>
        </w:rPr>
      </w:pPr>
      <w:r w:rsidRPr="006D72B2">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A128AA2" w14:textId="77777777" w:rsidR="006D72B2" w:rsidRPr="006D72B2" w:rsidRDefault="006D72B2" w:rsidP="006D72B2">
      <w:pPr>
        <w:pStyle w:val="ConsPlusNormal"/>
        <w:ind w:firstLine="540"/>
        <w:jc w:val="both"/>
        <w:rPr>
          <w:rFonts w:ascii="Times New Roman" w:hAnsi="Times New Roman" w:cs="Times New Roman"/>
          <w:sz w:val="24"/>
          <w:szCs w:val="24"/>
        </w:rPr>
      </w:pPr>
      <w:r w:rsidRPr="006D72B2">
        <w:rPr>
          <w:rFonts w:ascii="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745D4A1B" w14:textId="77777777" w:rsidR="006D72B2" w:rsidRPr="006D72B2" w:rsidRDefault="006D72B2" w:rsidP="006D72B2">
      <w:pPr>
        <w:pStyle w:val="ConsPlusNormal"/>
        <w:ind w:firstLine="540"/>
        <w:jc w:val="both"/>
        <w:rPr>
          <w:rFonts w:ascii="Times New Roman" w:hAnsi="Times New Roman" w:cs="Times New Roman"/>
          <w:sz w:val="24"/>
          <w:szCs w:val="24"/>
        </w:rPr>
      </w:pPr>
      <w:r w:rsidRPr="006D72B2">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9F0E52C" w14:textId="77777777" w:rsidR="006D72B2" w:rsidRDefault="006D72B2" w:rsidP="006D72B2">
      <w:pPr>
        <w:pStyle w:val="ConsPlusNormal"/>
        <w:ind w:firstLine="540"/>
        <w:jc w:val="both"/>
        <w:rPr>
          <w:rFonts w:ascii="Times New Roman" w:hAnsi="Times New Roman" w:cs="Times New Roman"/>
          <w:sz w:val="24"/>
          <w:szCs w:val="24"/>
        </w:rPr>
      </w:pPr>
      <w:r w:rsidRPr="006D72B2">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14:paraId="69948A18" w14:textId="77777777" w:rsidR="006D72B2" w:rsidRPr="006D72B2" w:rsidRDefault="006D72B2" w:rsidP="006D72B2">
      <w:pPr>
        <w:pStyle w:val="ConsPlusNormal"/>
        <w:ind w:firstLine="540"/>
        <w:jc w:val="both"/>
        <w:rPr>
          <w:rFonts w:ascii="Times New Roman" w:hAnsi="Times New Roman" w:cs="Times New Roman"/>
          <w:sz w:val="24"/>
          <w:szCs w:val="24"/>
        </w:rPr>
      </w:pPr>
    </w:p>
    <w:p w14:paraId="0282B501" w14:textId="77777777" w:rsidR="003160C0" w:rsidRPr="001479A9" w:rsidRDefault="00314CA4" w:rsidP="001479A9">
      <w:pPr>
        <w:pStyle w:val="a9"/>
        <w:jc w:val="both"/>
        <w:rPr>
          <w:rFonts w:ascii="Times New Roman" w:hAnsi="Times New Roman"/>
          <w:b/>
          <w:sz w:val="24"/>
          <w:szCs w:val="24"/>
        </w:rPr>
      </w:pPr>
      <w:r w:rsidRPr="001479A9">
        <w:rPr>
          <w:rFonts w:ascii="Times New Roman" w:hAnsi="Times New Roman"/>
          <w:b/>
        </w:rPr>
        <w:t xml:space="preserve">Используемые </w:t>
      </w:r>
      <w:r w:rsidRPr="001479A9">
        <w:rPr>
          <w:rFonts w:ascii="Times New Roman" w:hAnsi="Times New Roman"/>
          <w:b/>
        </w:rPr>
        <w:tab/>
        <w:t xml:space="preserve">парциальные </w:t>
      </w:r>
      <w:r w:rsidR="003160C0" w:rsidRPr="001479A9">
        <w:rPr>
          <w:rFonts w:ascii="Times New Roman" w:hAnsi="Times New Roman"/>
          <w:b/>
        </w:rPr>
        <w:t xml:space="preserve"> </w:t>
      </w:r>
      <w:r w:rsidR="003160C0" w:rsidRPr="001479A9">
        <w:rPr>
          <w:rFonts w:ascii="Times New Roman" w:hAnsi="Times New Roman"/>
          <w:b/>
        </w:rPr>
        <w:tab/>
        <w:t xml:space="preserve">программы </w:t>
      </w:r>
      <w:r w:rsidR="003160C0" w:rsidRPr="001479A9">
        <w:rPr>
          <w:rFonts w:ascii="Times New Roman" w:hAnsi="Times New Roman"/>
          <w:b/>
        </w:rPr>
        <w:tab/>
        <w:t xml:space="preserve">дошкольного </w:t>
      </w:r>
      <w:r w:rsidR="003160C0" w:rsidRPr="001479A9">
        <w:rPr>
          <w:rFonts w:ascii="Times New Roman" w:hAnsi="Times New Roman"/>
          <w:b/>
        </w:rPr>
        <w:tab/>
        <w:t>образования и методические пособия</w:t>
      </w:r>
      <w:r w:rsidRPr="001479A9">
        <w:rPr>
          <w:rFonts w:ascii="Times New Roman" w:hAnsi="Times New Roman"/>
          <w:b/>
        </w:rPr>
        <w:t>:</w:t>
      </w:r>
    </w:p>
    <w:p w14:paraId="6B66AB9F" w14:textId="77777777" w:rsidR="006000F7" w:rsidRPr="00A70BF5" w:rsidRDefault="00314CA4" w:rsidP="001479A9">
      <w:pPr>
        <w:pStyle w:val="a9"/>
        <w:jc w:val="both"/>
        <w:rPr>
          <w:rFonts w:ascii="Times New Roman" w:eastAsia="Times New Roman" w:hAnsi="Times New Roman"/>
          <w:sz w:val="24"/>
          <w:szCs w:val="24"/>
          <w:lang w:eastAsia="ru-RU"/>
        </w:rPr>
      </w:pPr>
      <w:r w:rsidRPr="001479A9">
        <w:rPr>
          <w:rFonts w:ascii="Times New Roman" w:eastAsia="Times New Roman" w:hAnsi="Times New Roman"/>
          <w:sz w:val="24"/>
          <w:szCs w:val="24"/>
          <w:lang w:eastAsia="ru-RU"/>
        </w:rPr>
        <w:t>Авдеева Н</w:t>
      </w:r>
      <w:r w:rsidR="00A70BF5">
        <w:rPr>
          <w:rFonts w:ascii="Times New Roman" w:eastAsia="Times New Roman" w:hAnsi="Times New Roman"/>
          <w:sz w:val="24"/>
          <w:szCs w:val="24"/>
          <w:lang w:eastAsia="ru-RU"/>
        </w:rPr>
        <w:t xml:space="preserve">.Н., Князева Н.Л., </w:t>
      </w:r>
      <w:proofErr w:type="spellStart"/>
      <w:r w:rsidR="00A70BF5">
        <w:rPr>
          <w:rFonts w:ascii="Times New Roman" w:eastAsia="Times New Roman" w:hAnsi="Times New Roman"/>
          <w:sz w:val="24"/>
          <w:szCs w:val="24"/>
          <w:lang w:eastAsia="ru-RU"/>
        </w:rPr>
        <w:t>СтеркинаР.Б</w:t>
      </w:r>
      <w:proofErr w:type="spellEnd"/>
      <w:r w:rsidR="00A70BF5">
        <w:rPr>
          <w:rFonts w:ascii="Times New Roman" w:eastAsia="Times New Roman" w:hAnsi="Times New Roman"/>
          <w:sz w:val="24"/>
          <w:szCs w:val="24"/>
          <w:lang w:eastAsia="ru-RU"/>
        </w:rPr>
        <w:t>.</w:t>
      </w:r>
      <w:r w:rsidRPr="001479A9">
        <w:rPr>
          <w:rFonts w:ascii="Times New Roman" w:eastAsia="Times New Roman" w:hAnsi="Times New Roman"/>
          <w:sz w:val="24"/>
          <w:szCs w:val="24"/>
          <w:lang w:eastAsia="ru-RU"/>
        </w:rPr>
        <w:t xml:space="preserve"> Безопасность: Учебное пособие по основам безопасности жизнедеятельности детей</w:t>
      </w:r>
      <w:r w:rsidR="00A70BF5">
        <w:rPr>
          <w:rFonts w:ascii="Times New Roman" w:eastAsia="Times New Roman" w:hAnsi="Times New Roman"/>
          <w:sz w:val="24"/>
          <w:szCs w:val="24"/>
          <w:lang w:eastAsia="ru-RU"/>
        </w:rPr>
        <w:t xml:space="preserve">  старшего дошкольного возраста.</w:t>
      </w:r>
    </w:p>
    <w:p w14:paraId="5CD2DECF" w14:textId="77777777" w:rsidR="006000F7" w:rsidRPr="00A70BF5" w:rsidRDefault="00314CA4" w:rsidP="001479A9">
      <w:pPr>
        <w:pStyle w:val="a9"/>
        <w:jc w:val="both"/>
        <w:rPr>
          <w:rFonts w:ascii="Times New Roman" w:eastAsia="Times New Roman" w:hAnsi="Times New Roman"/>
          <w:sz w:val="24"/>
          <w:szCs w:val="24"/>
          <w:lang w:eastAsia="ru-RU"/>
        </w:rPr>
      </w:pPr>
      <w:r w:rsidRPr="001479A9">
        <w:rPr>
          <w:rFonts w:ascii="Times New Roman" w:eastAsia="Times New Roman" w:hAnsi="Times New Roman"/>
          <w:sz w:val="24"/>
          <w:szCs w:val="24"/>
          <w:lang w:eastAsia="ru-RU"/>
        </w:rPr>
        <w:t xml:space="preserve">Князева О.Л., </w:t>
      </w:r>
      <w:proofErr w:type="spellStart"/>
      <w:r w:rsidRPr="001479A9">
        <w:rPr>
          <w:rFonts w:ascii="Times New Roman" w:eastAsia="Times New Roman" w:hAnsi="Times New Roman"/>
          <w:sz w:val="24"/>
          <w:szCs w:val="24"/>
          <w:lang w:eastAsia="ru-RU"/>
        </w:rPr>
        <w:t>Маханева</w:t>
      </w:r>
      <w:proofErr w:type="spellEnd"/>
      <w:r w:rsidRPr="001479A9">
        <w:rPr>
          <w:rFonts w:ascii="Times New Roman" w:eastAsia="Times New Roman" w:hAnsi="Times New Roman"/>
          <w:sz w:val="24"/>
          <w:szCs w:val="24"/>
          <w:lang w:eastAsia="ru-RU"/>
        </w:rPr>
        <w:t xml:space="preserve"> М.Д. Приобщение детей к истокам русской народной культуры: Программ</w:t>
      </w:r>
      <w:r w:rsidR="00A70BF5">
        <w:rPr>
          <w:rFonts w:ascii="Times New Roman" w:eastAsia="Times New Roman" w:hAnsi="Times New Roman"/>
          <w:sz w:val="24"/>
          <w:szCs w:val="24"/>
          <w:lang w:eastAsia="ru-RU"/>
        </w:rPr>
        <w:t>а. Учебно-методическое пособие.</w:t>
      </w:r>
    </w:p>
    <w:p w14:paraId="20BA9945" w14:textId="77777777" w:rsidR="006000F7" w:rsidRPr="001479A9" w:rsidRDefault="006000F7" w:rsidP="001479A9">
      <w:pPr>
        <w:pStyle w:val="a9"/>
        <w:jc w:val="both"/>
        <w:rPr>
          <w:rFonts w:ascii="Times New Roman" w:eastAsiaTheme="minorHAnsi" w:hAnsi="Times New Roman"/>
          <w:sz w:val="24"/>
          <w:szCs w:val="24"/>
        </w:rPr>
      </w:pPr>
      <w:r w:rsidRPr="001479A9">
        <w:rPr>
          <w:rFonts w:ascii="Times New Roman" w:hAnsi="Times New Roman"/>
          <w:color w:val="242021"/>
          <w:sz w:val="24"/>
          <w:szCs w:val="24"/>
        </w:rPr>
        <w:t xml:space="preserve"> Корепанова М.В., </w:t>
      </w:r>
      <w:proofErr w:type="spellStart"/>
      <w:r w:rsidRPr="001479A9">
        <w:rPr>
          <w:rFonts w:ascii="Times New Roman" w:hAnsi="Times New Roman"/>
          <w:color w:val="242021"/>
          <w:sz w:val="24"/>
          <w:szCs w:val="24"/>
        </w:rPr>
        <w:t>Харлампова</w:t>
      </w:r>
      <w:proofErr w:type="spellEnd"/>
      <w:r w:rsidRPr="001479A9">
        <w:rPr>
          <w:rFonts w:ascii="Times New Roman" w:hAnsi="Times New Roman"/>
          <w:color w:val="242021"/>
          <w:sz w:val="24"/>
          <w:szCs w:val="24"/>
        </w:rPr>
        <w:t xml:space="preserve"> Е.В. «Это – я!»</w:t>
      </w:r>
    </w:p>
    <w:p w14:paraId="3196BF63" w14:textId="77777777" w:rsidR="003160C0" w:rsidRPr="001479A9" w:rsidRDefault="003160C0" w:rsidP="001479A9">
      <w:pPr>
        <w:pStyle w:val="a9"/>
        <w:jc w:val="both"/>
        <w:rPr>
          <w:rFonts w:ascii="Times New Roman" w:eastAsia="Times New Roman" w:hAnsi="Times New Roman"/>
          <w:sz w:val="24"/>
          <w:szCs w:val="24"/>
        </w:rPr>
      </w:pPr>
      <w:r w:rsidRPr="001479A9">
        <w:rPr>
          <w:rFonts w:ascii="Times New Roman" w:hAnsi="Times New Roman"/>
          <w:sz w:val="24"/>
          <w:szCs w:val="24"/>
        </w:rPr>
        <w:t xml:space="preserve"> Буре Р. С. Социально-нравственное воспитание дошкольников (3–7 лет). </w:t>
      </w:r>
    </w:p>
    <w:p w14:paraId="7F391233" w14:textId="77777777" w:rsidR="003160C0" w:rsidRPr="001479A9" w:rsidRDefault="003160C0" w:rsidP="001479A9">
      <w:pPr>
        <w:pStyle w:val="a9"/>
        <w:jc w:val="both"/>
        <w:rPr>
          <w:rFonts w:ascii="Times New Roman" w:hAnsi="Times New Roman"/>
          <w:sz w:val="24"/>
          <w:szCs w:val="24"/>
        </w:rPr>
      </w:pPr>
      <w:r w:rsidRPr="001479A9">
        <w:rPr>
          <w:rFonts w:ascii="Times New Roman" w:hAnsi="Times New Roman"/>
          <w:sz w:val="24"/>
          <w:szCs w:val="24"/>
        </w:rPr>
        <w:t xml:space="preserve">Петрова В. И., </w:t>
      </w:r>
      <w:proofErr w:type="spellStart"/>
      <w:r w:rsidRPr="001479A9">
        <w:rPr>
          <w:rFonts w:ascii="Times New Roman" w:hAnsi="Times New Roman"/>
          <w:sz w:val="24"/>
          <w:szCs w:val="24"/>
        </w:rPr>
        <w:t>Стульник</w:t>
      </w:r>
      <w:proofErr w:type="spellEnd"/>
      <w:r w:rsidRPr="001479A9">
        <w:rPr>
          <w:rFonts w:ascii="Times New Roman" w:hAnsi="Times New Roman"/>
          <w:sz w:val="24"/>
          <w:szCs w:val="24"/>
        </w:rPr>
        <w:t xml:space="preserve"> Т. Д. Этические беседы с детьми 4–7 лет. Наглядно</w:t>
      </w:r>
      <w:r w:rsidR="00314CA4" w:rsidRPr="001479A9">
        <w:rPr>
          <w:rFonts w:ascii="Times New Roman" w:hAnsi="Times New Roman"/>
          <w:sz w:val="24"/>
          <w:szCs w:val="24"/>
        </w:rPr>
        <w:t xml:space="preserve"> </w:t>
      </w:r>
      <w:r w:rsidRPr="001479A9">
        <w:rPr>
          <w:rFonts w:ascii="Times New Roman" w:hAnsi="Times New Roman"/>
          <w:sz w:val="24"/>
          <w:szCs w:val="24"/>
        </w:rPr>
        <w:t xml:space="preserve">дидактические пособия </w:t>
      </w:r>
    </w:p>
    <w:p w14:paraId="4B7C3B8B" w14:textId="77777777" w:rsidR="003160C0" w:rsidRPr="001479A9" w:rsidRDefault="003160C0" w:rsidP="001479A9">
      <w:pPr>
        <w:pStyle w:val="a9"/>
        <w:jc w:val="both"/>
        <w:rPr>
          <w:rFonts w:ascii="Times New Roman" w:hAnsi="Times New Roman"/>
          <w:sz w:val="24"/>
          <w:szCs w:val="24"/>
        </w:rPr>
      </w:pPr>
      <w:proofErr w:type="spellStart"/>
      <w:r w:rsidRPr="001479A9">
        <w:rPr>
          <w:rFonts w:ascii="Times New Roman" w:hAnsi="Times New Roman"/>
          <w:sz w:val="24"/>
          <w:szCs w:val="24"/>
        </w:rPr>
        <w:t>Куцакова</w:t>
      </w:r>
      <w:proofErr w:type="spellEnd"/>
      <w:r w:rsidRPr="001479A9">
        <w:rPr>
          <w:rFonts w:ascii="Times New Roman" w:hAnsi="Times New Roman"/>
          <w:sz w:val="24"/>
          <w:szCs w:val="24"/>
        </w:rPr>
        <w:t xml:space="preserve"> Л. В. Трудовое воспитание в детском саду: Для занятий с детьми 3–7 лет.  </w:t>
      </w:r>
    </w:p>
    <w:p w14:paraId="780517A3" w14:textId="77777777" w:rsidR="003160C0" w:rsidRPr="001479A9" w:rsidRDefault="003160C0" w:rsidP="001479A9">
      <w:pPr>
        <w:pStyle w:val="a9"/>
        <w:jc w:val="both"/>
        <w:rPr>
          <w:rFonts w:ascii="Times New Roman" w:hAnsi="Times New Roman"/>
          <w:sz w:val="24"/>
          <w:szCs w:val="24"/>
        </w:rPr>
      </w:pPr>
      <w:r w:rsidRPr="001479A9">
        <w:rPr>
          <w:rFonts w:ascii="Times New Roman" w:hAnsi="Times New Roman"/>
          <w:sz w:val="24"/>
          <w:szCs w:val="24"/>
        </w:rPr>
        <w:t xml:space="preserve">Белая К. Ю. Формирование основ безопасности у дошкольников (3–7 лет). </w:t>
      </w:r>
    </w:p>
    <w:p w14:paraId="7668C7BD" w14:textId="77777777" w:rsidR="003160C0" w:rsidRPr="001479A9" w:rsidRDefault="003160C0" w:rsidP="001479A9">
      <w:pPr>
        <w:pStyle w:val="a9"/>
        <w:jc w:val="both"/>
        <w:rPr>
          <w:rFonts w:ascii="Times New Roman" w:hAnsi="Times New Roman"/>
          <w:sz w:val="24"/>
          <w:szCs w:val="24"/>
        </w:rPr>
      </w:pPr>
      <w:proofErr w:type="spellStart"/>
      <w:r w:rsidRPr="001479A9">
        <w:rPr>
          <w:rFonts w:ascii="Times New Roman" w:hAnsi="Times New Roman"/>
          <w:sz w:val="24"/>
          <w:szCs w:val="24"/>
        </w:rPr>
        <w:t>Саулина</w:t>
      </w:r>
      <w:proofErr w:type="spellEnd"/>
      <w:r w:rsidRPr="001479A9">
        <w:rPr>
          <w:rFonts w:ascii="Times New Roman" w:hAnsi="Times New Roman"/>
          <w:sz w:val="24"/>
          <w:szCs w:val="24"/>
        </w:rPr>
        <w:t xml:space="preserve"> Т.Ф. Знакомим дошкольников с</w:t>
      </w:r>
      <w:r w:rsidR="00314CA4" w:rsidRPr="001479A9">
        <w:rPr>
          <w:rFonts w:ascii="Times New Roman" w:hAnsi="Times New Roman"/>
          <w:sz w:val="24"/>
          <w:szCs w:val="24"/>
        </w:rPr>
        <w:t xml:space="preserve"> правилами дорожного движения (</w:t>
      </w:r>
      <w:r w:rsidRPr="001479A9">
        <w:rPr>
          <w:rFonts w:ascii="Times New Roman" w:hAnsi="Times New Roman"/>
          <w:sz w:val="24"/>
          <w:szCs w:val="24"/>
        </w:rPr>
        <w:t xml:space="preserve">3-7лет). </w:t>
      </w:r>
    </w:p>
    <w:p w14:paraId="2CC3A3DC" w14:textId="77777777" w:rsidR="00AC3000" w:rsidRPr="003160C0" w:rsidRDefault="00AC3000" w:rsidP="003160C0">
      <w:pPr>
        <w:widowControl w:val="0"/>
        <w:tabs>
          <w:tab w:val="left" w:pos="2686"/>
        </w:tabs>
        <w:autoSpaceDE w:val="0"/>
        <w:autoSpaceDN w:val="0"/>
        <w:adjustRightInd w:val="0"/>
        <w:spacing w:after="0" w:line="240" w:lineRule="auto"/>
        <w:ind w:firstLine="709"/>
        <w:jc w:val="both"/>
        <w:rPr>
          <w:rFonts w:ascii="Times New Roman CYR" w:eastAsiaTheme="minorEastAsia" w:hAnsi="Times New Roman CYR" w:cs="Times New Roman CYR"/>
          <w:color w:val="FF0000"/>
          <w:sz w:val="24"/>
          <w:szCs w:val="24"/>
          <w:lang w:eastAsia="ru-RU"/>
        </w:rPr>
      </w:pPr>
    </w:p>
    <w:p w14:paraId="6871EEAF" w14:textId="77777777" w:rsidR="008F1190" w:rsidRPr="006000F7" w:rsidRDefault="00AC3000" w:rsidP="008F1190">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sidRPr="006000F7">
        <w:rPr>
          <w:rFonts w:ascii="Times New Roman CYR" w:eastAsiaTheme="minorEastAsia" w:hAnsi="Times New Roman CYR" w:cs="Times New Roman CYR"/>
          <w:b/>
          <w:bCs/>
          <w:sz w:val="24"/>
          <w:szCs w:val="24"/>
          <w:lang w:eastAsia="ru-RU"/>
        </w:rPr>
        <w:t>2.1</w:t>
      </w:r>
      <w:r w:rsidR="008F1190" w:rsidRPr="006000F7">
        <w:rPr>
          <w:rFonts w:ascii="Times New Roman CYR" w:eastAsiaTheme="minorEastAsia" w:hAnsi="Times New Roman CYR" w:cs="Times New Roman CYR"/>
          <w:b/>
          <w:bCs/>
          <w:sz w:val="24"/>
          <w:szCs w:val="24"/>
          <w:lang w:eastAsia="ru-RU"/>
        </w:rPr>
        <w:t>.</w:t>
      </w:r>
      <w:r w:rsidRPr="006000F7">
        <w:rPr>
          <w:rFonts w:ascii="Times New Roman CYR" w:eastAsiaTheme="minorEastAsia" w:hAnsi="Times New Roman CYR" w:cs="Times New Roman CYR"/>
          <w:b/>
          <w:bCs/>
          <w:sz w:val="24"/>
          <w:szCs w:val="24"/>
          <w:lang w:eastAsia="ru-RU"/>
        </w:rPr>
        <w:t>2</w:t>
      </w:r>
      <w:r w:rsidR="008F1190" w:rsidRPr="006000F7">
        <w:rPr>
          <w:rFonts w:ascii="Times New Roman CYR" w:eastAsiaTheme="minorEastAsia" w:hAnsi="Times New Roman CYR" w:cs="Times New Roman CYR"/>
          <w:b/>
          <w:bCs/>
          <w:sz w:val="24"/>
          <w:szCs w:val="24"/>
          <w:lang w:eastAsia="ru-RU"/>
        </w:rPr>
        <w:t xml:space="preserve"> Познавательное развитие</w:t>
      </w:r>
    </w:p>
    <w:p w14:paraId="75DE9F84"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sz w:val="24"/>
          <w:szCs w:val="24"/>
          <w:lang w:eastAsia="ru-RU"/>
        </w:rPr>
      </w:pPr>
      <w:r w:rsidRPr="006000F7">
        <w:rPr>
          <w:rFonts w:ascii="Times New Roman CYR" w:eastAsiaTheme="minorEastAsia" w:hAnsi="Times New Roman CYR" w:cs="Times New Roman CYR"/>
          <w:sz w:val="24"/>
          <w:szCs w:val="24"/>
          <w:lang w:eastAsia="ru-RU"/>
        </w:rPr>
        <w:t xml:space="preserve">Образовательная область «Познавательное развитие» предусматривает: </w:t>
      </w:r>
    </w:p>
    <w:p w14:paraId="789A7307"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развитие любознательности, интереса и мотивации к познавательной деятельности; </w:t>
      </w:r>
    </w:p>
    <w:p w14:paraId="583BB8EB"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14:paraId="06320670"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14:paraId="482D9BDA"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14:paraId="18C0D7A2"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формирование целостной картины мира, представлений об объектах окружающего мира, </w:t>
      </w:r>
      <w:r w:rsidRPr="006000F7">
        <w:rPr>
          <w:rFonts w:ascii="Times New Roman CYR" w:eastAsiaTheme="minorEastAsia" w:hAnsi="Times New Roman CYR" w:cs="Times New Roman CYR"/>
          <w:sz w:val="24"/>
          <w:szCs w:val="24"/>
          <w:lang w:eastAsia="ru-RU"/>
        </w:rPr>
        <w:lastRenderedPageBreak/>
        <w:t xml:space="preserve">их свойствах и отношениях; </w:t>
      </w:r>
    </w:p>
    <w:p w14:paraId="391D28BC"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14:paraId="2EB087B2" w14:textId="77777777" w:rsidR="008F1190"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 формирование представлений о цифровых средствах познания окружающего мира, способах их безопасного использования.</w:t>
      </w:r>
    </w:p>
    <w:p w14:paraId="45527182" w14:textId="77777777" w:rsidR="006D72B2" w:rsidRPr="006000F7" w:rsidRDefault="006D72B2"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p>
    <w:p w14:paraId="06D96AC3" w14:textId="77777777" w:rsidR="006D72B2" w:rsidRPr="006D72B2" w:rsidRDefault="006D72B2" w:rsidP="006D72B2">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D72B2">
        <w:rPr>
          <w:rFonts w:ascii="Times New Roman CYR" w:eastAsiaTheme="minorEastAsia" w:hAnsi="Times New Roman CYR" w:cs="Times New Roman CYR"/>
          <w:b/>
          <w:bCs/>
          <w:i/>
          <w:iCs/>
          <w:sz w:val="24"/>
          <w:szCs w:val="24"/>
          <w:lang w:eastAsia="ru-RU"/>
        </w:rPr>
        <w:t xml:space="preserve">От 2 месяцев до 1 года  </w:t>
      </w:r>
    </w:p>
    <w:p w14:paraId="5DE168D8" w14:textId="77777777" w:rsidR="006D72B2" w:rsidRPr="006D72B2" w:rsidRDefault="006D72B2" w:rsidP="006D72B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D72B2">
        <w:rPr>
          <w:rFonts w:ascii="Times New Roman CYR" w:eastAsiaTheme="minorEastAsia" w:hAnsi="Times New Roman CYR" w:cs="Times New Roman CYR"/>
          <w:sz w:val="24"/>
          <w:szCs w:val="24"/>
          <w:lang w:eastAsia="ru-RU"/>
        </w:rPr>
        <w:t xml:space="preserve">В области познавательного развития основными </w:t>
      </w:r>
      <w:r w:rsidRPr="006D72B2">
        <w:rPr>
          <w:rFonts w:ascii="Times New Roman CYR" w:eastAsiaTheme="minorEastAsia" w:hAnsi="Times New Roman CYR" w:cs="Times New Roman CYR"/>
          <w:b/>
          <w:bCs/>
          <w:i/>
          <w:iCs/>
          <w:sz w:val="24"/>
          <w:szCs w:val="24"/>
          <w:lang w:eastAsia="ru-RU"/>
        </w:rPr>
        <w:t xml:space="preserve">задачами </w:t>
      </w:r>
      <w:r w:rsidRPr="006D72B2">
        <w:rPr>
          <w:rFonts w:ascii="Times New Roman CYR" w:eastAsiaTheme="minorEastAsia" w:hAnsi="Times New Roman CYR" w:cs="Times New Roman CYR"/>
          <w:sz w:val="24"/>
          <w:szCs w:val="24"/>
          <w:lang w:eastAsia="ru-RU"/>
        </w:rPr>
        <w:t xml:space="preserve">образовательной деятельности являются: </w:t>
      </w:r>
    </w:p>
    <w:p w14:paraId="2B80148A" w14:textId="77777777" w:rsidR="006D72B2" w:rsidRPr="006D72B2" w:rsidRDefault="006D72B2" w:rsidP="006D72B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D72B2">
        <w:rPr>
          <w:rFonts w:ascii="Times New Roman CYR" w:eastAsiaTheme="minorEastAsia" w:hAnsi="Times New Roman CYR" w:cs="Times New Roman CYR"/>
          <w:sz w:val="24"/>
          <w:szCs w:val="24"/>
          <w:lang w:eastAsia="ru-RU"/>
        </w:rPr>
        <w:t>развивать интерес детей к окружающим предметам и действиям с ними;</w:t>
      </w:r>
    </w:p>
    <w:p w14:paraId="6BA0C573" w14:textId="77777777" w:rsidR="006D72B2" w:rsidRPr="006D72B2" w:rsidRDefault="006D72B2" w:rsidP="006D72B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D72B2">
        <w:rPr>
          <w:rFonts w:ascii="Times New Roman CYR" w:eastAsiaTheme="minorEastAsia" w:hAnsi="Times New Roman CYR" w:cs="Times New Roman CYR"/>
          <w:sz w:val="24"/>
          <w:szCs w:val="24"/>
          <w:lang w:eastAsia="ru-RU"/>
        </w:rPr>
        <w:t xml:space="preserve">вовлекать ребенка в действия с предметами и игрушками, развивать способы действий с ними, настойчивость в достижении результата своих действий; </w:t>
      </w:r>
    </w:p>
    <w:p w14:paraId="11C3CC62" w14:textId="77777777" w:rsidR="006D72B2" w:rsidRPr="006D72B2" w:rsidRDefault="006D72B2" w:rsidP="006D72B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D72B2">
        <w:rPr>
          <w:rFonts w:ascii="Times New Roman CYR" w:eastAsiaTheme="minorEastAsia" w:hAnsi="Times New Roman CYR" w:cs="Times New Roman CYR"/>
          <w:sz w:val="24"/>
          <w:szCs w:val="24"/>
          <w:lang w:eastAsia="ru-RU"/>
        </w:rPr>
        <w:t>развивать способности детей ориентироваться в знакомой обстановке, поддержка эмоционального контакта в общении со взрослым в поисковой деятельности;</w:t>
      </w:r>
    </w:p>
    <w:p w14:paraId="1F848BF8" w14:textId="77777777" w:rsidR="006D72B2" w:rsidRDefault="006D72B2" w:rsidP="006D72B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D72B2">
        <w:rPr>
          <w:rFonts w:ascii="Times New Roman CYR" w:eastAsiaTheme="minorEastAsia" w:hAnsi="Times New Roman CYR" w:cs="Times New Roman CYR"/>
          <w:sz w:val="24"/>
          <w:szCs w:val="24"/>
          <w:lang w:eastAsia="ru-RU"/>
        </w:rPr>
        <w:t>поощрять подражательные движения в</w:t>
      </w:r>
      <w:r>
        <w:rPr>
          <w:rFonts w:ascii="Times New Roman CYR" w:eastAsiaTheme="minorEastAsia" w:hAnsi="Times New Roman CYR" w:cs="Times New Roman CYR"/>
          <w:sz w:val="24"/>
          <w:szCs w:val="24"/>
          <w:lang w:eastAsia="ru-RU"/>
        </w:rPr>
        <w:t xml:space="preserve"> простых действиях с предметами;</w:t>
      </w:r>
    </w:p>
    <w:p w14:paraId="3AFA5DB2" w14:textId="77777777" w:rsidR="006D72B2" w:rsidRPr="006D72B2" w:rsidRDefault="006D72B2" w:rsidP="006D72B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72B2">
        <w:rPr>
          <w:rFonts w:ascii="Times New Roman" w:hAnsi="Times New Roman" w:cs="Times New Roman"/>
          <w:sz w:val="24"/>
          <w:szCs w:val="24"/>
        </w:rPr>
        <w:t>вызывать интерес к объектам живой и неживой природы в процессе взаимодействия с ними, узнавать их.</w:t>
      </w:r>
    </w:p>
    <w:p w14:paraId="31E93CC6" w14:textId="77777777" w:rsidR="006D72B2" w:rsidRPr="006D72B2" w:rsidRDefault="006D72B2" w:rsidP="006D72B2">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D72B2">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5BCD39DD" w14:textId="77777777" w:rsidR="006D72B2" w:rsidRPr="006D72B2" w:rsidRDefault="006D72B2" w:rsidP="006D72B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D72B2">
        <w:rPr>
          <w:rFonts w:ascii="Times New Roman CYR" w:eastAsiaTheme="minorEastAsia" w:hAnsi="Times New Roman CYR" w:cs="Times New Roman CYR"/>
          <w:sz w:val="24"/>
          <w:szCs w:val="24"/>
          <w:lang w:eastAsia="ru-RU"/>
        </w:rPr>
        <w:t>С 2-х месяцев педагогический работник удовлетворяет потребность ребенка в эмоциональном общении. В процессе общения с ребенком педагогический работник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слуховое сосредоточение на лице взрослого и на предмете, ориентировочную активность в ходе демонстрации знакомых и незнакомых предметов. Развивает хватательные движения рук по направлению к объекту, стимулирует захват из удобного положения; побуждает ребенка к удержанию предмета кратковременно, развивает реакцию на звуковой сигнал; способствует появлению попыток у ребенка наталкиваться руками на низко подвешенные игрушки и прикасаться к ним; стимулирует эмоциональный контакт с ребенком в ходе действий с предметами, вызывая ответную реакцию.</w:t>
      </w:r>
    </w:p>
    <w:p w14:paraId="6B31CD7E" w14:textId="77777777" w:rsidR="006D72B2" w:rsidRPr="006D72B2" w:rsidRDefault="006D72B2" w:rsidP="006D72B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D72B2">
        <w:rPr>
          <w:rFonts w:ascii="Times New Roman CYR" w:eastAsiaTheme="minorEastAsia" w:hAnsi="Times New Roman CYR" w:cs="Times New Roman CYR"/>
          <w:sz w:val="24"/>
          <w:szCs w:val="24"/>
          <w:lang w:eastAsia="ru-RU"/>
        </w:rPr>
        <w:t>С 6-ти месяцев педагогический работник побуждает ребенка к играм-упражнениям манипулятивного характера, к самостоятельному манипулированию предметом, стимулирует развитие несложных предметно-игровых действий. В практической деятельности педагогический работник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звуковой сигнал, развивает зрительное внимание на окружающие объекты и человека, положительно реагировать на живые объекты природы.</w:t>
      </w:r>
    </w:p>
    <w:p w14:paraId="70A53E6D" w14:textId="77777777" w:rsidR="006D72B2" w:rsidRPr="006D72B2" w:rsidRDefault="006D72B2" w:rsidP="006D72B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D72B2">
        <w:rPr>
          <w:rFonts w:ascii="Times New Roman CYR" w:eastAsiaTheme="minorEastAsia" w:hAnsi="Times New Roman CYR" w:cs="Times New Roman CYR"/>
          <w:sz w:val="24"/>
          <w:szCs w:val="24"/>
          <w:lang w:eastAsia="ru-RU"/>
        </w:rPr>
        <w:t xml:space="preserve">С 9-ти месяцев происходит развитие действий с предметами манипулятивного характера.   Педагогический работник обеспечивает формирование отдельных способов действий с предметами, направленных на ознакомление с их свойствами (учит различать основные цвета и форму), а также развитие реакций на эмоционально-речевое общение, зрительного внимания к предметам окружающего и лицам людей, и животным. </w:t>
      </w:r>
    </w:p>
    <w:p w14:paraId="0E58CBEB" w14:textId="77777777" w:rsidR="006D72B2" w:rsidRPr="006D72B2" w:rsidRDefault="006D72B2" w:rsidP="006D72B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D72B2">
        <w:rPr>
          <w:rFonts w:ascii="Times New Roman CYR" w:eastAsiaTheme="minorEastAsia" w:hAnsi="Times New Roman CYR" w:cs="Times New Roman CYR"/>
          <w:sz w:val="24"/>
          <w:szCs w:val="24"/>
          <w:lang w:eastAsia="ru-RU"/>
        </w:rPr>
        <w:t xml:space="preserve">В ходе общения педагогический работник демонстрирует ребенку различные приемы обследования объекта (предмета), словом и интонацией поощряет поисковую и познавательную активность детей по отношению к предметам и их свойствам, стремление проявлять настойчивость в достижении результата. Демонстрирует действия и организует совместное с ребенком обследование   предметов (от зрительных и оральных познавательных действий к мануальным). </w:t>
      </w:r>
    </w:p>
    <w:p w14:paraId="7F93B4A2" w14:textId="77777777" w:rsidR="006D72B2" w:rsidRPr="006D72B2" w:rsidRDefault="006D72B2" w:rsidP="006D72B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D72B2">
        <w:rPr>
          <w:rFonts w:ascii="Times New Roman CYR" w:eastAsiaTheme="minorEastAsia" w:hAnsi="Times New Roman CYR" w:cs="Times New Roman CYR"/>
          <w:sz w:val="24"/>
          <w:szCs w:val="24"/>
          <w:lang w:eastAsia="ru-RU"/>
        </w:rPr>
        <w:t xml:space="preserve">С момента появления целенаправленного хватания предмета, важного для развития </w:t>
      </w:r>
      <w:r w:rsidRPr="006D72B2">
        <w:rPr>
          <w:rFonts w:ascii="Times New Roman CYR" w:eastAsiaTheme="minorEastAsia" w:hAnsi="Times New Roman CYR" w:cs="Times New Roman CYR"/>
          <w:sz w:val="24"/>
          <w:szCs w:val="24"/>
          <w:lang w:eastAsia="ru-RU"/>
        </w:rPr>
        <w:lastRenderedPageBreak/>
        <w:t>предметно-манипулятивной деятельности, используется словесное поощрение, показ действий, побуждение их повторения.  Педагогический работник привлекает внимание ребенка к объектам живой природы в естественной среде, организует взаимодействие с природными объектами.</w:t>
      </w:r>
    </w:p>
    <w:p w14:paraId="6085A8E1" w14:textId="77777777" w:rsidR="006D72B2" w:rsidRPr="006D72B2" w:rsidRDefault="006D72B2" w:rsidP="006D72B2">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D72B2">
        <w:rPr>
          <w:rFonts w:ascii="Times New Roman CYR" w:eastAsiaTheme="minorEastAsia" w:hAnsi="Times New Roman CYR" w:cs="Times New Roman CYR"/>
          <w:b/>
          <w:bCs/>
          <w:i/>
          <w:iCs/>
          <w:sz w:val="24"/>
          <w:szCs w:val="24"/>
          <w:lang w:eastAsia="ru-RU"/>
        </w:rPr>
        <w:t>В результате, к концу 1 года жизни,</w:t>
      </w:r>
      <w:r w:rsidRPr="006D72B2">
        <w:rPr>
          <w:rFonts w:ascii="Times New Roman CYR" w:eastAsiaTheme="minorEastAsia" w:hAnsi="Times New Roman CYR" w:cs="Times New Roman CYR"/>
          <w:sz w:val="24"/>
          <w:szCs w:val="24"/>
          <w:lang w:eastAsia="ru-RU"/>
        </w:rPr>
        <w:t xml:space="preserve"> ребенок обнаруживает</w:t>
      </w:r>
      <w:r w:rsidRPr="006D72B2">
        <w:rPr>
          <w:rFonts w:ascii="Times New Roman CYR" w:eastAsiaTheme="minorEastAsia" w:hAnsi="Times New Roman CYR" w:cs="Times New Roman CYR"/>
          <w:color w:val="767171"/>
          <w:sz w:val="24"/>
          <w:szCs w:val="24"/>
          <w:lang w:eastAsia="ru-RU"/>
        </w:rPr>
        <w:t xml:space="preserve"> </w:t>
      </w:r>
      <w:r w:rsidRPr="006D72B2">
        <w:rPr>
          <w:rFonts w:ascii="Times New Roman CYR" w:eastAsiaTheme="minorEastAsia" w:hAnsi="Times New Roman CYR" w:cs="Times New Roman CYR"/>
          <w:sz w:val="24"/>
          <w:szCs w:val="24"/>
          <w:lang w:eastAsia="ru-RU"/>
        </w:rPr>
        <w:t>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активно проявляет потребность в эмоциональном общении, поиске разнообразных впечатлений, сам инициирует общение, привлекая взрослого с помощью голосовых проявлений, улыбок, движений, охотно включается в эмоциональные игры, проявляет чувствительность к эмоциям и смыслам слов взрослых, избирательное отношение к близким и посторонним людям; узнает некоторых животных и растения ближайшего окружения  в естественной среде, на картинке, в игрушке, стремится взаимодействовать с природными объектами, положительно реагирует на них.</w:t>
      </w:r>
    </w:p>
    <w:p w14:paraId="02ACADAA" w14:textId="77777777" w:rsidR="006D72B2" w:rsidRPr="006D72B2" w:rsidRDefault="006D72B2" w:rsidP="006D72B2">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358EF1C7" w14:textId="77777777" w:rsidR="00D833D4" w:rsidRPr="006000F7" w:rsidRDefault="00D833D4" w:rsidP="00D833D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47DE40C7"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000F7">
        <w:rPr>
          <w:rFonts w:ascii="Times New Roman CYR" w:eastAsiaTheme="minorEastAsia" w:hAnsi="Times New Roman CYR" w:cs="Times New Roman CYR"/>
          <w:b/>
          <w:bCs/>
          <w:i/>
          <w:iCs/>
          <w:sz w:val="24"/>
          <w:szCs w:val="24"/>
          <w:lang w:eastAsia="ru-RU"/>
        </w:rPr>
        <w:t>От 1 года до 2 лет</w:t>
      </w:r>
    </w:p>
    <w:p w14:paraId="3467E8D6"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В области познавательного развития основными </w:t>
      </w:r>
      <w:r w:rsidRPr="006000F7">
        <w:rPr>
          <w:rFonts w:ascii="Times New Roman CYR" w:eastAsiaTheme="minorEastAsia" w:hAnsi="Times New Roman CYR" w:cs="Times New Roman CYR"/>
          <w:b/>
          <w:bCs/>
          <w:i/>
          <w:iCs/>
          <w:sz w:val="24"/>
          <w:szCs w:val="24"/>
          <w:lang w:eastAsia="ru-RU"/>
        </w:rPr>
        <w:t>задачам</w:t>
      </w:r>
      <w:r w:rsidRPr="006000F7">
        <w:rPr>
          <w:rFonts w:ascii="Times New Roman CYR" w:eastAsiaTheme="minorEastAsia" w:hAnsi="Times New Roman CYR" w:cs="Times New Roman CYR"/>
          <w:sz w:val="24"/>
          <w:szCs w:val="24"/>
          <w:lang w:eastAsia="ru-RU"/>
        </w:rPr>
        <w:t>и образовательной деятельности являются:</w:t>
      </w:r>
    </w:p>
    <w:p w14:paraId="115C2BB8"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поощрять предметно-орудийные и обследовательские действия, группировки по одному из признаков, по образцу или словесному указанию;</w:t>
      </w:r>
    </w:p>
    <w:p w14:paraId="1805DA62"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развивать умения детей использовать бытовые предметы по назначению, осуществлять экспериментирование с разными материалами; </w:t>
      </w:r>
    </w:p>
    <w:p w14:paraId="33979F58"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развивать способность детей отображать действия взрослых, их последовательность;</w:t>
      </w:r>
    </w:p>
    <w:p w14:paraId="5AC8C038"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14:paraId="62830899"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000F7">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57EDB0C5"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6000F7">
        <w:rPr>
          <w:rFonts w:ascii="Times New Roman CYR" w:eastAsiaTheme="minorEastAsia" w:hAnsi="Times New Roman CYR" w:cs="Times New Roman CYR"/>
          <w:i/>
          <w:iCs/>
          <w:sz w:val="24"/>
          <w:szCs w:val="24"/>
          <w:lang w:eastAsia="ru-RU"/>
        </w:rPr>
        <w:t xml:space="preserve">Сенсорные представления и познавательные действия. </w:t>
      </w:r>
    </w:p>
    <w:p w14:paraId="54A35194"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Педагогический работник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14:paraId="187D76B5"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Педагогический работник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педагогический работник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w:t>
      </w:r>
      <w:r w:rsidRPr="006000F7">
        <w:rPr>
          <w:rFonts w:ascii="Times New Roman CYR" w:eastAsiaTheme="minorEastAsia" w:hAnsi="Times New Roman CYR" w:cs="Times New Roman CYR"/>
          <w:spacing w:val="-4"/>
          <w:sz w:val="24"/>
          <w:szCs w:val="24"/>
          <w:lang w:eastAsia="ru-RU"/>
        </w:rPr>
        <w:t xml:space="preserve"> </w:t>
      </w:r>
      <w:r w:rsidRPr="006000F7">
        <w:rPr>
          <w:rFonts w:ascii="Times New Roman CYR" w:eastAsiaTheme="minorEastAsia" w:hAnsi="Times New Roman CYR" w:cs="Times New Roman CYR"/>
          <w:sz w:val="24"/>
          <w:szCs w:val="24"/>
          <w:lang w:eastAsia="ru-RU"/>
        </w:rPr>
        <w:t xml:space="preserve">владение  </w:t>
      </w:r>
      <w:r w:rsidRPr="006000F7">
        <w:rPr>
          <w:rFonts w:ascii="Times New Roman CYR" w:eastAsiaTheme="minorEastAsia" w:hAnsi="Times New Roman CYR" w:cs="Times New Roman CYR"/>
          <w:spacing w:val="-3"/>
          <w:sz w:val="24"/>
          <w:szCs w:val="24"/>
          <w:lang w:eastAsia="ru-RU"/>
        </w:rPr>
        <w:t xml:space="preserve"> </w:t>
      </w:r>
      <w:r w:rsidRPr="006000F7">
        <w:rPr>
          <w:rFonts w:ascii="Times New Roman CYR" w:eastAsiaTheme="minorEastAsia" w:hAnsi="Times New Roman CYR" w:cs="Times New Roman CYR"/>
          <w:sz w:val="24"/>
          <w:szCs w:val="24"/>
          <w:lang w:eastAsia="ru-RU"/>
        </w:rPr>
        <w:t>предметом,</w:t>
      </w:r>
      <w:r w:rsidRPr="006000F7">
        <w:rPr>
          <w:rFonts w:ascii="Times New Roman CYR" w:eastAsiaTheme="minorEastAsia" w:hAnsi="Times New Roman CYR" w:cs="Times New Roman CYR"/>
          <w:spacing w:val="-5"/>
          <w:sz w:val="24"/>
          <w:szCs w:val="24"/>
          <w:lang w:eastAsia="ru-RU"/>
        </w:rPr>
        <w:t xml:space="preserve"> </w:t>
      </w:r>
      <w:r w:rsidRPr="006000F7">
        <w:rPr>
          <w:rFonts w:ascii="Times New Roman CYR" w:eastAsiaTheme="minorEastAsia" w:hAnsi="Times New Roman CYR" w:cs="Times New Roman CYR"/>
          <w:sz w:val="24"/>
          <w:szCs w:val="24"/>
          <w:lang w:eastAsia="ru-RU"/>
        </w:rPr>
        <w:t>как</w:t>
      </w:r>
      <w:r w:rsidRPr="006000F7">
        <w:rPr>
          <w:rFonts w:ascii="Times New Roman CYR" w:eastAsiaTheme="minorEastAsia" w:hAnsi="Times New Roman CYR" w:cs="Times New Roman CYR"/>
          <w:spacing w:val="-4"/>
          <w:sz w:val="24"/>
          <w:szCs w:val="24"/>
          <w:lang w:eastAsia="ru-RU"/>
        </w:rPr>
        <w:t xml:space="preserve"> </w:t>
      </w:r>
      <w:r w:rsidRPr="006000F7">
        <w:rPr>
          <w:rFonts w:ascii="Times New Roman CYR" w:eastAsiaTheme="minorEastAsia" w:hAnsi="Times New Roman CYR" w:cs="Times New Roman CYR"/>
          <w:sz w:val="24"/>
          <w:szCs w:val="24"/>
          <w:lang w:eastAsia="ru-RU"/>
        </w:rPr>
        <w:t>средством</w:t>
      </w:r>
      <w:r w:rsidRPr="006000F7">
        <w:rPr>
          <w:rFonts w:ascii="Times New Roman CYR" w:eastAsiaTheme="minorEastAsia" w:hAnsi="Times New Roman CYR" w:cs="Times New Roman CYR"/>
          <w:spacing w:val="-5"/>
          <w:sz w:val="24"/>
          <w:szCs w:val="24"/>
          <w:lang w:eastAsia="ru-RU"/>
        </w:rPr>
        <w:t xml:space="preserve"> </w:t>
      </w:r>
      <w:r w:rsidRPr="006000F7">
        <w:rPr>
          <w:rFonts w:ascii="Times New Roman CYR" w:eastAsiaTheme="minorEastAsia" w:hAnsi="Times New Roman CYR" w:cs="Times New Roman CYR"/>
          <w:sz w:val="24"/>
          <w:szCs w:val="24"/>
          <w:lang w:eastAsia="ru-RU"/>
        </w:rPr>
        <w:t>достижения</w:t>
      </w:r>
      <w:r w:rsidRPr="006000F7">
        <w:rPr>
          <w:rFonts w:ascii="Times New Roman CYR" w:eastAsiaTheme="minorEastAsia" w:hAnsi="Times New Roman CYR" w:cs="Times New Roman CYR"/>
          <w:spacing w:val="-4"/>
          <w:sz w:val="24"/>
          <w:szCs w:val="24"/>
          <w:lang w:eastAsia="ru-RU"/>
        </w:rPr>
        <w:t xml:space="preserve"> </w:t>
      </w:r>
      <w:r w:rsidRPr="006000F7">
        <w:rPr>
          <w:rFonts w:ascii="Times New Roman CYR" w:eastAsiaTheme="minorEastAsia" w:hAnsi="Times New Roman CYR" w:cs="Times New Roman CYR"/>
          <w:sz w:val="24"/>
          <w:szCs w:val="24"/>
          <w:lang w:eastAsia="ru-RU"/>
        </w:rPr>
        <w:t>цели,</w:t>
      </w:r>
      <w:r w:rsidRPr="006000F7">
        <w:rPr>
          <w:rFonts w:ascii="Times New Roman CYR" w:eastAsiaTheme="minorEastAsia" w:hAnsi="Times New Roman CYR" w:cs="Times New Roman CYR"/>
          <w:spacing w:val="-7"/>
          <w:sz w:val="24"/>
          <w:szCs w:val="24"/>
          <w:lang w:eastAsia="ru-RU"/>
        </w:rPr>
        <w:t xml:space="preserve"> </w:t>
      </w:r>
      <w:r w:rsidRPr="006000F7">
        <w:rPr>
          <w:rFonts w:ascii="Times New Roman CYR" w:eastAsiaTheme="minorEastAsia" w:hAnsi="Times New Roman CYR" w:cs="Times New Roman CYR"/>
          <w:sz w:val="24"/>
          <w:szCs w:val="24"/>
          <w:lang w:eastAsia="ru-RU"/>
        </w:rPr>
        <w:t>начала</w:t>
      </w:r>
      <w:r w:rsidRPr="006000F7">
        <w:rPr>
          <w:rFonts w:ascii="Times New Roman CYR" w:eastAsiaTheme="minorEastAsia" w:hAnsi="Times New Roman CYR" w:cs="Times New Roman CYR"/>
          <w:spacing w:val="-5"/>
          <w:sz w:val="24"/>
          <w:szCs w:val="24"/>
          <w:lang w:eastAsia="ru-RU"/>
        </w:rPr>
        <w:t xml:space="preserve"> </w:t>
      </w:r>
      <w:r w:rsidRPr="006000F7">
        <w:rPr>
          <w:rFonts w:ascii="Times New Roman CYR" w:eastAsiaTheme="minorEastAsia" w:hAnsi="Times New Roman CYR" w:cs="Times New Roman CYR"/>
          <w:sz w:val="24"/>
          <w:szCs w:val="24"/>
          <w:lang w:eastAsia="ru-RU"/>
        </w:rPr>
        <w:t>развития предметно-орудийных действий.</w:t>
      </w:r>
    </w:p>
    <w:p w14:paraId="203FAC5D" w14:textId="77777777" w:rsidR="008F1190" w:rsidRPr="00A70BF5" w:rsidRDefault="008F1190" w:rsidP="008F1190">
      <w:pPr>
        <w:widowControl w:val="0"/>
        <w:suppressAutoHyphens/>
        <w:autoSpaceDE w:val="0"/>
        <w:autoSpaceDN w:val="0"/>
        <w:adjustRightInd w:val="0"/>
        <w:spacing w:after="0" w:line="240" w:lineRule="auto"/>
        <w:ind w:right="-143" w:firstLine="709"/>
        <w:jc w:val="both"/>
        <w:rPr>
          <w:rFonts w:ascii="Times New Roman" w:eastAsiaTheme="minorEastAsia" w:hAnsi="Times New Roman" w:cs="Times New Roman"/>
          <w:kern w:val="2"/>
          <w:sz w:val="24"/>
          <w:szCs w:val="24"/>
          <w:lang w:eastAsia="ru-RU"/>
        </w:rPr>
      </w:pPr>
      <w:r w:rsidRPr="00A70BF5">
        <w:rPr>
          <w:rFonts w:ascii="Times New Roman" w:eastAsiaTheme="minorEastAsia" w:hAnsi="Times New Roman" w:cs="Times New Roman"/>
          <w:kern w:val="2"/>
          <w:sz w:val="24"/>
          <w:szCs w:val="24"/>
          <w:lang w:eastAsia="ru-RU"/>
        </w:rPr>
        <w:t>Педагогический работник</w:t>
      </w:r>
      <w:r w:rsidRPr="00A70BF5">
        <w:rPr>
          <w:rFonts w:ascii="Times New Roman" w:eastAsiaTheme="minorEastAsia" w:hAnsi="Times New Roman" w:cs="Times New Roman"/>
          <w:spacing w:val="-1"/>
          <w:kern w:val="2"/>
          <w:sz w:val="24"/>
          <w:szCs w:val="24"/>
          <w:lang w:eastAsia="ru-RU"/>
        </w:rPr>
        <w:t xml:space="preserve"> </w:t>
      </w:r>
      <w:r w:rsidRPr="00A70BF5">
        <w:rPr>
          <w:rFonts w:ascii="Times New Roman" w:eastAsiaTheme="minorEastAsia" w:hAnsi="Times New Roman" w:cs="Times New Roman"/>
          <w:kern w:val="2"/>
          <w:sz w:val="24"/>
          <w:szCs w:val="24"/>
          <w:lang w:eastAsia="ru-RU"/>
        </w:rPr>
        <w:t>в</w:t>
      </w:r>
      <w:r w:rsidRPr="00A70BF5">
        <w:rPr>
          <w:rFonts w:ascii="Times New Roman" w:eastAsiaTheme="minorEastAsia" w:hAnsi="Times New Roman" w:cs="Times New Roman"/>
          <w:spacing w:val="-3"/>
          <w:kern w:val="2"/>
          <w:sz w:val="24"/>
          <w:szCs w:val="24"/>
          <w:lang w:eastAsia="ru-RU"/>
        </w:rPr>
        <w:t xml:space="preserve"> </w:t>
      </w:r>
      <w:r w:rsidRPr="00A70BF5">
        <w:rPr>
          <w:rFonts w:ascii="Times New Roman" w:eastAsiaTheme="minorEastAsia" w:hAnsi="Times New Roman" w:cs="Times New Roman"/>
          <w:kern w:val="2"/>
          <w:sz w:val="24"/>
          <w:szCs w:val="24"/>
          <w:lang w:eastAsia="ru-RU"/>
        </w:rPr>
        <w:t>процессе</w:t>
      </w:r>
      <w:r w:rsidRPr="00A70BF5">
        <w:rPr>
          <w:rFonts w:ascii="Times New Roman" w:eastAsiaTheme="minorEastAsia" w:hAnsi="Times New Roman" w:cs="Times New Roman"/>
          <w:spacing w:val="-3"/>
          <w:kern w:val="2"/>
          <w:sz w:val="24"/>
          <w:szCs w:val="24"/>
          <w:lang w:eastAsia="ru-RU"/>
        </w:rPr>
        <w:t xml:space="preserve"> </w:t>
      </w:r>
      <w:r w:rsidRPr="00A70BF5">
        <w:rPr>
          <w:rFonts w:ascii="Times New Roman" w:eastAsiaTheme="minorEastAsia" w:hAnsi="Times New Roman" w:cs="Times New Roman"/>
          <w:kern w:val="2"/>
          <w:sz w:val="24"/>
          <w:szCs w:val="24"/>
          <w:lang w:eastAsia="ru-RU"/>
        </w:rPr>
        <w:t>совместных</w:t>
      </w:r>
      <w:r w:rsidRPr="00A70BF5">
        <w:rPr>
          <w:rFonts w:ascii="Times New Roman" w:eastAsiaTheme="minorEastAsia" w:hAnsi="Times New Roman" w:cs="Times New Roman"/>
          <w:spacing w:val="-1"/>
          <w:kern w:val="2"/>
          <w:sz w:val="24"/>
          <w:szCs w:val="24"/>
          <w:lang w:eastAsia="ru-RU"/>
        </w:rPr>
        <w:t xml:space="preserve"> </w:t>
      </w:r>
      <w:r w:rsidRPr="00A70BF5">
        <w:rPr>
          <w:rFonts w:ascii="Times New Roman" w:eastAsiaTheme="minorEastAsia" w:hAnsi="Times New Roman" w:cs="Times New Roman"/>
          <w:kern w:val="2"/>
          <w:sz w:val="24"/>
          <w:szCs w:val="24"/>
          <w:lang w:eastAsia="ru-RU"/>
        </w:rPr>
        <w:t>дидактических</w:t>
      </w:r>
      <w:r w:rsidRPr="00A70BF5">
        <w:rPr>
          <w:rFonts w:ascii="Times New Roman" w:eastAsiaTheme="minorEastAsia" w:hAnsi="Times New Roman" w:cs="Times New Roman"/>
          <w:spacing w:val="-3"/>
          <w:kern w:val="2"/>
          <w:sz w:val="24"/>
          <w:szCs w:val="24"/>
          <w:lang w:eastAsia="ru-RU"/>
        </w:rPr>
        <w:t xml:space="preserve"> </w:t>
      </w:r>
      <w:r w:rsidRPr="00A70BF5">
        <w:rPr>
          <w:rFonts w:ascii="Times New Roman" w:eastAsiaTheme="minorEastAsia" w:hAnsi="Times New Roman" w:cs="Times New Roman"/>
          <w:kern w:val="2"/>
          <w:sz w:val="24"/>
          <w:szCs w:val="24"/>
          <w:lang w:eastAsia="ru-RU"/>
        </w:rPr>
        <w:t>игр,</w:t>
      </w:r>
      <w:r w:rsidRPr="00A70BF5">
        <w:rPr>
          <w:rFonts w:ascii="Times New Roman" w:eastAsiaTheme="minorEastAsia" w:hAnsi="Times New Roman" w:cs="Times New Roman"/>
          <w:spacing w:val="-3"/>
          <w:kern w:val="2"/>
          <w:sz w:val="24"/>
          <w:szCs w:val="24"/>
          <w:lang w:eastAsia="ru-RU"/>
        </w:rPr>
        <w:t xml:space="preserve"> </w:t>
      </w:r>
      <w:r w:rsidRPr="00A70BF5">
        <w:rPr>
          <w:rFonts w:ascii="Times New Roman" w:eastAsiaTheme="minorEastAsia" w:hAnsi="Times New Roman" w:cs="Times New Roman"/>
          <w:kern w:val="2"/>
          <w:sz w:val="24"/>
          <w:szCs w:val="24"/>
          <w:lang w:eastAsia="ru-RU"/>
        </w:rPr>
        <w:t>а</w:t>
      </w:r>
      <w:r w:rsidRPr="00A70BF5">
        <w:rPr>
          <w:rFonts w:ascii="Times New Roman" w:eastAsiaTheme="minorEastAsia" w:hAnsi="Times New Roman" w:cs="Times New Roman"/>
          <w:spacing w:val="-2"/>
          <w:kern w:val="2"/>
          <w:sz w:val="24"/>
          <w:szCs w:val="24"/>
          <w:lang w:eastAsia="ru-RU"/>
        </w:rPr>
        <w:t xml:space="preserve"> </w:t>
      </w:r>
      <w:r w:rsidRPr="00A70BF5">
        <w:rPr>
          <w:rFonts w:ascii="Times New Roman" w:eastAsiaTheme="minorEastAsia" w:hAnsi="Times New Roman" w:cs="Times New Roman"/>
          <w:kern w:val="2"/>
          <w:sz w:val="24"/>
          <w:szCs w:val="24"/>
          <w:lang w:eastAsia="ru-RU"/>
        </w:rPr>
        <w:t>также</w:t>
      </w:r>
      <w:r w:rsidRPr="00A70BF5">
        <w:rPr>
          <w:rFonts w:ascii="Times New Roman" w:eastAsiaTheme="minorEastAsia" w:hAnsi="Times New Roman" w:cs="Times New Roman"/>
          <w:spacing w:val="-2"/>
          <w:kern w:val="2"/>
          <w:sz w:val="24"/>
          <w:szCs w:val="24"/>
          <w:lang w:eastAsia="ru-RU"/>
        </w:rPr>
        <w:t xml:space="preserve"> </w:t>
      </w:r>
      <w:r w:rsidRPr="00A70BF5">
        <w:rPr>
          <w:rFonts w:ascii="Times New Roman" w:eastAsiaTheme="minorEastAsia" w:hAnsi="Times New Roman" w:cs="Times New Roman"/>
          <w:kern w:val="2"/>
          <w:sz w:val="24"/>
          <w:szCs w:val="24"/>
          <w:lang w:eastAsia="ru-RU"/>
        </w:rPr>
        <w:t>в</w:t>
      </w:r>
      <w:r w:rsidRPr="00A70BF5">
        <w:rPr>
          <w:rFonts w:ascii="Times New Roman" w:eastAsiaTheme="minorEastAsia" w:hAnsi="Times New Roman" w:cs="Times New Roman"/>
          <w:spacing w:val="-3"/>
          <w:kern w:val="2"/>
          <w:sz w:val="24"/>
          <w:szCs w:val="24"/>
          <w:lang w:eastAsia="ru-RU"/>
        </w:rPr>
        <w:t>о всех основных режимных моментах, включая</w:t>
      </w:r>
      <w:r w:rsidRPr="00A70BF5">
        <w:rPr>
          <w:rFonts w:ascii="Times New Roman" w:eastAsiaTheme="minorEastAsia" w:hAnsi="Times New Roman" w:cs="Times New Roman"/>
          <w:spacing w:val="-2"/>
          <w:kern w:val="2"/>
          <w:sz w:val="24"/>
          <w:szCs w:val="24"/>
          <w:lang w:eastAsia="ru-RU"/>
        </w:rPr>
        <w:t xml:space="preserve"> прогулку, </w:t>
      </w:r>
      <w:r w:rsidRPr="00A70BF5">
        <w:rPr>
          <w:rFonts w:ascii="Times New Roman" w:eastAsiaTheme="minorEastAsia" w:hAnsi="Times New Roman" w:cs="Times New Roman"/>
          <w:kern w:val="2"/>
          <w:sz w:val="24"/>
          <w:szCs w:val="24"/>
          <w:lang w:eastAsia="ru-RU"/>
        </w:rPr>
        <w:t>развивает умение группировать однородные предметы по одному из трех признаков (величина, цвет, форма) по образцу</w:t>
      </w:r>
      <w:r w:rsidRPr="00A70BF5">
        <w:rPr>
          <w:rFonts w:ascii="Times New Roman" w:eastAsiaTheme="minorEastAsia" w:hAnsi="Times New Roman" w:cs="Times New Roman"/>
          <w:spacing w:val="-2"/>
          <w:kern w:val="2"/>
          <w:sz w:val="24"/>
          <w:szCs w:val="24"/>
          <w:lang w:eastAsia="ru-RU"/>
        </w:rPr>
        <w:t xml:space="preserve"> </w:t>
      </w:r>
      <w:r w:rsidRPr="00A70BF5">
        <w:rPr>
          <w:rFonts w:ascii="Times New Roman" w:eastAsiaTheme="minorEastAsia" w:hAnsi="Times New Roman" w:cs="Times New Roman"/>
          <w:kern w:val="2"/>
          <w:sz w:val="24"/>
          <w:szCs w:val="24"/>
          <w:lang w:eastAsia="ru-RU"/>
        </w:rPr>
        <w:t xml:space="preserve">и словесному указанию (большой, маленький, такой, не такой), используя </w:t>
      </w:r>
      <w:proofErr w:type="spellStart"/>
      <w:r w:rsidRPr="00A70BF5">
        <w:rPr>
          <w:rFonts w:ascii="Times New Roman" w:eastAsiaTheme="minorEastAsia" w:hAnsi="Times New Roman" w:cs="Times New Roman"/>
          <w:kern w:val="2"/>
          <w:sz w:val="24"/>
          <w:szCs w:val="24"/>
          <w:lang w:eastAsia="ru-RU"/>
        </w:rPr>
        <w:t>опредмеченные</w:t>
      </w:r>
      <w:proofErr w:type="spellEnd"/>
      <w:r w:rsidRPr="00A70BF5">
        <w:rPr>
          <w:rFonts w:ascii="Times New Roman" w:eastAsiaTheme="minorEastAsia" w:hAnsi="Times New Roman" w:cs="Times New Roman"/>
          <w:spacing w:val="80"/>
          <w:kern w:val="2"/>
          <w:sz w:val="24"/>
          <w:szCs w:val="24"/>
          <w:lang w:eastAsia="ru-RU"/>
        </w:rPr>
        <w:t xml:space="preserve"> </w:t>
      </w:r>
      <w:r w:rsidRPr="00A70BF5">
        <w:rPr>
          <w:rFonts w:ascii="Times New Roman" w:eastAsiaTheme="minorEastAsia" w:hAnsi="Times New Roman" w:cs="Times New Roman"/>
          <w:kern w:val="2"/>
          <w:sz w:val="24"/>
          <w:szCs w:val="24"/>
          <w:lang w:eastAsia="ru-RU"/>
        </w:rPr>
        <w:t>слова-названия,</w:t>
      </w:r>
      <w:r w:rsidRPr="00A70BF5">
        <w:rPr>
          <w:rFonts w:ascii="Times New Roman" w:eastAsiaTheme="minorEastAsia" w:hAnsi="Times New Roman" w:cs="Times New Roman"/>
          <w:spacing w:val="80"/>
          <w:kern w:val="2"/>
          <w:sz w:val="24"/>
          <w:szCs w:val="24"/>
          <w:lang w:eastAsia="ru-RU"/>
        </w:rPr>
        <w:t xml:space="preserve"> </w:t>
      </w:r>
      <w:r w:rsidRPr="00A70BF5">
        <w:rPr>
          <w:rFonts w:ascii="Times New Roman" w:eastAsiaTheme="minorEastAsia" w:hAnsi="Times New Roman" w:cs="Times New Roman"/>
          <w:kern w:val="2"/>
          <w:sz w:val="24"/>
          <w:szCs w:val="24"/>
          <w:lang w:eastAsia="ru-RU"/>
        </w:rPr>
        <w:t>например,</w:t>
      </w:r>
      <w:r w:rsidRPr="00A70BF5">
        <w:rPr>
          <w:rFonts w:ascii="Times New Roman" w:eastAsiaTheme="minorEastAsia" w:hAnsi="Times New Roman" w:cs="Times New Roman"/>
          <w:spacing w:val="80"/>
          <w:kern w:val="2"/>
          <w:sz w:val="24"/>
          <w:szCs w:val="24"/>
          <w:lang w:eastAsia="ru-RU"/>
        </w:rPr>
        <w:t xml:space="preserve"> </w:t>
      </w:r>
      <w:proofErr w:type="spellStart"/>
      <w:r w:rsidRPr="00A70BF5">
        <w:rPr>
          <w:rFonts w:ascii="Times New Roman" w:eastAsiaTheme="minorEastAsia" w:hAnsi="Times New Roman" w:cs="Times New Roman"/>
          <w:kern w:val="2"/>
          <w:sz w:val="24"/>
          <w:szCs w:val="24"/>
          <w:lang w:eastAsia="ru-RU"/>
        </w:rPr>
        <w:t>предэталоны</w:t>
      </w:r>
      <w:proofErr w:type="spellEnd"/>
      <w:r w:rsidRPr="00A70BF5">
        <w:rPr>
          <w:rFonts w:ascii="Times New Roman" w:eastAsiaTheme="minorEastAsia" w:hAnsi="Times New Roman" w:cs="Times New Roman"/>
          <w:spacing w:val="80"/>
          <w:kern w:val="2"/>
          <w:sz w:val="24"/>
          <w:szCs w:val="24"/>
          <w:lang w:eastAsia="ru-RU"/>
        </w:rPr>
        <w:t xml:space="preserve"> </w:t>
      </w:r>
      <w:r w:rsidRPr="00A70BF5">
        <w:rPr>
          <w:rFonts w:ascii="Times New Roman" w:eastAsiaTheme="minorEastAsia" w:hAnsi="Times New Roman" w:cs="Times New Roman"/>
          <w:kern w:val="2"/>
          <w:sz w:val="24"/>
          <w:szCs w:val="24"/>
          <w:lang w:eastAsia="ru-RU"/>
        </w:rPr>
        <w:t>формы:</w:t>
      </w:r>
      <w:r w:rsidRPr="00A70BF5">
        <w:rPr>
          <w:rFonts w:ascii="Times New Roman" w:eastAsiaTheme="minorEastAsia" w:hAnsi="Times New Roman" w:cs="Times New Roman"/>
          <w:spacing w:val="80"/>
          <w:kern w:val="2"/>
          <w:sz w:val="24"/>
          <w:szCs w:val="24"/>
          <w:lang w:eastAsia="ru-RU"/>
        </w:rPr>
        <w:t xml:space="preserve"> </w:t>
      </w:r>
      <w:r w:rsidRPr="00A70BF5">
        <w:rPr>
          <w:rFonts w:ascii="Times New Roman" w:eastAsiaTheme="minorEastAsia" w:hAnsi="Times New Roman" w:cs="Times New Roman"/>
          <w:kern w:val="2"/>
          <w:sz w:val="24"/>
          <w:szCs w:val="24"/>
          <w:lang w:eastAsia="ru-RU"/>
        </w:rPr>
        <w:t>«кирпичик»,</w:t>
      </w:r>
      <w:r w:rsidRPr="00A70BF5">
        <w:rPr>
          <w:rFonts w:ascii="Times New Roman" w:eastAsiaTheme="minorEastAsia" w:hAnsi="Times New Roman" w:cs="Times New Roman"/>
          <w:spacing w:val="80"/>
          <w:kern w:val="2"/>
          <w:sz w:val="24"/>
          <w:szCs w:val="24"/>
          <w:lang w:eastAsia="ru-RU"/>
        </w:rPr>
        <w:t xml:space="preserve"> </w:t>
      </w:r>
      <w:r w:rsidRPr="00A70BF5">
        <w:rPr>
          <w:rFonts w:ascii="Times New Roman" w:eastAsiaTheme="minorEastAsia" w:hAnsi="Times New Roman" w:cs="Times New Roman"/>
          <w:kern w:val="2"/>
          <w:sz w:val="24"/>
          <w:szCs w:val="24"/>
          <w:lang w:eastAsia="ru-RU"/>
        </w:rPr>
        <w:t>«крыша», «огурчик», «яичко»</w:t>
      </w:r>
      <w:r w:rsidRPr="00A70BF5">
        <w:rPr>
          <w:rFonts w:ascii="Times New Roman" w:eastAsiaTheme="minorEastAsia" w:hAnsi="Times New Roman" w:cs="Times New Roman"/>
          <w:spacing w:val="-12"/>
          <w:kern w:val="2"/>
          <w:sz w:val="24"/>
          <w:szCs w:val="24"/>
          <w:lang w:eastAsia="ru-RU"/>
        </w:rPr>
        <w:t xml:space="preserve"> </w:t>
      </w:r>
      <w:r w:rsidRPr="00A70BF5">
        <w:rPr>
          <w:rFonts w:ascii="Times New Roman" w:eastAsiaTheme="minorEastAsia" w:hAnsi="Times New Roman" w:cs="Times New Roman"/>
          <w:kern w:val="2"/>
          <w:sz w:val="24"/>
          <w:szCs w:val="24"/>
          <w:lang w:eastAsia="ru-RU"/>
        </w:rPr>
        <w:t>и</w:t>
      </w:r>
      <w:r w:rsidRPr="00A70BF5">
        <w:rPr>
          <w:rFonts w:ascii="Times New Roman" w:eastAsiaTheme="minorEastAsia" w:hAnsi="Times New Roman" w:cs="Times New Roman"/>
          <w:spacing w:val="-3"/>
          <w:kern w:val="2"/>
          <w:sz w:val="24"/>
          <w:szCs w:val="24"/>
          <w:lang w:eastAsia="ru-RU"/>
        </w:rPr>
        <w:t xml:space="preserve"> </w:t>
      </w:r>
      <w:r w:rsidRPr="00A70BF5">
        <w:rPr>
          <w:rFonts w:ascii="Times New Roman" w:eastAsiaTheme="minorEastAsia" w:hAnsi="Times New Roman" w:cs="Times New Roman"/>
          <w:spacing w:val="-2"/>
          <w:kern w:val="2"/>
          <w:sz w:val="24"/>
          <w:szCs w:val="24"/>
          <w:lang w:eastAsia="ru-RU"/>
        </w:rPr>
        <w:t xml:space="preserve">т.п.; умение </w:t>
      </w:r>
      <w:r w:rsidRPr="00A70BF5">
        <w:rPr>
          <w:rFonts w:ascii="Times New Roman" w:eastAsiaTheme="minorEastAsia" w:hAnsi="Times New Roman" w:cs="Times New Roman"/>
          <w:kern w:val="2"/>
          <w:sz w:val="24"/>
          <w:szCs w:val="24"/>
          <w:lang w:eastAsia="ru-RU"/>
        </w:rPr>
        <w:lastRenderedPageBreak/>
        <w:t>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45C41E83" w14:textId="77777777" w:rsidR="008F1190" w:rsidRPr="00A70BF5" w:rsidRDefault="008F1190" w:rsidP="008F1190">
      <w:pPr>
        <w:widowControl w:val="0"/>
        <w:suppressAutoHyphens/>
        <w:autoSpaceDE w:val="0"/>
        <w:autoSpaceDN w:val="0"/>
        <w:adjustRightInd w:val="0"/>
        <w:spacing w:after="0" w:line="240" w:lineRule="auto"/>
        <w:ind w:firstLine="709"/>
        <w:jc w:val="both"/>
        <w:rPr>
          <w:rFonts w:ascii="Times New Roman" w:eastAsiaTheme="minorEastAsia" w:hAnsi="Times New Roman" w:cs="Times New Roman"/>
          <w:kern w:val="2"/>
          <w:sz w:val="24"/>
          <w:szCs w:val="24"/>
          <w:lang w:eastAsia="ru-RU"/>
        </w:rPr>
      </w:pPr>
      <w:r w:rsidRPr="00A70BF5">
        <w:rPr>
          <w:rFonts w:ascii="Times New Roman" w:eastAsiaTheme="minorEastAsia" w:hAnsi="Times New Roman" w:cs="Times New Roman"/>
          <w:kern w:val="2"/>
          <w:sz w:val="24"/>
          <w:szCs w:val="24"/>
          <w:lang w:eastAsia="ru-RU"/>
        </w:rPr>
        <w:t xml:space="preserve">Посредством специально организованной деятельности педагогический работник развивает способности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14:paraId="0FD3604F" w14:textId="77777777" w:rsidR="008F1190" w:rsidRPr="00A70BF5" w:rsidRDefault="008F1190" w:rsidP="008F1190">
      <w:pPr>
        <w:widowControl w:val="0"/>
        <w:suppressAutoHyphens/>
        <w:autoSpaceDE w:val="0"/>
        <w:autoSpaceDN w:val="0"/>
        <w:adjustRightInd w:val="0"/>
        <w:spacing w:after="0" w:line="240" w:lineRule="auto"/>
        <w:ind w:firstLine="709"/>
        <w:jc w:val="both"/>
        <w:rPr>
          <w:rFonts w:ascii="Times New Roman" w:eastAsiaTheme="minorEastAsia" w:hAnsi="Times New Roman" w:cs="Times New Roman"/>
          <w:kern w:val="2"/>
          <w:sz w:val="24"/>
          <w:szCs w:val="24"/>
          <w:lang w:eastAsia="ru-RU"/>
        </w:rPr>
      </w:pPr>
      <w:r w:rsidRPr="00A70BF5">
        <w:rPr>
          <w:rFonts w:ascii="Times New Roman" w:eastAsiaTheme="minorEastAsia" w:hAnsi="Times New Roman" w:cs="Times New Roman"/>
          <w:i/>
          <w:iCs/>
          <w:kern w:val="2"/>
          <w:sz w:val="24"/>
          <w:szCs w:val="24"/>
          <w:lang w:eastAsia="ru-RU"/>
        </w:rPr>
        <w:t>Окружающий мир.</w:t>
      </w:r>
      <w:r w:rsidRPr="00A70BF5">
        <w:rPr>
          <w:rFonts w:ascii="Times New Roman" w:eastAsiaTheme="minorEastAsia" w:hAnsi="Times New Roman" w:cs="Times New Roman"/>
          <w:kern w:val="2"/>
          <w:sz w:val="24"/>
          <w:szCs w:val="24"/>
          <w:lang w:eastAsia="ru-RU"/>
        </w:rPr>
        <w:t xml:space="preserve"> Расширяя ориентировку детей в ближайшем окружении, педагог</w:t>
      </w:r>
      <w:r w:rsidRPr="00A70BF5">
        <w:rPr>
          <w:rFonts w:ascii="Times New Roman" w:eastAsiaTheme="minorEastAsia" w:hAnsi="Times New Roman" w:cs="Times New Roman"/>
          <w:spacing w:val="-4"/>
          <w:kern w:val="2"/>
          <w:sz w:val="24"/>
          <w:szCs w:val="24"/>
          <w:lang w:eastAsia="ru-RU"/>
        </w:rPr>
        <w:t xml:space="preserve"> </w:t>
      </w:r>
      <w:r w:rsidRPr="00A70BF5">
        <w:rPr>
          <w:rFonts w:ascii="Times New Roman" w:eastAsiaTheme="minorEastAsia" w:hAnsi="Times New Roman" w:cs="Times New Roman"/>
          <w:kern w:val="2"/>
          <w:sz w:val="24"/>
          <w:szCs w:val="24"/>
          <w:lang w:eastAsia="ru-RU"/>
        </w:rPr>
        <w:t>формирует</w:t>
      </w:r>
      <w:r w:rsidRPr="00A70BF5">
        <w:rPr>
          <w:rFonts w:ascii="Times New Roman" w:eastAsiaTheme="minorEastAsia" w:hAnsi="Times New Roman" w:cs="Times New Roman"/>
          <w:spacing w:val="1"/>
          <w:kern w:val="2"/>
          <w:sz w:val="24"/>
          <w:szCs w:val="24"/>
          <w:lang w:eastAsia="ru-RU"/>
        </w:rPr>
        <w:t xml:space="preserve"> </w:t>
      </w:r>
      <w:r w:rsidRPr="00A70BF5">
        <w:rPr>
          <w:rFonts w:ascii="Times New Roman" w:eastAsiaTheme="minorEastAsia" w:hAnsi="Times New Roman" w:cs="Times New Roman"/>
          <w:kern w:val="2"/>
          <w:sz w:val="24"/>
          <w:szCs w:val="24"/>
          <w:lang w:eastAsia="ru-RU"/>
        </w:rPr>
        <w:t>у</w:t>
      </w:r>
      <w:r w:rsidRPr="00A70BF5">
        <w:rPr>
          <w:rFonts w:ascii="Times New Roman" w:eastAsiaTheme="minorEastAsia" w:hAnsi="Times New Roman" w:cs="Times New Roman"/>
          <w:spacing w:val="-8"/>
          <w:kern w:val="2"/>
          <w:sz w:val="24"/>
          <w:szCs w:val="24"/>
          <w:lang w:eastAsia="ru-RU"/>
        </w:rPr>
        <w:t xml:space="preserve"> </w:t>
      </w:r>
      <w:r w:rsidRPr="00A70BF5">
        <w:rPr>
          <w:rFonts w:ascii="Times New Roman" w:eastAsiaTheme="minorEastAsia" w:hAnsi="Times New Roman" w:cs="Times New Roman"/>
          <w:kern w:val="2"/>
          <w:sz w:val="24"/>
          <w:szCs w:val="24"/>
          <w:lang w:eastAsia="ru-RU"/>
        </w:rPr>
        <w:t>детей</w:t>
      </w:r>
      <w:r w:rsidRPr="00A70BF5">
        <w:rPr>
          <w:rFonts w:ascii="Times New Roman" w:eastAsiaTheme="minorEastAsia" w:hAnsi="Times New Roman" w:cs="Times New Roman"/>
          <w:spacing w:val="-3"/>
          <w:kern w:val="2"/>
          <w:sz w:val="24"/>
          <w:szCs w:val="24"/>
          <w:lang w:eastAsia="ru-RU"/>
        </w:rPr>
        <w:t xml:space="preserve"> </w:t>
      </w:r>
      <w:r w:rsidRPr="00A70BF5">
        <w:rPr>
          <w:rFonts w:ascii="Times New Roman" w:eastAsiaTheme="minorEastAsia" w:hAnsi="Times New Roman" w:cs="Times New Roman"/>
          <w:kern w:val="2"/>
          <w:sz w:val="24"/>
          <w:szCs w:val="24"/>
          <w:lang w:eastAsia="ru-RU"/>
        </w:rPr>
        <w:t>элементарные</w:t>
      </w:r>
      <w:r w:rsidRPr="00A70BF5">
        <w:rPr>
          <w:rFonts w:ascii="Times New Roman" w:eastAsiaTheme="minorEastAsia" w:hAnsi="Times New Roman" w:cs="Times New Roman"/>
          <w:spacing w:val="-4"/>
          <w:kern w:val="2"/>
          <w:sz w:val="24"/>
          <w:szCs w:val="24"/>
          <w:lang w:eastAsia="ru-RU"/>
        </w:rPr>
        <w:t xml:space="preserve"> </w:t>
      </w:r>
      <w:r w:rsidRPr="00A70BF5">
        <w:rPr>
          <w:rFonts w:ascii="Times New Roman" w:eastAsiaTheme="minorEastAsia" w:hAnsi="Times New Roman" w:cs="Times New Roman"/>
          <w:spacing w:val="-2"/>
          <w:kern w:val="2"/>
          <w:sz w:val="24"/>
          <w:szCs w:val="24"/>
          <w:lang w:eastAsia="ru-RU"/>
        </w:rPr>
        <w:t xml:space="preserve">представления: </w:t>
      </w:r>
      <w:r w:rsidRPr="00A70BF5">
        <w:rPr>
          <w:rFonts w:ascii="Times New Roman" w:eastAsiaTheme="minorEastAsia" w:hAnsi="Times New Roman" w:cs="Times New Roman"/>
          <w:kern w:val="2"/>
          <w:sz w:val="24"/>
          <w:szCs w:val="24"/>
          <w:lang w:eastAsia="ru-RU"/>
        </w:rPr>
        <w:t>о самом себе — о своем имени; о внешнем виде («Где ручки? Где глазки? Где носик?»);</w:t>
      </w:r>
      <w:r w:rsidRPr="00A70BF5">
        <w:rPr>
          <w:rFonts w:ascii="Times New Roman" w:eastAsiaTheme="minorEastAsia" w:hAnsi="Times New Roman" w:cs="Times New Roman"/>
          <w:spacing w:val="-1"/>
          <w:kern w:val="2"/>
          <w:sz w:val="24"/>
          <w:szCs w:val="24"/>
          <w:lang w:eastAsia="ru-RU"/>
        </w:rPr>
        <w:t xml:space="preserve"> </w:t>
      </w:r>
      <w:r w:rsidRPr="00A70BF5">
        <w:rPr>
          <w:rFonts w:ascii="Times New Roman" w:eastAsiaTheme="minorEastAsia" w:hAnsi="Times New Roman" w:cs="Times New Roman"/>
          <w:kern w:val="2"/>
          <w:sz w:val="24"/>
          <w:szCs w:val="24"/>
          <w:lang w:eastAsia="ru-RU"/>
        </w:rPr>
        <w:t>о своих действиях (моет руки, ест, играет, одевается, купается и т.п.); о желаниях (гулять, играть есть и т.п.); о</w:t>
      </w:r>
      <w:r w:rsidRPr="00A70BF5">
        <w:rPr>
          <w:rFonts w:ascii="Times New Roman" w:eastAsiaTheme="minorEastAsia" w:hAnsi="Times New Roman" w:cs="Times New Roman"/>
          <w:spacing w:val="-5"/>
          <w:kern w:val="2"/>
          <w:sz w:val="24"/>
          <w:szCs w:val="24"/>
          <w:lang w:eastAsia="ru-RU"/>
        </w:rPr>
        <w:t xml:space="preserve"> </w:t>
      </w:r>
      <w:r w:rsidRPr="00A70BF5">
        <w:rPr>
          <w:rFonts w:ascii="Times New Roman" w:eastAsiaTheme="minorEastAsia" w:hAnsi="Times New Roman" w:cs="Times New Roman"/>
          <w:kern w:val="2"/>
          <w:sz w:val="24"/>
          <w:szCs w:val="24"/>
          <w:lang w:eastAsia="ru-RU"/>
        </w:rPr>
        <w:t>близких людях (мама,</w:t>
      </w:r>
      <w:r w:rsidRPr="00A70BF5">
        <w:rPr>
          <w:rFonts w:ascii="Times New Roman" w:eastAsiaTheme="minorEastAsia" w:hAnsi="Times New Roman" w:cs="Times New Roman"/>
          <w:spacing w:val="-3"/>
          <w:kern w:val="2"/>
          <w:sz w:val="24"/>
          <w:szCs w:val="24"/>
          <w:lang w:eastAsia="ru-RU"/>
        </w:rPr>
        <w:t xml:space="preserve"> </w:t>
      </w:r>
      <w:r w:rsidRPr="00A70BF5">
        <w:rPr>
          <w:rFonts w:ascii="Times New Roman" w:eastAsiaTheme="minorEastAsia" w:hAnsi="Times New Roman" w:cs="Times New Roman"/>
          <w:kern w:val="2"/>
          <w:sz w:val="24"/>
          <w:szCs w:val="24"/>
          <w:lang w:eastAsia="ru-RU"/>
        </w:rPr>
        <w:t>папа,</w:t>
      </w:r>
      <w:r w:rsidRPr="00A70BF5">
        <w:rPr>
          <w:rFonts w:ascii="Times New Roman" w:eastAsiaTheme="minorEastAsia" w:hAnsi="Times New Roman" w:cs="Times New Roman"/>
          <w:spacing w:val="-2"/>
          <w:kern w:val="2"/>
          <w:sz w:val="24"/>
          <w:szCs w:val="24"/>
          <w:lang w:eastAsia="ru-RU"/>
        </w:rPr>
        <w:t xml:space="preserve"> </w:t>
      </w:r>
      <w:r w:rsidRPr="00A70BF5">
        <w:rPr>
          <w:rFonts w:ascii="Times New Roman" w:eastAsiaTheme="minorEastAsia" w:hAnsi="Times New Roman" w:cs="Times New Roman"/>
          <w:kern w:val="2"/>
          <w:sz w:val="24"/>
          <w:szCs w:val="24"/>
          <w:lang w:eastAsia="ru-RU"/>
        </w:rPr>
        <w:t>бабушка,</w:t>
      </w:r>
      <w:r w:rsidRPr="00A70BF5">
        <w:rPr>
          <w:rFonts w:ascii="Times New Roman" w:eastAsiaTheme="minorEastAsia" w:hAnsi="Times New Roman" w:cs="Times New Roman"/>
          <w:spacing w:val="-2"/>
          <w:kern w:val="2"/>
          <w:sz w:val="24"/>
          <w:szCs w:val="24"/>
          <w:lang w:eastAsia="ru-RU"/>
        </w:rPr>
        <w:t xml:space="preserve"> </w:t>
      </w:r>
      <w:r w:rsidRPr="00A70BF5">
        <w:rPr>
          <w:rFonts w:ascii="Times New Roman" w:eastAsiaTheme="minorEastAsia" w:hAnsi="Times New Roman" w:cs="Times New Roman"/>
          <w:kern w:val="2"/>
          <w:sz w:val="24"/>
          <w:szCs w:val="24"/>
          <w:lang w:eastAsia="ru-RU"/>
        </w:rPr>
        <w:t>дедушка</w:t>
      </w:r>
      <w:r w:rsidRPr="00A70BF5">
        <w:rPr>
          <w:rFonts w:ascii="Times New Roman" w:eastAsiaTheme="minorEastAsia" w:hAnsi="Times New Roman" w:cs="Times New Roman"/>
          <w:spacing w:val="-3"/>
          <w:kern w:val="2"/>
          <w:sz w:val="24"/>
          <w:szCs w:val="24"/>
          <w:lang w:eastAsia="ru-RU"/>
        </w:rPr>
        <w:t xml:space="preserve"> </w:t>
      </w:r>
      <w:r w:rsidRPr="00A70BF5">
        <w:rPr>
          <w:rFonts w:ascii="Times New Roman" w:eastAsiaTheme="minorEastAsia" w:hAnsi="Times New Roman" w:cs="Times New Roman"/>
          <w:kern w:val="2"/>
          <w:sz w:val="24"/>
          <w:szCs w:val="24"/>
          <w:lang w:eastAsia="ru-RU"/>
        </w:rPr>
        <w:t>и</w:t>
      </w:r>
      <w:r w:rsidRPr="00A70BF5">
        <w:rPr>
          <w:rFonts w:ascii="Times New Roman" w:eastAsiaTheme="minorEastAsia" w:hAnsi="Times New Roman" w:cs="Times New Roman"/>
          <w:spacing w:val="-2"/>
          <w:kern w:val="2"/>
          <w:sz w:val="24"/>
          <w:szCs w:val="24"/>
          <w:lang w:eastAsia="ru-RU"/>
        </w:rPr>
        <w:t xml:space="preserve"> др.); </w:t>
      </w:r>
      <w:r w:rsidRPr="00A70BF5">
        <w:rPr>
          <w:rFonts w:ascii="Times New Roman" w:eastAsiaTheme="minorEastAsia" w:hAnsi="Times New Roman" w:cs="Times New Roman"/>
          <w:kern w:val="2"/>
          <w:sz w:val="24"/>
          <w:szCs w:val="24"/>
          <w:lang w:eastAsia="ru-RU"/>
        </w:rPr>
        <w:t>о</w:t>
      </w:r>
      <w:r w:rsidRPr="00A70BF5">
        <w:rPr>
          <w:rFonts w:ascii="Times New Roman" w:eastAsiaTheme="minorEastAsia" w:hAnsi="Times New Roman" w:cs="Times New Roman"/>
          <w:spacing w:val="-2"/>
          <w:kern w:val="2"/>
          <w:sz w:val="24"/>
          <w:szCs w:val="24"/>
          <w:lang w:eastAsia="ru-RU"/>
        </w:rPr>
        <w:t xml:space="preserve"> </w:t>
      </w:r>
      <w:r w:rsidRPr="00A70BF5">
        <w:rPr>
          <w:rFonts w:ascii="Times New Roman" w:eastAsiaTheme="minorEastAsia" w:hAnsi="Times New Roman" w:cs="Times New Roman"/>
          <w:kern w:val="2"/>
          <w:sz w:val="24"/>
          <w:szCs w:val="24"/>
          <w:lang w:eastAsia="ru-RU"/>
        </w:rPr>
        <w:t>пище</w:t>
      </w:r>
      <w:r w:rsidRPr="00A70BF5">
        <w:rPr>
          <w:rFonts w:ascii="Times New Roman" w:eastAsiaTheme="minorEastAsia" w:hAnsi="Times New Roman" w:cs="Times New Roman"/>
          <w:spacing w:val="-2"/>
          <w:kern w:val="2"/>
          <w:sz w:val="24"/>
          <w:szCs w:val="24"/>
          <w:lang w:eastAsia="ru-RU"/>
        </w:rPr>
        <w:t xml:space="preserve"> </w:t>
      </w:r>
      <w:r w:rsidRPr="00A70BF5">
        <w:rPr>
          <w:rFonts w:ascii="Times New Roman" w:eastAsiaTheme="minorEastAsia" w:hAnsi="Times New Roman" w:cs="Times New Roman"/>
          <w:kern w:val="2"/>
          <w:sz w:val="24"/>
          <w:szCs w:val="24"/>
          <w:lang w:eastAsia="ru-RU"/>
        </w:rPr>
        <w:t>(хлеб,</w:t>
      </w:r>
      <w:r w:rsidRPr="00A70BF5">
        <w:rPr>
          <w:rFonts w:ascii="Times New Roman" w:eastAsiaTheme="minorEastAsia" w:hAnsi="Times New Roman" w:cs="Times New Roman"/>
          <w:spacing w:val="-2"/>
          <w:kern w:val="2"/>
          <w:sz w:val="24"/>
          <w:szCs w:val="24"/>
          <w:lang w:eastAsia="ru-RU"/>
        </w:rPr>
        <w:t xml:space="preserve"> </w:t>
      </w:r>
      <w:r w:rsidRPr="00A70BF5">
        <w:rPr>
          <w:rFonts w:ascii="Times New Roman" w:eastAsiaTheme="minorEastAsia" w:hAnsi="Times New Roman" w:cs="Times New Roman"/>
          <w:kern w:val="2"/>
          <w:sz w:val="24"/>
          <w:szCs w:val="24"/>
          <w:lang w:eastAsia="ru-RU"/>
        </w:rPr>
        <w:t>молоко,</w:t>
      </w:r>
      <w:r w:rsidRPr="00A70BF5">
        <w:rPr>
          <w:rFonts w:ascii="Times New Roman" w:eastAsiaTheme="minorEastAsia" w:hAnsi="Times New Roman" w:cs="Times New Roman"/>
          <w:spacing w:val="-4"/>
          <w:kern w:val="2"/>
          <w:sz w:val="24"/>
          <w:szCs w:val="24"/>
          <w:lang w:eastAsia="ru-RU"/>
        </w:rPr>
        <w:t xml:space="preserve"> </w:t>
      </w:r>
      <w:r w:rsidRPr="00A70BF5">
        <w:rPr>
          <w:rFonts w:ascii="Times New Roman" w:eastAsiaTheme="minorEastAsia" w:hAnsi="Times New Roman" w:cs="Times New Roman"/>
          <w:kern w:val="2"/>
          <w:sz w:val="24"/>
          <w:szCs w:val="24"/>
          <w:lang w:eastAsia="ru-RU"/>
        </w:rPr>
        <w:t>яблоко,</w:t>
      </w:r>
      <w:r w:rsidRPr="00A70BF5">
        <w:rPr>
          <w:rFonts w:ascii="Times New Roman" w:eastAsiaTheme="minorEastAsia" w:hAnsi="Times New Roman" w:cs="Times New Roman"/>
          <w:spacing w:val="-1"/>
          <w:kern w:val="2"/>
          <w:sz w:val="24"/>
          <w:szCs w:val="24"/>
          <w:lang w:eastAsia="ru-RU"/>
        </w:rPr>
        <w:t xml:space="preserve"> </w:t>
      </w:r>
      <w:r w:rsidRPr="00A70BF5">
        <w:rPr>
          <w:rFonts w:ascii="Times New Roman" w:eastAsiaTheme="minorEastAsia" w:hAnsi="Times New Roman" w:cs="Times New Roman"/>
          <w:kern w:val="2"/>
          <w:sz w:val="24"/>
          <w:szCs w:val="24"/>
          <w:lang w:eastAsia="ru-RU"/>
        </w:rPr>
        <w:t>морковка</w:t>
      </w:r>
      <w:r w:rsidRPr="00A70BF5">
        <w:rPr>
          <w:rFonts w:ascii="Times New Roman" w:eastAsiaTheme="minorEastAsia" w:hAnsi="Times New Roman" w:cs="Times New Roman"/>
          <w:spacing w:val="-2"/>
          <w:kern w:val="2"/>
          <w:sz w:val="24"/>
          <w:szCs w:val="24"/>
          <w:lang w:eastAsia="ru-RU"/>
        </w:rPr>
        <w:t xml:space="preserve"> </w:t>
      </w:r>
      <w:r w:rsidRPr="00A70BF5">
        <w:rPr>
          <w:rFonts w:ascii="Times New Roman" w:eastAsiaTheme="minorEastAsia" w:hAnsi="Times New Roman" w:cs="Times New Roman"/>
          <w:kern w:val="2"/>
          <w:sz w:val="24"/>
          <w:szCs w:val="24"/>
          <w:lang w:eastAsia="ru-RU"/>
        </w:rPr>
        <w:t>и</w:t>
      </w:r>
      <w:r w:rsidRPr="00A70BF5">
        <w:rPr>
          <w:rFonts w:ascii="Times New Roman" w:eastAsiaTheme="minorEastAsia" w:hAnsi="Times New Roman" w:cs="Times New Roman"/>
          <w:spacing w:val="-1"/>
          <w:kern w:val="2"/>
          <w:sz w:val="24"/>
          <w:szCs w:val="24"/>
          <w:lang w:eastAsia="ru-RU"/>
        </w:rPr>
        <w:t xml:space="preserve"> </w:t>
      </w:r>
      <w:r w:rsidRPr="00A70BF5">
        <w:rPr>
          <w:rFonts w:ascii="Times New Roman" w:eastAsiaTheme="minorEastAsia" w:hAnsi="Times New Roman" w:cs="Times New Roman"/>
          <w:kern w:val="2"/>
          <w:sz w:val="24"/>
          <w:szCs w:val="24"/>
          <w:lang w:eastAsia="ru-RU"/>
        </w:rPr>
        <w:t>т.п.);</w:t>
      </w:r>
      <w:r w:rsidRPr="00A70BF5">
        <w:rPr>
          <w:rFonts w:ascii="Times New Roman" w:eastAsiaTheme="minorEastAsia" w:hAnsi="Times New Roman" w:cs="Times New Roman"/>
          <w:spacing w:val="-1"/>
          <w:kern w:val="2"/>
          <w:sz w:val="24"/>
          <w:szCs w:val="24"/>
          <w:lang w:eastAsia="ru-RU"/>
        </w:rPr>
        <w:t xml:space="preserve"> </w:t>
      </w:r>
      <w:r w:rsidRPr="00A70BF5">
        <w:rPr>
          <w:rFonts w:ascii="Times New Roman" w:eastAsiaTheme="minorEastAsia" w:hAnsi="Times New Roman" w:cs="Times New Roman"/>
          <w:kern w:val="2"/>
          <w:sz w:val="24"/>
          <w:szCs w:val="24"/>
          <w:lang w:eastAsia="ru-RU"/>
        </w:rPr>
        <w:t>о</w:t>
      </w:r>
      <w:r w:rsidRPr="00A70BF5">
        <w:rPr>
          <w:rFonts w:ascii="Times New Roman" w:eastAsiaTheme="minorEastAsia" w:hAnsi="Times New Roman" w:cs="Times New Roman"/>
          <w:spacing w:val="-2"/>
          <w:kern w:val="2"/>
          <w:sz w:val="24"/>
          <w:szCs w:val="24"/>
          <w:lang w:eastAsia="ru-RU"/>
        </w:rPr>
        <w:t xml:space="preserve"> </w:t>
      </w:r>
      <w:r w:rsidRPr="00A70BF5">
        <w:rPr>
          <w:rFonts w:ascii="Times New Roman" w:eastAsiaTheme="minorEastAsia" w:hAnsi="Times New Roman" w:cs="Times New Roman"/>
          <w:kern w:val="2"/>
          <w:sz w:val="24"/>
          <w:szCs w:val="24"/>
          <w:lang w:eastAsia="ru-RU"/>
        </w:rPr>
        <w:t>блюдах</w:t>
      </w:r>
      <w:r w:rsidRPr="00A70BF5">
        <w:rPr>
          <w:rFonts w:ascii="Times New Roman" w:eastAsiaTheme="minorEastAsia" w:hAnsi="Times New Roman" w:cs="Times New Roman"/>
          <w:spacing w:val="1"/>
          <w:kern w:val="2"/>
          <w:sz w:val="24"/>
          <w:szCs w:val="24"/>
          <w:lang w:eastAsia="ru-RU"/>
        </w:rPr>
        <w:t xml:space="preserve"> </w:t>
      </w:r>
      <w:r w:rsidRPr="00A70BF5">
        <w:rPr>
          <w:rFonts w:ascii="Times New Roman" w:eastAsiaTheme="minorEastAsia" w:hAnsi="Times New Roman" w:cs="Times New Roman"/>
          <w:kern w:val="2"/>
          <w:sz w:val="24"/>
          <w:szCs w:val="24"/>
          <w:lang w:eastAsia="ru-RU"/>
        </w:rPr>
        <w:t>(суп,</w:t>
      </w:r>
      <w:r w:rsidRPr="00A70BF5">
        <w:rPr>
          <w:rFonts w:ascii="Times New Roman" w:eastAsiaTheme="minorEastAsia" w:hAnsi="Times New Roman" w:cs="Times New Roman"/>
          <w:spacing w:val="-1"/>
          <w:kern w:val="2"/>
          <w:sz w:val="24"/>
          <w:szCs w:val="24"/>
          <w:lang w:eastAsia="ru-RU"/>
        </w:rPr>
        <w:t xml:space="preserve"> </w:t>
      </w:r>
      <w:r w:rsidRPr="00A70BF5">
        <w:rPr>
          <w:rFonts w:ascii="Times New Roman" w:eastAsiaTheme="minorEastAsia" w:hAnsi="Times New Roman" w:cs="Times New Roman"/>
          <w:kern w:val="2"/>
          <w:sz w:val="24"/>
          <w:szCs w:val="24"/>
          <w:lang w:eastAsia="ru-RU"/>
        </w:rPr>
        <w:t>каша, кисель</w:t>
      </w:r>
      <w:r w:rsidRPr="00A70BF5">
        <w:rPr>
          <w:rFonts w:ascii="Times New Roman" w:eastAsiaTheme="minorEastAsia" w:hAnsi="Times New Roman" w:cs="Times New Roman"/>
          <w:spacing w:val="-1"/>
          <w:kern w:val="2"/>
          <w:sz w:val="24"/>
          <w:szCs w:val="24"/>
          <w:lang w:eastAsia="ru-RU"/>
        </w:rPr>
        <w:t xml:space="preserve"> </w:t>
      </w:r>
      <w:r w:rsidRPr="00A70BF5">
        <w:rPr>
          <w:rFonts w:ascii="Times New Roman" w:eastAsiaTheme="minorEastAsia" w:hAnsi="Times New Roman" w:cs="Times New Roman"/>
          <w:kern w:val="2"/>
          <w:sz w:val="24"/>
          <w:szCs w:val="24"/>
          <w:lang w:eastAsia="ru-RU"/>
        </w:rPr>
        <w:t>и</w:t>
      </w:r>
      <w:r w:rsidRPr="00A70BF5">
        <w:rPr>
          <w:rFonts w:ascii="Times New Roman" w:eastAsiaTheme="minorEastAsia" w:hAnsi="Times New Roman" w:cs="Times New Roman"/>
          <w:spacing w:val="-1"/>
          <w:kern w:val="2"/>
          <w:sz w:val="24"/>
          <w:szCs w:val="24"/>
          <w:lang w:eastAsia="ru-RU"/>
        </w:rPr>
        <w:t xml:space="preserve"> </w:t>
      </w:r>
      <w:r w:rsidRPr="00A70BF5">
        <w:rPr>
          <w:rFonts w:ascii="Times New Roman" w:eastAsiaTheme="minorEastAsia" w:hAnsi="Times New Roman" w:cs="Times New Roman"/>
          <w:spacing w:val="-2"/>
          <w:kern w:val="2"/>
          <w:sz w:val="24"/>
          <w:szCs w:val="24"/>
          <w:lang w:eastAsia="ru-RU"/>
        </w:rPr>
        <w:t xml:space="preserve">т.п.); </w:t>
      </w:r>
      <w:r w:rsidRPr="00A70BF5">
        <w:rPr>
          <w:rFonts w:ascii="Times New Roman" w:eastAsiaTheme="minorEastAsia" w:hAnsi="Times New Roman" w:cs="Times New Roman"/>
          <w:kern w:val="2"/>
          <w:sz w:val="24"/>
          <w:szCs w:val="24"/>
          <w:lang w:eastAsia="ru-RU"/>
        </w:rPr>
        <w:t>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14:paraId="3B226C93" w14:textId="77777777" w:rsidR="008F1190" w:rsidRPr="00A70BF5" w:rsidRDefault="008F1190" w:rsidP="008F1190">
      <w:pPr>
        <w:widowControl w:val="0"/>
        <w:suppressAutoHyphens/>
        <w:autoSpaceDE w:val="0"/>
        <w:autoSpaceDN w:val="0"/>
        <w:adjustRightInd w:val="0"/>
        <w:spacing w:after="0" w:line="240" w:lineRule="auto"/>
        <w:ind w:firstLine="709"/>
        <w:jc w:val="both"/>
        <w:rPr>
          <w:rFonts w:ascii="Times New Roman" w:eastAsiaTheme="minorEastAsia" w:hAnsi="Times New Roman" w:cs="Times New Roman"/>
          <w:kern w:val="2"/>
          <w:sz w:val="24"/>
          <w:szCs w:val="24"/>
          <w:lang w:eastAsia="ru-RU"/>
        </w:rPr>
      </w:pPr>
      <w:r w:rsidRPr="00A70BF5">
        <w:rPr>
          <w:rFonts w:ascii="Times New Roman" w:eastAsiaTheme="minorEastAsia" w:hAnsi="Times New Roman" w:cs="Times New Roman"/>
          <w:i/>
          <w:iCs/>
          <w:kern w:val="2"/>
          <w:sz w:val="24"/>
          <w:szCs w:val="24"/>
          <w:lang w:eastAsia="ru-RU"/>
        </w:rPr>
        <w:t xml:space="preserve">Природа. </w:t>
      </w:r>
      <w:r w:rsidRPr="00A70BF5">
        <w:rPr>
          <w:rFonts w:ascii="Times New Roman" w:eastAsiaTheme="minorEastAsia" w:hAnsi="Times New Roman" w:cs="Times New Roman"/>
          <w:kern w:val="2"/>
          <w:sz w:val="24"/>
          <w:szCs w:val="24"/>
          <w:lang w:eastAsia="ru-RU"/>
        </w:rPr>
        <w:t xml:space="preserve">Педагогический работник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 побуждает их рассматривать, положительно реагировать. </w:t>
      </w:r>
    </w:p>
    <w:p w14:paraId="32AC0DE2" w14:textId="77777777" w:rsidR="008F1190" w:rsidRPr="00A70BF5" w:rsidRDefault="008F1190" w:rsidP="008F1190">
      <w:pPr>
        <w:widowControl w:val="0"/>
        <w:autoSpaceDE w:val="0"/>
        <w:autoSpaceDN w:val="0"/>
        <w:adjustRightInd w:val="0"/>
        <w:spacing w:after="0" w:line="240" w:lineRule="auto"/>
        <w:ind w:firstLine="709"/>
        <w:jc w:val="both"/>
        <w:rPr>
          <w:rFonts w:ascii="Times New Roman" w:eastAsiaTheme="minorEastAsia" w:hAnsi="Times New Roman" w:cs="Times New Roman"/>
          <w:b/>
          <w:bCs/>
          <w:i/>
          <w:iCs/>
          <w:sz w:val="24"/>
          <w:szCs w:val="24"/>
          <w:lang w:eastAsia="ru-RU"/>
        </w:rPr>
      </w:pPr>
      <w:r w:rsidRPr="00A70BF5">
        <w:rPr>
          <w:rFonts w:ascii="Times New Roman" w:eastAsiaTheme="minorEastAsia" w:hAnsi="Times New Roman" w:cs="Times New Roman"/>
          <w:b/>
          <w:bCs/>
          <w:i/>
          <w:iCs/>
          <w:sz w:val="24"/>
          <w:szCs w:val="24"/>
          <w:lang w:eastAsia="ru-RU"/>
        </w:rPr>
        <w:t>В результате, к концу 2 года жизни,</w:t>
      </w:r>
      <w:r w:rsidRPr="00A70BF5">
        <w:rPr>
          <w:rFonts w:ascii="Times New Roman" w:eastAsiaTheme="minorEastAsia" w:hAnsi="Times New Roman" w:cs="Times New Roman"/>
          <w:sz w:val="24"/>
          <w:szCs w:val="24"/>
          <w:lang w:eastAsia="ru-RU"/>
        </w:rPr>
        <w:t xml:space="preserve">  ребенок 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14:paraId="0D9D5FB6"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696D7CF7"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000F7">
        <w:rPr>
          <w:rFonts w:ascii="Times New Roman CYR" w:eastAsiaTheme="minorEastAsia" w:hAnsi="Times New Roman CYR" w:cs="Times New Roman CYR"/>
          <w:b/>
          <w:bCs/>
          <w:i/>
          <w:iCs/>
          <w:sz w:val="24"/>
          <w:szCs w:val="24"/>
          <w:lang w:eastAsia="ru-RU"/>
        </w:rPr>
        <w:t>От 2 лет до 3 лет</w:t>
      </w:r>
    </w:p>
    <w:p w14:paraId="2860043F"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В области познавательного развития основными з</w:t>
      </w:r>
      <w:r w:rsidRPr="006000F7">
        <w:rPr>
          <w:rFonts w:ascii="Times New Roman CYR" w:eastAsiaTheme="minorEastAsia" w:hAnsi="Times New Roman CYR" w:cs="Times New Roman CYR"/>
          <w:b/>
          <w:bCs/>
          <w:i/>
          <w:iCs/>
          <w:sz w:val="24"/>
          <w:szCs w:val="24"/>
          <w:lang w:eastAsia="ru-RU"/>
        </w:rPr>
        <w:t>адачами</w:t>
      </w:r>
      <w:r w:rsidRPr="006000F7">
        <w:rPr>
          <w:rFonts w:ascii="Times New Roman CYR" w:eastAsiaTheme="minorEastAsia" w:hAnsi="Times New Roman CYR" w:cs="Times New Roman CYR"/>
          <w:sz w:val="24"/>
          <w:szCs w:val="24"/>
          <w:lang w:eastAsia="ru-RU"/>
        </w:rPr>
        <w:t xml:space="preserve"> образовательной деятельности являются:</w:t>
      </w:r>
    </w:p>
    <w:p w14:paraId="068FA9AD"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14:paraId="506CFB95"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14:paraId="7FFC63A2"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развивать интерес детей к действиям с предметами, моделями геометрических тел и фигур, с песком, водой и снегом;</w:t>
      </w:r>
    </w:p>
    <w:p w14:paraId="10873C42"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14:paraId="2F1F73F0"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14:paraId="64AF8E5C" w14:textId="77777777" w:rsidR="008410DB" w:rsidRPr="006000F7" w:rsidRDefault="008410DB"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w:eastAsia="Times New Roman" w:hAnsi="Times New Roman" w:cs="Times New Roman"/>
          <w:sz w:val="24"/>
          <w:szCs w:val="24"/>
          <w:lang w:eastAsia="ru-RU"/>
        </w:rPr>
        <w:t xml:space="preserve">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w:t>
      </w:r>
      <w:r w:rsidRPr="006000F7">
        <w:rPr>
          <w:rFonts w:ascii="Times New Roman" w:eastAsia="Times New Roman" w:hAnsi="Times New Roman" w:cs="Times New Roman"/>
          <w:sz w:val="24"/>
          <w:szCs w:val="24"/>
          <w:lang w:eastAsia="ru-RU"/>
        </w:rPr>
        <w:lastRenderedPageBreak/>
        <w:t>взрослых;</w:t>
      </w:r>
    </w:p>
    <w:p w14:paraId="3DF546E6" w14:textId="77777777" w:rsidR="008410DB"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 </w:t>
      </w:r>
      <w:r w:rsidR="008410DB" w:rsidRPr="006000F7">
        <w:rPr>
          <w:rFonts w:ascii="Times New Roman" w:eastAsia="Times New Roman" w:hAnsi="Times New Roman" w:cs="Times New Roman"/>
          <w:sz w:val="24"/>
          <w:szCs w:val="24"/>
          <w:lang w:eastAsia="ru-RU"/>
        </w:rPr>
        <w:t xml:space="preserve">Расширять представления о населенном пункте, в котором живет </w:t>
      </w:r>
      <w:proofErr w:type="spellStart"/>
      <w:r w:rsidR="008410DB" w:rsidRPr="006000F7">
        <w:rPr>
          <w:rFonts w:ascii="Times New Roman" w:eastAsia="Times New Roman" w:hAnsi="Times New Roman" w:cs="Times New Roman"/>
          <w:sz w:val="24"/>
          <w:szCs w:val="24"/>
          <w:lang w:eastAsia="ru-RU"/>
        </w:rPr>
        <w:t>ребѐнок</w:t>
      </w:r>
      <w:proofErr w:type="spellEnd"/>
      <w:r w:rsidR="008410DB" w:rsidRPr="006000F7">
        <w:rPr>
          <w:rFonts w:ascii="Times New Roman" w:eastAsia="Times New Roman" w:hAnsi="Times New Roman" w:cs="Times New Roman"/>
          <w:sz w:val="24"/>
          <w:szCs w:val="24"/>
          <w:lang w:eastAsia="ru-RU"/>
        </w:rPr>
        <w:t>, его достопримечательностях, эмоционально откликаться на праздничное убранство дома, ДОО;</w:t>
      </w:r>
    </w:p>
    <w:p w14:paraId="05ADB97A" w14:textId="77777777" w:rsidR="008410DB" w:rsidRPr="006000F7" w:rsidRDefault="008410DB"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74B14194"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000F7">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4F2DB6D0" w14:textId="77777777" w:rsidR="008F1190" w:rsidRPr="006000F7" w:rsidRDefault="008F1190" w:rsidP="008F1190">
      <w:pPr>
        <w:widowControl w:val="0"/>
        <w:tabs>
          <w:tab w:val="left" w:pos="1302"/>
        </w:tabs>
        <w:autoSpaceDE w:val="0"/>
        <w:autoSpaceDN w:val="0"/>
        <w:adjustRightInd w:val="0"/>
        <w:spacing w:after="0" w:line="240" w:lineRule="auto"/>
        <w:ind w:right="-143" w:firstLine="709"/>
        <w:jc w:val="both"/>
        <w:rPr>
          <w:rFonts w:ascii="Times New Roman CYR" w:eastAsiaTheme="minorEastAsia" w:hAnsi="Times New Roman CYR" w:cs="Times New Roman CYR"/>
          <w:i/>
          <w:iCs/>
          <w:sz w:val="24"/>
          <w:szCs w:val="24"/>
          <w:lang w:eastAsia="ru-RU"/>
        </w:rPr>
      </w:pPr>
      <w:r w:rsidRPr="006000F7">
        <w:rPr>
          <w:rFonts w:ascii="Times New Roman CYR" w:eastAsiaTheme="minorEastAsia" w:hAnsi="Times New Roman CYR" w:cs="Times New Roman CYR"/>
          <w:i/>
          <w:iCs/>
          <w:sz w:val="24"/>
          <w:szCs w:val="24"/>
          <w:lang w:eastAsia="ru-RU"/>
        </w:rPr>
        <w:t>Сенсорные представления и познавательные действия</w:t>
      </w:r>
    </w:p>
    <w:p w14:paraId="27CB20B5" w14:textId="77777777" w:rsidR="008F1190" w:rsidRPr="006000F7" w:rsidRDefault="008F1190" w:rsidP="008F1190">
      <w:pPr>
        <w:widowControl w:val="0"/>
        <w:tabs>
          <w:tab w:val="left" w:pos="1302"/>
        </w:tabs>
        <w:autoSpaceDE w:val="0"/>
        <w:autoSpaceDN w:val="0"/>
        <w:adjustRightInd w:val="0"/>
        <w:spacing w:after="0" w:line="240" w:lineRule="auto"/>
        <w:ind w:right="-143"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Педагогический работник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Pr="006000F7">
        <w:rPr>
          <w:rFonts w:ascii="Times New Roman CYR" w:eastAsiaTheme="minorEastAsia" w:hAnsi="Times New Roman CYR" w:cs="Times New Roman CYR"/>
          <w:i/>
          <w:iCs/>
          <w:sz w:val="24"/>
          <w:szCs w:val="24"/>
          <w:lang w:eastAsia="ru-RU"/>
        </w:rPr>
        <w:t xml:space="preserve">. </w:t>
      </w:r>
      <w:r w:rsidRPr="006000F7">
        <w:rPr>
          <w:rFonts w:ascii="Times New Roman CYR" w:eastAsiaTheme="minorEastAsia" w:hAnsi="Times New Roman CYR" w:cs="Times New Roman CYR"/>
          <w:sz w:val="24"/>
          <w:szCs w:val="24"/>
          <w:lang w:eastAsia="ru-RU"/>
        </w:rPr>
        <w:t>Педагогический работник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w:t>
      </w:r>
      <w:r w:rsidRPr="006000F7">
        <w:rPr>
          <w:rFonts w:ascii="Times New Roman CYR" w:eastAsiaTheme="minorEastAsia" w:hAnsi="Times New Roman CYR" w:cs="Times New Roman CYR"/>
          <w:spacing w:val="-2"/>
          <w:sz w:val="24"/>
          <w:szCs w:val="24"/>
          <w:lang w:eastAsia="ru-RU"/>
        </w:rPr>
        <w:t xml:space="preserve"> </w:t>
      </w:r>
      <w:r w:rsidRPr="006000F7">
        <w:rPr>
          <w:rFonts w:ascii="Times New Roman CYR" w:eastAsiaTheme="minorEastAsia" w:hAnsi="Times New Roman CYR" w:cs="Times New Roman CYR"/>
          <w:sz w:val="24"/>
          <w:szCs w:val="24"/>
          <w:lang w:eastAsia="ru-RU"/>
        </w:rPr>
        <w:t>для</w:t>
      </w:r>
      <w:r w:rsidRPr="006000F7">
        <w:rPr>
          <w:rFonts w:ascii="Times New Roman CYR" w:eastAsiaTheme="minorEastAsia" w:hAnsi="Times New Roman CYR" w:cs="Times New Roman CYR"/>
          <w:spacing w:val="-2"/>
          <w:sz w:val="24"/>
          <w:szCs w:val="24"/>
          <w:lang w:eastAsia="ru-RU"/>
        </w:rPr>
        <w:t xml:space="preserve"> </w:t>
      </w:r>
      <w:r w:rsidRPr="006000F7">
        <w:rPr>
          <w:rFonts w:ascii="Times New Roman CYR" w:eastAsiaTheme="minorEastAsia" w:hAnsi="Times New Roman CYR" w:cs="Times New Roman CYR"/>
          <w:sz w:val="24"/>
          <w:szCs w:val="24"/>
          <w:lang w:eastAsia="ru-RU"/>
        </w:rPr>
        <w:t>выуживания</w:t>
      </w:r>
      <w:r w:rsidRPr="006000F7">
        <w:rPr>
          <w:rFonts w:ascii="Times New Roman CYR" w:eastAsiaTheme="minorEastAsia" w:hAnsi="Times New Roman CYR" w:cs="Times New Roman CYR"/>
          <w:spacing w:val="-2"/>
          <w:sz w:val="24"/>
          <w:szCs w:val="24"/>
          <w:lang w:eastAsia="ru-RU"/>
        </w:rPr>
        <w:t xml:space="preserve"> </w:t>
      </w:r>
      <w:r w:rsidRPr="006000F7">
        <w:rPr>
          <w:rFonts w:ascii="Times New Roman CYR" w:eastAsiaTheme="minorEastAsia" w:hAnsi="Times New Roman CYR" w:cs="Times New Roman CYR"/>
          <w:sz w:val="24"/>
          <w:szCs w:val="24"/>
          <w:lang w:eastAsia="ru-RU"/>
        </w:rPr>
        <w:t>из</w:t>
      </w:r>
      <w:r w:rsidRPr="006000F7">
        <w:rPr>
          <w:rFonts w:ascii="Times New Roman CYR" w:eastAsiaTheme="minorEastAsia" w:hAnsi="Times New Roman CYR" w:cs="Times New Roman CYR"/>
          <w:spacing w:val="-2"/>
          <w:sz w:val="24"/>
          <w:szCs w:val="24"/>
          <w:lang w:eastAsia="ru-RU"/>
        </w:rPr>
        <w:t xml:space="preserve"> </w:t>
      </w:r>
      <w:r w:rsidRPr="006000F7">
        <w:rPr>
          <w:rFonts w:ascii="Times New Roman CYR" w:eastAsiaTheme="minorEastAsia" w:hAnsi="Times New Roman CYR" w:cs="Times New Roman CYR"/>
          <w:sz w:val="24"/>
          <w:szCs w:val="24"/>
          <w:lang w:eastAsia="ru-RU"/>
        </w:rPr>
        <w:t>специальных емкостей</w:t>
      </w:r>
      <w:r w:rsidRPr="006000F7">
        <w:rPr>
          <w:rFonts w:ascii="Times New Roman CYR" w:eastAsiaTheme="minorEastAsia" w:hAnsi="Times New Roman CYR" w:cs="Times New Roman CYR"/>
          <w:spacing w:val="-2"/>
          <w:sz w:val="24"/>
          <w:szCs w:val="24"/>
          <w:lang w:eastAsia="ru-RU"/>
        </w:rPr>
        <w:t xml:space="preserve"> </w:t>
      </w:r>
      <w:r w:rsidRPr="006000F7">
        <w:rPr>
          <w:rFonts w:ascii="Times New Roman CYR" w:eastAsiaTheme="minorEastAsia" w:hAnsi="Times New Roman CYR" w:cs="Times New Roman CYR"/>
          <w:sz w:val="24"/>
          <w:szCs w:val="24"/>
          <w:lang w:eastAsia="ru-RU"/>
        </w:rPr>
        <w:t>с</w:t>
      </w:r>
      <w:r w:rsidRPr="006000F7">
        <w:rPr>
          <w:rFonts w:ascii="Times New Roman CYR" w:eastAsiaTheme="minorEastAsia" w:hAnsi="Times New Roman CYR" w:cs="Times New Roman CYR"/>
          <w:spacing w:val="-3"/>
          <w:sz w:val="24"/>
          <w:szCs w:val="24"/>
          <w:lang w:eastAsia="ru-RU"/>
        </w:rPr>
        <w:t xml:space="preserve"> </w:t>
      </w:r>
      <w:r w:rsidRPr="006000F7">
        <w:rPr>
          <w:rFonts w:ascii="Times New Roman CYR" w:eastAsiaTheme="minorEastAsia" w:hAnsi="Times New Roman CYR" w:cs="Times New Roman CYR"/>
          <w:sz w:val="24"/>
          <w:szCs w:val="24"/>
          <w:lang w:eastAsia="ru-RU"/>
        </w:rPr>
        <w:t>водой</w:t>
      </w:r>
      <w:r w:rsidRPr="006000F7">
        <w:rPr>
          <w:rFonts w:ascii="Times New Roman CYR" w:eastAsiaTheme="minorEastAsia" w:hAnsi="Times New Roman CYR" w:cs="Times New Roman CYR"/>
          <w:spacing w:val="-2"/>
          <w:sz w:val="24"/>
          <w:szCs w:val="24"/>
          <w:lang w:eastAsia="ru-RU"/>
        </w:rPr>
        <w:t xml:space="preserve"> </w:t>
      </w:r>
      <w:r w:rsidRPr="006000F7">
        <w:rPr>
          <w:rFonts w:ascii="Times New Roman CYR" w:eastAsiaTheme="minorEastAsia" w:hAnsi="Times New Roman CYR" w:cs="Times New Roman CYR"/>
          <w:sz w:val="24"/>
          <w:szCs w:val="24"/>
          <w:lang w:eastAsia="ru-RU"/>
        </w:rPr>
        <w:t>или</w:t>
      </w:r>
      <w:r w:rsidRPr="006000F7">
        <w:rPr>
          <w:rFonts w:ascii="Times New Roman CYR" w:eastAsiaTheme="minorEastAsia" w:hAnsi="Times New Roman CYR" w:cs="Times New Roman CYR"/>
          <w:spacing w:val="-1"/>
          <w:sz w:val="24"/>
          <w:szCs w:val="24"/>
          <w:lang w:eastAsia="ru-RU"/>
        </w:rPr>
        <w:t xml:space="preserve"> </w:t>
      </w:r>
      <w:r w:rsidRPr="006000F7">
        <w:rPr>
          <w:rFonts w:ascii="Times New Roman CYR" w:eastAsiaTheme="minorEastAsia" w:hAnsi="Times New Roman CYR" w:cs="Times New Roman CYR"/>
          <w:sz w:val="24"/>
          <w:szCs w:val="24"/>
          <w:lang w:eastAsia="ru-RU"/>
        </w:rPr>
        <w:t>без</w:t>
      </w:r>
      <w:r w:rsidRPr="006000F7">
        <w:rPr>
          <w:rFonts w:ascii="Times New Roman CYR" w:eastAsiaTheme="minorEastAsia" w:hAnsi="Times New Roman CYR" w:cs="Times New Roman CYR"/>
          <w:spacing w:val="-2"/>
          <w:sz w:val="24"/>
          <w:szCs w:val="24"/>
          <w:lang w:eastAsia="ru-RU"/>
        </w:rPr>
        <w:t xml:space="preserve"> </w:t>
      </w:r>
      <w:r w:rsidRPr="006000F7">
        <w:rPr>
          <w:rFonts w:ascii="Times New Roman CYR" w:eastAsiaTheme="minorEastAsia" w:hAnsi="Times New Roman CYR" w:cs="Times New Roman CYR"/>
          <w:sz w:val="24"/>
          <w:szCs w:val="24"/>
          <w:lang w:eastAsia="ru-RU"/>
        </w:rPr>
        <w:t>воды</w:t>
      </w:r>
      <w:r w:rsidRPr="006000F7">
        <w:rPr>
          <w:rFonts w:ascii="Times New Roman CYR" w:eastAsiaTheme="minorEastAsia" w:hAnsi="Times New Roman CYR" w:cs="Times New Roman CYR"/>
          <w:spacing w:val="-2"/>
          <w:sz w:val="24"/>
          <w:szCs w:val="24"/>
          <w:lang w:eastAsia="ru-RU"/>
        </w:rPr>
        <w:t xml:space="preserve"> </w:t>
      </w:r>
      <w:r w:rsidRPr="006000F7">
        <w:rPr>
          <w:rFonts w:ascii="Times New Roman CYR" w:eastAsiaTheme="minorEastAsia" w:hAnsi="Times New Roman CYR" w:cs="Times New Roman CYR"/>
          <w:sz w:val="24"/>
          <w:szCs w:val="24"/>
          <w:lang w:eastAsia="ru-RU"/>
        </w:rPr>
        <w:t>шариков,</w:t>
      </w:r>
      <w:r w:rsidRPr="006000F7">
        <w:rPr>
          <w:rFonts w:ascii="Times New Roman CYR" w:eastAsiaTheme="minorEastAsia" w:hAnsi="Times New Roman CYR" w:cs="Times New Roman CYR"/>
          <w:spacing w:val="-2"/>
          <w:sz w:val="24"/>
          <w:szCs w:val="24"/>
          <w:lang w:eastAsia="ru-RU"/>
        </w:rPr>
        <w:t xml:space="preserve"> </w:t>
      </w:r>
      <w:r w:rsidRPr="006000F7">
        <w:rPr>
          <w:rFonts w:ascii="Times New Roman CYR" w:eastAsiaTheme="minorEastAsia" w:hAnsi="Times New Roman CYR" w:cs="Times New Roman CYR"/>
          <w:sz w:val="24"/>
          <w:szCs w:val="24"/>
          <w:lang w:eastAsia="ru-RU"/>
        </w:rPr>
        <w:t xml:space="preserve">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6000F7">
        <w:rPr>
          <w:rFonts w:ascii="Times New Roman CYR" w:eastAsiaTheme="minorEastAsia" w:hAnsi="Times New Roman CYR" w:cs="Times New Roman CYR"/>
          <w:sz w:val="24"/>
          <w:szCs w:val="24"/>
          <w:lang w:eastAsia="ru-RU"/>
        </w:rPr>
        <w:t>втулочек</w:t>
      </w:r>
      <w:proofErr w:type="spellEnd"/>
      <w:r w:rsidRPr="006000F7">
        <w:rPr>
          <w:rFonts w:ascii="Times New Roman CYR" w:eastAsiaTheme="minorEastAsia" w:hAnsi="Times New Roman CYR" w:cs="Times New Roman CYR"/>
          <w:sz w:val="24"/>
          <w:szCs w:val="24"/>
          <w:lang w:eastAsia="ru-RU"/>
        </w:rPr>
        <w:t xml:space="preserve">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Педагогический работник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sidRPr="006000F7">
        <w:rPr>
          <w:rFonts w:ascii="Times New Roman CYR" w:eastAsiaTheme="minorEastAsia" w:hAnsi="Times New Roman CYR" w:cs="Times New Roman CYR"/>
          <w:spacing w:val="-3"/>
          <w:sz w:val="24"/>
          <w:szCs w:val="24"/>
          <w:lang w:eastAsia="ru-RU"/>
        </w:rPr>
        <w:t xml:space="preserve"> </w:t>
      </w:r>
      <w:r w:rsidRPr="006000F7">
        <w:rPr>
          <w:rFonts w:ascii="Times New Roman CYR" w:eastAsiaTheme="minorEastAsia" w:hAnsi="Times New Roman CYR" w:cs="Times New Roman CYR"/>
          <w:sz w:val="24"/>
          <w:szCs w:val="24"/>
          <w:lang w:eastAsia="ru-RU"/>
        </w:rPr>
        <w:t xml:space="preserve">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14:paraId="36B27CBF"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i/>
          <w:iCs/>
          <w:sz w:val="24"/>
          <w:szCs w:val="24"/>
          <w:lang w:eastAsia="ru-RU"/>
        </w:rPr>
        <w:t>Математические представления.</w:t>
      </w:r>
      <w:r w:rsidRPr="006000F7">
        <w:rPr>
          <w:rFonts w:ascii="Times New Roman CYR" w:eastAsiaTheme="minorEastAsia" w:hAnsi="Times New Roman CYR" w:cs="Times New Roman CYR"/>
          <w:sz w:val="24"/>
          <w:szCs w:val="24"/>
          <w:lang w:eastAsia="ru-RU"/>
        </w:rPr>
        <w:t xml:space="preserve"> Педагогический работник подводит ребенка к освоению простейших умений в различении формы окружающих предметов, используя </w:t>
      </w:r>
      <w:proofErr w:type="spellStart"/>
      <w:r w:rsidRPr="006000F7">
        <w:rPr>
          <w:rFonts w:ascii="Times New Roman CYR" w:eastAsiaTheme="minorEastAsia" w:hAnsi="Times New Roman CYR" w:cs="Times New Roman CYR"/>
          <w:sz w:val="24"/>
          <w:szCs w:val="24"/>
          <w:lang w:eastAsia="ru-RU"/>
        </w:rPr>
        <w:t>предэталоные</w:t>
      </w:r>
      <w:proofErr w:type="spellEnd"/>
      <w:r w:rsidRPr="006000F7">
        <w:rPr>
          <w:rFonts w:ascii="Times New Roman CYR" w:eastAsiaTheme="minorEastAsia" w:hAnsi="Times New Roman CYR" w:cs="Times New Roman CYR"/>
          <w:sz w:val="24"/>
          <w:szCs w:val="24"/>
          <w:lang w:eastAsia="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14:paraId="78687FAE" w14:textId="77777777" w:rsidR="008F1190" w:rsidRPr="006000F7" w:rsidRDefault="008F1190" w:rsidP="008F1190">
      <w:pPr>
        <w:widowControl w:val="0"/>
        <w:tabs>
          <w:tab w:val="left" w:pos="1302"/>
        </w:tabs>
        <w:autoSpaceDE w:val="0"/>
        <w:autoSpaceDN w:val="0"/>
        <w:adjustRightInd w:val="0"/>
        <w:spacing w:after="0" w:line="240" w:lineRule="auto"/>
        <w:ind w:right="-1"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i/>
          <w:iCs/>
          <w:sz w:val="24"/>
          <w:szCs w:val="24"/>
          <w:lang w:eastAsia="ru-RU"/>
        </w:rPr>
        <w:t>Окружающий мир.</w:t>
      </w:r>
      <w:r w:rsidRPr="006000F7">
        <w:rPr>
          <w:rFonts w:ascii="Times New Roman CYR" w:eastAsiaTheme="minorEastAsia" w:hAnsi="Times New Roman CYR" w:cs="Times New Roman CYR"/>
          <w:sz w:val="24"/>
          <w:szCs w:val="24"/>
          <w:lang w:eastAsia="ru-RU"/>
        </w:rPr>
        <w:t xml:space="preserve"> Педагогический работник,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sidRPr="006000F7">
        <w:rPr>
          <w:rFonts w:ascii="Times New Roman CYR" w:eastAsiaTheme="minorEastAsia" w:hAnsi="Times New Roman CYR" w:cs="Times New Roman CYR"/>
          <w:spacing w:val="18"/>
          <w:sz w:val="24"/>
          <w:szCs w:val="24"/>
          <w:lang w:eastAsia="ru-RU"/>
        </w:rPr>
        <w:t xml:space="preserve"> </w:t>
      </w:r>
      <w:r w:rsidRPr="006000F7">
        <w:rPr>
          <w:rFonts w:ascii="Times New Roman CYR" w:eastAsiaTheme="minorEastAsia" w:hAnsi="Times New Roman CYR" w:cs="Times New Roman CYR"/>
          <w:sz w:val="24"/>
          <w:szCs w:val="24"/>
          <w:lang w:eastAsia="ru-RU"/>
        </w:rPr>
        <w:t>близких</w:t>
      </w:r>
      <w:r w:rsidRPr="006000F7">
        <w:rPr>
          <w:rFonts w:ascii="Times New Roman CYR" w:eastAsiaTheme="minorEastAsia" w:hAnsi="Times New Roman CYR" w:cs="Times New Roman CYR"/>
          <w:spacing w:val="18"/>
          <w:sz w:val="24"/>
          <w:szCs w:val="24"/>
          <w:lang w:eastAsia="ru-RU"/>
        </w:rPr>
        <w:t xml:space="preserve"> </w:t>
      </w:r>
      <w:r w:rsidRPr="006000F7">
        <w:rPr>
          <w:rFonts w:ascii="Times New Roman CYR" w:eastAsiaTheme="minorEastAsia" w:hAnsi="Times New Roman CYR" w:cs="Times New Roman CYR"/>
          <w:sz w:val="24"/>
          <w:szCs w:val="24"/>
          <w:lang w:eastAsia="ru-RU"/>
        </w:rPr>
        <w:t>ребенку</w:t>
      </w:r>
      <w:r w:rsidRPr="006000F7">
        <w:rPr>
          <w:rFonts w:ascii="Times New Roman CYR" w:eastAsiaTheme="minorEastAsia" w:hAnsi="Times New Roman CYR" w:cs="Times New Roman CYR"/>
          <w:spacing w:val="13"/>
          <w:sz w:val="24"/>
          <w:szCs w:val="24"/>
          <w:lang w:eastAsia="ru-RU"/>
        </w:rPr>
        <w:t xml:space="preserve"> </w:t>
      </w:r>
      <w:r w:rsidRPr="006000F7">
        <w:rPr>
          <w:rFonts w:ascii="Times New Roman CYR" w:eastAsiaTheme="minorEastAsia" w:hAnsi="Times New Roman CYR" w:cs="Times New Roman CYR"/>
          <w:sz w:val="24"/>
          <w:szCs w:val="24"/>
          <w:lang w:eastAsia="ru-RU"/>
        </w:rPr>
        <w:t>людей</w:t>
      </w:r>
      <w:r w:rsidRPr="006000F7">
        <w:rPr>
          <w:rFonts w:ascii="Times New Roman CYR" w:eastAsiaTheme="minorEastAsia" w:hAnsi="Times New Roman CYR" w:cs="Times New Roman CYR"/>
          <w:spacing w:val="19"/>
          <w:sz w:val="24"/>
          <w:szCs w:val="24"/>
          <w:lang w:eastAsia="ru-RU"/>
        </w:rPr>
        <w:t xml:space="preserve"> </w:t>
      </w:r>
      <w:r w:rsidRPr="006000F7">
        <w:rPr>
          <w:rFonts w:ascii="Times New Roman CYR" w:eastAsiaTheme="minorEastAsia" w:hAnsi="Times New Roman CYR" w:cs="Times New Roman CYR"/>
          <w:sz w:val="24"/>
          <w:szCs w:val="24"/>
          <w:lang w:eastAsia="ru-RU"/>
        </w:rPr>
        <w:t>(«Мама</w:t>
      </w:r>
      <w:r w:rsidRPr="006000F7">
        <w:rPr>
          <w:rFonts w:ascii="Times New Roman CYR" w:eastAsiaTheme="minorEastAsia" w:hAnsi="Times New Roman CYR" w:cs="Times New Roman CYR"/>
          <w:spacing w:val="19"/>
          <w:sz w:val="24"/>
          <w:szCs w:val="24"/>
          <w:lang w:eastAsia="ru-RU"/>
        </w:rPr>
        <w:t xml:space="preserve"> </w:t>
      </w:r>
      <w:r w:rsidRPr="006000F7">
        <w:rPr>
          <w:rFonts w:ascii="Times New Roman CYR" w:eastAsiaTheme="minorEastAsia" w:hAnsi="Times New Roman CYR" w:cs="Times New Roman CYR"/>
          <w:sz w:val="24"/>
          <w:szCs w:val="24"/>
          <w:lang w:eastAsia="ru-RU"/>
        </w:rPr>
        <w:t>моет</w:t>
      </w:r>
      <w:r w:rsidRPr="006000F7">
        <w:rPr>
          <w:rFonts w:ascii="Times New Roman CYR" w:eastAsiaTheme="minorEastAsia" w:hAnsi="Times New Roman CYR" w:cs="Times New Roman CYR"/>
          <w:spacing w:val="17"/>
          <w:sz w:val="24"/>
          <w:szCs w:val="24"/>
          <w:lang w:eastAsia="ru-RU"/>
        </w:rPr>
        <w:t xml:space="preserve"> </w:t>
      </w:r>
      <w:r w:rsidRPr="006000F7">
        <w:rPr>
          <w:rFonts w:ascii="Times New Roman CYR" w:eastAsiaTheme="minorEastAsia" w:hAnsi="Times New Roman CYR" w:cs="Times New Roman CYR"/>
          <w:sz w:val="24"/>
          <w:szCs w:val="24"/>
          <w:lang w:eastAsia="ru-RU"/>
        </w:rPr>
        <w:t>пол»;</w:t>
      </w:r>
      <w:r w:rsidRPr="006000F7">
        <w:rPr>
          <w:rFonts w:ascii="Times New Roman CYR" w:eastAsiaTheme="minorEastAsia" w:hAnsi="Times New Roman CYR" w:cs="Times New Roman CYR"/>
          <w:spacing w:val="23"/>
          <w:sz w:val="24"/>
          <w:szCs w:val="24"/>
          <w:lang w:eastAsia="ru-RU"/>
        </w:rPr>
        <w:t xml:space="preserve"> </w:t>
      </w:r>
      <w:r w:rsidRPr="006000F7">
        <w:rPr>
          <w:rFonts w:ascii="Times New Roman CYR" w:eastAsiaTheme="minorEastAsia" w:hAnsi="Times New Roman CYR" w:cs="Times New Roman CYR"/>
          <w:sz w:val="24"/>
          <w:szCs w:val="24"/>
          <w:lang w:eastAsia="ru-RU"/>
        </w:rPr>
        <w:t>«Бабушка</w:t>
      </w:r>
      <w:r w:rsidRPr="006000F7">
        <w:rPr>
          <w:rFonts w:ascii="Times New Roman CYR" w:eastAsiaTheme="minorEastAsia" w:hAnsi="Times New Roman CYR" w:cs="Times New Roman CYR"/>
          <w:spacing w:val="19"/>
          <w:sz w:val="24"/>
          <w:szCs w:val="24"/>
          <w:lang w:eastAsia="ru-RU"/>
        </w:rPr>
        <w:t xml:space="preserve"> </w:t>
      </w:r>
      <w:r w:rsidRPr="006000F7">
        <w:rPr>
          <w:rFonts w:ascii="Times New Roman CYR" w:eastAsiaTheme="minorEastAsia" w:hAnsi="Times New Roman CYR" w:cs="Times New Roman CYR"/>
          <w:sz w:val="24"/>
          <w:szCs w:val="24"/>
          <w:lang w:eastAsia="ru-RU"/>
        </w:rPr>
        <w:t>вяжет</w:t>
      </w:r>
      <w:r w:rsidRPr="006000F7">
        <w:rPr>
          <w:rFonts w:ascii="Times New Roman CYR" w:eastAsiaTheme="minorEastAsia" w:hAnsi="Times New Roman CYR" w:cs="Times New Roman CYR"/>
          <w:spacing w:val="18"/>
          <w:sz w:val="24"/>
          <w:szCs w:val="24"/>
          <w:lang w:eastAsia="ru-RU"/>
        </w:rPr>
        <w:t xml:space="preserve"> </w:t>
      </w:r>
      <w:r w:rsidRPr="006000F7">
        <w:rPr>
          <w:rFonts w:ascii="Times New Roman CYR" w:eastAsiaTheme="minorEastAsia" w:hAnsi="Times New Roman CYR" w:cs="Times New Roman CYR"/>
          <w:spacing w:val="-2"/>
          <w:sz w:val="24"/>
          <w:szCs w:val="24"/>
          <w:lang w:eastAsia="ru-RU"/>
        </w:rPr>
        <w:t xml:space="preserve">носочки»; </w:t>
      </w:r>
      <w:r w:rsidRPr="006000F7">
        <w:rPr>
          <w:rFonts w:ascii="Times New Roman CYR" w:eastAsiaTheme="minorEastAsia" w:hAnsi="Times New Roman CYR" w:cs="Times New Roman CYR"/>
          <w:sz w:val="24"/>
          <w:szCs w:val="24"/>
          <w:lang w:eastAsia="ru-RU"/>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14:paraId="5BF71D50"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i/>
          <w:iCs/>
          <w:sz w:val="24"/>
          <w:szCs w:val="24"/>
          <w:lang w:eastAsia="ru-RU"/>
        </w:rPr>
        <w:t>Природа.</w:t>
      </w:r>
      <w:r w:rsidRPr="006000F7">
        <w:rPr>
          <w:rFonts w:ascii="Times New Roman CYR" w:eastAsiaTheme="minorEastAsia" w:hAnsi="Times New Roman CYR" w:cs="Times New Roman CYR"/>
          <w:sz w:val="24"/>
          <w:szCs w:val="24"/>
          <w:lang w:eastAsia="ru-RU"/>
        </w:rPr>
        <w:t xml:space="preserve"> В процессе ознакомления с природой педагогический работник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w:t>
      </w:r>
      <w:r w:rsidRPr="006000F7">
        <w:rPr>
          <w:rFonts w:ascii="Times New Roman CYR" w:eastAsiaTheme="minorEastAsia" w:hAnsi="Times New Roman CYR" w:cs="Times New Roman CYR"/>
          <w:sz w:val="24"/>
          <w:szCs w:val="24"/>
          <w:lang w:eastAsia="ru-RU"/>
        </w:rPr>
        <w:lastRenderedPageBreak/>
        <w:t>некоторым явлениям природы (снег, дождь, радуга, ветер), поощряет бережное отношение к ним.</w:t>
      </w:r>
    </w:p>
    <w:p w14:paraId="322C5D81"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b/>
          <w:bCs/>
          <w:i/>
          <w:iCs/>
          <w:sz w:val="24"/>
          <w:szCs w:val="24"/>
          <w:lang w:eastAsia="ru-RU"/>
        </w:rPr>
        <w:t>В результате, к концу 3 года жизни,</w:t>
      </w:r>
      <w:r w:rsidRPr="006000F7">
        <w:rPr>
          <w:rFonts w:ascii="Times New Roman CYR" w:eastAsiaTheme="minorEastAsia" w:hAnsi="Times New Roman CYR" w:cs="Times New Roman CYR"/>
          <w:sz w:val="24"/>
          <w:szCs w:val="24"/>
          <w:lang w:eastAsia="ru-RU"/>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14:paraId="6B0BF6BA"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450527BE"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000F7">
        <w:rPr>
          <w:rFonts w:ascii="Times New Roman CYR" w:eastAsiaTheme="minorEastAsia" w:hAnsi="Times New Roman CYR" w:cs="Times New Roman CYR"/>
          <w:b/>
          <w:bCs/>
          <w:i/>
          <w:iCs/>
          <w:sz w:val="24"/>
          <w:szCs w:val="24"/>
          <w:lang w:eastAsia="ru-RU"/>
        </w:rPr>
        <w:t>От 3 лет до 4 лет</w:t>
      </w:r>
    </w:p>
    <w:p w14:paraId="71D28CB2"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В области познавательного развития основными </w:t>
      </w:r>
      <w:r w:rsidRPr="006000F7">
        <w:rPr>
          <w:rFonts w:ascii="Times New Roman CYR" w:eastAsiaTheme="minorEastAsia" w:hAnsi="Times New Roman CYR" w:cs="Times New Roman CYR"/>
          <w:b/>
          <w:bCs/>
          <w:i/>
          <w:iCs/>
          <w:sz w:val="24"/>
          <w:szCs w:val="24"/>
          <w:lang w:eastAsia="ru-RU"/>
        </w:rPr>
        <w:t>задачами</w:t>
      </w:r>
      <w:r w:rsidRPr="006000F7">
        <w:rPr>
          <w:rFonts w:ascii="Times New Roman CYR" w:eastAsiaTheme="minorEastAsia" w:hAnsi="Times New Roman CYR" w:cs="Times New Roman CYR"/>
          <w:sz w:val="24"/>
          <w:szCs w:val="24"/>
          <w:lang w:eastAsia="ru-RU"/>
        </w:rPr>
        <w:t xml:space="preserve"> образовательной деятельности являются:</w:t>
      </w:r>
    </w:p>
    <w:p w14:paraId="356C7F5A"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формировать представления детей о сенсорных эталонах, цвета и формы, 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14:paraId="1E5E6EBF"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обогащать представления детей о</w:t>
      </w:r>
      <w:r w:rsidR="008410DB" w:rsidRPr="006000F7">
        <w:rPr>
          <w:rFonts w:ascii="Times New Roman CYR" w:eastAsiaTheme="minorEastAsia" w:hAnsi="Times New Roman CYR" w:cs="Times New Roman CYR"/>
          <w:sz w:val="24"/>
          <w:szCs w:val="24"/>
          <w:lang w:eastAsia="ru-RU"/>
        </w:rPr>
        <w:t>б объектах ближайшего окружения: о городе Петрозаводске, его названии, достопримечательностях и традициях, развивать стремления отражать их в деятельности, в том числе накапливать эмоциональный опыт участия в праздниках</w:t>
      </w:r>
      <w:r w:rsidRPr="006000F7">
        <w:rPr>
          <w:rFonts w:ascii="Times New Roman CYR" w:eastAsiaTheme="minorEastAsia" w:hAnsi="Times New Roman CYR" w:cs="Times New Roman CYR"/>
          <w:sz w:val="24"/>
          <w:szCs w:val="24"/>
          <w:lang w:eastAsia="ru-RU"/>
        </w:rPr>
        <w:t>;</w:t>
      </w:r>
    </w:p>
    <w:p w14:paraId="27CB6111" w14:textId="77777777" w:rsidR="008F1190" w:rsidRPr="006000F7" w:rsidRDefault="008F1190" w:rsidP="008F1190">
      <w:pPr>
        <w:widowControl w:val="0"/>
        <w:tabs>
          <w:tab w:val="left" w:pos="1666"/>
        </w:tabs>
        <w:autoSpaceDE w:val="0"/>
        <w:autoSpaceDN w:val="0"/>
        <w:adjustRightInd w:val="0"/>
        <w:spacing w:after="0" w:line="240" w:lineRule="auto"/>
        <w:ind w:right="210"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14:paraId="40578E2F"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sz w:val="24"/>
          <w:szCs w:val="24"/>
          <w:lang w:eastAsia="ru-RU"/>
        </w:rPr>
      </w:pPr>
      <w:r w:rsidRPr="006000F7">
        <w:rPr>
          <w:rFonts w:ascii="Times New Roman CYR" w:eastAsiaTheme="minorEastAsia" w:hAnsi="Times New Roman CYR" w:cs="Times New Roman CYR"/>
          <w:sz w:val="24"/>
          <w:szCs w:val="24"/>
          <w:lang w:eastAsia="ru-RU"/>
        </w:rPr>
        <w:t>развивать исследовательские умения, опыт элементарной познавательной деятельности;</w:t>
      </w:r>
    </w:p>
    <w:p w14:paraId="79F68613"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182816A"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6000F7">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06AB7263"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i/>
          <w:iCs/>
          <w:sz w:val="24"/>
          <w:szCs w:val="24"/>
          <w:lang w:eastAsia="ru-RU"/>
        </w:rPr>
        <w:t xml:space="preserve">Сенсорные представления и познавательные действия </w:t>
      </w:r>
    </w:p>
    <w:p w14:paraId="7A500040"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 В процессе специально организованной деятельности педагогический работник расширяет содержание представлений ребенка о различных цветах </w:t>
      </w:r>
      <w:r w:rsidRPr="006000F7">
        <w:rPr>
          <w:rFonts w:ascii="Times New Roman CYR" w:eastAsiaTheme="minorEastAsia" w:hAnsi="Times New Roman CYR" w:cs="Times New Roman CYR"/>
          <w:strike/>
          <w:sz w:val="24"/>
          <w:szCs w:val="24"/>
          <w:lang w:eastAsia="ru-RU"/>
        </w:rPr>
        <w:t xml:space="preserve"> </w:t>
      </w:r>
      <w:r w:rsidRPr="006000F7">
        <w:rPr>
          <w:rFonts w:ascii="Times New Roman CYR" w:eastAsiaTheme="minorEastAsia" w:hAnsi="Times New Roman CYR" w:cs="Times New Roman CYR"/>
          <w:sz w:val="24"/>
          <w:szCs w:val="24"/>
          <w:lang w:eastAsia="ru-RU"/>
        </w:rPr>
        <w:t xml:space="preserve">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педагогический работник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w:t>
      </w:r>
      <w:r w:rsidRPr="006000F7">
        <w:rPr>
          <w:rFonts w:ascii="Times New Roman CYR" w:eastAsiaTheme="minorEastAsia" w:hAnsi="Times New Roman CYR" w:cs="Times New Roman CYR"/>
          <w:sz w:val="24"/>
          <w:szCs w:val="24"/>
          <w:lang w:eastAsia="ru-RU"/>
        </w:rPr>
        <w:lastRenderedPageBreak/>
        <w:t xml:space="preserve">совместные действия ребенка со взрослым и сверстниками. </w:t>
      </w:r>
    </w:p>
    <w:p w14:paraId="6A269D1A"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При сравнении двух предметов по одному признаку педагогический работник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14:paraId="6665E727"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i/>
          <w:iCs/>
          <w:sz w:val="24"/>
          <w:szCs w:val="24"/>
          <w:lang w:eastAsia="ru-RU"/>
        </w:rPr>
        <w:t>Математические представления.</w:t>
      </w:r>
      <w:r w:rsidRPr="006000F7">
        <w:rPr>
          <w:rFonts w:ascii="Times New Roman CYR" w:eastAsiaTheme="minorEastAsia" w:hAnsi="Times New Roman CYR" w:cs="Times New Roman CYR"/>
          <w:sz w:val="24"/>
          <w:szCs w:val="24"/>
          <w:lang w:eastAsia="ru-RU"/>
        </w:rPr>
        <w:t xml:space="preserve">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w:t>
      </w:r>
      <w:r w:rsidRPr="006000F7">
        <w:rPr>
          <w:rFonts w:ascii="Times New Roman CYR" w:eastAsiaTheme="minorEastAsia" w:hAnsi="Times New Roman CYR" w:cs="Times New Roman CYR"/>
          <w:strike/>
          <w:sz w:val="24"/>
          <w:szCs w:val="24"/>
          <w:lang w:eastAsia="ru-RU"/>
        </w:rPr>
        <w:t xml:space="preserve"> </w:t>
      </w:r>
      <w:r w:rsidRPr="006000F7">
        <w:rPr>
          <w:rFonts w:ascii="Times New Roman CYR" w:eastAsiaTheme="minorEastAsia" w:hAnsi="Times New Roman CYR" w:cs="Times New Roman CYR"/>
          <w:sz w:val="24"/>
          <w:szCs w:val="24"/>
          <w:lang w:eastAsia="ru-RU"/>
        </w:rPr>
        <w:t>освоение слов, обозначающих свойства, качества предметов  и отношений между ними.</w:t>
      </w:r>
    </w:p>
    <w:p w14:paraId="6E61B4E8"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Педагогический работник знакомит и активирует в речи название некоторых фигур: шар, куб, круг, квадрат, треугольник,);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14:paraId="35661E25" w14:textId="77777777" w:rsidR="008F1190" w:rsidRPr="006000F7" w:rsidRDefault="008F1190" w:rsidP="008F1190">
      <w:pPr>
        <w:widowControl w:val="0"/>
        <w:tabs>
          <w:tab w:val="left" w:pos="1666"/>
        </w:tabs>
        <w:autoSpaceDE w:val="0"/>
        <w:autoSpaceDN w:val="0"/>
        <w:adjustRightInd w:val="0"/>
        <w:spacing w:after="0" w:line="240" w:lineRule="auto"/>
        <w:ind w:right="210"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i/>
          <w:iCs/>
          <w:sz w:val="24"/>
          <w:szCs w:val="24"/>
          <w:lang w:eastAsia="ru-RU"/>
        </w:rPr>
        <w:t>Окружающий мир.</w:t>
      </w:r>
      <w:r w:rsidRPr="006000F7">
        <w:rPr>
          <w:rFonts w:ascii="Times New Roman CYR" w:eastAsiaTheme="minorEastAsia" w:hAnsi="Times New Roman CYR" w:cs="Times New Roman CYR"/>
          <w:sz w:val="24"/>
          <w:szCs w:val="24"/>
          <w:lang w:eastAsia="ru-RU"/>
        </w:rPr>
        <w:t xml:space="preserve"> Посредством специально организованной деятельности педагогический работник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Педагогический работник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Педагогический работник рассказывает</w:t>
      </w:r>
      <w:r w:rsidRPr="006000F7">
        <w:rPr>
          <w:rFonts w:ascii="Times New Roman CYR" w:eastAsiaTheme="minorEastAsia" w:hAnsi="Times New Roman CYR" w:cs="Times New Roman CYR"/>
          <w:spacing w:val="-1"/>
          <w:sz w:val="24"/>
          <w:szCs w:val="24"/>
          <w:lang w:eastAsia="ru-RU"/>
        </w:rPr>
        <w:t xml:space="preserve"> </w:t>
      </w:r>
      <w:r w:rsidRPr="006000F7">
        <w:rPr>
          <w:rFonts w:ascii="Times New Roman CYR" w:eastAsiaTheme="minorEastAsia" w:hAnsi="Times New Roman CYR" w:cs="Times New Roman CYR"/>
          <w:sz w:val="24"/>
          <w:szCs w:val="24"/>
          <w:lang w:eastAsia="ru-RU"/>
        </w:rPr>
        <w:t>о</w:t>
      </w:r>
      <w:r w:rsidRPr="006000F7">
        <w:rPr>
          <w:rFonts w:ascii="Times New Roman CYR" w:eastAsiaTheme="minorEastAsia" w:hAnsi="Times New Roman CYR" w:cs="Times New Roman CYR"/>
          <w:spacing w:val="-1"/>
          <w:sz w:val="24"/>
          <w:szCs w:val="24"/>
          <w:lang w:eastAsia="ru-RU"/>
        </w:rPr>
        <w:t xml:space="preserve"> </w:t>
      </w:r>
      <w:r w:rsidRPr="006000F7">
        <w:rPr>
          <w:rFonts w:ascii="Times New Roman CYR" w:eastAsiaTheme="minorEastAsia" w:hAnsi="Times New Roman CYR" w:cs="Times New Roman CYR"/>
          <w:sz w:val="24"/>
          <w:szCs w:val="24"/>
          <w:lang w:eastAsia="ru-RU"/>
        </w:rPr>
        <w:t>домашней хозяйственной деятельности взрослых (ходят</w:t>
      </w:r>
      <w:r w:rsidRPr="006000F7">
        <w:rPr>
          <w:rFonts w:ascii="Times New Roman CYR" w:eastAsiaTheme="minorEastAsia" w:hAnsi="Times New Roman CYR" w:cs="Times New Roman CYR"/>
          <w:spacing w:val="-1"/>
          <w:sz w:val="24"/>
          <w:szCs w:val="24"/>
          <w:lang w:eastAsia="ru-RU"/>
        </w:rPr>
        <w:t xml:space="preserve"> </w:t>
      </w:r>
      <w:r w:rsidRPr="006000F7">
        <w:rPr>
          <w:rFonts w:ascii="Times New Roman CYR" w:eastAsiaTheme="minorEastAsia" w:hAnsi="Times New Roman CYR" w:cs="Times New Roman CYR"/>
          <w:sz w:val="24"/>
          <w:szCs w:val="24"/>
          <w:lang w:eastAsia="ru-RU"/>
        </w:rPr>
        <w:t>в</w:t>
      </w:r>
      <w:r w:rsidRPr="006000F7">
        <w:rPr>
          <w:rFonts w:ascii="Times New Roman CYR" w:eastAsiaTheme="minorEastAsia" w:hAnsi="Times New Roman CYR" w:cs="Times New Roman CYR"/>
          <w:spacing w:val="-2"/>
          <w:sz w:val="24"/>
          <w:szCs w:val="24"/>
          <w:lang w:eastAsia="ru-RU"/>
        </w:rPr>
        <w:t xml:space="preserve"> </w:t>
      </w:r>
      <w:r w:rsidRPr="006000F7">
        <w:rPr>
          <w:rFonts w:ascii="Times New Roman CYR" w:eastAsiaTheme="minorEastAsia" w:hAnsi="Times New Roman CYR" w:cs="Times New Roman CYR"/>
          <w:sz w:val="24"/>
          <w:szCs w:val="24"/>
          <w:lang w:eastAsia="ru-RU"/>
        </w:rPr>
        <w:t>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w:t>
      </w:r>
      <w:r w:rsidRPr="006000F7">
        <w:rPr>
          <w:rFonts w:ascii="Times New Roman CYR" w:eastAsiaTheme="minorEastAsia" w:hAnsi="Times New Roman CYR" w:cs="Times New Roman CYR"/>
          <w:spacing w:val="40"/>
          <w:sz w:val="24"/>
          <w:szCs w:val="24"/>
          <w:lang w:eastAsia="ru-RU"/>
        </w:rPr>
        <w:t xml:space="preserve"> </w:t>
      </w:r>
      <w:r w:rsidRPr="006000F7">
        <w:rPr>
          <w:rFonts w:ascii="Times New Roman CYR" w:eastAsiaTheme="minorEastAsia" w:hAnsi="Times New Roman CYR" w:cs="Times New Roman CYR"/>
          <w:sz w:val="24"/>
          <w:szCs w:val="24"/>
          <w:lang w:eastAsia="ru-RU"/>
        </w:rPr>
        <w:t>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14:paraId="299F40A4"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i/>
          <w:iCs/>
          <w:sz w:val="24"/>
          <w:szCs w:val="24"/>
          <w:lang w:eastAsia="ru-RU"/>
        </w:rPr>
        <w:t>Природа</w:t>
      </w:r>
      <w:r w:rsidRPr="006000F7">
        <w:rPr>
          <w:rFonts w:ascii="Times New Roman CYR" w:eastAsiaTheme="minorEastAsia" w:hAnsi="Times New Roman CYR" w:cs="Times New Roman CYR"/>
          <w:sz w:val="24"/>
          <w:szCs w:val="24"/>
          <w:lang w:eastAsia="ru-RU"/>
        </w:rPr>
        <w:t>. Педагогический работник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Педагогический работник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14:paraId="5D7FAD31"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b/>
          <w:bCs/>
          <w:i/>
          <w:iCs/>
          <w:sz w:val="24"/>
          <w:szCs w:val="24"/>
          <w:lang w:eastAsia="ru-RU"/>
        </w:rPr>
        <w:t>В результате, к концу 4 года жизни,</w:t>
      </w:r>
      <w:r w:rsidRPr="006000F7">
        <w:rPr>
          <w:rFonts w:ascii="Times New Roman CYR" w:eastAsiaTheme="minorEastAsia" w:hAnsi="Times New Roman CYR" w:cs="Times New Roman CYR"/>
          <w:sz w:val="24"/>
          <w:szCs w:val="24"/>
          <w:lang w:eastAsia="ru-RU"/>
        </w:rPr>
        <w:t xml:space="preserve"> ребенок может участвовать в несложной совместной познавательной деятельности со сверстниками; демонстрирует представления о некоторых цветах спектра</w:t>
      </w:r>
      <w:r w:rsidRPr="006000F7">
        <w:rPr>
          <w:rFonts w:ascii="Times New Roman CYR" w:eastAsiaTheme="minorEastAsia" w:hAnsi="Times New Roman CYR" w:cs="Times New Roman CYR"/>
          <w:strike/>
          <w:sz w:val="24"/>
          <w:szCs w:val="24"/>
          <w:lang w:eastAsia="ru-RU"/>
        </w:rPr>
        <w:t xml:space="preserve"> </w:t>
      </w:r>
      <w:r w:rsidRPr="006000F7">
        <w:rPr>
          <w:rFonts w:ascii="Times New Roman CYR" w:eastAsiaTheme="minorEastAsia" w:hAnsi="Times New Roman CYR" w:cs="Times New Roman CYR"/>
          <w:sz w:val="24"/>
          <w:szCs w:val="24"/>
          <w:lang w:eastAsia="ru-RU"/>
        </w:rPr>
        <w:t xml:space="preserve">   красный, желтый, зеленый, синий, черный, белый, обозначает их словом; демонстрирует осязательно-двигательные действия при обследовании предметов с </w:t>
      </w:r>
      <w:r w:rsidRPr="006000F7">
        <w:rPr>
          <w:rFonts w:ascii="Times New Roman CYR" w:eastAsiaTheme="minorEastAsia" w:hAnsi="Times New Roman CYR" w:cs="Times New Roman CYR"/>
          <w:sz w:val="24"/>
          <w:szCs w:val="24"/>
          <w:lang w:eastAsia="ru-RU"/>
        </w:rPr>
        <w:lastRenderedPageBreak/>
        <w:t>использованием разных анализаторов: рассматривание, поглаживание, ощупывание ладонью, пальцами по контуру, прокатывание, бросание;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Pr="006000F7">
        <w:rPr>
          <w:rFonts w:ascii="Times New Roman CYR" w:eastAsiaTheme="minorEastAsia" w:hAnsi="Times New Roman CYR" w:cs="Times New Roman CYR"/>
          <w:sz w:val="24"/>
          <w:szCs w:val="24"/>
          <w:lang w:eastAsia="ru-RU"/>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14:paraId="062413EF"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Узнает и эмоционально положительно реагирует на родственников и людей ближайшего окружения, знает их имена, контактирует с ними.</w:t>
      </w:r>
    </w:p>
    <w:p w14:paraId="311D7737"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w:t>
      </w:r>
    </w:p>
    <w:p w14:paraId="52734615"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2B5469F3"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000F7">
        <w:rPr>
          <w:rFonts w:ascii="Times New Roman CYR" w:eastAsiaTheme="minorEastAsia" w:hAnsi="Times New Roman CYR" w:cs="Times New Roman CYR"/>
          <w:b/>
          <w:bCs/>
          <w:i/>
          <w:iCs/>
          <w:sz w:val="24"/>
          <w:szCs w:val="24"/>
          <w:lang w:eastAsia="ru-RU"/>
        </w:rPr>
        <w:t>От 4 лет до 5 лет</w:t>
      </w:r>
    </w:p>
    <w:p w14:paraId="60714C58"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В области познавательного развития основными з</w:t>
      </w:r>
      <w:r w:rsidRPr="006000F7">
        <w:rPr>
          <w:rFonts w:ascii="Times New Roman CYR" w:eastAsiaTheme="minorEastAsia" w:hAnsi="Times New Roman CYR" w:cs="Times New Roman CYR"/>
          <w:b/>
          <w:bCs/>
          <w:i/>
          <w:iCs/>
          <w:sz w:val="24"/>
          <w:szCs w:val="24"/>
          <w:lang w:eastAsia="ru-RU"/>
        </w:rPr>
        <w:t>адачами</w:t>
      </w:r>
      <w:r w:rsidRPr="006000F7">
        <w:rPr>
          <w:rFonts w:ascii="Times New Roman CYR" w:eastAsiaTheme="minorEastAsia" w:hAnsi="Times New Roman CYR" w:cs="Times New Roman CYR"/>
          <w:sz w:val="24"/>
          <w:szCs w:val="24"/>
          <w:lang w:eastAsia="ru-RU"/>
        </w:rPr>
        <w:t xml:space="preserve"> образовательной деятельности являются:</w:t>
      </w:r>
    </w:p>
    <w:p w14:paraId="758AA73A"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633E6569" w14:textId="77777777" w:rsidR="00A312E9"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развивать </w:t>
      </w:r>
      <w:r w:rsidR="00A312E9" w:rsidRPr="006000F7">
        <w:rPr>
          <w:rFonts w:ascii="Times New Roman CYR" w:eastAsiaTheme="minorEastAsia" w:hAnsi="Times New Roman CYR" w:cs="Times New Roman CYR"/>
          <w:sz w:val="24"/>
          <w:szCs w:val="24"/>
          <w:lang w:eastAsia="ru-RU"/>
        </w:rPr>
        <w:t>способы решения поисковых задач в самостоятельной и совместной со сверстниками и взрослыми деятельности;</w:t>
      </w:r>
      <w:r w:rsidRPr="006000F7">
        <w:rPr>
          <w:rFonts w:ascii="Times New Roman CYR" w:eastAsiaTheme="minorEastAsia" w:hAnsi="Times New Roman CYR" w:cs="Times New Roman CYR"/>
          <w:sz w:val="24"/>
          <w:szCs w:val="24"/>
          <w:lang w:eastAsia="ru-RU"/>
        </w:rPr>
        <w:t xml:space="preserve">  </w:t>
      </w:r>
    </w:p>
    <w:p w14:paraId="6BC56B65"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обогащать элементарные математические представления, знания о предметном, социальном и   природном мире;   </w:t>
      </w:r>
    </w:p>
    <w:p w14:paraId="0FB6045F"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поддерживать развитие познавательной активности и инициативы в разных видах деятельности, в выполнении и достижении результата;</w:t>
      </w:r>
    </w:p>
    <w:p w14:paraId="54D25B98"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способствовать накоплению детьми опыта взаимодействия со сверстниками в процессе совместной познавательной деятельности;</w:t>
      </w:r>
    </w:p>
    <w:p w14:paraId="2510C112" w14:textId="77777777" w:rsidR="00A312E9" w:rsidRPr="006000F7" w:rsidRDefault="00A312E9"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w:eastAsia="Times New Roman" w:hAnsi="Times New Roman" w:cs="Times New Roman"/>
          <w:sz w:val="24"/>
          <w:szCs w:val="24"/>
          <w:lang w:eastAsia="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0ECB83C4" w14:textId="77777777" w:rsidR="008F1190" w:rsidRPr="006000F7" w:rsidRDefault="00A312E9"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развивать  представления детей</w:t>
      </w:r>
      <w:r w:rsidR="008F1190" w:rsidRPr="006000F7">
        <w:rPr>
          <w:rFonts w:ascii="Times New Roman CYR" w:eastAsiaTheme="minorEastAsia" w:hAnsi="Times New Roman CYR" w:cs="Times New Roman CYR"/>
          <w:sz w:val="24"/>
          <w:szCs w:val="24"/>
          <w:lang w:eastAsia="ru-RU"/>
        </w:rPr>
        <w:t xml:space="preserve"> о своей малой родине, ее достопримечательностях, п</w:t>
      </w:r>
      <w:r w:rsidRPr="006000F7">
        <w:rPr>
          <w:rFonts w:ascii="Times New Roman CYR" w:eastAsiaTheme="minorEastAsia" w:hAnsi="Times New Roman CYR" w:cs="Times New Roman CYR"/>
          <w:sz w:val="24"/>
          <w:szCs w:val="24"/>
          <w:lang w:eastAsia="ru-RU"/>
        </w:rPr>
        <w:t>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308AC0D5"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14:paraId="561481EC"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000F7">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6BC90CB4"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i/>
          <w:iCs/>
          <w:sz w:val="24"/>
          <w:szCs w:val="24"/>
          <w:lang w:eastAsia="ru-RU"/>
        </w:rPr>
        <w:lastRenderedPageBreak/>
        <w:t xml:space="preserve">Сенсорные представления и познавательные действия. </w:t>
      </w:r>
      <w:r w:rsidRPr="006000F7">
        <w:rPr>
          <w:rFonts w:ascii="Times New Roman CYR" w:eastAsiaTheme="minorEastAsia" w:hAnsi="Times New Roman CYR" w:cs="Times New Roman CYR"/>
          <w:sz w:val="24"/>
          <w:szCs w:val="24"/>
          <w:lang w:eastAsia="ru-RU"/>
        </w:rPr>
        <w:t xml:space="preserve">Педагогический работник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w:t>
      </w:r>
      <w:proofErr w:type="spellStart"/>
      <w:r w:rsidRPr="006000F7">
        <w:rPr>
          <w:rFonts w:ascii="Times New Roman CYR" w:eastAsiaTheme="minorEastAsia" w:hAnsi="Times New Roman CYR" w:cs="Times New Roman CYR"/>
          <w:sz w:val="24"/>
          <w:szCs w:val="24"/>
          <w:lang w:eastAsia="ru-RU"/>
        </w:rPr>
        <w:t>сериацию</w:t>
      </w:r>
      <w:proofErr w:type="spellEnd"/>
      <w:r w:rsidRPr="006000F7">
        <w:rPr>
          <w:rFonts w:ascii="Times New Roman CYR" w:eastAsiaTheme="minorEastAsia" w:hAnsi="Times New Roman CYR" w:cs="Times New Roman CYR"/>
          <w:sz w:val="24"/>
          <w:szCs w:val="24"/>
          <w:lang w:eastAsia="ru-RU"/>
        </w:rPr>
        <w:t>; описывать предметы по 3 – 4-м основным свойствам.</w:t>
      </w:r>
    </w:p>
    <w:p w14:paraId="1AF94AA8"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i/>
          <w:iCs/>
          <w:sz w:val="24"/>
          <w:szCs w:val="24"/>
          <w:lang w:eastAsia="ru-RU"/>
        </w:rPr>
        <w:t>Математические представления.</w:t>
      </w:r>
      <w:r w:rsidRPr="006000F7">
        <w:rPr>
          <w:rFonts w:ascii="Times New Roman CYR" w:eastAsiaTheme="minorEastAsia" w:hAnsi="Times New Roman CYR" w:cs="Times New Roman CYR"/>
          <w:sz w:val="24"/>
          <w:szCs w:val="24"/>
          <w:lang w:eastAsia="ru-RU"/>
        </w:rPr>
        <w:t xml:space="preserve"> Педагогический работник  формирует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пространственно-качественных признаков предметов; помогает освоить порядковый счет в пределах пяти,  познание пространственных и временных отношений (вперед, назад, вниз, вперед, налево, направо, утро, день, вечер, ночь).</w:t>
      </w:r>
    </w:p>
    <w:p w14:paraId="68B1CCD8"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i/>
          <w:iCs/>
          <w:sz w:val="24"/>
          <w:szCs w:val="24"/>
          <w:lang w:eastAsia="ru-RU"/>
        </w:rPr>
        <w:t>Окружающий мир.</w:t>
      </w:r>
      <w:r w:rsidRPr="006000F7">
        <w:rPr>
          <w:rFonts w:ascii="Times New Roman CYR" w:eastAsiaTheme="minorEastAsia" w:hAnsi="Times New Roman CYR" w:cs="Times New Roman CYR"/>
          <w:sz w:val="24"/>
          <w:szCs w:val="24"/>
          <w:lang w:eastAsia="ru-RU"/>
        </w:rPr>
        <w:t xml:space="preserve"> Педагогический работник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14:paraId="080C750E"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14:paraId="60F353DB" w14:textId="77777777" w:rsidR="008F1190" w:rsidRPr="006000F7" w:rsidRDefault="008F1190" w:rsidP="008F1190">
      <w:pPr>
        <w:widowControl w:val="0"/>
        <w:tabs>
          <w:tab w:val="left" w:pos="1666"/>
          <w:tab w:val="left" w:pos="9214"/>
          <w:tab w:val="left" w:pos="9355"/>
        </w:tabs>
        <w:autoSpaceDE w:val="0"/>
        <w:autoSpaceDN w:val="0"/>
        <w:adjustRightInd w:val="0"/>
        <w:spacing w:after="0" w:line="240" w:lineRule="auto"/>
        <w:ind w:right="206"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14:paraId="71E4D41E" w14:textId="77777777" w:rsidR="008F1190" w:rsidRPr="006000F7" w:rsidRDefault="008F1190" w:rsidP="008F1190">
      <w:pPr>
        <w:widowControl w:val="0"/>
        <w:tabs>
          <w:tab w:val="left" w:pos="1460"/>
          <w:tab w:val="left" w:pos="9214"/>
          <w:tab w:val="left" w:pos="9355"/>
        </w:tabs>
        <w:autoSpaceDE w:val="0"/>
        <w:autoSpaceDN w:val="0"/>
        <w:adjustRightInd w:val="0"/>
        <w:spacing w:after="0" w:line="240" w:lineRule="auto"/>
        <w:ind w:right="204"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Расширяет</w:t>
      </w:r>
      <w:r w:rsidRPr="006000F7">
        <w:rPr>
          <w:rFonts w:ascii="Times New Roman CYR" w:eastAsiaTheme="minorEastAsia" w:hAnsi="Times New Roman CYR" w:cs="Times New Roman CYR"/>
          <w:spacing w:val="-1"/>
          <w:sz w:val="24"/>
          <w:szCs w:val="24"/>
          <w:lang w:eastAsia="ru-RU"/>
        </w:rPr>
        <w:t xml:space="preserve"> </w:t>
      </w:r>
      <w:r w:rsidRPr="006000F7">
        <w:rPr>
          <w:rFonts w:ascii="Times New Roman CYR" w:eastAsiaTheme="minorEastAsia" w:hAnsi="Times New Roman CYR" w:cs="Times New Roman CYR"/>
          <w:sz w:val="24"/>
          <w:szCs w:val="24"/>
          <w:lang w:eastAsia="ru-RU"/>
        </w:rPr>
        <w:t>представления</w:t>
      </w:r>
      <w:r w:rsidRPr="006000F7">
        <w:rPr>
          <w:rFonts w:ascii="Times New Roman CYR" w:eastAsiaTheme="minorEastAsia" w:hAnsi="Times New Roman CYR" w:cs="Times New Roman CYR"/>
          <w:spacing w:val="-1"/>
          <w:sz w:val="24"/>
          <w:szCs w:val="24"/>
          <w:lang w:eastAsia="ru-RU"/>
        </w:rPr>
        <w:t xml:space="preserve"> </w:t>
      </w:r>
      <w:r w:rsidRPr="006000F7">
        <w:rPr>
          <w:rFonts w:ascii="Times New Roman CYR" w:eastAsiaTheme="minorEastAsia" w:hAnsi="Times New Roman CYR" w:cs="Times New Roman CYR"/>
          <w:sz w:val="24"/>
          <w:szCs w:val="24"/>
          <w:lang w:eastAsia="ru-RU"/>
        </w:rPr>
        <w:t>детей о</w:t>
      </w:r>
      <w:r w:rsidRPr="006000F7">
        <w:rPr>
          <w:rFonts w:ascii="Times New Roman CYR" w:eastAsiaTheme="minorEastAsia" w:hAnsi="Times New Roman CYR" w:cs="Times New Roman CYR"/>
          <w:spacing w:val="-1"/>
          <w:sz w:val="24"/>
          <w:szCs w:val="24"/>
          <w:lang w:eastAsia="ru-RU"/>
        </w:rPr>
        <w:t xml:space="preserve"> </w:t>
      </w:r>
      <w:r w:rsidRPr="006000F7">
        <w:rPr>
          <w:rFonts w:ascii="Times New Roman CYR" w:eastAsiaTheme="minorEastAsia" w:hAnsi="Times New Roman CYR" w:cs="Times New Roman CYR"/>
          <w:sz w:val="24"/>
          <w:szCs w:val="24"/>
          <w:lang w:eastAsia="ru-RU"/>
        </w:rPr>
        <w:t>свойствах разных материалов в</w:t>
      </w:r>
      <w:r w:rsidRPr="006000F7">
        <w:rPr>
          <w:rFonts w:ascii="Times New Roman CYR" w:eastAsiaTheme="minorEastAsia" w:hAnsi="Times New Roman CYR" w:cs="Times New Roman CYR"/>
          <w:spacing w:val="-2"/>
          <w:sz w:val="24"/>
          <w:szCs w:val="24"/>
          <w:lang w:eastAsia="ru-RU"/>
        </w:rPr>
        <w:t xml:space="preserve"> </w:t>
      </w:r>
      <w:r w:rsidRPr="006000F7">
        <w:rPr>
          <w:rFonts w:ascii="Times New Roman CYR" w:eastAsiaTheme="minorEastAsia" w:hAnsi="Times New Roman CYR" w:cs="Times New Roman CYR"/>
          <w:sz w:val="24"/>
          <w:szCs w:val="24"/>
          <w:lang w:eastAsia="ru-RU"/>
        </w:rPr>
        <w:t>процессе</w:t>
      </w:r>
      <w:r w:rsidRPr="006000F7">
        <w:rPr>
          <w:rFonts w:ascii="Times New Roman CYR" w:eastAsiaTheme="minorEastAsia" w:hAnsi="Times New Roman CYR" w:cs="Times New Roman CYR"/>
          <w:spacing w:val="-2"/>
          <w:sz w:val="24"/>
          <w:szCs w:val="24"/>
          <w:lang w:eastAsia="ru-RU"/>
        </w:rPr>
        <w:t xml:space="preserve"> </w:t>
      </w:r>
      <w:r w:rsidRPr="006000F7">
        <w:rPr>
          <w:rFonts w:ascii="Times New Roman CYR" w:eastAsiaTheme="minorEastAsia" w:hAnsi="Times New Roman CYR" w:cs="Times New Roman CYR"/>
          <w:sz w:val="24"/>
          <w:szCs w:val="24"/>
          <w:lang w:eastAsia="ru-RU"/>
        </w:rPr>
        <w:t>работы</w:t>
      </w:r>
      <w:r w:rsidRPr="006000F7">
        <w:rPr>
          <w:rFonts w:ascii="Times New Roman CYR" w:eastAsiaTheme="minorEastAsia" w:hAnsi="Times New Roman CYR" w:cs="Times New Roman CYR"/>
          <w:spacing w:val="-2"/>
          <w:sz w:val="24"/>
          <w:szCs w:val="24"/>
          <w:lang w:eastAsia="ru-RU"/>
        </w:rPr>
        <w:t xml:space="preserve"> </w:t>
      </w:r>
      <w:r w:rsidRPr="006000F7">
        <w:rPr>
          <w:rFonts w:ascii="Times New Roman CYR" w:eastAsiaTheme="minorEastAsia" w:hAnsi="Times New Roman CYR" w:cs="Times New Roman CYR"/>
          <w:sz w:val="24"/>
          <w:szCs w:val="24"/>
          <w:lang w:eastAsia="ru-RU"/>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Pr="006000F7">
        <w:rPr>
          <w:rFonts w:ascii="Times New Roman CYR" w:eastAsiaTheme="minorEastAsia" w:hAnsi="Times New Roman CYR" w:cs="Times New Roman CYR"/>
          <w:spacing w:val="40"/>
          <w:sz w:val="24"/>
          <w:szCs w:val="24"/>
          <w:lang w:eastAsia="ru-RU"/>
        </w:rPr>
        <w:t xml:space="preserve"> </w:t>
      </w:r>
      <w:r w:rsidRPr="006000F7">
        <w:rPr>
          <w:rFonts w:ascii="Times New Roman CYR" w:eastAsiaTheme="minorEastAsia" w:hAnsi="Times New Roman CYR" w:cs="Times New Roman CYR"/>
          <w:sz w:val="24"/>
          <w:szCs w:val="24"/>
          <w:lang w:eastAsia="ru-RU"/>
        </w:rPr>
        <w:t>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sidRPr="006000F7">
        <w:rPr>
          <w:rFonts w:ascii="Times New Roman CYR" w:eastAsiaTheme="minorEastAsia" w:hAnsi="Times New Roman CYR" w:cs="Times New Roman CYR"/>
          <w:spacing w:val="80"/>
          <w:sz w:val="24"/>
          <w:szCs w:val="24"/>
          <w:lang w:eastAsia="ru-RU"/>
        </w:rPr>
        <w:t xml:space="preserve"> </w:t>
      </w:r>
      <w:r w:rsidRPr="006000F7">
        <w:rPr>
          <w:rFonts w:ascii="Times New Roman CYR" w:eastAsiaTheme="minorEastAsia" w:hAnsi="Times New Roman CYR" w:cs="Times New Roman CYR"/>
          <w:sz w:val="24"/>
          <w:szCs w:val="24"/>
          <w:lang w:eastAsia="ru-RU"/>
        </w:rPr>
        <w:t>не всегда оказывается более тяжелым).</w:t>
      </w:r>
    </w:p>
    <w:p w14:paraId="72AA81C0" w14:textId="77777777" w:rsidR="008F1190" w:rsidRPr="006000F7" w:rsidRDefault="008F1190" w:rsidP="008F1190">
      <w:pPr>
        <w:widowControl w:val="0"/>
        <w:tabs>
          <w:tab w:val="left" w:pos="1666"/>
          <w:tab w:val="left" w:pos="9214"/>
          <w:tab w:val="left" w:pos="9355"/>
        </w:tabs>
        <w:autoSpaceDE w:val="0"/>
        <w:autoSpaceDN w:val="0"/>
        <w:adjustRightInd w:val="0"/>
        <w:spacing w:after="0" w:line="240" w:lineRule="auto"/>
        <w:ind w:right="206"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Показывает ребенку</w:t>
      </w:r>
      <w:r w:rsidRPr="006000F7">
        <w:rPr>
          <w:rFonts w:ascii="Times New Roman CYR" w:eastAsiaTheme="minorEastAsia" w:hAnsi="Times New Roman CYR" w:cs="Times New Roman CYR"/>
          <w:spacing w:val="-1"/>
          <w:sz w:val="24"/>
          <w:szCs w:val="24"/>
          <w:lang w:eastAsia="ru-RU"/>
        </w:rPr>
        <w:t xml:space="preserve"> </w:t>
      </w:r>
      <w:r w:rsidRPr="006000F7">
        <w:rPr>
          <w:rFonts w:ascii="Times New Roman CYR" w:eastAsiaTheme="minorEastAsia" w:hAnsi="Times New Roman CYR" w:cs="Times New Roman CYR"/>
          <w:sz w:val="24"/>
          <w:szCs w:val="24"/>
          <w:lang w:eastAsia="ru-RU"/>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14:paraId="12409086"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i/>
          <w:iCs/>
          <w:sz w:val="24"/>
          <w:szCs w:val="24"/>
          <w:lang w:eastAsia="ru-RU"/>
        </w:rPr>
        <w:t>Природа</w:t>
      </w:r>
      <w:r w:rsidRPr="006000F7">
        <w:rPr>
          <w:rFonts w:ascii="Times New Roman CYR" w:eastAsiaTheme="minorEastAsia" w:hAnsi="Times New Roman CYR" w:cs="Times New Roman CYR"/>
          <w:sz w:val="24"/>
          <w:szCs w:val="24"/>
          <w:lang w:eastAsia="ru-RU"/>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Педагогический работник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w:t>
      </w:r>
      <w:r w:rsidRPr="006000F7">
        <w:rPr>
          <w:rFonts w:ascii="Times New Roman CYR" w:eastAsiaTheme="minorEastAsia" w:hAnsi="Times New Roman CYR" w:cs="Times New Roman CYR"/>
          <w:sz w:val="24"/>
          <w:szCs w:val="24"/>
          <w:lang w:eastAsia="ru-RU"/>
        </w:rPr>
        <w:lastRenderedPageBreak/>
        <w:t xml:space="preserve">педагогический работник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14:paraId="51F51C33"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b/>
          <w:bCs/>
          <w:i/>
          <w:iCs/>
          <w:sz w:val="24"/>
          <w:szCs w:val="24"/>
          <w:lang w:eastAsia="ru-RU"/>
        </w:rPr>
        <w:t>В результате, к концу 5  года жизни,</w:t>
      </w:r>
      <w:r w:rsidRPr="006000F7">
        <w:rPr>
          <w:rFonts w:ascii="Times New Roman CYR" w:eastAsiaTheme="minorEastAsia" w:hAnsi="Times New Roman CYR" w:cs="Times New Roman CYR"/>
          <w:sz w:val="24"/>
          <w:szCs w:val="24"/>
          <w:lang w:eastAsia="ru-RU"/>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14:paraId="4347C138"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32CC6261"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Различает предметы, называет их 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имели (не имеют) возможности видеть.</w:t>
      </w:r>
    </w:p>
    <w:p w14:paraId="65E6DF54"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С удовольствием рассказывает о семье, семейном быте, традициях; активно участвует в мероприятиях, готовящихся в группе, в ДОО, в частности, направленных на то, чтобы порадовать взрослых, детей (взрослого, ребенка).</w:t>
      </w:r>
    </w:p>
    <w:p w14:paraId="65128D47"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000F7">
        <w:rPr>
          <w:rFonts w:ascii="Times New Roman CYR" w:eastAsiaTheme="minorEastAsia" w:hAnsi="Times New Roman CYR" w:cs="Times New Roman CYR"/>
          <w:sz w:val="24"/>
          <w:szCs w:val="24"/>
          <w:lang w:eastAsia="ru-RU"/>
        </w:rPr>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14:paraId="13C2CEFD"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338B6C7E"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000F7">
        <w:rPr>
          <w:rFonts w:ascii="Times New Roman CYR" w:eastAsiaTheme="minorEastAsia" w:hAnsi="Times New Roman CYR" w:cs="Times New Roman CYR"/>
          <w:b/>
          <w:bCs/>
          <w:i/>
          <w:iCs/>
          <w:sz w:val="24"/>
          <w:szCs w:val="24"/>
          <w:lang w:eastAsia="ru-RU"/>
        </w:rPr>
        <w:t>От 5 лет до 6 лет</w:t>
      </w:r>
    </w:p>
    <w:p w14:paraId="06CDFA8A"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В области познавательного развития основными </w:t>
      </w:r>
      <w:r w:rsidRPr="006000F7">
        <w:rPr>
          <w:rFonts w:ascii="Times New Roman CYR" w:eastAsiaTheme="minorEastAsia" w:hAnsi="Times New Roman CYR" w:cs="Times New Roman CYR"/>
          <w:b/>
          <w:bCs/>
          <w:i/>
          <w:iCs/>
          <w:sz w:val="24"/>
          <w:szCs w:val="24"/>
          <w:lang w:eastAsia="ru-RU"/>
        </w:rPr>
        <w:t>задачами</w:t>
      </w:r>
      <w:r w:rsidRPr="006000F7">
        <w:rPr>
          <w:rFonts w:ascii="Times New Roman CYR" w:eastAsiaTheme="minorEastAsia" w:hAnsi="Times New Roman CYR" w:cs="Times New Roman CYR"/>
          <w:sz w:val="24"/>
          <w:szCs w:val="24"/>
          <w:lang w:eastAsia="ru-RU"/>
        </w:rPr>
        <w:t xml:space="preserve"> образовательной деятельности являются:</w:t>
      </w:r>
    </w:p>
    <w:p w14:paraId="27112EAA"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14:paraId="593801E1" w14:textId="77777777" w:rsidR="008F1190" w:rsidRPr="006000F7" w:rsidRDefault="00CB0ED7"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w:eastAsia="Times New Roman" w:hAnsi="Times New Roman" w:cs="Times New Roman"/>
          <w:sz w:val="24"/>
          <w:szCs w:val="24"/>
          <w:lang w:eastAsia="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w:t>
      </w:r>
      <w:r w:rsidRPr="006000F7">
        <w:rPr>
          <w:rFonts w:ascii="Times New Roman" w:eastAsia="Times New Roman" w:hAnsi="Times New Roman" w:cs="Times New Roman"/>
          <w:sz w:val="24"/>
          <w:szCs w:val="24"/>
          <w:lang w:eastAsia="ru-RU"/>
        </w:rPr>
        <w:lastRenderedPageBreak/>
        <w:t>направленности, закреплять позитивный опыт в самостоятельной и совместной со взрослым и сверстниками деятельности;</w:t>
      </w:r>
    </w:p>
    <w:p w14:paraId="54ACF193"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w:t>
      </w:r>
      <w:proofErr w:type="spellStart"/>
      <w:r w:rsidRPr="006000F7">
        <w:rPr>
          <w:rFonts w:ascii="Times New Roman CYR" w:eastAsiaTheme="minorEastAsia" w:hAnsi="Times New Roman CYR" w:cs="Times New Roman CYR"/>
          <w:sz w:val="24"/>
          <w:szCs w:val="24"/>
          <w:lang w:eastAsia="ru-RU"/>
        </w:rPr>
        <w:t>сериация</w:t>
      </w:r>
      <w:proofErr w:type="spellEnd"/>
      <w:r w:rsidRPr="006000F7">
        <w:rPr>
          <w:rFonts w:ascii="Times New Roman CYR" w:eastAsiaTheme="minorEastAsia" w:hAnsi="Times New Roman CYR" w:cs="Times New Roman CYR"/>
          <w:sz w:val="24"/>
          <w:szCs w:val="24"/>
          <w:lang w:eastAsia="ru-RU"/>
        </w:rPr>
        <w:t xml:space="preserve"> и т.п.;</w:t>
      </w:r>
    </w:p>
    <w:p w14:paraId="09BC7045"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формировать представления детей о цифровых средствах познания окружающего мира, способах их безопасного использования;</w:t>
      </w:r>
    </w:p>
    <w:p w14:paraId="1D2BAEB5"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развивать представления детей о родном городе и стране, поддерживать стремление узнавать о других странах и народах мира;</w:t>
      </w:r>
    </w:p>
    <w:p w14:paraId="2FDA0C9A" w14:textId="77777777" w:rsidR="00CB0ED7" w:rsidRPr="006000F7" w:rsidRDefault="00CB0ED7"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w:eastAsia="Times New Roman" w:hAnsi="Times New Roman" w:cs="Times New Roman"/>
          <w:sz w:val="24"/>
          <w:szCs w:val="24"/>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14:paraId="5B224849"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14:paraId="4D3BF847"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000F7">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10B09AE1"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i/>
          <w:iCs/>
          <w:sz w:val="24"/>
          <w:szCs w:val="24"/>
          <w:lang w:eastAsia="ru-RU"/>
        </w:rPr>
        <w:t xml:space="preserve">Сенсорные представления и познавательные действия. </w:t>
      </w:r>
      <w:r w:rsidRPr="006000F7">
        <w:rPr>
          <w:rFonts w:ascii="Times New Roman CYR" w:eastAsiaTheme="minorEastAsia" w:hAnsi="Times New Roman CYR" w:cs="Times New Roman CYR"/>
          <w:sz w:val="24"/>
          <w:szCs w:val="24"/>
          <w:lang w:eastAsia="ru-RU"/>
        </w:rPr>
        <w:t xml:space="preserve">Педагогический работник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педагогического работника)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стимулируется освоение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14:paraId="62327078"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Педагогический работник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педагогический работник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14:paraId="4411976A"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i/>
          <w:iCs/>
          <w:sz w:val="24"/>
          <w:szCs w:val="24"/>
          <w:lang w:eastAsia="ru-RU"/>
        </w:rPr>
        <w:t>Математические представления</w:t>
      </w:r>
      <w:r w:rsidRPr="006000F7">
        <w:rPr>
          <w:rFonts w:ascii="Times New Roman CYR" w:eastAsiaTheme="minorEastAsia" w:hAnsi="Times New Roman CYR" w:cs="Times New Roman CYR"/>
          <w:sz w:val="24"/>
          <w:szCs w:val="24"/>
          <w:lang w:eastAsia="ru-RU"/>
        </w:rPr>
        <w:t xml:space="preserve">. </w:t>
      </w:r>
    </w:p>
    <w:p w14:paraId="71EAA5F5"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14:paraId="51ED89C9"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000F7">
        <w:rPr>
          <w:rFonts w:ascii="Times New Roman CYR" w:eastAsiaTheme="minorEastAsia" w:hAnsi="Times New Roman CYR" w:cs="Times New Roman CYR"/>
          <w:sz w:val="24"/>
          <w:szCs w:val="24"/>
          <w:lang w:eastAsia="ru-RU"/>
        </w:rPr>
        <w:t xml:space="preserve">Совершенствование умений выстраивать </w:t>
      </w:r>
      <w:proofErr w:type="spellStart"/>
      <w:r w:rsidRPr="006000F7">
        <w:rPr>
          <w:rFonts w:ascii="Times New Roman CYR" w:eastAsiaTheme="minorEastAsia" w:hAnsi="Times New Roman CYR" w:cs="Times New Roman CYR"/>
          <w:sz w:val="24"/>
          <w:szCs w:val="24"/>
          <w:lang w:eastAsia="ru-RU"/>
        </w:rPr>
        <w:t>сериационные</w:t>
      </w:r>
      <w:proofErr w:type="spellEnd"/>
      <w:r w:rsidRPr="006000F7">
        <w:rPr>
          <w:rFonts w:ascii="Times New Roman CYR" w:eastAsiaTheme="minorEastAsia" w:hAnsi="Times New Roman CYR" w:cs="Times New Roman CYR"/>
          <w:sz w:val="24"/>
          <w:szCs w:val="24"/>
          <w:lang w:eastAsia="ru-RU"/>
        </w:rPr>
        <w:t xml:space="preserve">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sidRPr="006000F7">
        <w:rPr>
          <w:rFonts w:ascii="Times New Roman CYR" w:eastAsiaTheme="minorEastAsia" w:hAnsi="Times New Roman CYR" w:cs="Times New Roman CYR"/>
          <w:b/>
          <w:bCs/>
          <w:i/>
          <w:iCs/>
          <w:sz w:val="24"/>
          <w:szCs w:val="24"/>
          <w:lang w:eastAsia="ru-RU"/>
        </w:rPr>
        <w:t xml:space="preserve">   </w:t>
      </w:r>
    </w:p>
    <w:p w14:paraId="20CBBF82"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i/>
          <w:iCs/>
          <w:sz w:val="24"/>
          <w:szCs w:val="24"/>
          <w:lang w:eastAsia="ru-RU"/>
        </w:rPr>
        <w:t>Окружающий мир</w:t>
      </w:r>
      <w:r w:rsidRPr="006000F7">
        <w:rPr>
          <w:rFonts w:ascii="Times New Roman CYR" w:eastAsiaTheme="minorEastAsia" w:hAnsi="Times New Roman CYR" w:cs="Times New Roman CYR"/>
          <w:sz w:val="24"/>
          <w:szCs w:val="24"/>
          <w:lang w:eastAsia="ru-RU"/>
        </w:rPr>
        <w:t xml:space="preserve">. Педагогический работник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w:t>
      </w:r>
      <w:r w:rsidRPr="006000F7">
        <w:rPr>
          <w:rFonts w:ascii="Times New Roman CYR" w:eastAsiaTheme="minorEastAsia" w:hAnsi="Times New Roman CYR" w:cs="Times New Roman CYR"/>
          <w:sz w:val="24"/>
          <w:szCs w:val="24"/>
          <w:lang w:eastAsia="ru-RU"/>
        </w:rPr>
        <w:lastRenderedPageBreak/>
        <w:t xml:space="preserve">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Формирует представления о многообразии стран и народов мира. </w:t>
      </w:r>
    </w:p>
    <w:p w14:paraId="437EAFC0"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В условиях специально организованной деятельности педагогический работник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14:paraId="6E292433"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i/>
          <w:iCs/>
          <w:sz w:val="24"/>
          <w:szCs w:val="24"/>
          <w:lang w:eastAsia="ru-RU"/>
        </w:rPr>
        <w:t>Природа.</w:t>
      </w:r>
      <w:r w:rsidRPr="006000F7">
        <w:rPr>
          <w:rFonts w:ascii="Times New Roman CYR" w:eastAsiaTheme="minorEastAsia" w:hAnsi="Times New Roman CYR" w:cs="Times New Roman CYR"/>
          <w:sz w:val="24"/>
          <w:szCs w:val="24"/>
          <w:lang w:eastAsia="ru-RU"/>
        </w:rPr>
        <w:t xml:space="preserve">  Педагогический работник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Педагогический работник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14:paraId="3B5EB55C"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Педагогический работник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14:paraId="3B605593"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 </w:t>
      </w:r>
      <w:r w:rsidRPr="006000F7">
        <w:rPr>
          <w:rFonts w:ascii="Times New Roman CYR" w:eastAsiaTheme="minorEastAsia" w:hAnsi="Times New Roman CYR" w:cs="Times New Roman CYR"/>
          <w:b/>
          <w:bCs/>
          <w:i/>
          <w:iCs/>
          <w:sz w:val="24"/>
          <w:szCs w:val="24"/>
          <w:lang w:eastAsia="ru-RU"/>
        </w:rPr>
        <w:t>В результате, к концу 6 года жизни,</w:t>
      </w:r>
      <w:r w:rsidRPr="006000F7">
        <w:rPr>
          <w:rFonts w:ascii="Times New Roman CYR" w:eastAsiaTheme="minorEastAsia" w:hAnsi="Times New Roman CYR" w:cs="Times New Roman CYR"/>
          <w:sz w:val="24"/>
          <w:szCs w:val="24"/>
          <w:lang w:eastAsia="ru-RU"/>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14:paraId="79BFC95B"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14:paraId="4D9CA9E9"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w:t>
      </w:r>
      <w:r w:rsidRPr="006000F7">
        <w:rPr>
          <w:rFonts w:ascii="Times New Roman CYR" w:eastAsiaTheme="minorEastAsia" w:hAnsi="Times New Roman CYR" w:cs="Times New Roman CYR"/>
          <w:sz w:val="24"/>
          <w:szCs w:val="24"/>
          <w:lang w:eastAsia="ru-RU"/>
        </w:rPr>
        <w:lastRenderedPageBreak/>
        <w:t xml:space="preserve">природе, стремится защитить и сохранить ее, знает профессии, связанные с охраной природы. </w:t>
      </w:r>
    </w:p>
    <w:p w14:paraId="0E2F213F"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411B19F2"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000F7">
        <w:rPr>
          <w:rFonts w:ascii="Times New Roman CYR" w:eastAsiaTheme="minorEastAsia" w:hAnsi="Times New Roman CYR" w:cs="Times New Roman CYR"/>
          <w:b/>
          <w:bCs/>
          <w:i/>
          <w:iCs/>
          <w:sz w:val="24"/>
          <w:szCs w:val="24"/>
          <w:lang w:eastAsia="ru-RU"/>
        </w:rPr>
        <w:t>От 6 лет до 7 лет</w:t>
      </w:r>
    </w:p>
    <w:p w14:paraId="47BF2B43"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В области познавательного развития основными </w:t>
      </w:r>
      <w:r w:rsidRPr="006000F7">
        <w:rPr>
          <w:rFonts w:ascii="Times New Roman CYR" w:eastAsiaTheme="minorEastAsia" w:hAnsi="Times New Roman CYR" w:cs="Times New Roman CYR"/>
          <w:b/>
          <w:bCs/>
          <w:i/>
          <w:iCs/>
          <w:sz w:val="24"/>
          <w:szCs w:val="24"/>
          <w:lang w:eastAsia="ru-RU"/>
        </w:rPr>
        <w:t>задачами</w:t>
      </w:r>
      <w:r w:rsidRPr="006000F7">
        <w:rPr>
          <w:rFonts w:ascii="Times New Roman CYR" w:eastAsiaTheme="minorEastAsia" w:hAnsi="Times New Roman CYR" w:cs="Times New Roman CYR"/>
          <w:sz w:val="24"/>
          <w:szCs w:val="24"/>
          <w:lang w:eastAsia="ru-RU"/>
        </w:rPr>
        <w:t xml:space="preserve"> образовательной деятельности являются:</w:t>
      </w:r>
    </w:p>
    <w:p w14:paraId="0BEB74B9"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развивать самостоятельность, творчество детей в познавательно-исследовательской деятельности, избирательность детских интересов;</w:t>
      </w:r>
    </w:p>
    <w:p w14:paraId="62E98657"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14:paraId="33D3AD18"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5AA4445D"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6ADF8B09" w14:textId="77777777" w:rsidR="008F1190" w:rsidRPr="006000F7" w:rsidRDefault="008F1190" w:rsidP="006506F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воспитывать гуманно-ценностное отношение к миру на основе осознания некоторых связей и зависимосте</w:t>
      </w:r>
      <w:r w:rsidR="006506F4" w:rsidRPr="006000F7">
        <w:rPr>
          <w:rFonts w:ascii="Times New Roman CYR" w:eastAsiaTheme="minorEastAsia" w:hAnsi="Times New Roman CYR" w:cs="Times New Roman CYR"/>
          <w:sz w:val="24"/>
          <w:szCs w:val="24"/>
          <w:lang w:eastAsia="ru-RU"/>
        </w:rPr>
        <w:t xml:space="preserve">й в мире, места человека в нем; </w:t>
      </w:r>
      <w:r w:rsidRPr="006000F7">
        <w:rPr>
          <w:rFonts w:ascii="Times New Roman CYR" w:eastAsiaTheme="minorEastAsia" w:hAnsi="Times New Roman CYR" w:cs="Times New Roman CYR"/>
          <w:sz w:val="24"/>
          <w:szCs w:val="24"/>
          <w:lang w:eastAsia="ru-RU"/>
        </w:rPr>
        <w:t>обогащать представления</w:t>
      </w:r>
      <w:r w:rsidR="006506F4" w:rsidRPr="006000F7">
        <w:rPr>
          <w:rFonts w:ascii="Times New Roman CYR" w:eastAsiaTheme="minorEastAsia" w:hAnsi="Times New Roman CYR" w:cs="Times New Roman CYR"/>
          <w:sz w:val="24"/>
          <w:szCs w:val="24"/>
          <w:lang w:eastAsia="ru-RU"/>
        </w:rPr>
        <w:t xml:space="preserve">, ее традициям и праздникам; воспитывать эмоционально –положительное отношение к </w:t>
      </w:r>
      <w:proofErr w:type="gramStart"/>
      <w:r w:rsidR="006506F4" w:rsidRPr="006000F7">
        <w:rPr>
          <w:rFonts w:ascii="Times New Roman CYR" w:eastAsiaTheme="minorEastAsia" w:hAnsi="Times New Roman CYR" w:cs="Times New Roman CYR"/>
          <w:sz w:val="24"/>
          <w:szCs w:val="24"/>
          <w:lang w:eastAsia="ru-RU"/>
        </w:rPr>
        <w:t>ним;</w:t>
      </w:r>
      <w:r w:rsidRPr="006000F7">
        <w:rPr>
          <w:rFonts w:ascii="Times New Roman CYR" w:eastAsiaTheme="minorEastAsia" w:hAnsi="Times New Roman CYR" w:cs="Times New Roman CYR"/>
          <w:sz w:val="24"/>
          <w:szCs w:val="24"/>
          <w:lang w:eastAsia="ru-RU"/>
        </w:rPr>
        <w:t>.</w:t>
      </w:r>
      <w:proofErr w:type="gramEnd"/>
    </w:p>
    <w:p w14:paraId="1CE5BDA6"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формировать представления детей о многообразии стран и народов мира;</w:t>
      </w:r>
    </w:p>
    <w:p w14:paraId="34A95A01"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 умения классифицировать объекты живой природы;  </w:t>
      </w:r>
    </w:p>
    <w:p w14:paraId="5FEEA3E4"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14:paraId="61123F43"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000F7">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1411DA97"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i/>
          <w:iCs/>
          <w:sz w:val="24"/>
          <w:szCs w:val="24"/>
          <w:lang w:eastAsia="ru-RU"/>
        </w:rPr>
        <w:t xml:space="preserve">Сенсорные представления и познавательные действия. </w:t>
      </w:r>
      <w:r w:rsidRPr="006000F7">
        <w:rPr>
          <w:rFonts w:ascii="Times New Roman CYR" w:eastAsiaTheme="minorEastAsia" w:hAnsi="Times New Roman CYR" w:cs="Times New Roman CYR"/>
          <w:sz w:val="24"/>
          <w:szCs w:val="24"/>
          <w:lang w:eastAsia="ru-RU"/>
        </w:rPr>
        <w:t xml:space="preserve">В ходе специально организованной деятельности педагогический работник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14:paraId="0BFB7FE4"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6000F7">
        <w:rPr>
          <w:rFonts w:ascii="Times New Roman CYR" w:eastAsiaTheme="minorEastAsia" w:hAnsi="Times New Roman CYR" w:cs="Times New Roman CYR"/>
          <w:i/>
          <w:iCs/>
          <w:sz w:val="24"/>
          <w:szCs w:val="24"/>
          <w:lang w:eastAsia="ru-RU"/>
        </w:rPr>
        <w:t>Математические представления.</w:t>
      </w:r>
    </w:p>
    <w:p w14:paraId="4A6607AC"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Педагогический работник формирует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14:paraId="47413404"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Под воздействием специально-организованной деятельности происходит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14:paraId="2B7551D3"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w:t>
      </w:r>
      <w:r w:rsidRPr="006000F7">
        <w:rPr>
          <w:rFonts w:ascii="Times New Roman CYR" w:eastAsiaTheme="minorEastAsia" w:hAnsi="Times New Roman CYR" w:cs="Times New Roman CYR"/>
          <w:sz w:val="24"/>
          <w:szCs w:val="24"/>
          <w:lang w:eastAsia="ru-RU"/>
        </w:rPr>
        <w:lastRenderedPageBreak/>
        <w:t>и др.</w:t>
      </w:r>
    </w:p>
    <w:p w14:paraId="4ED0D35C"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14:paraId="3C4943BE"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i/>
          <w:iCs/>
          <w:sz w:val="24"/>
          <w:szCs w:val="24"/>
          <w:lang w:eastAsia="ru-RU"/>
        </w:rPr>
        <w:t>Окружающий мир.</w:t>
      </w:r>
      <w:r w:rsidRPr="006000F7">
        <w:rPr>
          <w:rFonts w:ascii="Times New Roman CYR" w:eastAsiaTheme="minorEastAsia" w:hAnsi="Times New Roman CYR" w:cs="Times New Roman CYR"/>
          <w:sz w:val="24"/>
          <w:szCs w:val="24"/>
          <w:lang w:eastAsia="ru-RU"/>
        </w:rPr>
        <w:t xml:space="preserve"> В совместной со педагогическим работником деятельности, а также в ходе общения осуществляется формирование первичных представлений о малой родине и Отечестве, многообразии стран и народов мира. Педагогический работник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Педагогический работник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педагогический работник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14:paraId="61B8A943"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i/>
          <w:iCs/>
          <w:sz w:val="24"/>
          <w:szCs w:val="24"/>
          <w:lang w:eastAsia="ru-RU"/>
        </w:rPr>
        <w:t>Природа.</w:t>
      </w:r>
      <w:r w:rsidRPr="006000F7">
        <w:rPr>
          <w:rFonts w:ascii="Times New Roman CYR" w:eastAsiaTheme="minorEastAsia" w:hAnsi="Times New Roman CYR" w:cs="Times New Roman CYR"/>
          <w:sz w:val="24"/>
          <w:szCs w:val="24"/>
          <w:lang w:eastAsia="ru-RU"/>
        </w:rPr>
        <w:t xml:space="preserve"> Педагогический работник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14:paraId="044255FF"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Педагогический работник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7FE9C544"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Педагогический работник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14:paraId="4641B34B"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b/>
          <w:bCs/>
          <w:i/>
          <w:iCs/>
          <w:sz w:val="24"/>
          <w:szCs w:val="24"/>
          <w:lang w:eastAsia="ru-RU"/>
        </w:rPr>
        <w:t>В результате, к концу 7 года жизни,</w:t>
      </w:r>
      <w:r w:rsidRPr="006000F7">
        <w:rPr>
          <w:rFonts w:ascii="Times New Roman CYR" w:eastAsiaTheme="minorEastAsia" w:hAnsi="Times New Roman CYR" w:cs="Times New Roman CYR"/>
          <w:sz w:val="24"/>
          <w:szCs w:val="24"/>
          <w:lang w:eastAsia="ru-RU"/>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14:paraId="61882C2B"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14:paraId="40136B5A"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14:paraId="440A2D98"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обладает начальными знаниями о себе, о природном и социальном мире, в котором он </w:t>
      </w:r>
      <w:r w:rsidRPr="006000F7">
        <w:rPr>
          <w:rFonts w:ascii="Times New Roman CYR" w:eastAsiaTheme="minorEastAsia" w:hAnsi="Times New Roman CYR" w:cs="Times New Roman CYR"/>
          <w:sz w:val="24"/>
          <w:szCs w:val="24"/>
          <w:lang w:eastAsia="ru-RU"/>
        </w:rPr>
        <w:lastRenderedPageBreak/>
        <w:t xml:space="preserve">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14:paraId="5583E826"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14:paraId="406DE208"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имеет некоторые представления о жизни людей в прошлом и настоящем, об истории города;</w:t>
      </w:r>
    </w:p>
    <w:p w14:paraId="528519C8" w14:textId="77777777" w:rsidR="008F1190" w:rsidRPr="006000F7"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573AF56E" w14:textId="77777777" w:rsidR="00D833D4"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000F7">
        <w:rPr>
          <w:rFonts w:ascii="Times New Roman CYR" w:eastAsiaTheme="minorEastAsia" w:hAnsi="Times New Roman CYR" w:cs="Times New Roman CYR"/>
          <w:sz w:val="24"/>
          <w:szCs w:val="24"/>
          <w:lang w:eastAsia="ru-RU"/>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14:paraId="0BE66CC2" w14:textId="77777777" w:rsidR="006C2991" w:rsidRPr="006C2991" w:rsidRDefault="006C2991" w:rsidP="006C2991">
      <w:pPr>
        <w:pStyle w:val="ConsPlusNormal"/>
        <w:ind w:firstLine="539"/>
        <w:jc w:val="both"/>
        <w:rPr>
          <w:rFonts w:ascii="Times New Roman" w:hAnsi="Times New Roman" w:cs="Times New Roman"/>
          <w:sz w:val="24"/>
          <w:szCs w:val="24"/>
        </w:rPr>
      </w:pPr>
      <w:r w:rsidRPr="006C2991">
        <w:rPr>
          <w:rFonts w:ascii="Times New Roman" w:hAnsi="Times New Roman" w:cs="Times New Roman"/>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21E70241" w14:textId="77777777" w:rsidR="006C2991" w:rsidRPr="006C2991" w:rsidRDefault="006C2991" w:rsidP="006C2991">
      <w:pPr>
        <w:pStyle w:val="ConsPlusNormal"/>
        <w:ind w:firstLine="539"/>
        <w:jc w:val="both"/>
        <w:rPr>
          <w:rFonts w:ascii="Times New Roman" w:hAnsi="Times New Roman" w:cs="Times New Roman"/>
          <w:sz w:val="24"/>
          <w:szCs w:val="24"/>
        </w:rPr>
      </w:pPr>
      <w:r w:rsidRPr="006C2991">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14:paraId="364E3ECC" w14:textId="77777777" w:rsidR="006C2991" w:rsidRPr="006C2991" w:rsidRDefault="006C2991" w:rsidP="006C2991">
      <w:pPr>
        <w:pStyle w:val="ConsPlusNormal"/>
        <w:ind w:firstLine="539"/>
        <w:jc w:val="both"/>
        <w:rPr>
          <w:rFonts w:ascii="Times New Roman" w:hAnsi="Times New Roman" w:cs="Times New Roman"/>
          <w:sz w:val="24"/>
          <w:szCs w:val="24"/>
        </w:rPr>
      </w:pPr>
      <w:r w:rsidRPr="006C2991">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72CBE103" w14:textId="77777777" w:rsidR="006C2991" w:rsidRPr="006C2991" w:rsidRDefault="006C2991" w:rsidP="006C2991">
      <w:pPr>
        <w:pStyle w:val="ConsPlusNormal"/>
        <w:ind w:firstLine="539"/>
        <w:jc w:val="both"/>
        <w:rPr>
          <w:rFonts w:ascii="Times New Roman" w:hAnsi="Times New Roman" w:cs="Times New Roman"/>
          <w:sz w:val="24"/>
          <w:szCs w:val="24"/>
        </w:rPr>
      </w:pPr>
      <w:r w:rsidRPr="006C2991">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14:paraId="1284262E" w14:textId="77777777" w:rsidR="006C2991" w:rsidRPr="006C2991" w:rsidRDefault="006C2991" w:rsidP="006C2991">
      <w:pPr>
        <w:pStyle w:val="ConsPlusNormal"/>
        <w:ind w:firstLine="539"/>
        <w:jc w:val="both"/>
        <w:rPr>
          <w:rFonts w:ascii="Times New Roman" w:hAnsi="Times New Roman" w:cs="Times New Roman"/>
          <w:sz w:val="24"/>
          <w:szCs w:val="24"/>
        </w:rPr>
      </w:pPr>
      <w:r w:rsidRPr="006C2991">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14:paraId="72B97060" w14:textId="77777777" w:rsidR="006C2991" w:rsidRPr="006C2991" w:rsidRDefault="006C2991" w:rsidP="006C2991">
      <w:pPr>
        <w:pStyle w:val="ConsPlusNormal"/>
        <w:ind w:firstLine="539"/>
        <w:jc w:val="both"/>
        <w:rPr>
          <w:rFonts w:ascii="Times New Roman" w:hAnsi="Times New Roman" w:cs="Times New Roman"/>
          <w:sz w:val="24"/>
          <w:szCs w:val="24"/>
        </w:rPr>
      </w:pPr>
      <w:r w:rsidRPr="006C2991">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4F18FF85" w14:textId="77777777" w:rsidR="006C2991" w:rsidRDefault="006C2991"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p>
    <w:p w14:paraId="0D0F79D8" w14:textId="77777777" w:rsidR="001E1C1F" w:rsidRPr="00816F87" w:rsidRDefault="00D833D4" w:rsidP="00D833D4">
      <w:pPr>
        <w:pStyle w:val="a9"/>
        <w:rPr>
          <w:rFonts w:ascii="Times New Roman" w:hAnsi="Times New Roman"/>
          <w:b/>
          <w:sz w:val="24"/>
          <w:szCs w:val="24"/>
        </w:rPr>
      </w:pPr>
      <w:r w:rsidRPr="00D833D4">
        <w:rPr>
          <w:rFonts w:ascii="Times New Roman" w:hAnsi="Times New Roman"/>
          <w:b/>
          <w:sz w:val="24"/>
          <w:szCs w:val="24"/>
        </w:rPr>
        <w:t xml:space="preserve">Используемые парциальные программы дошкольного образования и методические пособия: </w:t>
      </w:r>
    </w:p>
    <w:p w14:paraId="25C215DB" w14:textId="77777777" w:rsidR="00D833D4" w:rsidRPr="00BF3DF0" w:rsidRDefault="00D833D4" w:rsidP="00D833D4">
      <w:pPr>
        <w:pStyle w:val="a9"/>
        <w:rPr>
          <w:rFonts w:ascii="Times New Roman" w:hAnsi="Times New Roman"/>
          <w:sz w:val="24"/>
          <w:szCs w:val="24"/>
        </w:rPr>
      </w:pPr>
      <w:proofErr w:type="spellStart"/>
      <w:r w:rsidRPr="00BF3DF0">
        <w:rPr>
          <w:rFonts w:ascii="Times New Roman" w:hAnsi="Times New Roman"/>
          <w:sz w:val="24"/>
          <w:szCs w:val="24"/>
        </w:rPr>
        <w:t>Дыбина</w:t>
      </w:r>
      <w:proofErr w:type="spellEnd"/>
      <w:r w:rsidRPr="00BF3DF0">
        <w:rPr>
          <w:rFonts w:ascii="Times New Roman" w:hAnsi="Times New Roman"/>
          <w:sz w:val="24"/>
          <w:szCs w:val="24"/>
        </w:rPr>
        <w:t xml:space="preserve"> О. В. Ознакомление с предметным и социальным окружением: Младшая группа (3–4 года) </w:t>
      </w:r>
    </w:p>
    <w:p w14:paraId="21CD49DA" w14:textId="77777777" w:rsidR="00D833D4" w:rsidRPr="00D833D4" w:rsidRDefault="00D833D4" w:rsidP="00D833D4">
      <w:pPr>
        <w:pStyle w:val="a9"/>
        <w:rPr>
          <w:rFonts w:ascii="Times New Roman" w:hAnsi="Times New Roman"/>
          <w:sz w:val="24"/>
          <w:szCs w:val="24"/>
        </w:rPr>
      </w:pPr>
      <w:proofErr w:type="spellStart"/>
      <w:r w:rsidRPr="00D833D4">
        <w:rPr>
          <w:rFonts w:ascii="Times New Roman" w:hAnsi="Times New Roman"/>
          <w:sz w:val="24"/>
          <w:szCs w:val="24"/>
        </w:rPr>
        <w:t>Дыбина</w:t>
      </w:r>
      <w:proofErr w:type="spellEnd"/>
      <w:r w:rsidRPr="00D833D4">
        <w:rPr>
          <w:rFonts w:ascii="Times New Roman" w:hAnsi="Times New Roman"/>
          <w:sz w:val="24"/>
          <w:szCs w:val="24"/>
        </w:rPr>
        <w:t xml:space="preserve"> О. В. Ознакомление с предметным и социальным окружением: Средняя группа (4–5 лет). </w:t>
      </w:r>
    </w:p>
    <w:p w14:paraId="5B96FB1F" w14:textId="77777777" w:rsidR="00D833D4" w:rsidRPr="00D833D4" w:rsidRDefault="00D833D4" w:rsidP="00D833D4">
      <w:pPr>
        <w:pStyle w:val="a9"/>
        <w:rPr>
          <w:rFonts w:ascii="Times New Roman" w:hAnsi="Times New Roman"/>
          <w:sz w:val="24"/>
          <w:szCs w:val="24"/>
        </w:rPr>
      </w:pPr>
      <w:proofErr w:type="spellStart"/>
      <w:r w:rsidRPr="00D833D4">
        <w:rPr>
          <w:rFonts w:ascii="Times New Roman" w:hAnsi="Times New Roman"/>
          <w:sz w:val="24"/>
          <w:szCs w:val="24"/>
        </w:rPr>
        <w:t>Дыбина</w:t>
      </w:r>
      <w:proofErr w:type="spellEnd"/>
      <w:r w:rsidRPr="00D833D4">
        <w:rPr>
          <w:rFonts w:ascii="Times New Roman" w:hAnsi="Times New Roman"/>
          <w:sz w:val="24"/>
          <w:szCs w:val="24"/>
        </w:rPr>
        <w:t xml:space="preserve"> О. В. Ознакомление с предметным и социальным окружением: Старшая группа (5–6 лет). </w:t>
      </w:r>
    </w:p>
    <w:p w14:paraId="4A2CC6AD" w14:textId="77777777" w:rsidR="00D833D4" w:rsidRDefault="00D833D4" w:rsidP="00D833D4">
      <w:pPr>
        <w:pStyle w:val="a9"/>
        <w:rPr>
          <w:rFonts w:ascii="Times New Roman" w:hAnsi="Times New Roman"/>
          <w:sz w:val="24"/>
          <w:szCs w:val="24"/>
        </w:rPr>
      </w:pPr>
      <w:proofErr w:type="spellStart"/>
      <w:r w:rsidRPr="00D833D4">
        <w:rPr>
          <w:rFonts w:ascii="Times New Roman" w:hAnsi="Times New Roman"/>
          <w:sz w:val="24"/>
          <w:szCs w:val="24"/>
        </w:rPr>
        <w:t>Дыбина</w:t>
      </w:r>
      <w:proofErr w:type="spellEnd"/>
      <w:r w:rsidRPr="00D833D4">
        <w:rPr>
          <w:rFonts w:ascii="Times New Roman" w:hAnsi="Times New Roman"/>
          <w:sz w:val="24"/>
          <w:szCs w:val="24"/>
        </w:rPr>
        <w:t xml:space="preserve"> </w:t>
      </w:r>
      <w:proofErr w:type="spellStart"/>
      <w:r w:rsidRPr="00D833D4">
        <w:rPr>
          <w:rFonts w:ascii="Times New Roman" w:hAnsi="Times New Roman"/>
          <w:sz w:val="24"/>
          <w:szCs w:val="24"/>
        </w:rPr>
        <w:t>О.В.Ознакомление</w:t>
      </w:r>
      <w:proofErr w:type="spellEnd"/>
      <w:r w:rsidRPr="00D833D4">
        <w:rPr>
          <w:rFonts w:ascii="Times New Roman" w:hAnsi="Times New Roman"/>
          <w:sz w:val="24"/>
          <w:szCs w:val="24"/>
        </w:rPr>
        <w:t xml:space="preserve"> с предметным и социальным  окружением: Подготовительная к школе группа (6–7 лет). </w:t>
      </w:r>
    </w:p>
    <w:p w14:paraId="32CEC2B3" w14:textId="77777777" w:rsidR="00647E30" w:rsidRPr="00647E30" w:rsidRDefault="00647E30" w:rsidP="00647E30">
      <w:pPr>
        <w:autoSpaceDE w:val="0"/>
        <w:autoSpaceDN w:val="0"/>
        <w:adjustRightInd w:val="0"/>
        <w:spacing w:after="47" w:line="240" w:lineRule="auto"/>
        <w:jc w:val="both"/>
        <w:rPr>
          <w:rFonts w:ascii="Times New Roman" w:eastAsia="Calibri" w:hAnsi="Times New Roman" w:cs="Times New Roman"/>
          <w:color w:val="000000"/>
          <w:sz w:val="23"/>
          <w:szCs w:val="23"/>
          <w:lang w:eastAsia="ru-RU"/>
        </w:rPr>
      </w:pPr>
      <w:r w:rsidRPr="00647E30">
        <w:rPr>
          <w:rFonts w:ascii="Times New Roman" w:eastAsia="Calibri" w:hAnsi="Times New Roman" w:cs="Times New Roman"/>
          <w:color w:val="000000"/>
          <w:sz w:val="23"/>
          <w:szCs w:val="23"/>
          <w:lang w:eastAsia="ru-RU"/>
        </w:rPr>
        <w:t>Колесникова Е.В</w:t>
      </w:r>
      <w:r>
        <w:rPr>
          <w:rFonts w:ascii="Times New Roman" w:eastAsia="Calibri" w:hAnsi="Times New Roman" w:cs="Times New Roman"/>
          <w:color w:val="000000"/>
          <w:sz w:val="23"/>
          <w:szCs w:val="23"/>
          <w:lang w:eastAsia="ru-RU"/>
        </w:rPr>
        <w:t xml:space="preserve">. </w:t>
      </w:r>
      <w:r w:rsidRPr="00647E30">
        <w:rPr>
          <w:rFonts w:ascii="Times New Roman" w:eastAsia="Calibri" w:hAnsi="Times New Roman" w:cs="Times New Roman"/>
          <w:color w:val="000000"/>
          <w:sz w:val="23"/>
          <w:szCs w:val="23"/>
          <w:lang w:eastAsia="ru-RU"/>
        </w:rPr>
        <w:t>«Математические ступеньки»</w:t>
      </w:r>
    </w:p>
    <w:p w14:paraId="41101D6D" w14:textId="77777777" w:rsidR="00647E30" w:rsidRPr="00D833D4" w:rsidRDefault="00647E30" w:rsidP="00D833D4">
      <w:pPr>
        <w:pStyle w:val="a9"/>
        <w:rPr>
          <w:rFonts w:ascii="Times New Roman" w:hAnsi="Times New Roman"/>
          <w:sz w:val="24"/>
          <w:szCs w:val="24"/>
        </w:rPr>
      </w:pPr>
    </w:p>
    <w:p w14:paraId="2245B49E" w14:textId="77777777" w:rsidR="00D833D4" w:rsidRPr="00D833D4" w:rsidRDefault="00D833D4" w:rsidP="00D833D4">
      <w:pPr>
        <w:pStyle w:val="a9"/>
        <w:rPr>
          <w:rFonts w:ascii="Times New Roman" w:hAnsi="Times New Roman"/>
          <w:sz w:val="24"/>
          <w:szCs w:val="24"/>
        </w:rPr>
      </w:pPr>
      <w:proofErr w:type="spellStart"/>
      <w:r w:rsidRPr="00D833D4">
        <w:rPr>
          <w:rFonts w:ascii="Times New Roman" w:hAnsi="Times New Roman"/>
          <w:sz w:val="24"/>
          <w:szCs w:val="24"/>
        </w:rPr>
        <w:t>Помораева</w:t>
      </w:r>
      <w:proofErr w:type="spellEnd"/>
      <w:r w:rsidRPr="00D833D4">
        <w:rPr>
          <w:rFonts w:ascii="Times New Roman" w:hAnsi="Times New Roman"/>
          <w:sz w:val="24"/>
          <w:szCs w:val="24"/>
        </w:rPr>
        <w:t xml:space="preserve"> И. А., </w:t>
      </w:r>
      <w:proofErr w:type="spellStart"/>
      <w:r w:rsidRPr="00D833D4">
        <w:rPr>
          <w:rFonts w:ascii="Times New Roman" w:hAnsi="Times New Roman"/>
          <w:sz w:val="24"/>
          <w:szCs w:val="24"/>
        </w:rPr>
        <w:t>Позина</w:t>
      </w:r>
      <w:proofErr w:type="spellEnd"/>
      <w:r w:rsidRPr="00D833D4">
        <w:rPr>
          <w:rFonts w:ascii="Times New Roman" w:hAnsi="Times New Roman"/>
          <w:sz w:val="24"/>
          <w:szCs w:val="24"/>
        </w:rPr>
        <w:t xml:space="preserve"> В. А. Формирование элементарных математических представлений. Вторая группа раннего возраста (2–3 года). </w:t>
      </w:r>
    </w:p>
    <w:p w14:paraId="672ED8F4" w14:textId="77777777" w:rsidR="00D833D4" w:rsidRPr="00D833D4" w:rsidRDefault="00D833D4" w:rsidP="00D833D4">
      <w:pPr>
        <w:pStyle w:val="a9"/>
        <w:rPr>
          <w:rFonts w:ascii="Times New Roman" w:hAnsi="Times New Roman"/>
          <w:sz w:val="24"/>
          <w:szCs w:val="24"/>
        </w:rPr>
      </w:pPr>
      <w:proofErr w:type="spellStart"/>
      <w:r w:rsidRPr="00D833D4">
        <w:rPr>
          <w:rFonts w:ascii="Times New Roman" w:hAnsi="Times New Roman"/>
          <w:sz w:val="24"/>
          <w:szCs w:val="24"/>
        </w:rPr>
        <w:t>Помораева</w:t>
      </w:r>
      <w:proofErr w:type="spellEnd"/>
      <w:r w:rsidRPr="00D833D4">
        <w:rPr>
          <w:rFonts w:ascii="Times New Roman" w:hAnsi="Times New Roman"/>
          <w:sz w:val="24"/>
          <w:szCs w:val="24"/>
        </w:rPr>
        <w:t xml:space="preserve"> И. А., </w:t>
      </w:r>
      <w:proofErr w:type="spellStart"/>
      <w:r w:rsidRPr="00D833D4">
        <w:rPr>
          <w:rFonts w:ascii="Times New Roman" w:hAnsi="Times New Roman"/>
          <w:sz w:val="24"/>
          <w:szCs w:val="24"/>
        </w:rPr>
        <w:t>Позина</w:t>
      </w:r>
      <w:proofErr w:type="spellEnd"/>
      <w:r w:rsidRPr="00D833D4">
        <w:rPr>
          <w:rFonts w:ascii="Times New Roman" w:hAnsi="Times New Roman"/>
          <w:sz w:val="24"/>
          <w:szCs w:val="24"/>
        </w:rPr>
        <w:t xml:space="preserve"> В. А. Формирование элементарных математических представлений. Младшая группа (3–4 года) </w:t>
      </w:r>
    </w:p>
    <w:p w14:paraId="0B45F464" w14:textId="77777777" w:rsidR="00D833D4" w:rsidRPr="00D833D4" w:rsidRDefault="00D833D4" w:rsidP="00D833D4">
      <w:pPr>
        <w:pStyle w:val="a9"/>
        <w:rPr>
          <w:rFonts w:ascii="Times New Roman" w:hAnsi="Times New Roman"/>
          <w:sz w:val="24"/>
          <w:szCs w:val="24"/>
        </w:rPr>
      </w:pPr>
      <w:proofErr w:type="spellStart"/>
      <w:r w:rsidRPr="00D833D4">
        <w:rPr>
          <w:rFonts w:ascii="Times New Roman" w:hAnsi="Times New Roman"/>
          <w:sz w:val="24"/>
          <w:szCs w:val="24"/>
        </w:rPr>
        <w:t>Помораева</w:t>
      </w:r>
      <w:proofErr w:type="spellEnd"/>
      <w:r w:rsidRPr="00D833D4">
        <w:rPr>
          <w:rFonts w:ascii="Times New Roman" w:hAnsi="Times New Roman"/>
          <w:sz w:val="24"/>
          <w:szCs w:val="24"/>
        </w:rPr>
        <w:t xml:space="preserve"> И. А., </w:t>
      </w:r>
      <w:proofErr w:type="spellStart"/>
      <w:r w:rsidRPr="00D833D4">
        <w:rPr>
          <w:rFonts w:ascii="Times New Roman" w:hAnsi="Times New Roman"/>
          <w:sz w:val="24"/>
          <w:szCs w:val="24"/>
        </w:rPr>
        <w:t>Позина</w:t>
      </w:r>
      <w:proofErr w:type="spellEnd"/>
      <w:r w:rsidRPr="00D833D4">
        <w:rPr>
          <w:rFonts w:ascii="Times New Roman" w:hAnsi="Times New Roman"/>
          <w:sz w:val="24"/>
          <w:szCs w:val="24"/>
        </w:rPr>
        <w:t xml:space="preserve"> В. А. Формирование элементарных математических представлений. Средняя группа (4–5 лет). </w:t>
      </w:r>
    </w:p>
    <w:p w14:paraId="15BD5B73" w14:textId="77777777" w:rsidR="00D833D4" w:rsidRPr="00D833D4" w:rsidRDefault="00D833D4" w:rsidP="00D833D4">
      <w:pPr>
        <w:pStyle w:val="a9"/>
        <w:rPr>
          <w:rFonts w:ascii="Times New Roman" w:hAnsi="Times New Roman"/>
          <w:sz w:val="24"/>
          <w:szCs w:val="24"/>
        </w:rPr>
      </w:pPr>
      <w:proofErr w:type="spellStart"/>
      <w:r w:rsidRPr="00D833D4">
        <w:rPr>
          <w:rFonts w:ascii="Times New Roman" w:hAnsi="Times New Roman"/>
          <w:sz w:val="24"/>
          <w:szCs w:val="24"/>
        </w:rPr>
        <w:t>Помораева</w:t>
      </w:r>
      <w:proofErr w:type="spellEnd"/>
      <w:r w:rsidRPr="00D833D4">
        <w:rPr>
          <w:rFonts w:ascii="Times New Roman" w:hAnsi="Times New Roman"/>
          <w:sz w:val="24"/>
          <w:szCs w:val="24"/>
        </w:rPr>
        <w:t xml:space="preserve"> И. А., </w:t>
      </w:r>
      <w:proofErr w:type="spellStart"/>
      <w:r w:rsidRPr="00D833D4">
        <w:rPr>
          <w:rFonts w:ascii="Times New Roman" w:hAnsi="Times New Roman"/>
          <w:sz w:val="24"/>
          <w:szCs w:val="24"/>
        </w:rPr>
        <w:t>Позина</w:t>
      </w:r>
      <w:proofErr w:type="spellEnd"/>
      <w:r w:rsidRPr="00D833D4">
        <w:rPr>
          <w:rFonts w:ascii="Times New Roman" w:hAnsi="Times New Roman"/>
          <w:sz w:val="24"/>
          <w:szCs w:val="24"/>
        </w:rPr>
        <w:t xml:space="preserve"> В. А. Формирование элементарных математических представлений. Старшая группа (5–6 лет). </w:t>
      </w:r>
    </w:p>
    <w:p w14:paraId="1C6A0A52" w14:textId="77777777" w:rsidR="00D833D4" w:rsidRPr="00D833D4" w:rsidRDefault="00D833D4" w:rsidP="00D833D4">
      <w:pPr>
        <w:pStyle w:val="a9"/>
        <w:rPr>
          <w:rFonts w:ascii="Times New Roman" w:hAnsi="Times New Roman"/>
          <w:sz w:val="24"/>
          <w:szCs w:val="24"/>
        </w:rPr>
      </w:pPr>
      <w:proofErr w:type="spellStart"/>
      <w:r w:rsidRPr="00D833D4">
        <w:rPr>
          <w:rFonts w:ascii="Times New Roman" w:hAnsi="Times New Roman"/>
          <w:sz w:val="24"/>
          <w:szCs w:val="24"/>
        </w:rPr>
        <w:lastRenderedPageBreak/>
        <w:t>Помораева</w:t>
      </w:r>
      <w:proofErr w:type="spellEnd"/>
      <w:r w:rsidRPr="00D833D4">
        <w:rPr>
          <w:rFonts w:ascii="Times New Roman" w:hAnsi="Times New Roman"/>
          <w:sz w:val="24"/>
          <w:szCs w:val="24"/>
        </w:rPr>
        <w:t xml:space="preserve"> И. А., </w:t>
      </w:r>
      <w:proofErr w:type="spellStart"/>
      <w:r w:rsidRPr="00D833D4">
        <w:rPr>
          <w:rFonts w:ascii="Times New Roman" w:hAnsi="Times New Roman"/>
          <w:sz w:val="24"/>
          <w:szCs w:val="24"/>
        </w:rPr>
        <w:t>Позина</w:t>
      </w:r>
      <w:proofErr w:type="spellEnd"/>
      <w:r w:rsidRPr="00D833D4">
        <w:rPr>
          <w:rFonts w:ascii="Times New Roman" w:hAnsi="Times New Roman"/>
          <w:sz w:val="24"/>
          <w:szCs w:val="24"/>
        </w:rPr>
        <w:t xml:space="preserve"> В. А. Формирование элементарных математических представлений. Подготовительная к школе группа (6–7 лет). </w:t>
      </w:r>
    </w:p>
    <w:p w14:paraId="2B1AA077" w14:textId="77777777" w:rsidR="00D833D4" w:rsidRPr="00D833D4" w:rsidRDefault="00D833D4" w:rsidP="00D833D4">
      <w:pPr>
        <w:pStyle w:val="a9"/>
        <w:rPr>
          <w:rFonts w:ascii="Times New Roman" w:hAnsi="Times New Roman"/>
          <w:sz w:val="24"/>
          <w:szCs w:val="24"/>
        </w:rPr>
      </w:pPr>
      <w:proofErr w:type="spellStart"/>
      <w:r w:rsidRPr="00D833D4">
        <w:rPr>
          <w:rFonts w:ascii="Times New Roman" w:hAnsi="Times New Roman"/>
          <w:sz w:val="24"/>
          <w:szCs w:val="24"/>
        </w:rPr>
        <w:t>Соломенникова</w:t>
      </w:r>
      <w:proofErr w:type="spellEnd"/>
      <w:r w:rsidRPr="00D833D4">
        <w:rPr>
          <w:rFonts w:ascii="Times New Roman" w:hAnsi="Times New Roman"/>
          <w:sz w:val="24"/>
          <w:szCs w:val="24"/>
        </w:rPr>
        <w:t xml:space="preserve"> О. А. Ознакомление с природой в детском саду. Вторая группа раннего возраста (2–3 года). </w:t>
      </w:r>
    </w:p>
    <w:p w14:paraId="378AC34E" w14:textId="77777777" w:rsidR="00D833D4" w:rsidRPr="00D833D4" w:rsidRDefault="00D833D4" w:rsidP="00D833D4">
      <w:pPr>
        <w:pStyle w:val="a9"/>
        <w:rPr>
          <w:rFonts w:ascii="Times New Roman" w:hAnsi="Times New Roman"/>
          <w:sz w:val="24"/>
          <w:szCs w:val="24"/>
        </w:rPr>
      </w:pPr>
      <w:proofErr w:type="spellStart"/>
      <w:r w:rsidRPr="00D833D4">
        <w:rPr>
          <w:rFonts w:ascii="Times New Roman" w:hAnsi="Times New Roman"/>
          <w:sz w:val="24"/>
          <w:szCs w:val="24"/>
        </w:rPr>
        <w:t>Соломенникова</w:t>
      </w:r>
      <w:proofErr w:type="spellEnd"/>
      <w:r w:rsidRPr="00D833D4">
        <w:rPr>
          <w:rFonts w:ascii="Times New Roman" w:hAnsi="Times New Roman"/>
          <w:sz w:val="24"/>
          <w:szCs w:val="24"/>
        </w:rPr>
        <w:t xml:space="preserve"> О. А. Ознакомление с природой в детском саду. Младшая группа (3– 4 года) </w:t>
      </w:r>
    </w:p>
    <w:p w14:paraId="61736B83" w14:textId="77777777" w:rsidR="00D833D4" w:rsidRPr="00D833D4" w:rsidRDefault="00D833D4" w:rsidP="00D833D4">
      <w:pPr>
        <w:pStyle w:val="a9"/>
        <w:rPr>
          <w:rFonts w:ascii="Times New Roman" w:hAnsi="Times New Roman"/>
          <w:sz w:val="24"/>
          <w:szCs w:val="24"/>
        </w:rPr>
      </w:pPr>
      <w:proofErr w:type="spellStart"/>
      <w:r w:rsidRPr="00D833D4">
        <w:rPr>
          <w:rFonts w:ascii="Times New Roman" w:hAnsi="Times New Roman"/>
          <w:sz w:val="24"/>
          <w:szCs w:val="24"/>
        </w:rPr>
        <w:t>Соломенникова</w:t>
      </w:r>
      <w:proofErr w:type="spellEnd"/>
      <w:r w:rsidRPr="00D833D4">
        <w:rPr>
          <w:rFonts w:ascii="Times New Roman" w:hAnsi="Times New Roman"/>
          <w:sz w:val="24"/>
          <w:szCs w:val="24"/>
        </w:rPr>
        <w:t xml:space="preserve"> О. А. Ознакомление с природой в детском саду. Средняя группа (4–5лет) </w:t>
      </w:r>
    </w:p>
    <w:p w14:paraId="23F07B2D" w14:textId="77777777" w:rsidR="00D833D4" w:rsidRPr="00D833D4" w:rsidRDefault="00D833D4" w:rsidP="00D833D4">
      <w:pPr>
        <w:pStyle w:val="a9"/>
        <w:rPr>
          <w:rFonts w:ascii="Times New Roman" w:hAnsi="Times New Roman"/>
          <w:sz w:val="24"/>
          <w:szCs w:val="24"/>
        </w:rPr>
      </w:pPr>
      <w:proofErr w:type="spellStart"/>
      <w:r w:rsidRPr="00D833D4">
        <w:rPr>
          <w:rFonts w:ascii="Times New Roman" w:hAnsi="Times New Roman"/>
          <w:sz w:val="24"/>
          <w:szCs w:val="24"/>
        </w:rPr>
        <w:t>Соломенникова</w:t>
      </w:r>
      <w:proofErr w:type="spellEnd"/>
      <w:r w:rsidRPr="00D833D4">
        <w:rPr>
          <w:rFonts w:ascii="Times New Roman" w:hAnsi="Times New Roman"/>
          <w:sz w:val="24"/>
          <w:szCs w:val="24"/>
        </w:rPr>
        <w:t xml:space="preserve"> О. А. Ознакомление с природой в детском саду. Старшая группа (5–6</w:t>
      </w:r>
    </w:p>
    <w:p w14:paraId="5BB2271E" w14:textId="77777777" w:rsidR="00D833D4" w:rsidRPr="00D833D4" w:rsidRDefault="00D833D4" w:rsidP="00D833D4">
      <w:pPr>
        <w:pStyle w:val="a9"/>
        <w:rPr>
          <w:rFonts w:ascii="Times New Roman" w:hAnsi="Times New Roman"/>
          <w:sz w:val="24"/>
          <w:szCs w:val="24"/>
        </w:rPr>
      </w:pPr>
      <w:proofErr w:type="spellStart"/>
      <w:r w:rsidRPr="00D833D4">
        <w:rPr>
          <w:rFonts w:ascii="Times New Roman" w:hAnsi="Times New Roman"/>
          <w:sz w:val="24"/>
          <w:szCs w:val="24"/>
        </w:rPr>
        <w:t>Соломенникова</w:t>
      </w:r>
      <w:proofErr w:type="spellEnd"/>
      <w:r w:rsidRPr="00D833D4">
        <w:rPr>
          <w:rFonts w:ascii="Times New Roman" w:hAnsi="Times New Roman"/>
          <w:sz w:val="24"/>
          <w:szCs w:val="24"/>
        </w:rPr>
        <w:t xml:space="preserve"> О. А.  Ознакомление с природой в детском саду. Подготовительная к школе группа (6–7 лет). </w:t>
      </w:r>
    </w:p>
    <w:p w14:paraId="5C938576" w14:textId="77777777" w:rsidR="00D833D4" w:rsidRDefault="00D833D4" w:rsidP="00D833D4">
      <w:pPr>
        <w:autoSpaceDE w:val="0"/>
        <w:autoSpaceDN w:val="0"/>
        <w:adjustRightInd w:val="0"/>
        <w:spacing w:after="47"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Колесникова </w:t>
      </w:r>
      <w:proofErr w:type="spellStart"/>
      <w:r>
        <w:rPr>
          <w:rFonts w:ascii="Times New Roman" w:eastAsia="Calibri" w:hAnsi="Times New Roman" w:cs="Times New Roman"/>
          <w:color w:val="000000"/>
          <w:sz w:val="24"/>
          <w:szCs w:val="24"/>
          <w:lang w:eastAsia="ru-RU"/>
        </w:rPr>
        <w:t>Е.В.</w:t>
      </w:r>
      <w:r w:rsidRPr="00D833D4">
        <w:rPr>
          <w:rFonts w:ascii="Times New Roman" w:eastAsia="Calibri" w:hAnsi="Times New Roman" w:cs="Times New Roman"/>
          <w:color w:val="000000"/>
          <w:sz w:val="24"/>
          <w:szCs w:val="24"/>
          <w:lang w:eastAsia="ru-RU"/>
        </w:rPr>
        <w:t>«Математические</w:t>
      </w:r>
      <w:proofErr w:type="spellEnd"/>
      <w:r w:rsidRPr="00D833D4">
        <w:rPr>
          <w:rFonts w:ascii="Times New Roman" w:eastAsia="Calibri" w:hAnsi="Times New Roman" w:cs="Times New Roman"/>
          <w:color w:val="000000"/>
          <w:sz w:val="24"/>
          <w:szCs w:val="24"/>
          <w:lang w:eastAsia="ru-RU"/>
        </w:rPr>
        <w:t xml:space="preserve"> ступеньки»</w:t>
      </w:r>
    </w:p>
    <w:p w14:paraId="2273D85C" w14:textId="77777777" w:rsidR="008F1190" w:rsidRPr="006000F7" w:rsidRDefault="008F1190" w:rsidP="00D833D4">
      <w:pPr>
        <w:autoSpaceDE w:val="0"/>
        <w:autoSpaceDN w:val="0"/>
        <w:adjustRightInd w:val="0"/>
        <w:spacing w:after="47" w:line="240" w:lineRule="auto"/>
        <w:jc w:val="both"/>
        <w:rPr>
          <w:rFonts w:ascii="Times New Roman CYR" w:eastAsiaTheme="minorEastAsia" w:hAnsi="Times New Roman CYR" w:cs="Times New Roman CYR"/>
          <w:sz w:val="24"/>
          <w:szCs w:val="24"/>
          <w:lang w:eastAsia="ru-RU"/>
        </w:rPr>
      </w:pPr>
      <w:r w:rsidRPr="006000F7">
        <w:rPr>
          <w:rFonts w:ascii="Calibri" w:eastAsiaTheme="minorEastAsia" w:hAnsi="Calibri" w:cs="Calibri"/>
          <w:lang w:eastAsia="ru-RU"/>
        </w:rPr>
        <w:t xml:space="preserve"> </w:t>
      </w:r>
    </w:p>
    <w:p w14:paraId="514008C1" w14:textId="77777777" w:rsidR="008F1190" w:rsidRPr="008B21AC" w:rsidRDefault="00BF3DF0" w:rsidP="00BF3DF0">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rPr>
      </w:pPr>
      <w:r w:rsidRPr="008B21AC">
        <w:rPr>
          <w:rFonts w:ascii="Times New Roman CYR" w:eastAsiaTheme="minorEastAsia" w:hAnsi="Times New Roman CYR" w:cs="Times New Roman CYR"/>
          <w:b/>
          <w:bCs/>
          <w:sz w:val="24"/>
          <w:szCs w:val="24"/>
          <w:lang w:eastAsia="ru-RU"/>
        </w:rPr>
        <w:t>2.1.3.</w:t>
      </w:r>
      <w:r w:rsidR="008F1190" w:rsidRPr="008B21AC">
        <w:rPr>
          <w:rFonts w:ascii="Times New Roman CYR" w:eastAsiaTheme="minorEastAsia" w:hAnsi="Times New Roman CYR" w:cs="Times New Roman CYR"/>
          <w:b/>
          <w:bCs/>
          <w:sz w:val="24"/>
          <w:szCs w:val="24"/>
          <w:lang w:eastAsia="ru-RU"/>
        </w:rPr>
        <w:t xml:space="preserve"> Речевое развитие</w:t>
      </w:r>
    </w:p>
    <w:p w14:paraId="209CAAF5" w14:textId="77777777" w:rsidR="008F1190" w:rsidRPr="008F1190"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FF0000"/>
          <w:sz w:val="24"/>
          <w:szCs w:val="24"/>
          <w:lang w:eastAsia="ru-RU"/>
        </w:rPr>
      </w:pPr>
    </w:p>
    <w:p w14:paraId="3557407D"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Образовательная область «Речевое развитие» предусматривает:</w:t>
      </w:r>
    </w:p>
    <w:p w14:paraId="6F51B9D3"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владение речью как средством коммуникации, познания и самовыражения; </w:t>
      </w:r>
    </w:p>
    <w:p w14:paraId="2D52B942"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формирование правильного звукопроизношения; </w:t>
      </w:r>
    </w:p>
    <w:p w14:paraId="5999D824"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развитие звуковой и интонационной культуры речи; развитие фонематического слуха; </w:t>
      </w:r>
    </w:p>
    <w:p w14:paraId="7E05BBA2"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обогащение активного и пассивного словарного запаса; </w:t>
      </w:r>
    </w:p>
    <w:p w14:paraId="3CFC3EE5"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развитие грамматически правильной речи</w:t>
      </w:r>
    </w:p>
    <w:p w14:paraId="3405B993"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развитие диалогической и монологической речи; </w:t>
      </w:r>
    </w:p>
    <w:p w14:paraId="5AAD02D5"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14:paraId="3A529BB1" w14:textId="77777777" w:rsidR="008F1190"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формирование предпосылок к обучению грамоте.</w:t>
      </w:r>
    </w:p>
    <w:p w14:paraId="0E2BA7E0" w14:textId="77777777" w:rsidR="006C2991" w:rsidRPr="006C2991" w:rsidRDefault="006C2991" w:rsidP="006C2991">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C2991">
        <w:rPr>
          <w:rFonts w:ascii="Times New Roman CYR" w:eastAsiaTheme="minorEastAsia" w:hAnsi="Times New Roman CYR" w:cs="Times New Roman CYR"/>
          <w:b/>
          <w:bCs/>
          <w:i/>
          <w:iCs/>
          <w:sz w:val="24"/>
          <w:szCs w:val="24"/>
          <w:lang w:eastAsia="ru-RU"/>
        </w:rPr>
        <w:t>От 2 месяцев до 1 года</w:t>
      </w:r>
    </w:p>
    <w:p w14:paraId="3BD3F64C" w14:textId="77777777" w:rsidR="006C2991" w:rsidRPr="006C2991" w:rsidRDefault="006C2991" w:rsidP="006C2991">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C2991">
        <w:rPr>
          <w:rFonts w:ascii="Times New Roman CYR" w:eastAsiaTheme="minorEastAsia" w:hAnsi="Times New Roman CYR" w:cs="Times New Roman CYR"/>
          <w:sz w:val="24"/>
          <w:szCs w:val="24"/>
          <w:lang w:eastAsia="ru-RU"/>
        </w:rPr>
        <w:t xml:space="preserve">В области речевого развития основными </w:t>
      </w:r>
      <w:r w:rsidRPr="006C2991">
        <w:rPr>
          <w:rFonts w:ascii="Times New Roman CYR" w:eastAsiaTheme="minorEastAsia" w:hAnsi="Times New Roman CYR" w:cs="Times New Roman CYR"/>
          <w:b/>
          <w:bCs/>
          <w:i/>
          <w:iCs/>
          <w:sz w:val="24"/>
          <w:szCs w:val="24"/>
          <w:lang w:eastAsia="ru-RU"/>
        </w:rPr>
        <w:t>задачами</w:t>
      </w:r>
      <w:r w:rsidRPr="006C2991">
        <w:rPr>
          <w:rFonts w:ascii="Times New Roman CYR" w:eastAsiaTheme="minorEastAsia" w:hAnsi="Times New Roman CYR" w:cs="Times New Roman CYR"/>
          <w:sz w:val="24"/>
          <w:szCs w:val="24"/>
          <w:lang w:eastAsia="ru-RU"/>
        </w:rPr>
        <w:t xml:space="preserve"> образовательной деятельности являются:</w:t>
      </w:r>
    </w:p>
    <w:p w14:paraId="4D9C84BF" w14:textId="77777777" w:rsidR="006C2991" w:rsidRPr="006C2991" w:rsidRDefault="006C2991" w:rsidP="006C2991">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C2991">
        <w:rPr>
          <w:rFonts w:ascii="Times New Roman CYR" w:eastAsiaTheme="minorEastAsia" w:hAnsi="Times New Roman CYR" w:cs="Times New Roman CYR"/>
          <w:sz w:val="24"/>
          <w:szCs w:val="24"/>
          <w:lang w:eastAsia="ru-RU"/>
        </w:rP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14:paraId="089D63A3" w14:textId="77777777" w:rsidR="006C2991" w:rsidRPr="006C2991" w:rsidRDefault="006C2991" w:rsidP="006C2991">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C2991">
        <w:rPr>
          <w:rFonts w:ascii="Times New Roman CYR" w:eastAsiaTheme="minorEastAsia" w:hAnsi="Times New Roman CYR" w:cs="Times New Roman CYR"/>
          <w:sz w:val="24"/>
          <w:szCs w:val="24"/>
          <w:lang w:eastAsia="ru-RU"/>
        </w:rPr>
        <w:t>С 6 месяцев: развивать способность понимания речи взрослого, побуждать находить взглядом, а затем и указательным жестом названную взрослым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вводить в речевое общение имен собственных.</w:t>
      </w:r>
    </w:p>
    <w:p w14:paraId="19042C4C" w14:textId="77777777" w:rsidR="006C2991" w:rsidRPr="006C2991" w:rsidRDefault="006C2991" w:rsidP="006C2991">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C2991">
        <w:rPr>
          <w:rFonts w:ascii="Times New Roman CYR" w:eastAsiaTheme="minorEastAsia" w:hAnsi="Times New Roman CYR" w:cs="Times New Roman CYR"/>
          <w:sz w:val="24"/>
          <w:szCs w:val="24"/>
          <w:lang w:eastAsia="ru-RU"/>
        </w:rPr>
        <w:t>С 9 месяцев: развивать понимание речи: обогащать пассивный словарь детей, учить различать близких; закреплять умение находить предмет по слову взрослого, выполнять движения, действия; учить находить по слову взрослого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50242F68" w14:textId="77777777" w:rsidR="006C2991" w:rsidRPr="006C2991" w:rsidRDefault="006C2991" w:rsidP="006C2991">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C2991">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173B93C8" w14:textId="77777777" w:rsidR="006C2991" w:rsidRPr="006C2991" w:rsidRDefault="006C2991" w:rsidP="006C2991">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C2991">
        <w:rPr>
          <w:rFonts w:ascii="Times New Roman CYR" w:eastAsiaTheme="minorEastAsia" w:hAnsi="Times New Roman CYR" w:cs="Times New Roman CYR"/>
          <w:sz w:val="24"/>
          <w:szCs w:val="24"/>
          <w:lang w:eastAsia="ru-RU"/>
        </w:rPr>
        <w:t>С 2-х месяцев — подготовительный этап речевого развития. Воспитатель дает образцы правильного произношения звуков родного языка. При этом педагогический работник старается побудить ребенка к интонационно- выразительному гулению.</w:t>
      </w:r>
    </w:p>
    <w:p w14:paraId="63A121D1" w14:textId="77777777" w:rsidR="006C2991" w:rsidRPr="006C2991" w:rsidRDefault="006C2991" w:rsidP="006C2991">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C2991">
        <w:rPr>
          <w:rFonts w:ascii="Times New Roman CYR" w:eastAsiaTheme="minorEastAsia" w:hAnsi="Times New Roman CYR" w:cs="Times New Roman CYR"/>
          <w:sz w:val="24"/>
          <w:szCs w:val="24"/>
          <w:lang w:eastAsia="ru-RU"/>
        </w:rPr>
        <w:t>С 4-х месяцев — педагогический работник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379B37AD" w14:textId="77777777" w:rsidR="006C2991" w:rsidRPr="006C2991" w:rsidRDefault="006C2991" w:rsidP="006C2991">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C2991">
        <w:rPr>
          <w:rFonts w:ascii="Times New Roman CYR" w:eastAsiaTheme="minorEastAsia" w:hAnsi="Times New Roman CYR" w:cs="Times New Roman CYR"/>
          <w:sz w:val="24"/>
          <w:szCs w:val="24"/>
          <w:lang w:eastAsia="ru-RU"/>
        </w:rPr>
        <w:t xml:space="preserve">С 6 месяцев — педагогический работник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w:t>
      </w:r>
      <w:r w:rsidRPr="006C2991">
        <w:rPr>
          <w:rFonts w:ascii="Times New Roman CYR" w:eastAsiaTheme="minorEastAsia" w:hAnsi="Times New Roman CYR" w:cs="Times New Roman CYR"/>
          <w:sz w:val="24"/>
          <w:szCs w:val="24"/>
          <w:lang w:eastAsia="ru-RU"/>
        </w:rPr>
        <w:lastRenderedPageBreak/>
        <w:t xml:space="preserve">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14:paraId="58B3BF23" w14:textId="77777777" w:rsidR="006C2991" w:rsidRPr="006C2991" w:rsidRDefault="006C2991" w:rsidP="006C2991">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C2991">
        <w:rPr>
          <w:rFonts w:ascii="Times New Roman CYR" w:eastAsiaTheme="minorEastAsia" w:hAnsi="Times New Roman CYR" w:cs="Times New Roman CYR"/>
          <w:sz w:val="24"/>
          <w:szCs w:val="24"/>
          <w:lang w:eastAsia="ru-RU"/>
        </w:rPr>
        <w:t xml:space="preserve">С 9 месяцев — педагог выделяет интонацией новые (незнакомые ребенку) слова, медленным тщательным проговариванием и многократными повторениями. В процессе действий по уходу за детьми педагог закрепляет в речи детей новые слова. Педагогический работник активизирует в речи детей названия окружающих предметов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6C2991">
        <w:rPr>
          <w:rFonts w:ascii="Times New Roman CYR" w:eastAsiaTheme="minorEastAsia" w:hAnsi="Times New Roman CYR" w:cs="Times New Roman CYR"/>
          <w:sz w:val="24"/>
          <w:szCs w:val="24"/>
          <w:lang w:eastAsia="ru-RU"/>
        </w:rPr>
        <w:t>лепетных</w:t>
      </w:r>
      <w:proofErr w:type="spellEnd"/>
      <w:r w:rsidRPr="006C2991">
        <w:rPr>
          <w:rFonts w:ascii="Times New Roman CYR" w:eastAsiaTheme="minorEastAsia" w:hAnsi="Times New Roman CYR" w:cs="Times New Roman CYR"/>
          <w:sz w:val="24"/>
          <w:szCs w:val="24"/>
          <w:lang w:eastAsia="ru-RU"/>
        </w:rPr>
        <w:t xml:space="preserve"> слов, звукоподражаний), обогащает активный словарь словами, состоящими из двух одинаковых слогов.</w:t>
      </w:r>
    </w:p>
    <w:p w14:paraId="02B89303" w14:textId="77777777" w:rsidR="008F1190" w:rsidRPr="00977E56" w:rsidRDefault="006C2991" w:rsidP="006C2991">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C2991">
        <w:rPr>
          <w:rFonts w:ascii="Times New Roman CYR" w:eastAsiaTheme="minorEastAsia" w:hAnsi="Times New Roman CYR" w:cs="Times New Roman CYR"/>
          <w:b/>
          <w:bCs/>
          <w:i/>
          <w:iCs/>
          <w:sz w:val="24"/>
          <w:szCs w:val="24"/>
          <w:lang w:eastAsia="ru-RU"/>
        </w:rPr>
        <w:t>В результате, к концу 1 года жизни</w:t>
      </w:r>
      <w:r w:rsidRPr="006C2991">
        <w:rPr>
          <w:rFonts w:ascii="Times New Roman CYR" w:eastAsiaTheme="minorEastAsia" w:hAnsi="Times New Roman CYR" w:cs="Times New Roman CYR"/>
          <w:sz w:val="24"/>
          <w:szCs w:val="24"/>
          <w:lang w:eastAsia="ru-RU"/>
        </w:rPr>
        <w:t xml:space="preserve"> ребенок понимает обращенную к нему речь, откликается на свое имя, показывает предметы, отвечая жестом на вопрос «Где?»; эмоционально реагирует на пение разного характера, подражая взрослому и повторяя за ним; произносит первые слова, представляющие собой часть слова, произносимого взрослым, и простые слова.</w:t>
      </w:r>
    </w:p>
    <w:p w14:paraId="7DEC7FC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977E56">
        <w:rPr>
          <w:rFonts w:ascii="Times New Roman CYR" w:eastAsiaTheme="minorEastAsia" w:hAnsi="Times New Roman CYR" w:cs="Times New Roman CYR"/>
          <w:b/>
          <w:bCs/>
          <w:i/>
          <w:iCs/>
          <w:sz w:val="24"/>
          <w:szCs w:val="24"/>
          <w:lang w:eastAsia="ru-RU"/>
        </w:rPr>
        <w:t>От 1 года до 2 лет</w:t>
      </w:r>
    </w:p>
    <w:p w14:paraId="74EEDD25"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В области речевого развития основными </w:t>
      </w:r>
      <w:r w:rsidRPr="00977E56">
        <w:rPr>
          <w:rFonts w:ascii="Times New Roman CYR" w:eastAsiaTheme="minorEastAsia" w:hAnsi="Times New Roman CYR" w:cs="Times New Roman CYR"/>
          <w:b/>
          <w:bCs/>
          <w:i/>
          <w:iCs/>
          <w:sz w:val="24"/>
          <w:szCs w:val="24"/>
          <w:lang w:eastAsia="ru-RU"/>
        </w:rPr>
        <w:t>задачами</w:t>
      </w:r>
      <w:r w:rsidRPr="00977E56">
        <w:rPr>
          <w:rFonts w:ascii="Times New Roman CYR" w:eastAsiaTheme="minorEastAsia" w:hAnsi="Times New Roman CYR" w:cs="Times New Roman CYR"/>
          <w:sz w:val="24"/>
          <w:szCs w:val="24"/>
          <w:lang w:eastAsia="ru-RU"/>
        </w:rPr>
        <w:t xml:space="preserve"> образовательной деятельности являются:</w:t>
      </w:r>
    </w:p>
    <w:p w14:paraId="0AA6BBE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От 1 года до 1 года 6 месяцев  </w:t>
      </w:r>
    </w:p>
    <w:p w14:paraId="3983FA5E"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i/>
          <w:iCs/>
          <w:sz w:val="24"/>
          <w:szCs w:val="24"/>
          <w:lang w:eastAsia="ru-RU"/>
        </w:rPr>
        <w:t>Развитие понимания речи.</w:t>
      </w:r>
      <w:r w:rsidRPr="00977E56">
        <w:rPr>
          <w:rFonts w:ascii="Times New Roman CYR" w:eastAsiaTheme="minorEastAsia" w:hAnsi="Times New Roman CYR" w:cs="Times New Roman CYR"/>
          <w:sz w:val="24"/>
          <w:szCs w:val="24"/>
          <w:lang w:eastAsia="ru-RU"/>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14:paraId="1728B361"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i/>
          <w:iCs/>
          <w:sz w:val="24"/>
          <w:szCs w:val="24"/>
          <w:lang w:eastAsia="ru-RU"/>
        </w:rPr>
        <w:t>Развитие активной речи.</w:t>
      </w:r>
      <w:r w:rsidRPr="00977E56">
        <w:rPr>
          <w:rFonts w:ascii="Times New Roman CYR" w:eastAsiaTheme="minorEastAsia" w:hAnsi="Times New Roman CYR" w:cs="Times New Roman CYR"/>
          <w:sz w:val="24"/>
          <w:szCs w:val="24"/>
          <w:lang w:eastAsia="ru-RU"/>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14:paraId="0F7651CE"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Привлекать малышей к слушанию произведений народного фольклора (потешки, </w:t>
      </w:r>
      <w:proofErr w:type="spellStart"/>
      <w:r w:rsidRPr="00977E56">
        <w:rPr>
          <w:rFonts w:ascii="Times New Roman CYR" w:eastAsiaTheme="minorEastAsia" w:hAnsi="Times New Roman CYR" w:cs="Times New Roman CYR"/>
          <w:sz w:val="24"/>
          <w:szCs w:val="24"/>
          <w:lang w:eastAsia="ru-RU"/>
        </w:rPr>
        <w:t>пестушки</w:t>
      </w:r>
      <w:proofErr w:type="spellEnd"/>
      <w:r w:rsidRPr="00977E56">
        <w:rPr>
          <w:rFonts w:ascii="Times New Roman CYR" w:eastAsiaTheme="minorEastAsia" w:hAnsi="Times New Roman CYR" w:cs="Times New Roman CYR"/>
          <w:sz w:val="24"/>
          <w:szCs w:val="24"/>
          <w:lang w:eastAsia="ru-RU"/>
        </w:rPr>
        <w:t>, песенки, сказки) с наглядным сопровождением (игрушки для малышей, книжки-игрушки, книжки-картинки) и игровыми действиями с игрушками.</w:t>
      </w:r>
    </w:p>
    <w:p w14:paraId="492CFCD7" w14:textId="77777777" w:rsidR="008F1190" w:rsidRPr="00977E56"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977E56">
        <w:rPr>
          <w:rFonts w:ascii="Times New Roman CYR" w:eastAsiaTheme="minorEastAsia" w:hAnsi="Times New Roman CYR" w:cs="Times New Roman CYR"/>
          <w:sz w:val="24"/>
          <w:szCs w:val="24"/>
          <w:lang w:eastAsia="ru-RU"/>
        </w:rPr>
        <w:t xml:space="preserve">Побуждать к повторению за взрослым при чтении слов стихотворного текста, песенок, выполнению действий, о которых идет речь в произведении. </w:t>
      </w:r>
    </w:p>
    <w:p w14:paraId="5DEC9600"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Рассматривать вместе с взрослым и узнавать изображенные в книжках-картинках предметы и действия, о которых говорилось в произведении.</w:t>
      </w:r>
    </w:p>
    <w:p w14:paraId="58436C4B"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sz w:val="24"/>
          <w:szCs w:val="24"/>
          <w:lang w:eastAsia="ru-RU"/>
        </w:rPr>
        <w:t>От 1 года 6 месяцев до 2 лет</w:t>
      </w:r>
      <w:r w:rsidRPr="00977E56">
        <w:rPr>
          <w:rFonts w:ascii="Times New Roman CYR" w:eastAsiaTheme="minorEastAsia" w:hAnsi="Times New Roman CYR" w:cs="Times New Roman CYR"/>
          <w:i/>
          <w:iCs/>
          <w:sz w:val="24"/>
          <w:szCs w:val="24"/>
          <w:lang w:eastAsia="ru-RU"/>
        </w:rPr>
        <w:t xml:space="preserve"> </w:t>
      </w:r>
    </w:p>
    <w:p w14:paraId="2D9E6179"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i/>
          <w:iCs/>
          <w:sz w:val="24"/>
          <w:szCs w:val="24"/>
          <w:lang w:eastAsia="ru-RU"/>
        </w:rPr>
        <w:t>Развитие понимания речи.</w:t>
      </w:r>
      <w:r w:rsidRPr="00977E56">
        <w:rPr>
          <w:rFonts w:ascii="Times New Roman CYR" w:eastAsiaTheme="minorEastAsia" w:hAnsi="Times New Roman CYR" w:cs="Times New Roman CYR"/>
          <w:sz w:val="24"/>
          <w:szCs w:val="24"/>
          <w:lang w:eastAsia="ru-RU"/>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14:paraId="300E2BD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i/>
          <w:iCs/>
          <w:sz w:val="24"/>
          <w:szCs w:val="24"/>
          <w:lang w:eastAsia="ru-RU"/>
        </w:rPr>
        <w:t>Развитие активной речи.</w:t>
      </w:r>
      <w:r w:rsidRPr="00977E56">
        <w:rPr>
          <w:rFonts w:ascii="Times New Roman CYR" w:eastAsiaTheme="minorEastAsia" w:hAnsi="Times New Roman CYR" w:cs="Times New Roman CYR"/>
          <w:sz w:val="24"/>
          <w:szCs w:val="24"/>
          <w:lang w:eastAsia="ru-RU"/>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2AB47228" w14:textId="77777777" w:rsidR="008F1190" w:rsidRPr="00977E56"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977E56">
        <w:rPr>
          <w:rFonts w:ascii="Times New Roman CYR" w:eastAsiaTheme="minorEastAsia" w:hAnsi="Times New Roman CYR" w:cs="Times New Roman CYR"/>
          <w:sz w:val="24"/>
          <w:szCs w:val="24"/>
          <w:lang w:eastAsia="ru-RU"/>
        </w:rPr>
        <w:t>Развивать умение слушать потешки, стихи, песенки, сказки с наглядным сопровождением (картинки, игрушки, книжки-игрушки, книжки с картинками).</w:t>
      </w:r>
    </w:p>
    <w:p w14:paraId="678C31F5" w14:textId="77777777" w:rsidR="008F1190" w:rsidRPr="00977E56"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977E56">
        <w:rPr>
          <w:rFonts w:ascii="Times New Roman CYR" w:eastAsiaTheme="minorEastAsia" w:hAnsi="Times New Roman CYR" w:cs="Times New Roman CYR"/>
          <w:sz w:val="24"/>
          <w:szCs w:val="24"/>
          <w:lang w:eastAsia="ru-RU"/>
        </w:rPr>
        <w:t>Обучать эмоциональному отклику на ритм и мелодичность песенок, потешек, сказок.</w:t>
      </w:r>
    </w:p>
    <w:p w14:paraId="08658482" w14:textId="77777777" w:rsidR="008F1190" w:rsidRPr="00977E56"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977E56">
        <w:rPr>
          <w:rFonts w:ascii="Times New Roman CYR" w:eastAsiaTheme="minorEastAsia" w:hAnsi="Times New Roman CYR" w:cs="Times New Roman CYR"/>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14:paraId="39993669"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Побуждать показывать и называть предметы, объекты, изображенные в книжках-картинках; показывая, называть совершаемые персонажами действия.</w:t>
      </w:r>
    </w:p>
    <w:p w14:paraId="45C9230D"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lastRenderedPageBreak/>
        <w:t>Воспринимать вопросительные и восклицательные интонации поэтических произведений.</w:t>
      </w:r>
    </w:p>
    <w:p w14:paraId="50527972"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Побуждать договаривать (заканчивать) слова и строчки знакомых ребенку песенок и стихов. </w:t>
      </w:r>
    </w:p>
    <w:p w14:paraId="0709EE72"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977E56">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230D51B3"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От 1 года до 1 года 6 месяцев</w:t>
      </w:r>
    </w:p>
    <w:p w14:paraId="5104020A"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i/>
          <w:iCs/>
          <w:sz w:val="24"/>
          <w:szCs w:val="24"/>
          <w:lang w:eastAsia="ru-RU"/>
        </w:rPr>
        <w:t xml:space="preserve"> Развитие понимания речи.</w:t>
      </w:r>
      <w:r w:rsidRPr="00977E56">
        <w:rPr>
          <w:rFonts w:ascii="Times New Roman CYR" w:eastAsiaTheme="minorEastAsia" w:hAnsi="Times New Roman CYR" w:cs="Times New Roman CYR"/>
          <w:sz w:val="24"/>
          <w:szCs w:val="24"/>
          <w:lang w:eastAsia="ru-RU"/>
        </w:rPr>
        <w:t xml:space="preserve"> Педагог расширяет запас понимаемых слов ребенка за счет имени ребенка, предметов обихода, названий животных. Педагогический работник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14:paraId="21CF1473"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i/>
          <w:iCs/>
          <w:sz w:val="24"/>
          <w:szCs w:val="24"/>
          <w:lang w:eastAsia="ru-RU"/>
        </w:rPr>
        <w:t>Развитие активной речи</w:t>
      </w:r>
      <w:r w:rsidRPr="00977E56">
        <w:rPr>
          <w:rFonts w:ascii="Times New Roman CYR" w:eastAsiaTheme="minorEastAsia" w:hAnsi="Times New Roman CYR" w:cs="Times New Roman CYR"/>
          <w:sz w:val="24"/>
          <w:szCs w:val="24"/>
          <w:lang w:eastAsia="ru-RU"/>
        </w:rPr>
        <w:t xml:space="preserve">. Педагогический работник формирует у детей умения отвечать на простые вопросы («Кто?», «Что?», «Что делает?»), повторять за взрослым и произносить самостоятельно двухсложные слова (мама, Катя), называть игрушки и действия с ними, использовать в речи фразы из 2-3 слов. </w:t>
      </w:r>
    </w:p>
    <w:p w14:paraId="205038F3"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Включать художественное слово в повседневную жизнь детей (умывание, одевание, укладывание спать, подъем после сна, прием пищи, игры, прогулки и т.д.).</w:t>
      </w:r>
    </w:p>
    <w:p w14:paraId="40A58C75"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Выразительно исполнять для детей (</w:t>
      </w:r>
      <w:proofErr w:type="spellStart"/>
      <w:r w:rsidRPr="00977E56">
        <w:rPr>
          <w:rFonts w:ascii="Times New Roman CYR" w:eastAsiaTheme="minorEastAsia" w:hAnsi="Times New Roman CYR" w:cs="Times New Roman CYR"/>
          <w:sz w:val="24"/>
          <w:szCs w:val="24"/>
          <w:lang w:eastAsia="ru-RU"/>
        </w:rPr>
        <w:t>пропевание</w:t>
      </w:r>
      <w:proofErr w:type="spellEnd"/>
      <w:r w:rsidRPr="00977E56">
        <w:rPr>
          <w:rFonts w:ascii="Times New Roman CYR" w:eastAsiaTheme="minorEastAsia" w:hAnsi="Times New Roman CYR" w:cs="Times New Roman CYR"/>
          <w:sz w:val="24"/>
          <w:szCs w:val="24"/>
          <w:lang w:eastAsia="ru-RU"/>
        </w:rPr>
        <w:t xml:space="preserve">, выразительное чтение наизусть, рассказывание) фольклорные и литературные миниатюры: колыбельные песни, </w:t>
      </w:r>
      <w:proofErr w:type="spellStart"/>
      <w:r w:rsidRPr="00977E56">
        <w:rPr>
          <w:rFonts w:ascii="Times New Roman CYR" w:eastAsiaTheme="minorEastAsia" w:hAnsi="Times New Roman CYR" w:cs="Times New Roman CYR"/>
          <w:sz w:val="24"/>
          <w:szCs w:val="24"/>
          <w:lang w:eastAsia="ru-RU"/>
        </w:rPr>
        <w:t>пестушки</w:t>
      </w:r>
      <w:proofErr w:type="spellEnd"/>
      <w:r w:rsidRPr="00977E56">
        <w:rPr>
          <w:rFonts w:ascii="Times New Roman CYR" w:eastAsiaTheme="minorEastAsia" w:hAnsi="Times New Roman CYR" w:cs="Times New Roman CYR"/>
          <w:sz w:val="24"/>
          <w:szCs w:val="24"/>
          <w:lang w:eastAsia="ru-RU"/>
        </w:rPr>
        <w:t xml:space="preserve">,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14:paraId="2A0A379A"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Реагировать улыбкой и движениями на эмоциональные реакции малыша при слушании произведений.</w:t>
      </w:r>
    </w:p>
    <w:p w14:paraId="6503D347"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Использовать персональное обращение к ребенку («Баю-бай, баю-бай, ты собачка не лай, </w:t>
      </w:r>
      <w:r w:rsidRPr="00977E56">
        <w:rPr>
          <w:rFonts w:ascii="Times New Roman CYR" w:eastAsiaTheme="minorEastAsia" w:hAnsi="Times New Roman CYR" w:cs="Times New Roman CYR"/>
          <w:i/>
          <w:iCs/>
          <w:sz w:val="24"/>
          <w:szCs w:val="24"/>
          <w:lang w:eastAsia="ru-RU"/>
        </w:rPr>
        <w:t>мою/моего (имя ребенка)</w:t>
      </w:r>
      <w:r w:rsidRPr="00977E56">
        <w:rPr>
          <w:rFonts w:ascii="Times New Roman CYR" w:eastAsiaTheme="minorEastAsia" w:hAnsi="Times New Roman CYR" w:cs="Times New Roman CYR"/>
          <w:sz w:val="24"/>
          <w:szCs w:val="24"/>
          <w:lang w:eastAsia="ru-RU"/>
        </w:rPr>
        <w:t xml:space="preserve"> не пугай»).</w:t>
      </w:r>
    </w:p>
    <w:p w14:paraId="5ECD3DCE" w14:textId="77777777" w:rsidR="008F1190" w:rsidRPr="00977E56"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sz w:val="24"/>
          <w:szCs w:val="24"/>
          <w:lang w:eastAsia="ru-RU"/>
        </w:rPr>
      </w:pPr>
      <w:r w:rsidRPr="00977E56">
        <w:rPr>
          <w:rFonts w:ascii="Times New Roman CYR" w:eastAsiaTheme="minorEastAsia" w:hAnsi="Times New Roman CYR" w:cs="Times New Roman CYR"/>
          <w:sz w:val="24"/>
          <w:szCs w:val="24"/>
          <w:lang w:eastAsia="ru-RU"/>
        </w:rPr>
        <w:t xml:space="preserve">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 </w:t>
      </w:r>
    </w:p>
    <w:p w14:paraId="02C90113" w14:textId="77777777" w:rsidR="008F1190" w:rsidRPr="00977E56"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sz w:val="24"/>
          <w:szCs w:val="24"/>
          <w:lang w:eastAsia="ru-RU"/>
        </w:rPr>
      </w:pPr>
      <w:r w:rsidRPr="00977E56">
        <w:rPr>
          <w:rFonts w:ascii="Times New Roman CYR" w:eastAsiaTheme="minorEastAsia" w:hAnsi="Times New Roman CYR" w:cs="Times New Roman CYR"/>
          <w:sz w:val="24"/>
          <w:szCs w:val="24"/>
          <w:lang w:eastAsia="ru-RU"/>
        </w:rPr>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14:paraId="743AE554"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От 1 года 6 месяцев до 2 лет</w:t>
      </w:r>
    </w:p>
    <w:p w14:paraId="127CC6E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i/>
          <w:iCs/>
          <w:sz w:val="24"/>
          <w:szCs w:val="24"/>
          <w:lang w:eastAsia="ru-RU"/>
        </w:rPr>
        <w:t xml:space="preserve"> Развитие понимания речи.</w:t>
      </w:r>
      <w:r w:rsidRPr="00977E56">
        <w:rPr>
          <w:rFonts w:ascii="Times New Roman CYR" w:eastAsiaTheme="minorEastAsia" w:hAnsi="Times New Roman CYR" w:cs="Times New Roman CYR"/>
          <w:sz w:val="24"/>
          <w:szCs w:val="24"/>
          <w:lang w:eastAsia="ru-RU"/>
        </w:rPr>
        <w:t xml:space="preserve"> Педагогический работник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14:paraId="57E72804"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i/>
          <w:iCs/>
          <w:sz w:val="24"/>
          <w:szCs w:val="24"/>
          <w:lang w:eastAsia="ru-RU"/>
        </w:rPr>
        <w:t>Развитие активной речи.</w:t>
      </w:r>
      <w:r w:rsidRPr="00977E56">
        <w:rPr>
          <w:rFonts w:ascii="Times New Roman CYR" w:eastAsiaTheme="minorEastAsia" w:hAnsi="Times New Roman CYR" w:cs="Times New Roman CYR"/>
          <w:sz w:val="24"/>
          <w:szCs w:val="24"/>
          <w:lang w:eastAsia="ru-RU"/>
        </w:rPr>
        <w:t xml:space="preserve"> Педагогический работник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Педагогический работник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Педагогический работник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педагогический работник развивает речевую активность ребенка в процессе </w:t>
      </w:r>
      <w:proofErr w:type="spellStart"/>
      <w:r w:rsidRPr="00977E56">
        <w:rPr>
          <w:rFonts w:ascii="Times New Roman CYR" w:eastAsiaTheme="minorEastAsia" w:hAnsi="Times New Roman CYR" w:cs="Times New Roman CYR"/>
          <w:sz w:val="24"/>
          <w:szCs w:val="24"/>
          <w:lang w:eastAsia="ru-RU"/>
        </w:rPr>
        <w:t>отобразительной</w:t>
      </w:r>
      <w:proofErr w:type="spellEnd"/>
      <w:r w:rsidRPr="00977E56">
        <w:rPr>
          <w:rFonts w:ascii="Times New Roman CYR" w:eastAsiaTheme="minorEastAsia" w:hAnsi="Times New Roman CYR" w:cs="Times New Roman CYR"/>
          <w:sz w:val="24"/>
          <w:szCs w:val="24"/>
          <w:lang w:eastAsia="ru-RU"/>
        </w:rPr>
        <w:t xml:space="preserve"> игры.</w:t>
      </w:r>
    </w:p>
    <w:p w14:paraId="59F6FFB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lastRenderedPageBreak/>
        <w:t>В процессе наблюдений детей за живыми объектами и движущимся транспортом педагогический работник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14:paraId="73BCD649"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Во время игр-занятий по рассматриванию предметов, игрушек педагогический работник обучает детей обозначать словом объекты и действия, выполнять одноименные действия разными игрушками.</w:t>
      </w:r>
    </w:p>
    <w:p w14:paraId="2E75A150" w14:textId="77777777" w:rsidR="008F1190" w:rsidRPr="00977E56"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977E56">
        <w:rPr>
          <w:rFonts w:ascii="Times New Roman CYR" w:eastAsiaTheme="minorEastAsia" w:hAnsi="Times New Roman CYR" w:cs="Times New Roman CYR"/>
          <w:sz w:val="24"/>
          <w:szCs w:val="24"/>
          <w:lang w:eastAsia="ru-RU"/>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14:paraId="71BA3807" w14:textId="77777777" w:rsidR="008F1190" w:rsidRPr="00977E56"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977E56">
        <w:rPr>
          <w:rFonts w:ascii="Times New Roman CYR" w:eastAsiaTheme="minorEastAsia" w:hAnsi="Times New Roman CYR" w:cs="Times New Roman CYR"/>
          <w:sz w:val="24"/>
          <w:szCs w:val="24"/>
          <w:lang w:eastAsia="ru-RU"/>
        </w:rPr>
        <w:t>Выразительно читать наизусть, пропевать или рассказывать песенки, потешки, прибаутки, сказки, вызывая у детей эмоциональный отклик: радость, удовольствие, удивление и др. Использовать интонационные средства выразительности для передачи вопросительных и восклицательных интонаций поэтических произведений.</w:t>
      </w:r>
    </w:p>
    <w:p w14:paraId="100446B4"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Поддерживать положительные эмоциональные и избирательные реакции детей на звучащее художественное слово, используя приемы: многократное чтение или </w:t>
      </w:r>
      <w:proofErr w:type="spellStart"/>
      <w:r w:rsidRPr="00977E56">
        <w:rPr>
          <w:rFonts w:ascii="Times New Roman CYR" w:eastAsiaTheme="minorEastAsia" w:hAnsi="Times New Roman CYR" w:cs="Times New Roman CYR"/>
          <w:sz w:val="24"/>
          <w:szCs w:val="24"/>
          <w:lang w:eastAsia="ru-RU"/>
        </w:rPr>
        <w:t>пропевание</w:t>
      </w:r>
      <w:proofErr w:type="spellEnd"/>
      <w:r w:rsidRPr="00977E56">
        <w:rPr>
          <w:rFonts w:ascii="Times New Roman CYR" w:eastAsiaTheme="minorEastAsia" w:hAnsi="Times New Roman CYR" w:cs="Times New Roman CYR"/>
          <w:sz w:val="24"/>
          <w:szCs w:val="24"/>
          <w:lang w:eastAsia="ru-RU"/>
        </w:rPr>
        <w:t>; совместное со взрослым рассматривание книжек с картинками, показ и называние изображенных предметов и объектов, действий персонажей; ласковое персональное обращения к ребенку и др.</w:t>
      </w:r>
    </w:p>
    <w:p w14:paraId="0F191912"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Давать образные характеристики персонажам фольклорных и литературных произведений (котенька-коток, волчок-серый бочок, зайка серенький, птичка-невеличка, петушок-золотой гребешок и др.), побуждать детей договаривать (заканчивать) слова и строчки знакомых ребенку песенок и стихов.</w:t>
      </w:r>
    </w:p>
    <w:p w14:paraId="50E38B6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b/>
          <w:bCs/>
          <w:i/>
          <w:iCs/>
          <w:sz w:val="24"/>
          <w:szCs w:val="24"/>
          <w:lang w:eastAsia="ru-RU"/>
        </w:rPr>
        <w:t>В результате, к концу 2 года жизни</w:t>
      </w:r>
      <w:r w:rsidRPr="00977E56">
        <w:rPr>
          <w:rFonts w:ascii="Times New Roman CYR" w:eastAsiaTheme="minorEastAsia" w:hAnsi="Times New Roman CYR" w:cs="Times New Roman CYR"/>
          <w:sz w:val="24"/>
          <w:szCs w:val="24"/>
          <w:lang w:eastAsia="ru-RU"/>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14:paraId="44689DCD"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7C7AAD11"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977E56">
        <w:rPr>
          <w:rFonts w:ascii="Times New Roman CYR" w:eastAsiaTheme="minorEastAsia" w:hAnsi="Times New Roman CYR" w:cs="Times New Roman CYR"/>
          <w:b/>
          <w:bCs/>
          <w:i/>
          <w:iCs/>
          <w:sz w:val="24"/>
          <w:szCs w:val="24"/>
          <w:lang w:eastAsia="ru-RU"/>
        </w:rPr>
        <w:t>От 2 лет до 3 лет</w:t>
      </w:r>
    </w:p>
    <w:p w14:paraId="094E5F1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В области речевого развития основными </w:t>
      </w:r>
      <w:r w:rsidRPr="00977E56">
        <w:rPr>
          <w:rFonts w:ascii="Times New Roman CYR" w:eastAsiaTheme="minorEastAsia" w:hAnsi="Times New Roman CYR" w:cs="Times New Roman CYR"/>
          <w:b/>
          <w:bCs/>
          <w:i/>
          <w:iCs/>
          <w:sz w:val="24"/>
          <w:szCs w:val="24"/>
          <w:lang w:eastAsia="ru-RU"/>
        </w:rPr>
        <w:t>задачами</w:t>
      </w:r>
      <w:r w:rsidRPr="00977E56">
        <w:rPr>
          <w:rFonts w:ascii="Times New Roman CYR" w:eastAsiaTheme="minorEastAsia" w:hAnsi="Times New Roman CYR" w:cs="Times New Roman CYR"/>
          <w:sz w:val="24"/>
          <w:szCs w:val="24"/>
          <w:lang w:eastAsia="ru-RU"/>
        </w:rPr>
        <w:t xml:space="preserve"> образовательной деятельности являются:</w:t>
      </w:r>
    </w:p>
    <w:p w14:paraId="1EA296DA"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Формирование словаря</w:t>
      </w:r>
    </w:p>
    <w:p w14:paraId="5E81E41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14:paraId="3818175B"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Звуковая культура речи</w:t>
      </w:r>
    </w:p>
    <w:p w14:paraId="0F44BF1A"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14:paraId="5B63EF08"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Грамматический строй речи</w:t>
      </w:r>
    </w:p>
    <w:p w14:paraId="23D5F4A7"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Учить детей согласовывать существительные и местоимения с глаголами, составлять фразы из 3-4 слов.</w:t>
      </w:r>
    </w:p>
    <w:p w14:paraId="62176FFA"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Связная речь</w:t>
      </w:r>
    </w:p>
    <w:p w14:paraId="382FA45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Продолжать учить детей понимать речь воспитателя, отвечать на вопросы. Учить рассказывать об окружающем в 2-4 предложениях.</w:t>
      </w:r>
    </w:p>
    <w:p w14:paraId="16C03AE8"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Интерес к художественной литературе</w:t>
      </w:r>
    </w:p>
    <w:p w14:paraId="67A08A94"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Учить детей воспринимать небольшие по объему потешки, сказки и рассказы с наглядным сопровождением (и без него).</w:t>
      </w:r>
    </w:p>
    <w:p w14:paraId="14F147BB"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07597CFF"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Развивать умение произносить звукоподражания, связанные с содержанием </w:t>
      </w:r>
      <w:r w:rsidRPr="00977E56">
        <w:rPr>
          <w:rFonts w:ascii="Times New Roman CYR" w:eastAsiaTheme="minorEastAsia" w:hAnsi="Times New Roman CYR" w:cs="Times New Roman CYR"/>
          <w:sz w:val="24"/>
          <w:szCs w:val="24"/>
          <w:lang w:eastAsia="ru-RU"/>
        </w:rPr>
        <w:lastRenderedPageBreak/>
        <w:t>литературного материала (мяу-мяу, тик-так, баю-бай, ква-ква… и т.п.), отвечать на вопросы по содержанию прочитанных произведений.</w:t>
      </w:r>
    </w:p>
    <w:p w14:paraId="0F1CEE9F" w14:textId="77777777" w:rsidR="008F1190" w:rsidRPr="00977E56"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sz w:val="24"/>
          <w:szCs w:val="24"/>
          <w:lang w:eastAsia="ru-RU"/>
        </w:rPr>
      </w:pPr>
      <w:r w:rsidRPr="00977E56">
        <w:rPr>
          <w:rFonts w:ascii="Times New Roman CYR" w:eastAsiaTheme="minorEastAsia" w:hAnsi="Times New Roman CYR" w:cs="Times New Roman CYR"/>
          <w:sz w:val="24"/>
          <w:szCs w:val="24"/>
          <w:lang w:eastAsia="ru-RU"/>
        </w:rPr>
        <w:t xml:space="preserve">Побуждать рассматривать книги и иллюстрации вместе со взрослым и самостоятельно. </w:t>
      </w:r>
    </w:p>
    <w:p w14:paraId="63FB1523" w14:textId="77777777" w:rsidR="008F1190" w:rsidRPr="00977E56"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sz w:val="24"/>
          <w:szCs w:val="24"/>
          <w:lang w:eastAsia="ru-RU"/>
        </w:rPr>
      </w:pPr>
      <w:r w:rsidRPr="00977E56">
        <w:rPr>
          <w:rFonts w:ascii="Times New Roman CYR" w:eastAsiaTheme="minorEastAsia" w:hAnsi="Times New Roman CYR" w:cs="Times New Roman CYR"/>
          <w:sz w:val="24"/>
          <w:szCs w:val="24"/>
          <w:lang w:eastAsia="ru-RU"/>
        </w:rPr>
        <w:t>Развивать восприятие вопросительных и восклицательных интонаций художественного произведения.</w:t>
      </w:r>
    </w:p>
    <w:p w14:paraId="3266D594"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977E56">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2E1C5DE4"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Формирование словаря</w:t>
      </w:r>
    </w:p>
    <w:p w14:paraId="114AC67A"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На основе расширения ориентировки детей в окружающем мире педагогический работник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7CACF734"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Звуковая культура речи</w:t>
      </w:r>
    </w:p>
    <w:p w14:paraId="129491A3"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977E56">
        <w:rPr>
          <w:rFonts w:ascii="Times New Roman CYR" w:eastAsiaTheme="minorEastAsia" w:hAnsi="Times New Roman CYR" w:cs="Times New Roman CYR"/>
          <w:sz w:val="24"/>
          <w:szCs w:val="24"/>
          <w:lang w:eastAsia="ru-RU"/>
        </w:rPr>
        <w:t>словопроизношении</w:t>
      </w:r>
      <w:proofErr w:type="spellEnd"/>
      <w:r w:rsidRPr="00977E56">
        <w:rPr>
          <w:rFonts w:ascii="Times New Roman CYR" w:eastAsiaTheme="minorEastAsia" w:hAnsi="Times New Roman CYR" w:cs="Times New Roman CYR"/>
          <w:sz w:val="24"/>
          <w:szCs w:val="24"/>
          <w:lang w:eastAsia="ru-RU"/>
        </w:rPr>
        <w:t xml:space="preserve">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Педагогический работник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14:paraId="68A3C48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Грамматический строй речи</w:t>
      </w:r>
    </w:p>
    <w:p w14:paraId="6DB820BF"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Педагогический работник формирует умение детей выражать свои мысли посредством трех-, четырехсловных предложений. </w:t>
      </w:r>
    </w:p>
    <w:p w14:paraId="4BCD432F"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Связная речь</w:t>
      </w:r>
    </w:p>
    <w:p w14:paraId="1C974F6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Педагогический работник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14:paraId="73CDB00D"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34E7E52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Интерес к художественной литературе</w:t>
      </w:r>
    </w:p>
    <w:p w14:paraId="3F4FABF7"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Выразительно исполнять для детей (</w:t>
      </w:r>
      <w:proofErr w:type="spellStart"/>
      <w:r w:rsidRPr="00977E56">
        <w:rPr>
          <w:rFonts w:ascii="Times New Roman CYR" w:eastAsiaTheme="minorEastAsia" w:hAnsi="Times New Roman CYR" w:cs="Times New Roman CYR"/>
          <w:sz w:val="24"/>
          <w:szCs w:val="24"/>
          <w:lang w:eastAsia="ru-RU"/>
        </w:rPr>
        <w:t>пропевание</w:t>
      </w:r>
      <w:proofErr w:type="spellEnd"/>
      <w:r w:rsidRPr="00977E56">
        <w:rPr>
          <w:rFonts w:ascii="Times New Roman CYR" w:eastAsiaTheme="minorEastAsia" w:hAnsi="Times New Roman CYR" w:cs="Times New Roman CYR"/>
          <w:sz w:val="24"/>
          <w:szCs w:val="24"/>
          <w:lang w:eastAsia="ru-RU"/>
        </w:rPr>
        <w:t>, выразительное чтение наизусть, рассказывание) 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14:paraId="6E84FA8B"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lastRenderedPageBreak/>
        <w:t xml:space="preserve">Учить детей следить за развитием сюжета с помощью наглядности (картинки, игрушки, действия), отвечать на вопросы типа </w:t>
      </w:r>
      <w:r w:rsidRPr="00977E56">
        <w:rPr>
          <w:rFonts w:ascii="Times New Roman CYR" w:eastAsiaTheme="minorEastAsia" w:hAnsi="Times New Roman CYR" w:cs="Times New Roman CYR"/>
          <w:i/>
          <w:iCs/>
          <w:sz w:val="24"/>
          <w:szCs w:val="24"/>
          <w:lang w:eastAsia="ru-RU"/>
        </w:rPr>
        <w:t>Кто это? Что он делает? А это что?</w:t>
      </w:r>
      <w:r w:rsidRPr="00977E56">
        <w:rPr>
          <w:rFonts w:ascii="Times New Roman CYR" w:eastAsiaTheme="minorEastAsia" w:hAnsi="Times New Roman CYR" w:cs="Times New Roman CYR"/>
          <w:sz w:val="24"/>
          <w:szCs w:val="24"/>
          <w:lang w:eastAsia="ru-RU"/>
        </w:rPr>
        <w:t xml:space="preserve"> </w:t>
      </w:r>
    </w:p>
    <w:p w14:paraId="7E8CA233" w14:textId="77777777" w:rsidR="008F1190" w:rsidRPr="00977E56"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977E56">
        <w:rPr>
          <w:rFonts w:ascii="Times New Roman CYR" w:eastAsiaTheme="minorEastAsia" w:hAnsi="Times New Roman CYR" w:cs="Times New Roman CYR"/>
          <w:sz w:val="24"/>
          <w:szCs w:val="24"/>
          <w:lang w:eastAsia="ru-RU"/>
        </w:rPr>
        <w:t xml:space="preserve">Стимулировать активную речь: отвечать на вопросы по содержанию прочитанных произведений; договаривать и произносить четверостишия уже известных ребенку стихов и песенок; произносить звукоподражания, связанные с содержанием литературного материала </w:t>
      </w:r>
      <w:r w:rsidRPr="00977E56">
        <w:rPr>
          <w:rFonts w:ascii="Times New Roman CYR" w:eastAsiaTheme="minorEastAsia" w:hAnsi="Times New Roman CYR" w:cs="Times New Roman CYR"/>
          <w:i/>
          <w:iCs/>
          <w:sz w:val="24"/>
          <w:szCs w:val="24"/>
          <w:lang w:eastAsia="ru-RU"/>
        </w:rPr>
        <w:t>(мяу-мяу, тик-так, баю-бай, ква-ква… и т.п.)</w:t>
      </w:r>
      <w:r w:rsidRPr="00977E56">
        <w:rPr>
          <w:rFonts w:ascii="Times New Roman CYR" w:eastAsiaTheme="minorEastAsia" w:hAnsi="Times New Roman CYR" w:cs="Times New Roman CYR"/>
          <w:sz w:val="24"/>
          <w:szCs w:val="24"/>
          <w:lang w:eastAsia="ru-RU"/>
        </w:rPr>
        <w:t>.</w:t>
      </w:r>
    </w:p>
    <w:p w14:paraId="74377A88" w14:textId="77777777" w:rsidR="008F1190" w:rsidRPr="00977E56"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977E56">
        <w:rPr>
          <w:rFonts w:ascii="Times New Roman CYR" w:eastAsiaTheme="minorEastAsia" w:hAnsi="Times New Roman CYR" w:cs="Times New Roman CYR"/>
          <w:sz w:val="24"/>
          <w:szCs w:val="24"/>
          <w:lang w:eastAsia="ru-RU"/>
        </w:rPr>
        <w:t>Стимулировать игровую деятельность: воспроизводить игровые действия персонажей; играть со звуками, словами, рифмами.</w:t>
      </w:r>
    </w:p>
    <w:p w14:paraId="0F64A4ED"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Насыщать образовательную среду изданиями для детей раннего возраста, побуждать рассматривать иллюстрации как вместе с педагогом, так и самостоятельно. </w:t>
      </w:r>
    </w:p>
    <w:p w14:paraId="2317D2C5"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b/>
          <w:bCs/>
          <w:i/>
          <w:iCs/>
          <w:sz w:val="24"/>
          <w:szCs w:val="24"/>
          <w:lang w:eastAsia="ru-RU"/>
        </w:rPr>
        <w:t>В результате, к концу 3 года</w:t>
      </w:r>
      <w:r w:rsidRPr="00977E56">
        <w:rPr>
          <w:rFonts w:ascii="Times New Roman CYR" w:eastAsiaTheme="minorEastAsia" w:hAnsi="Times New Roman CYR" w:cs="Times New Roman CYR"/>
          <w:sz w:val="24"/>
          <w:szCs w:val="24"/>
          <w:lang w:eastAsia="ru-RU"/>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14:paraId="63FD8BA8"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10E39FC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977E56">
        <w:rPr>
          <w:rFonts w:ascii="Times New Roman CYR" w:eastAsiaTheme="minorEastAsia" w:hAnsi="Times New Roman CYR" w:cs="Times New Roman CYR"/>
          <w:b/>
          <w:bCs/>
          <w:i/>
          <w:iCs/>
          <w:sz w:val="24"/>
          <w:szCs w:val="24"/>
          <w:lang w:eastAsia="ru-RU"/>
        </w:rPr>
        <w:t>От 3 лет до 4 лет</w:t>
      </w:r>
    </w:p>
    <w:p w14:paraId="077620F1"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В области речевого развития основными </w:t>
      </w:r>
      <w:r w:rsidRPr="00977E56">
        <w:rPr>
          <w:rFonts w:ascii="Times New Roman CYR" w:eastAsiaTheme="minorEastAsia" w:hAnsi="Times New Roman CYR" w:cs="Times New Roman CYR"/>
          <w:b/>
          <w:bCs/>
          <w:i/>
          <w:iCs/>
          <w:sz w:val="24"/>
          <w:szCs w:val="24"/>
          <w:lang w:eastAsia="ru-RU"/>
        </w:rPr>
        <w:t xml:space="preserve">задачами </w:t>
      </w:r>
      <w:r w:rsidRPr="00977E56">
        <w:rPr>
          <w:rFonts w:ascii="Times New Roman CYR" w:eastAsiaTheme="minorEastAsia" w:hAnsi="Times New Roman CYR" w:cs="Times New Roman CYR"/>
          <w:sz w:val="24"/>
          <w:szCs w:val="24"/>
          <w:lang w:eastAsia="ru-RU"/>
        </w:rPr>
        <w:t>образовательной деятельности являются:</w:t>
      </w:r>
    </w:p>
    <w:p w14:paraId="59DA6A22"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Формирование словаря</w:t>
      </w:r>
    </w:p>
    <w:p w14:paraId="2B26771D"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14:paraId="7DB4686D"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Активизация словаря. Активизировать в речи слова, обозначающие названия предметов ближайшего окружения.</w:t>
      </w:r>
    </w:p>
    <w:p w14:paraId="0D17161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Звуковая культура речи</w:t>
      </w:r>
    </w:p>
    <w:p w14:paraId="49B70077"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14:paraId="0C99B119"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Грамматический строй речи</w:t>
      </w:r>
    </w:p>
    <w:p w14:paraId="7F2BB3B7"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14:paraId="4A9A770E"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Связная речь</w:t>
      </w:r>
    </w:p>
    <w:p w14:paraId="22D62C6E"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14:paraId="0D73315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Подготовка детей к обучению грамоте</w:t>
      </w:r>
    </w:p>
    <w:p w14:paraId="17394F25"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Формировать умение вслушиваться в звучание слова, знакомить детей с терминами «слово», «звук» в практическом плане.</w:t>
      </w:r>
    </w:p>
    <w:p w14:paraId="0C9E052D"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Интерес к художественной литературе</w:t>
      </w:r>
    </w:p>
    <w:p w14:paraId="253954CF"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23774B4A"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lastRenderedPageBreak/>
        <w:t xml:space="preserve">Формировать навык совместного слушания выразительного чтения и рассказывания (с наглядным сопровождением и без него). </w:t>
      </w:r>
    </w:p>
    <w:p w14:paraId="3290114D"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BF49262"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14:paraId="50A0AA85"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Поддерживать общение детей друг с другом и с взрослым в процессе совместного рассматриван</w:t>
      </w:r>
      <w:r w:rsidR="000C6050" w:rsidRPr="00977E56">
        <w:rPr>
          <w:rFonts w:ascii="Times New Roman CYR" w:eastAsiaTheme="minorEastAsia" w:hAnsi="Times New Roman CYR" w:cs="Times New Roman CYR"/>
          <w:sz w:val="24"/>
          <w:szCs w:val="24"/>
          <w:lang w:eastAsia="ru-RU"/>
        </w:rPr>
        <w:t>ия книжек-картинок, иллюстраций;</w:t>
      </w:r>
    </w:p>
    <w:p w14:paraId="3EBA7FE4" w14:textId="77777777" w:rsidR="000C6050" w:rsidRPr="00977E56" w:rsidRDefault="000C605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13C923E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977E56">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2673E343"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Формирование словаря</w:t>
      </w:r>
    </w:p>
    <w:p w14:paraId="46E2429A"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Педагогический работник формирует у детей умение понимать обобщающие слова (мебель, одежда).</w:t>
      </w:r>
    </w:p>
    <w:p w14:paraId="7121EFCD"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14:paraId="3DF96DDB"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Звуковая культура речи</w:t>
      </w:r>
    </w:p>
    <w:p w14:paraId="24F83111"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Педагогический работник формирует правильное речевое дыхание, слуховое внимание, моторику речевого аппарата, обучает детей воспроизводить ритм стихотворения.</w:t>
      </w:r>
    </w:p>
    <w:p w14:paraId="607F3017"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Грамматический строй речи</w:t>
      </w:r>
    </w:p>
    <w:p w14:paraId="0A64D72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sz w:val="24"/>
          <w:szCs w:val="24"/>
          <w:lang w:eastAsia="ru-RU"/>
        </w:rPr>
      </w:pPr>
      <w:r w:rsidRPr="00977E56">
        <w:rPr>
          <w:rFonts w:ascii="Times New Roman CYR" w:eastAsiaTheme="minorEastAsia" w:hAnsi="Times New Roman CYR" w:cs="Times New Roman CYR"/>
          <w:sz w:val="24"/>
          <w:szCs w:val="24"/>
          <w:lang w:eastAsia="ru-RU"/>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599F6D47"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14:paraId="543022C5"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Связная речь</w:t>
      </w:r>
    </w:p>
    <w:p w14:paraId="55B2C192"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Педагогические работники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14:paraId="45B8EE5B"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Педагогический работник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w:t>
      </w:r>
      <w:r w:rsidRPr="00977E56">
        <w:rPr>
          <w:rFonts w:ascii="Times New Roman CYR" w:eastAsiaTheme="minorEastAsia" w:hAnsi="Times New Roman CYR" w:cs="Times New Roman CYR"/>
          <w:sz w:val="24"/>
          <w:szCs w:val="24"/>
          <w:lang w:eastAsia="ru-RU"/>
        </w:rPr>
        <w:lastRenderedPageBreak/>
        <w:t>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14:paraId="629CFD9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14:paraId="3BBA40B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Подготовка детей к обучению грамоте</w:t>
      </w:r>
    </w:p>
    <w:p w14:paraId="735237D2"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Педагогический работник формирует у детей умение вслушиваться в звучание слова, закрепляет в речи дошкольников термины «слово», «звук» в практическом плане.</w:t>
      </w:r>
    </w:p>
    <w:p w14:paraId="34347717"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Интерес к художественной литературе</w:t>
      </w:r>
    </w:p>
    <w:p w14:paraId="5BC97450" w14:textId="77777777" w:rsidR="008F1190" w:rsidRPr="00977E56"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sz w:val="24"/>
          <w:szCs w:val="24"/>
          <w:lang w:eastAsia="ru-RU"/>
        </w:rPr>
      </w:pPr>
      <w:r w:rsidRPr="00977E56">
        <w:rPr>
          <w:rFonts w:ascii="Times New Roman CYR" w:eastAsiaTheme="minorEastAsia" w:hAnsi="Times New Roman CYR" w:cs="Times New Roman CYR"/>
          <w:sz w:val="24"/>
          <w:szCs w:val="24"/>
          <w:lang w:eastAsia="ru-RU"/>
        </w:rPr>
        <w:t xml:space="preserve">Включать в круг чтения детей произведения русского и зарубежного детского фольклора (потешки, песенки, прибаутки, </w:t>
      </w:r>
      <w:proofErr w:type="spellStart"/>
      <w:r w:rsidRPr="00977E56">
        <w:rPr>
          <w:rFonts w:ascii="Times New Roman CYR" w:eastAsiaTheme="minorEastAsia" w:hAnsi="Times New Roman CYR" w:cs="Times New Roman CYR"/>
          <w:sz w:val="24"/>
          <w:szCs w:val="24"/>
          <w:lang w:eastAsia="ru-RU"/>
        </w:rPr>
        <w:t>заклички</w:t>
      </w:r>
      <w:proofErr w:type="spellEnd"/>
      <w:r w:rsidRPr="00977E56">
        <w:rPr>
          <w:rFonts w:ascii="Times New Roman CYR" w:eastAsiaTheme="minorEastAsia" w:hAnsi="Times New Roman CYR" w:cs="Times New Roman CYR"/>
          <w:sz w:val="24"/>
          <w:szCs w:val="24"/>
          <w:lang w:eastAsia="ru-RU"/>
        </w:rPr>
        <w:t xml:space="preserve">, народные сказки о животных), произведения русской и зарубежной классической литературы, а также сказки, рассказы и стихи современных авторов. </w:t>
      </w:r>
    </w:p>
    <w:p w14:paraId="5A7FFB6D"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Поддерживать положительные эмоциональные проявления детей в процессе совместного слушания художественных произведений. </w:t>
      </w:r>
    </w:p>
    <w:p w14:paraId="7ADD60AE"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Учить соотносить содержание произведений с личным опытом детей, их повседневной жизнью и окружением.</w:t>
      </w:r>
    </w:p>
    <w:p w14:paraId="19D2FC7B"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14:paraId="4E2CCB88"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14:paraId="2788F9DF"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14:paraId="4CE6B534"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b/>
          <w:bCs/>
          <w:i/>
          <w:iCs/>
          <w:sz w:val="24"/>
          <w:szCs w:val="24"/>
          <w:lang w:eastAsia="ru-RU"/>
        </w:rPr>
        <w:t>В результате, к концу 4 года</w:t>
      </w:r>
      <w:r w:rsidRPr="00977E56">
        <w:rPr>
          <w:rFonts w:ascii="Times New Roman CYR" w:eastAsiaTheme="minorEastAsia" w:hAnsi="Times New Roman CYR" w:cs="Times New Roman CYR"/>
          <w:sz w:val="24"/>
          <w:szCs w:val="24"/>
          <w:lang w:eastAsia="ru-RU"/>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педагогическим работником пересказывает знакомые сказки, читает короткие стихи.</w:t>
      </w:r>
    </w:p>
    <w:p w14:paraId="49C279E3"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44CAC5D1"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977E56">
        <w:rPr>
          <w:rFonts w:ascii="Times New Roman CYR" w:eastAsiaTheme="minorEastAsia" w:hAnsi="Times New Roman CYR" w:cs="Times New Roman CYR"/>
          <w:b/>
          <w:bCs/>
          <w:i/>
          <w:iCs/>
          <w:sz w:val="24"/>
          <w:szCs w:val="24"/>
          <w:lang w:eastAsia="ru-RU"/>
        </w:rPr>
        <w:t>От 4 лет до 5 лет</w:t>
      </w:r>
    </w:p>
    <w:p w14:paraId="3213C04A"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В области речевого развития основными </w:t>
      </w:r>
      <w:r w:rsidRPr="00977E56">
        <w:rPr>
          <w:rFonts w:ascii="Times New Roman CYR" w:eastAsiaTheme="minorEastAsia" w:hAnsi="Times New Roman CYR" w:cs="Times New Roman CYR"/>
          <w:b/>
          <w:bCs/>
          <w:i/>
          <w:iCs/>
          <w:sz w:val="24"/>
          <w:szCs w:val="24"/>
          <w:lang w:eastAsia="ru-RU"/>
        </w:rPr>
        <w:t>задачами</w:t>
      </w:r>
      <w:r w:rsidRPr="00977E56">
        <w:rPr>
          <w:rFonts w:ascii="Times New Roman CYR" w:eastAsiaTheme="minorEastAsia" w:hAnsi="Times New Roman CYR" w:cs="Times New Roman CYR"/>
          <w:sz w:val="24"/>
          <w:szCs w:val="24"/>
          <w:lang w:eastAsia="ru-RU"/>
        </w:rPr>
        <w:t xml:space="preserve"> образовательной деятельности являются:</w:t>
      </w:r>
    </w:p>
    <w:p w14:paraId="3AC496C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Развитие словаря</w:t>
      </w:r>
    </w:p>
    <w:p w14:paraId="22D9E7A1"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1C97C4F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w:t>
      </w:r>
      <w:r w:rsidRPr="00977E56">
        <w:rPr>
          <w:rFonts w:ascii="Times New Roman CYR" w:eastAsiaTheme="minorEastAsia" w:hAnsi="Times New Roman CYR" w:cs="Times New Roman CYR"/>
          <w:sz w:val="24"/>
          <w:szCs w:val="24"/>
          <w:lang w:eastAsia="ru-RU"/>
        </w:rPr>
        <w:lastRenderedPageBreak/>
        <w:t xml:space="preserve">наиболее употребительные глаголы, наречия и предлоги. Учить употреблять существительные с обобщающим значением. </w:t>
      </w:r>
    </w:p>
    <w:p w14:paraId="056BD10F"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Звуковая культура речи</w:t>
      </w:r>
    </w:p>
    <w:p w14:paraId="143FEF10"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73C2FEA5"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Грамматический строй речи</w:t>
      </w:r>
    </w:p>
    <w:p w14:paraId="1AAFE4DF"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14:paraId="68EC0C43"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Связная речь</w:t>
      </w:r>
    </w:p>
    <w:p w14:paraId="429F4A98"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14:paraId="73FD8467"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Подготовка детей к обучению грамоте</w:t>
      </w:r>
    </w:p>
    <w:p w14:paraId="5FCD65CB"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14:paraId="65C6F8AE"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Интерес к художественной литературе</w:t>
      </w:r>
    </w:p>
    <w:p w14:paraId="1D3F268C" w14:textId="77777777" w:rsidR="008F1190" w:rsidRPr="00977E56"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977E56">
        <w:rPr>
          <w:rFonts w:ascii="Times New Roman CYR" w:eastAsiaTheme="minorEastAsia" w:hAnsi="Times New Roman CYR" w:cs="Times New Roman CYR"/>
          <w:sz w:val="24"/>
          <w:szCs w:val="24"/>
          <w:lang w:eastAsia="ru-RU"/>
        </w:rPr>
        <w:t xml:space="preserve">Обогащать опыт восприятия жанров фольклора (загадки, считалки, </w:t>
      </w:r>
      <w:proofErr w:type="spellStart"/>
      <w:r w:rsidRPr="00977E56">
        <w:rPr>
          <w:rFonts w:ascii="Times New Roman CYR" w:eastAsiaTheme="minorEastAsia" w:hAnsi="Times New Roman CYR" w:cs="Times New Roman CYR"/>
          <w:sz w:val="24"/>
          <w:szCs w:val="24"/>
          <w:lang w:eastAsia="ru-RU"/>
        </w:rPr>
        <w:t>заклички</w:t>
      </w:r>
      <w:proofErr w:type="spellEnd"/>
      <w:r w:rsidRPr="00977E56">
        <w:rPr>
          <w:rFonts w:ascii="Times New Roman CYR" w:eastAsiaTheme="minorEastAsia" w:hAnsi="Times New Roman CYR" w:cs="Times New Roman CYR"/>
          <w:sz w:val="24"/>
          <w:szCs w:val="24"/>
          <w:lang w:eastAsia="ru-RU"/>
        </w:rPr>
        <w:t xml:space="preserve">, сказки о животных, волшебные сказки) и художественной литературы (авторские сказки, рассказы, стихотворения); </w:t>
      </w:r>
    </w:p>
    <w:p w14:paraId="1AB67B97"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65B00235"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C51877E" w14:textId="77777777" w:rsidR="008F1190" w:rsidRPr="00977E56"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977E56">
        <w:rPr>
          <w:rFonts w:ascii="Times New Roman CYR" w:eastAsiaTheme="minorEastAsia" w:hAnsi="Times New Roman CYR" w:cs="Times New Roman CYR"/>
          <w:sz w:val="24"/>
          <w:szCs w:val="24"/>
          <w:lang w:eastAsia="ru-RU"/>
        </w:rPr>
        <w:t>Воспитывать ценностное отношение к книге, уважение к творчеству писателей и иллюстраторов.</w:t>
      </w:r>
    </w:p>
    <w:p w14:paraId="4EC7B740"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977E56">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5ECE0138"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lastRenderedPageBreak/>
        <w:t>Развитие словаря</w:t>
      </w:r>
    </w:p>
    <w:p w14:paraId="20119B8F"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5E898B19"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Звуковая культура речи</w:t>
      </w:r>
    </w:p>
    <w:p w14:paraId="5DAA293A"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Педагогический работник способствует овладению детьми правильным произношением звуков родного языка и </w:t>
      </w:r>
      <w:proofErr w:type="spellStart"/>
      <w:r w:rsidRPr="00977E56">
        <w:rPr>
          <w:rFonts w:ascii="Times New Roman CYR" w:eastAsiaTheme="minorEastAsia" w:hAnsi="Times New Roman CYR" w:cs="Times New Roman CYR"/>
          <w:sz w:val="24"/>
          <w:szCs w:val="24"/>
          <w:lang w:eastAsia="ru-RU"/>
        </w:rPr>
        <w:t>словопроизношением</w:t>
      </w:r>
      <w:proofErr w:type="spellEnd"/>
      <w:r w:rsidRPr="00977E56">
        <w:rPr>
          <w:rFonts w:ascii="Times New Roman CYR" w:eastAsiaTheme="minorEastAsia" w:hAnsi="Times New Roman CYR" w:cs="Times New Roman CYR"/>
          <w:sz w:val="24"/>
          <w:szCs w:val="24"/>
          <w:lang w:eastAsia="ru-RU"/>
        </w:rPr>
        <w:t xml:space="preserve">. </w:t>
      </w:r>
    </w:p>
    <w:p w14:paraId="63FC8C88"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Педагог развивает у детей звуковую и интонационную культуру речи, фонематический слух. Педагогический работник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6AA81DE9"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Грамматический строй речи</w:t>
      </w:r>
    </w:p>
    <w:p w14:paraId="4E90720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14:paraId="1674209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Связная речь</w:t>
      </w:r>
    </w:p>
    <w:p w14:paraId="0013C9E2"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Педагогический работник развивает у детей связную, грамматически правильную диалогическую и монологическую речь. </w:t>
      </w:r>
    </w:p>
    <w:p w14:paraId="123481FA"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36B0102"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Педагогический работник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14:paraId="3B1258CD"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14:paraId="49E58529"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14:paraId="0532519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Педагогический работник развивает у дошкольников умение пересказывать сказки, составлять описательные рассказы о предметах и объектах, по картинкам. </w:t>
      </w:r>
    </w:p>
    <w:p w14:paraId="76718DB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Педагогический работник формирует у детей навыки обращаться к сверстнику по имени, к взрослому — по имени и отчеству.</w:t>
      </w:r>
    </w:p>
    <w:p w14:paraId="7D574ABF"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lastRenderedPageBreak/>
        <w:t>Подготовка детей к обучению грамоте</w:t>
      </w:r>
    </w:p>
    <w:p w14:paraId="18DB7F7E"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37B6D339"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Интерес к художественной литературе</w:t>
      </w:r>
    </w:p>
    <w:p w14:paraId="7BD2125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Расширять опыт восприятия жанров русского и зарубежного детского фольклора (загадки, считалки, </w:t>
      </w:r>
      <w:proofErr w:type="spellStart"/>
      <w:r w:rsidRPr="00977E56">
        <w:rPr>
          <w:rFonts w:ascii="Times New Roman CYR" w:eastAsiaTheme="minorEastAsia" w:hAnsi="Times New Roman CYR" w:cs="Times New Roman CYR"/>
          <w:sz w:val="24"/>
          <w:szCs w:val="24"/>
          <w:lang w:eastAsia="ru-RU"/>
        </w:rPr>
        <w:t>заклички</w:t>
      </w:r>
      <w:proofErr w:type="spellEnd"/>
      <w:r w:rsidRPr="00977E56">
        <w:rPr>
          <w:rFonts w:ascii="Times New Roman CYR" w:eastAsiaTheme="minorEastAsia" w:hAnsi="Times New Roman CYR" w:cs="Times New Roman CYR"/>
          <w:sz w:val="24"/>
          <w:szCs w:val="24"/>
          <w:lang w:eastAsia="ru-RU"/>
        </w:rPr>
        <w:t>,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14:paraId="45175FC3"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14:paraId="2CC19DE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14:paraId="1AD437A9"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14:paraId="5A68087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14:paraId="64198E4D"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b/>
          <w:bCs/>
          <w:i/>
          <w:iCs/>
          <w:sz w:val="24"/>
          <w:szCs w:val="24"/>
          <w:lang w:eastAsia="ru-RU"/>
        </w:rPr>
        <w:t>В результате, к концу 5 года жизни</w:t>
      </w:r>
      <w:r w:rsidRPr="00977E56">
        <w:rPr>
          <w:rFonts w:ascii="Times New Roman CYR" w:eastAsiaTheme="minorEastAsia" w:hAnsi="Times New Roman CYR" w:cs="Times New Roman CYR"/>
          <w:sz w:val="24"/>
          <w:szCs w:val="24"/>
          <w:lang w:eastAsia="ru-RU"/>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14:paraId="43750E58"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7CB40EC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977E56">
        <w:rPr>
          <w:rFonts w:ascii="Times New Roman CYR" w:eastAsiaTheme="minorEastAsia" w:hAnsi="Times New Roman CYR" w:cs="Times New Roman CYR"/>
          <w:b/>
          <w:bCs/>
          <w:i/>
          <w:iCs/>
          <w:sz w:val="24"/>
          <w:szCs w:val="24"/>
          <w:lang w:eastAsia="ru-RU"/>
        </w:rPr>
        <w:t>От 5 лет до 6 лет</w:t>
      </w:r>
    </w:p>
    <w:p w14:paraId="22A8973B"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В области речевого развития основными </w:t>
      </w:r>
      <w:r w:rsidRPr="00977E56">
        <w:rPr>
          <w:rFonts w:ascii="Times New Roman CYR" w:eastAsiaTheme="minorEastAsia" w:hAnsi="Times New Roman CYR" w:cs="Times New Roman CYR"/>
          <w:b/>
          <w:bCs/>
          <w:i/>
          <w:iCs/>
          <w:sz w:val="24"/>
          <w:szCs w:val="24"/>
          <w:lang w:eastAsia="ru-RU"/>
        </w:rPr>
        <w:t>задачами</w:t>
      </w:r>
      <w:r w:rsidRPr="00977E56">
        <w:rPr>
          <w:rFonts w:ascii="Times New Roman CYR" w:eastAsiaTheme="minorEastAsia" w:hAnsi="Times New Roman CYR" w:cs="Times New Roman CYR"/>
          <w:sz w:val="24"/>
          <w:szCs w:val="24"/>
          <w:lang w:eastAsia="ru-RU"/>
        </w:rPr>
        <w:t xml:space="preserve"> образовательной деятельности являются:</w:t>
      </w:r>
    </w:p>
    <w:p w14:paraId="38BE744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Формирование словаря</w:t>
      </w:r>
    </w:p>
    <w:p w14:paraId="7D80547B"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3F3600D3"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lastRenderedPageBreak/>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15CA6829"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Звуковая культура речи</w:t>
      </w:r>
    </w:p>
    <w:p w14:paraId="110AA7A4"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14:paraId="60CE01A3"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Грамматический строй речи</w:t>
      </w:r>
    </w:p>
    <w:p w14:paraId="5A21B9DB"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14:paraId="5AE3F91F"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Связная речь</w:t>
      </w:r>
    </w:p>
    <w:p w14:paraId="76D9100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14:paraId="00498AE2"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Подготовка детей к обучению грамоте</w:t>
      </w:r>
    </w:p>
    <w:p w14:paraId="2061B095"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5EC00B9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Интерес к художественной литературе</w:t>
      </w:r>
    </w:p>
    <w:p w14:paraId="088A52D7"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14:paraId="3D98BC8D"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Развивать интерес к произведениям познавательного характера.</w:t>
      </w:r>
    </w:p>
    <w:p w14:paraId="27863AC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638997B1"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w:t>
      </w:r>
      <w:r w:rsidRPr="00977E56">
        <w:rPr>
          <w:rFonts w:ascii="Times New Roman CYR" w:eastAsiaTheme="minorEastAsia" w:hAnsi="Times New Roman CYR" w:cs="Times New Roman CYR"/>
          <w:sz w:val="24"/>
          <w:szCs w:val="24"/>
          <w:lang w:eastAsia="ru-RU"/>
        </w:rPr>
        <w:lastRenderedPageBreak/>
        <w:t>рассказ, стихотворение.</w:t>
      </w:r>
    </w:p>
    <w:p w14:paraId="308D525E"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14:paraId="389DBDA9"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1681CA3F"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0C38A22A"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977E56">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73B1DF79"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Формирование словаря</w:t>
      </w:r>
    </w:p>
    <w:p w14:paraId="09D72A55"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Педагогический работник закрепляет у детей умение обобщать предметы: объединять их в группы по существенным признакам.</w:t>
      </w:r>
    </w:p>
    <w:p w14:paraId="1E7FBEA5"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Звуковая культура речи</w:t>
      </w:r>
    </w:p>
    <w:p w14:paraId="25C1898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sz w:val="24"/>
          <w:szCs w:val="24"/>
          <w:lang w:eastAsia="ru-RU"/>
        </w:rPr>
      </w:pPr>
      <w:r w:rsidRPr="00977E56">
        <w:rPr>
          <w:rFonts w:ascii="Times New Roman CYR" w:eastAsiaTheme="minorEastAsia" w:hAnsi="Times New Roman CYR" w:cs="Times New Roman CYR"/>
          <w:sz w:val="24"/>
          <w:szCs w:val="24"/>
          <w:lang w:eastAsia="ru-RU"/>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0CC59B65"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Грамматический строй речи</w:t>
      </w:r>
    </w:p>
    <w:p w14:paraId="13E730A2"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27418082"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Связная речь</w:t>
      </w:r>
    </w:p>
    <w:p w14:paraId="16EBC3E9"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Педагогический работник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14:paraId="6DC77C7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14:paraId="18FEAB43"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14:paraId="7CFCEE7F"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lastRenderedPageBreak/>
        <w:t>Педагогический работник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14:paraId="0E567115"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14:paraId="253CD852"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Подготовка детей к обучению грамоте</w:t>
      </w:r>
    </w:p>
    <w:p w14:paraId="2A438347"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Педагогический работник учит проводить звуковой анализ слова, делить на слоги двух-, </w:t>
      </w:r>
      <w:proofErr w:type="spellStart"/>
      <w:r w:rsidRPr="00977E56">
        <w:rPr>
          <w:rFonts w:ascii="Times New Roman CYR" w:eastAsiaTheme="minorEastAsia" w:hAnsi="Times New Roman CYR" w:cs="Times New Roman CYR"/>
          <w:sz w:val="24"/>
          <w:szCs w:val="24"/>
          <w:lang w:eastAsia="ru-RU"/>
        </w:rPr>
        <w:t>трехслоговые</w:t>
      </w:r>
      <w:proofErr w:type="spellEnd"/>
      <w:r w:rsidRPr="00977E56">
        <w:rPr>
          <w:rFonts w:ascii="Times New Roman CYR" w:eastAsiaTheme="minorEastAsia" w:hAnsi="Times New Roman CYR" w:cs="Times New Roman CYR"/>
          <w:sz w:val="24"/>
          <w:szCs w:val="24"/>
          <w:lang w:eastAsia="ru-RU"/>
        </w:rPr>
        <w:t xml:space="preserve"> слова; осуществлять звуковой анализ простых </w:t>
      </w:r>
      <w:proofErr w:type="spellStart"/>
      <w:r w:rsidRPr="00977E56">
        <w:rPr>
          <w:rFonts w:ascii="Times New Roman CYR" w:eastAsiaTheme="minorEastAsia" w:hAnsi="Times New Roman CYR" w:cs="Times New Roman CYR"/>
          <w:sz w:val="24"/>
          <w:szCs w:val="24"/>
          <w:lang w:eastAsia="ru-RU"/>
        </w:rPr>
        <w:t>трехзвуковых</w:t>
      </w:r>
      <w:proofErr w:type="spellEnd"/>
      <w:r w:rsidRPr="00977E56">
        <w:rPr>
          <w:rFonts w:ascii="Times New Roman CYR" w:eastAsiaTheme="minorEastAsia" w:hAnsi="Times New Roman CYR" w:cs="Times New Roman CYR"/>
          <w:sz w:val="24"/>
          <w:szCs w:val="24"/>
          <w:lang w:eastAsia="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14:paraId="7B100B30"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Интерес к художественной литературе</w:t>
      </w:r>
    </w:p>
    <w:p w14:paraId="318A2CD2"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14:paraId="1CE63BD9"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14:paraId="4792B937"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14:paraId="62D8547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14:paraId="202D18C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14:paraId="7D1C189A" w14:textId="77777777" w:rsidR="008F1190" w:rsidRPr="00977E56"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977E56">
        <w:rPr>
          <w:rFonts w:ascii="Times New Roman CYR" w:eastAsiaTheme="minorEastAsia" w:hAnsi="Times New Roman CYR" w:cs="Times New Roman CYR"/>
          <w:sz w:val="24"/>
          <w:szCs w:val="24"/>
          <w:lang w:eastAsia="ru-RU"/>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14:paraId="39E8C062" w14:textId="77777777" w:rsidR="008F1190" w:rsidRPr="00977E56"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977E56">
        <w:rPr>
          <w:rFonts w:ascii="Times New Roman CYR" w:eastAsiaTheme="minorEastAsia" w:hAnsi="Times New Roman CYR" w:cs="Times New Roman CYR"/>
          <w:sz w:val="24"/>
          <w:szCs w:val="24"/>
          <w:lang w:eastAsia="ru-RU"/>
        </w:rPr>
        <w:t xml:space="preserve">Способствовать развитию традиций семейного чтения, рекомендовать книги для чтения </w:t>
      </w:r>
      <w:r w:rsidRPr="00977E56">
        <w:rPr>
          <w:rFonts w:ascii="Times New Roman CYR" w:eastAsiaTheme="minorEastAsia" w:hAnsi="Times New Roman CYR" w:cs="Times New Roman CYR"/>
          <w:sz w:val="24"/>
          <w:szCs w:val="24"/>
          <w:lang w:eastAsia="ru-RU"/>
        </w:rPr>
        <w:lastRenderedPageBreak/>
        <w:t>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14:paraId="312953EF"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b/>
          <w:bCs/>
          <w:i/>
          <w:iCs/>
          <w:sz w:val="24"/>
          <w:szCs w:val="24"/>
          <w:lang w:eastAsia="ru-RU"/>
        </w:rPr>
        <w:t>В результате, к концу 6 года жизни</w:t>
      </w:r>
      <w:r w:rsidRPr="00977E56">
        <w:rPr>
          <w:rFonts w:ascii="Times New Roman CYR" w:eastAsiaTheme="minorEastAsia" w:hAnsi="Times New Roman CYR" w:cs="Times New Roman CYR"/>
          <w:sz w:val="24"/>
          <w:szCs w:val="24"/>
          <w:lang w:eastAsia="ru-RU"/>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14:paraId="1985B39F"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39488C4A"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977E56">
        <w:rPr>
          <w:rFonts w:ascii="Times New Roman CYR" w:eastAsiaTheme="minorEastAsia" w:hAnsi="Times New Roman CYR" w:cs="Times New Roman CYR"/>
          <w:b/>
          <w:bCs/>
          <w:i/>
          <w:iCs/>
          <w:sz w:val="24"/>
          <w:szCs w:val="24"/>
          <w:lang w:eastAsia="ru-RU"/>
        </w:rPr>
        <w:t>От 6 лет до 7 лет</w:t>
      </w:r>
    </w:p>
    <w:p w14:paraId="2F3ACF32"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В области речевого развития основными </w:t>
      </w:r>
      <w:r w:rsidRPr="00977E56">
        <w:rPr>
          <w:rFonts w:ascii="Times New Roman CYR" w:eastAsiaTheme="minorEastAsia" w:hAnsi="Times New Roman CYR" w:cs="Times New Roman CYR"/>
          <w:b/>
          <w:bCs/>
          <w:i/>
          <w:iCs/>
          <w:sz w:val="24"/>
          <w:szCs w:val="24"/>
          <w:lang w:eastAsia="ru-RU"/>
        </w:rPr>
        <w:t>задачами</w:t>
      </w:r>
      <w:r w:rsidRPr="00977E56">
        <w:rPr>
          <w:rFonts w:ascii="Times New Roman CYR" w:eastAsiaTheme="minorEastAsia" w:hAnsi="Times New Roman CYR" w:cs="Times New Roman CYR"/>
          <w:sz w:val="24"/>
          <w:szCs w:val="24"/>
          <w:lang w:eastAsia="ru-RU"/>
        </w:rPr>
        <w:t xml:space="preserve"> образовательной деятельности являются:</w:t>
      </w:r>
    </w:p>
    <w:p w14:paraId="7E2B829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Формирование словаря</w:t>
      </w:r>
    </w:p>
    <w:p w14:paraId="663E8585"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14:paraId="07951A0F"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Активизация словаря. Совершенствовать умение использовать разные части речи точно по смыслу. </w:t>
      </w:r>
    </w:p>
    <w:p w14:paraId="7E1563A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Звуковая культура речи</w:t>
      </w:r>
    </w:p>
    <w:p w14:paraId="159CCBF9"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B49BBE4"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Грамматический строй речи</w:t>
      </w:r>
    </w:p>
    <w:p w14:paraId="16B9E8A8"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751F2BCD"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Связная речь</w:t>
      </w:r>
    </w:p>
    <w:p w14:paraId="47E04F35"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34B884A"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Подготовка детей к обучению грамоте</w:t>
      </w:r>
    </w:p>
    <w:p w14:paraId="03B81ECE" w14:textId="77777777" w:rsidR="008F1190" w:rsidRPr="00977E56" w:rsidRDefault="008F1190" w:rsidP="008F1190">
      <w:pPr>
        <w:widowControl w:val="0"/>
        <w:shd w:val="clear" w:color="auto" w:fill="FFFFFF"/>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lastRenderedPageBreak/>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14:paraId="498286DA"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Интерес к художественной литературе</w:t>
      </w:r>
    </w:p>
    <w:p w14:paraId="2F7C24A4"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48966EC3"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4E23F7BF"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14:paraId="54E42A1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50305833"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69B4892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Поддерживать избирательные интересы детей к произведениям определенного жанра и тематики.</w:t>
      </w:r>
    </w:p>
    <w:p w14:paraId="4DFF455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514B53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977E56">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16799E55"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Формирование словаря</w:t>
      </w:r>
    </w:p>
    <w:p w14:paraId="52BBED0F"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0E822B8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Звуковая культура речи</w:t>
      </w:r>
    </w:p>
    <w:p w14:paraId="32CD5E32"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Педагогический работник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14:paraId="0BA370D2"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Грамматический строй речи</w:t>
      </w:r>
    </w:p>
    <w:p w14:paraId="182BD4CD"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14:paraId="648F6BE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sz w:val="24"/>
          <w:szCs w:val="24"/>
          <w:lang w:eastAsia="ru-RU"/>
        </w:rPr>
      </w:pPr>
      <w:r w:rsidRPr="00977E56">
        <w:rPr>
          <w:rFonts w:ascii="Times New Roman CYR" w:eastAsiaTheme="minorEastAsia" w:hAnsi="Times New Roman CYR" w:cs="Times New Roman CYR"/>
          <w:sz w:val="24"/>
          <w:szCs w:val="24"/>
          <w:lang w:eastAsia="ru-RU"/>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6D2B55EE"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Связная речь</w:t>
      </w:r>
    </w:p>
    <w:p w14:paraId="328C8392"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Педагогический работник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14:paraId="53A05879"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Педагогический работник использует речевые ситуации и совместную деятельность для формирования коммуникативно-речевых умений.</w:t>
      </w:r>
    </w:p>
    <w:p w14:paraId="496EEB07"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lastRenderedPageBreak/>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14:paraId="3F3B59EA"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Педагогический работник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Педагогический работник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62F52ED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14:paraId="7312B6D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Педагогический работник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FFDFE13"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Подготовка детей к обучению грамоте</w:t>
      </w:r>
    </w:p>
    <w:p w14:paraId="3E08E4F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Воспитатель воспитывается у дошкольников интерес к языку, осознанное отношение к языковым явлениям, помогает освоить звуковой анализ </w:t>
      </w:r>
      <w:proofErr w:type="spellStart"/>
      <w:r w:rsidRPr="00977E56">
        <w:rPr>
          <w:rFonts w:ascii="Times New Roman CYR" w:eastAsiaTheme="minorEastAsia" w:hAnsi="Times New Roman CYR" w:cs="Times New Roman CYR"/>
          <w:sz w:val="24"/>
          <w:szCs w:val="24"/>
          <w:lang w:eastAsia="ru-RU"/>
        </w:rPr>
        <w:t>четырехзвуковых</w:t>
      </w:r>
      <w:proofErr w:type="spellEnd"/>
      <w:r w:rsidRPr="00977E56">
        <w:rPr>
          <w:rFonts w:ascii="Times New Roman CYR" w:eastAsiaTheme="minorEastAsia" w:hAnsi="Times New Roman CYR" w:cs="Times New Roman CYR"/>
          <w:sz w:val="24"/>
          <w:szCs w:val="24"/>
          <w:lang w:eastAsia="ru-RU"/>
        </w:rPr>
        <w:t xml:space="preserve"> и </w:t>
      </w:r>
      <w:proofErr w:type="spellStart"/>
      <w:r w:rsidRPr="00977E56">
        <w:rPr>
          <w:rFonts w:ascii="Times New Roman CYR" w:eastAsiaTheme="minorEastAsia" w:hAnsi="Times New Roman CYR" w:cs="Times New Roman CYR"/>
          <w:sz w:val="24"/>
          <w:szCs w:val="24"/>
          <w:lang w:eastAsia="ru-RU"/>
        </w:rPr>
        <w:t>пятизвуковых</w:t>
      </w:r>
      <w:proofErr w:type="spellEnd"/>
      <w:r w:rsidRPr="00977E56">
        <w:rPr>
          <w:rFonts w:ascii="Times New Roman CYR" w:eastAsiaTheme="minorEastAsia" w:hAnsi="Times New Roman CYR" w:cs="Times New Roman CYR"/>
          <w:sz w:val="24"/>
          <w:szCs w:val="24"/>
          <w:lang w:eastAsia="ru-RU"/>
        </w:rPr>
        <w:t xml:space="preserve">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14:paraId="764484D6"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977E56">
        <w:rPr>
          <w:rFonts w:ascii="Times New Roman CYR" w:eastAsiaTheme="minorEastAsia" w:hAnsi="Times New Roman CYR" w:cs="Times New Roman CYR"/>
          <w:i/>
          <w:iCs/>
          <w:sz w:val="24"/>
          <w:szCs w:val="24"/>
          <w:lang w:eastAsia="ru-RU"/>
        </w:rPr>
        <w:t>Интерес к художественной литературе</w:t>
      </w:r>
    </w:p>
    <w:p w14:paraId="3DA8ECEB" w14:textId="77777777" w:rsidR="008F1190" w:rsidRPr="00977E56"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977E56">
        <w:rPr>
          <w:rFonts w:ascii="Times New Roman CYR" w:eastAsiaTheme="minorEastAsia" w:hAnsi="Times New Roman CYR" w:cs="Times New Roman CYR"/>
          <w:sz w:val="24"/>
          <w:szCs w:val="24"/>
          <w:lang w:eastAsia="ru-RU"/>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14:paraId="1495D1DC"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14:paraId="52A09A45"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14:paraId="764B2F7E"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14:paraId="3D69DA3A"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14:paraId="20E5BAD0"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lastRenderedPageBreak/>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14:paraId="283C8BF0" w14:textId="77777777" w:rsidR="008F1190" w:rsidRPr="00977E5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sz w:val="24"/>
          <w:szCs w:val="24"/>
          <w:lang w:eastAsia="ru-RU"/>
        </w:rPr>
        <w:t>Привлекать детей к созданию самодельных книг и журналов.</w:t>
      </w:r>
    </w:p>
    <w:p w14:paraId="35D14FE1" w14:textId="77777777" w:rsidR="008F1190" w:rsidRPr="00977E56"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sz w:val="24"/>
          <w:szCs w:val="24"/>
          <w:lang w:eastAsia="ru-RU"/>
        </w:rPr>
      </w:pPr>
      <w:r w:rsidRPr="00977E56">
        <w:rPr>
          <w:rFonts w:ascii="Times New Roman CYR" w:eastAsiaTheme="minorEastAsia" w:hAnsi="Times New Roman CYR" w:cs="Times New Roman CYR"/>
          <w:sz w:val="24"/>
          <w:szCs w:val="24"/>
          <w:lang w:eastAsia="ru-RU"/>
        </w:rPr>
        <w:t>Поощрять самостоятельное общение с книгами (например, в библиотечной зоне, книжном уголке), чтение вслух (если ребенок уже научился читать).</w:t>
      </w:r>
    </w:p>
    <w:p w14:paraId="39F22E79" w14:textId="77777777" w:rsidR="008F1190"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977E56">
        <w:rPr>
          <w:rFonts w:ascii="Times New Roman CYR" w:eastAsiaTheme="minorEastAsia" w:hAnsi="Times New Roman CYR" w:cs="Times New Roman CYR"/>
          <w:b/>
          <w:bCs/>
          <w:i/>
          <w:iCs/>
          <w:sz w:val="24"/>
          <w:szCs w:val="24"/>
          <w:lang w:eastAsia="ru-RU"/>
        </w:rPr>
        <w:t>В результате, к концу 7 года жизни</w:t>
      </w:r>
      <w:r w:rsidRPr="00977E56">
        <w:rPr>
          <w:rFonts w:ascii="Times New Roman CYR" w:eastAsiaTheme="minorEastAsia" w:hAnsi="Times New Roman CYR" w:cs="Times New Roman CYR"/>
          <w:sz w:val="24"/>
          <w:szCs w:val="24"/>
          <w:lang w:eastAsia="ru-RU"/>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14:paraId="1AEDB997" w14:textId="77777777" w:rsidR="00DC586F" w:rsidRPr="00DC586F" w:rsidRDefault="00DC586F" w:rsidP="00DC586F">
      <w:pPr>
        <w:pStyle w:val="ConsPlusNormal"/>
        <w:ind w:firstLine="540"/>
        <w:rPr>
          <w:rFonts w:ascii="Times New Roman" w:hAnsi="Times New Roman" w:cs="Times New Roman"/>
          <w:sz w:val="24"/>
          <w:szCs w:val="24"/>
        </w:rPr>
      </w:pPr>
      <w:r w:rsidRPr="00DC586F">
        <w:rPr>
          <w:rFonts w:ascii="Times New Roman" w:hAnsi="Times New Roman" w:cs="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2CF5A355" w14:textId="77777777" w:rsidR="00DC586F" w:rsidRPr="00DC586F" w:rsidRDefault="00DC586F" w:rsidP="00DC586F">
      <w:pPr>
        <w:pStyle w:val="ConsPlusNormal"/>
        <w:ind w:firstLine="540"/>
        <w:rPr>
          <w:rFonts w:ascii="Times New Roman" w:hAnsi="Times New Roman" w:cs="Times New Roman"/>
          <w:sz w:val="24"/>
          <w:szCs w:val="24"/>
        </w:rPr>
      </w:pPr>
      <w:r w:rsidRPr="00DC586F">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14:paraId="6687C6AC" w14:textId="77777777" w:rsidR="00977E56" w:rsidRDefault="00DC586F" w:rsidP="00DC586F">
      <w:pPr>
        <w:pStyle w:val="ConsPlusNormal"/>
        <w:ind w:firstLine="540"/>
        <w:rPr>
          <w:rFonts w:ascii="Times New Roman" w:hAnsi="Times New Roman" w:cs="Times New Roman"/>
          <w:sz w:val="24"/>
          <w:szCs w:val="24"/>
        </w:rPr>
      </w:pPr>
      <w:r w:rsidRPr="00DC586F">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1DDA9AD" w14:textId="77777777" w:rsidR="00DC586F" w:rsidRPr="00DC586F" w:rsidRDefault="00DC586F" w:rsidP="00DC586F">
      <w:pPr>
        <w:pStyle w:val="ConsPlusNormal"/>
        <w:ind w:firstLine="540"/>
      </w:pPr>
    </w:p>
    <w:p w14:paraId="2FC3089F" w14:textId="77777777" w:rsidR="00977E56" w:rsidRDefault="00977E56" w:rsidP="00977E56">
      <w:pPr>
        <w:pStyle w:val="a9"/>
        <w:rPr>
          <w:rFonts w:ascii="Times New Roman" w:hAnsi="Times New Roman"/>
          <w:b/>
          <w:sz w:val="24"/>
          <w:szCs w:val="24"/>
        </w:rPr>
      </w:pPr>
      <w:r>
        <w:rPr>
          <w:rFonts w:ascii="Times New Roman" w:hAnsi="Times New Roman"/>
          <w:b/>
          <w:sz w:val="24"/>
          <w:szCs w:val="24"/>
        </w:rPr>
        <w:t>Используемые парциальн</w:t>
      </w:r>
      <w:r w:rsidRPr="00977E56">
        <w:rPr>
          <w:rFonts w:ascii="Times New Roman" w:hAnsi="Times New Roman"/>
          <w:b/>
          <w:sz w:val="24"/>
          <w:szCs w:val="24"/>
        </w:rPr>
        <w:t>ые программы дошкольного образования и методические пособия</w:t>
      </w:r>
      <w:r>
        <w:rPr>
          <w:rFonts w:ascii="Times New Roman" w:hAnsi="Times New Roman"/>
          <w:b/>
          <w:sz w:val="24"/>
          <w:szCs w:val="24"/>
        </w:rPr>
        <w:t>:</w:t>
      </w:r>
      <w:r w:rsidRPr="00977E56">
        <w:rPr>
          <w:rFonts w:ascii="Times New Roman" w:hAnsi="Times New Roman"/>
          <w:b/>
          <w:sz w:val="24"/>
          <w:szCs w:val="24"/>
        </w:rPr>
        <w:t xml:space="preserve"> </w:t>
      </w:r>
    </w:p>
    <w:p w14:paraId="682E8D22" w14:textId="77777777" w:rsidR="00977E56" w:rsidRPr="00310C66" w:rsidRDefault="00977E56" w:rsidP="00977E56">
      <w:pPr>
        <w:pStyle w:val="a9"/>
        <w:rPr>
          <w:rFonts w:ascii="Times New Roman" w:eastAsiaTheme="minorHAnsi" w:hAnsi="Times New Roman"/>
          <w:color w:val="242021"/>
          <w:sz w:val="24"/>
          <w:szCs w:val="24"/>
        </w:rPr>
      </w:pPr>
      <w:r w:rsidRPr="00310C66">
        <w:rPr>
          <w:rFonts w:ascii="Times New Roman" w:eastAsiaTheme="minorHAnsi" w:hAnsi="Times New Roman"/>
          <w:color w:val="242021"/>
          <w:sz w:val="24"/>
          <w:szCs w:val="24"/>
        </w:rPr>
        <w:t xml:space="preserve">«По дороге к Азбуке» («Лесные истории»), Р. Н. </w:t>
      </w:r>
      <w:proofErr w:type="spellStart"/>
      <w:r w:rsidRPr="00310C66">
        <w:rPr>
          <w:rFonts w:ascii="Times New Roman" w:eastAsiaTheme="minorHAnsi" w:hAnsi="Times New Roman"/>
          <w:color w:val="242021"/>
          <w:sz w:val="24"/>
          <w:szCs w:val="24"/>
        </w:rPr>
        <w:t>Бунеев</w:t>
      </w:r>
      <w:proofErr w:type="spellEnd"/>
      <w:r w:rsidRPr="00310C66">
        <w:rPr>
          <w:rFonts w:ascii="Times New Roman" w:eastAsiaTheme="minorHAnsi" w:hAnsi="Times New Roman"/>
          <w:color w:val="242021"/>
          <w:sz w:val="24"/>
          <w:szCs w:val="24"/>
        </w:rPr>
        <w:t xml:space="preserve">, Е. В. </w:t>
      </w:r>
      <w:proofErr w:type="spellStart"/>
      <w:r w:rsidRPr="00310C66">
        <w:rPr>
          <w:rFonts w:ascii="Times New Roman" w:eastAsiaTheme="minorHAnsi" w:hAnsi="Times New Roman"/>
          <w:color w:val="242021"/>
          <w:sz w:val="24"/>
          <w:szCs w:val="24"/>
        </w:rPr>
        <w:t>Бунеева</w:t>
      </w:r>
      <w:proofErr w:type="spellEnd"/>
      <w:r w:rsidRPr="00310C66">
        <w:rPr>
          <w:rFonts w:ascii="Times New Roman" w:eastAsiaTheme="minorHAnsi" w:hAnsi="Times New Roman"/>
          <w:color w:val="242021"/>
          <w:sz w:val="24"/>
          <w:szCs w:val="24"/>
        </w:rPr>
        <w:t xml:space="preserve">, Т. Р. Кислова </w:t>
      </w:r>
    </w:p>
    <w:p w14:paraId="5CE94C3C" w14:textId="77777777" w:rsidR="00977E56" w:rsidRPr="00310C66" w:rsidRDefault="00977E56" w:rsidP="00977E56">
      <w:pPr>
        <w:pStyle w:val="a9"/>
        <w:rPr>
          <w:rFonts w:ascii="Times New Roman" w:eastAsiaTheme="minorHAnsi" w:hAnsi="Times New Roman"/>
          <w:color w:val="242021"/>
          <w:sz w:val="24"/>
          <w:szCs w:val="24"/>
        </w:rPr>
      </w:pPr>
      <w:r w:rsidRPr="00310C66">
        <w:rPr>
          <w:rFonts w:ascii="Times New Roman" w:eastAsiaTheme="minorHAnsi" w:hAnsi="Times New Roman"/>
          <w:color w:val="242021"/>
          <w:sz w:val="24"/>
          <w:szCs w:val="24"/>
        </w:rPr>
        <w:t xml:space="preserve">«По дороге к Азбуке», в 5 частях, Р. Н. </w:t>
      </w:r>
      <w:proofErr w:type="spellStart"/>
      <w:r w:rsidRPr="00310C66">
        <w:rPr>
          <w:rFonts w:ascii="Times New Roman" w:eastAsiaTheme="minorHAnsi" w:hAnsi="Times New Roman"/>
          <w:color w:val="242021"/>
          <w:sz w:val="24"/>
          <w:szCs w:val="24"/>
        </w:rPr>
        <w:t>Бунеев</w:t>
      </w:r>
      <w:proofErr w:type="spellEnd"/>
      <w:r w:rsidRPr="00310C66">
        <w:rPr>
          <w:rFonts w:ascii="Times New Roman" w:eastAsiaTheme="minorHAnsi" w:hAnsi="Times New Roman"/>
          <w:color w:val="242021"/>
          <w:sz w:val="24"/>
          <w:szCs w:val="24"/>
        </w:rPr>
        <w:t xml:space="preserve">, Е. В. </w:t>
      </w:r>
      <w:proofErr w:type="spellStart"/>
      <w:r w:rsidRPr="00310C66">
        <w:rPr>
          <w:rFonts w:ascii="Times New Roman" w:eastAsiaTheme="minorHAnsi" w:hAnsi="Times New Roman"/>
          <w:color w:val="242021"/>
          <w:sz w:val="24"/>
          <w:szCs w:val="24"/>
        </w:rPr>
        <w:t>Бунеева</w:t>
      </w:r>
      <w:proofErr w:type="spellEnd"/>
      <w:r w:rsidRPr="00310C66">
        <w:rPr>
          <w:rFonts w:ascii="Times New Roman" w:eastAsiaTheme="minorHAnsi" w:hAnsi="Times New Roman"/>
          <w:color w:val="242021"/>
          <w:sz w:val="24"/>
          <w:szCs w:val="24"/>
        </w:rPr>
        <w:t xml:space="preserve">, Т. Р. Кислова </w:t>
      </w:r>
    </w:p>
    <w:p w14:paraId="7D1E6F70" w14:textId="77777777" w:rsidR="00977E56" w:rsidRPr="00310C66" w:rsidRDefault="00977E56" w:rsidP="00977E56">
      <w:pPr>
        <w:pStyle w:val="a9"/>
        <w:rPr>
          <w:rFonts w:ascii="Times New Roman" w:hAnsi="Times New Roman"/>
          <w:b/>
          <w:sz w:val="24"/>
          <w:szCs w:val="24"/>
        </w:rPr>
      </w:pPr>
      <w:r w:rsidRPr="00310C66">
        <w:rPr>
          <w:rFonts w:ascii="Times New Roman" w:eastAsiaTheme="minorHAnsi" w:hAnsi="Times New Roman"/>
          <w:color w:val="242021"/>
          <w:sz w:val="24"/>
          <w:szCs w:val="24"/>
        </w:rPr>
        <w:t>«Ты – словечко,</w:t>
      </w:r>
      <w:r w:rsidRPr="00310C66">
        <w:rPr>
          <w:rFonts w:ascii="Times New Roman" w:eastAsiaTheme="minorHAnsi" w:hAnsi="Times New Roman"/>
          <w:color w:val="242021"/>
        </w:rPr>
        <w:t xml:space="preserve"> </w:t>
      </w:r>
      <w:r w:rsidRPr="00310C66">
        <w:rPr>
          <w:rFonts w:ascii="Times New Roman" w:eastAsiaTheme="minorHAnsi" w:hAnsi="Times New Roman"/>
          <w:color w:val="242021"/>
          <w:sz w:val="24"/>
          <w:szCs w:val="24"/>
        </w:rPr>
        <w:t xml:space="preserve">я – словечко», в 2 частях, З. И. </w:t>
      </w:r>
      <w:proofErr w:type="spellStart"/>
      <w:r w:rsidRPr="00310C66">
        <w:rPr>
          <w:rFonts w:ascii="Times New Roman" w:eastAsiaTheme="minorHAnsi" w:hAnsi="Times New Roman"/>
          <w:color w:val="242021"/>
          <w:sz w:val="24"/>
          <w:szCs w:val="24"/>
        </w:rPr>
        <w:t>Курцева</w:t>
      </w:r>
      <w:proofErr w:type="spellEnd"/>
    </w:p>
    <w:p w14:paraId="13A60D22" w14:textId="77777777" w:rsidR="00977E56" w:rsidRPr="00977E56" w:rsidRDefault="00977E56" w:rsidP="00977E56">
      <w:pPr>
        <w:pStyle w:val="a9"/>
        <w:rPr>
          <w:rFonts w:ascii="Times New Roman" w:hAnsi="Times New Roman"/>
          <w:sz w:val="24"/>
          <w:szCs w:val="24"/>
        </w:rPr>
      </w:pPr>
      <w:proofErr w:type="spellStart"/>
      <w:r w:rsidRPr="00310C66">
        <w:rPr>
          <w:rFonts w:ascii="Times New Roman" w:hAnsi="Times New Roman"/>
          <w:sz w:val="24"/>
          <w:szCs w:val="24"/>
        </w:rPr>
        <w:t>Гербова</w:t>
      </w:r>
      <w:proofErr w:type="spellEnd"/>
      <w:r w:rsidRPr="00310C66">
        <w:rPr>
          <w:rFonts w:ascii="Times New Roman" w:hAnsi="Times New Roman"/>
          <w:sz w:val="24"/>
          <w:szCs w:val="24"/>
        </w:rPr>
        <w:t xml:space="preserve"> В. В.</w:t>
      </w:r>
      <w:r w:rsidRPr="00977E56">
        <w:rPr>
          <w:rFonts w:ascii="Times New Roman" w:hAnsi="Times New Roman"/>
          <w:sz w:val="24"/>
          <w:szCs w:val="24"/>
        </w:rPr>
        <w:t xml:space="preserve"> Развитие речи в разновозрастной группе детского сада. Младшая разновозрастная группа (2–4 года) </w:t>
      </w:r>
    </w:p>
    <w:p w14:paraId="64528520" w14:textId="77777777" w:rsidR="00977E56" w:rsidRPr="00977E56" w:rsidRDefault="00977E56" w:rsidP="00977E56">
      <w:pPr>
        <w:pStyle w:val="a9"/>
        <w:rPr>
          <w:rFonts w:ascii="Times New Roman" w:hAnsi="Times New Roman"/>
          <w:sz w:val="24"/>
          <w:szCs w:val="24"/>
        </w:rPr>
      </w:pPr>
      <w:proofErr w:type="spellStart"/>
      <w:r w:rsidRPr="00977E56">
        <w:rPr>
          <w:rFonts w:ascii="Times New Roman" w:hAnsi="Times New Roman"/>
          <w:sz w:val="24"/>
          <w:szCs w:val="24"/>
        </w:rPr>
        <w:t>Гербова</w:t>
      </w:r>
      <w:proofErr w:type="spellEnd"/>
      <w:r w:rsidRPr="00977E56">
        <w:rPr>
          <w:rFonts w:ascii="Times New Roman" w:hAnsi="Times New Roman"/>
          <w:sz w:val="24"/>
          <w:szCs w:val="24"/>
        </w:rPr>
        <w:t xml:space="preserve"> В. В. Развитие речи в детском саду: Вторая группа раннего возраста (2–3 года). </w:t>
      </w:r>
    </w:p>
    <w:p w14:paraId="4CCA0A2B" w14:textId="77777777" w:rsidR="00977E56" w:rsidRPr="00977E56" w:rsidRDefault="00977E56" w:rsidP="00977E56">
      <w:pPr>
        <w:pStyle w:val="a9"/>
        <w:rPr>
          <w:rFonts w:ascii="Times New Roman" w:hAnsi="Times New Roman"/>
          <w:sz w:val="24"/>
          <w:szCs w:val="24"/>
        </w:rPr>
      </w:pPr>
      <w:proofErr w:type="spellStart"/>
      <w:r w:rsidRPr="00977E56">
        <w:rPr>
          <w:rFonts w:ascii="Times New Roman" w:hAnsi="Times New Roman"/>
          <w:sz w:val="24"/>
          <w:szCs w:val="24"/>
        </w:rPr>
        <w:t>Гербова</w:t>
      </w:r>
      <w:proofErr w:type="spellEnd"/>
      <w:r w:rsidRPr="00977E56">
        <w:rPr>
          <w:rFonts w:ascii="Times New Roman" w:hAnsi="Times New Roman"/>
          <w:sz w:val="24"/>
          <w:szCs w:val="24"/>
        </w:rPr>
        <w:t xml:space="preserve"> В. В. Развитие речи в детском саду: Младшая группа (3–4 года). </w:t>
      </w:r>
    </w:p>
    <w:p w14:paraId="7DF502E3" w14:textId="77777777" w:rsidR="00977E56" w:rsidRPr="00977E56" w:rsidRDefault="00977E56" w:rsidP="00977E56">
      <w:pPr>
        <w:pStyle w:val="a9"/>
        <w:rPr>
          <w:rFonts w:ascii="Times New Roman" w:hAnsi="Times New Roman"/>
          <w:sz w:val="24"/>
          <w:szCs w:val="24"/>
        </w:rPr>
      </w:pPr>
      <w:proofErr w:type="spellStart"/>
      <w:r w:rsidRPr="00977E56">
        <w:rPr>
          <w:rFonts w:ascii="Times New Roman" w:hAnsi="Times New Roman"/>
          <w:sz w:val="24"/>
          <w:szCs w:val="24"/>
        </w:rPr>
        <w:t>Гербова</w:t>
      </w:r>
      <w:proofErr w:type="spellEnd"/>
      <w:r w:rsidRPr="00977E56">
        <w:rPr>
          <w:rFonts w:ascii="Times New Roman" w:hAnsi="Times New Roman"/>
          <w:sz w:val="24"/>
          <w:szCs w:val="24"/>
        </w:rPr>
        <w:t xml:space="preserve"> В. В. Развитие речи в детском саду: Средняя группа (4–5 лет). </w:t>
      </w:r>
    </w:p>
    <w:p w14:paraId="3B7CB48D" w14:textId="77777777" w:rsidR="00977E56" w:rsidRPr="00977E56" w:rsidRDefault="00977E56" w:rsidP="00977E56">
      <w:pPr>
        <w:pStyle w:val="a9"/>
        <w:rPr>
          <w:rFonts w:ascii="Times New Roman" w:hAnsi="Times New Roman"/>
          <w:sz w:val="24"/>
          <w:szCs w:val="24"/>
        </w:rPr>
      </w:pPr>
      <w:proofErr w:type="spellStart"/>
      <w:r w:rsidRPr="00977E56">
        <w:rPr>
          <w:rFonts w:ascii="Times New Roman" w:hAnsi="Times New Roman"/>
          <w:sz w:val="24"/>
          <w:szCs w:val="24"/>
        </w:rPr>
        <w:t>Гербова</w:t>
      </w:r>
      <w:proofErr w:type="spellEnd"/>
      <w:r w:rsidRPr="00977E56">
        <w:rPr>
          <w:rFonts w:ascii="Times New Roman" w:hAnsi="Times New Roman"/>
          <w:sz w:val="24"/>
          <w:szCs w:val="24"/>
        </w:rPr>
        <w:t xml:space="preserve"> В. В. Развитие речи в детском саду: Старшая группа (5–6 лет).  </w:t>
      </w:r>
    </w:p>
    <w:p w14:paraId="3A276941" w14:textId="77777777" w:rsidR="00977E56" w:rsidRPr="00977E56" w:rsidRDefault="00977E56" w:rsidP="00977E56">
      <w:pPr>
        <w:pStyle w:val="a9"/>
        <w:rPr>
          <w:rFonts w:ascii="Times New Roman" w:hAnsi="Times New Roman"/>
          <w:sz w:val="24"/>
          <w:szCs w:val="24"/>
        </w:rPr>
      </w:pPr>
      <w:proofErr w:type="spellStart"/>
      <w:r w:rsidRPr="00977E56">
        <w:rPr>
          <w:rFonts w:ascii="Times New Roman" w:hAnsi="Times New Roman"/>
          <w:sz w:val="24"/>
          <w:szCs w:val="24"/>
        </w:rPr>
        <w:t>Гербова</w:t>
      </w:r>
      <w:proofErr w:type="spellEnd"/>
      <w:r w:rsidRPr="00977E56">
        <w:rPr>
          <w:rFonts w:ascii="Times New Roman" w:hAnsi="Times New Roman"/>
          <w:sz w:val="24"/>
          <w:szCs w:val="24"/>
        </w:rPr>
        <w:t xml:space="preserve"> В. В. Развитие речи в детском саду: Подготовительная к школе группа (6-7 лет)</w:t>
      </w:r>
    </w:p>
    <w:p w14:paraId="14FDA8E6" w14:textId="77777777" w:rsidR="008F1190" w:rsidRPr="008F1190" w:rsidRDefault="008F1190" w:rsidP="00310C66">
      <w:pPr>
        <w:widowControl w:val="0"/>
        <w:autoSpaceDE w:val="0"/>
        <w:autoSpaceDN w:val="0"/>
        <w:adjustRightInd w:val="0"/>
        <w:spacing w:after="0" w:line="240" w:lineRule="auto"/>
        <w:jc w:val="both"/>
        <w:rPr>
          <w:rFonts w:ascii="Times New Roman CYR" w:eastAsiaTheme="minorEastAsia" w:hAnsi="Times New Roman CYR" w:cs="Times New Roman CYR"/>
          <w:b/>
          <w:bCs/>
          <w:color w:val="FF0000"/>
          <w:sz w:val="24"/>
          <w:szCs w:val="24"/>
          <w:lang w:eastAsia="ru-RU"/>
        </w:rPr>
      </w:pPr>
    </w:p>
    <w:p w14:paraId="62454191" w14:textId="77777777" w:rsidR="008F1190" w:rsidRPr="00310C66" w:rsidRDefault="00310C66" w:rsidP="008F1190">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sidRPr="00310C66">
        <w:rPr>
          <w:rFonts w:ascii="Times New Roman CYR" w:eastAsiaTheme="minorEastAsia" w:hAnsi="Times New Roman CYR" w:cs="Times New Roman CYR"/>
          <w:b/>
          <w:bCs/>
          <w:sz w:val="24"/>
          <w:szCs w:val="24"/>
          <w:lang w:eastAsia="ru-RU"/>
        </w:rPr>
        <w:t>2.1.4</w:t>
      </w:r>
      <w:r w:rsidR="008F1190" w:rsidRPr="00310C66">
        <w:rPr>
          <w:rFonts w:ascii="Times New Roman CYR" w:eastAsiaTheme="minorEastAsia" w:hAnsi="Times New Roman CYR" w:cs="Times New Roman CYR"/>
          <w:b/>
          <w:bCs/>
          <w:sz w:val="24"/>
          <w:szCs w:val="24"/>
          <w:lang w:eastAsia="ru-RU"/>
        </w:rPr>
        <w:t xml:space="preserve"> Художественно-эстетическое развитие</w:t>
      </w:r>
    </w:p>
    <w:p w14:paraId="15F1327E" w14:textId="77777777" w:rsidR="008F1190" w:rsidRPr="00310C66"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p>
    <w:p w14:paraId="612AC4F1"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Образовательная область «Художественно-эстетическое развитие» предусматривает:</w:t>
      </w:r>
    </w:p>
    <w:p w14:paraId="40D24218" w14:textId="77777777" w:rsidR="008F1190" w:rsidRPr="00310C66" w:rsidRDefault="008F1190" w:rsidP="008F1190">
      <w:pPr>
        <w:widowControl w:val="0"/>
        <w:autoSpaceDE w:val="0"/>
        <w:autoSpaceDN w:val="0"/>
        <w:adjustRightInd w:val="0"/>
        <w:spacing w:after="0" w:line="240" w:lineRule="auto"/>
        <w:ind w:firstLine="709"/>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14:paraId="5D3E65D0" w14:textId="77777777" w:rsidR="008F1190" w:rsidRPr="00310C66"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310C66">
        <w:rPr>
          <w:rFonts w:ascii="Times New Roman CYR" w:eastAsiaTheme="minorEastAsia" w:hAnsi="Times New Roman CYR" w:cs="Times New Roman CYR"/>
          <w:sz w:val="24"/>
          <w:szCs w:val="24"/>
          <w:lang w:eastAsia="ru-RU"/>
        </w:rPr>
        <w:t>становление эстетического и эмоционально-нравственного отношения к окружающему миру, воспитание эстетического вкуса;</w:t>
      </w:r>
    </w:p>
    <w:p w14:paraId="3DD4C743"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формирование элементарных представлений о видах искусства (музыка, живопись, театр, народное искусство и др.); </w:t>
      </w:r>
    </w:p>
    <w:p w14:paraId="26ED21FE"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w:t>
      </w:r>
      <w:r w:rsidRPr="00310C66">
        <w:rPr>
          <w:rFonts w:ascii="Calibri" w:eastAsiaTheme="minorEastAsia" w:hAnsi="Calibri" w:cs="Calibri"/>
          <w:sz w:val="24"/>
          <w:szCs w:val="24"/>
          <w:lang w:eastAsia="ru-RU"/>
        </w:rPr>
        <w:t>,</w:t>
      </w:r>
      <w:r w:rsidRPr="00310C66">
        <w:rPr>
          <w:rFonts w:ascii="Times New Roman CYR" w:eastAsiaTheme="minorEastAsia" w:hAnsi="Times New Roman CYR" w:cs="Times New Roman CYR"/>
          <w:sz w:val="24"/>
          <w:szCs w:val="24"/>
          <w:lang w:eastAsia="ru-RU"/>
        </w:rPr>
        <w:t xml:space="preserve"> словесном творчестве и </w:t>
      </w:r>
      <w:proofErr w:type="spellStart"/>
      <w:r w:rsidRPr="00310C66">
        <w:rPr>
          <w:rFonts w:ascii="Times New Roman CYR" w:eastAsiaTheme="minorEastAsia" w:hAnsi="Times New Roman CYR" w:cs="Times New Roman CYR"/>
          <w:sz w:val="24"/>
          <w:szCs w:val="24"/>
          <w:lang w:eastAsia="ru-RU"/>
        </w:rPr>
        <w:t>др</w:t>
      </w:r>
      <w:proofErr w:type="spellEnd"/>
      <w:r w:rsidRPr="00310C66">
        <w:rPr>
          <w:rFonts w:ascii="Times New Roman CYR" w:eastAsiaTheme="minorEastAsia" w:hAnsi="Times New Roman CYR" w:cs="Times New Roman CYR"/>
          <w:sz w:val="24"/>
          <w:szCs w:val="24"/>
          <w:lang w:eastAsia="ru-RU"/>
        </w:rPr>
        <w:t xml:space="preserve">), </w:t>
      </w:r>
    </w:p>
    <w:p w14:paraId="723DE024" w14:textId="77777777" w:rsidR="008F1190" w:rsidRPr="00310C66"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310C66">
        <w:rPr>
          <w:rFonts w:ascii="Times New Roman CYR" w:eastAsiaTheme="minorEastAsia" w:hAnsi="Times New Roman CYR" w:cs="Times New Roman CYR"/>
          <w:sz w:val="24"/>
          <w:szCs w:val="24"/>
          <w:lang w:eastAsia="ru-RU"/>
        </w:rPr>
        <w:t>освоение разнообразных средств художественной выразительности в различных видах искусства;</w:t>
      </w:r>
      <w:r w:rsidRPr="00310C66">
        <w:rPr>
          <w:rFonts w:ascii="Arial CYR" w:eastAsiaTheme="minorEastAsia" w:hAnsi="Arial CYR" w:cs="Arial CYR"/>
          <w:b/>
          <w:bCs/>
          <w:i/>
          <w:iCs/>
          <w:sz w:val="21"/>
          <w:szCs w:val="21"/>
          <w:lang w:eastAsia="ru-RU"/>
        </w:rPr>
        <w:t xml:space="preserve"> </w:t>
      </w:r>
    </w:p>
    <w:p w14:paraId="4ACCC13C"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реализацию художественно-творческих способностей ребенка в повседневной жизни и </w:t>
      </w:r>
      <w:r w:rsidRPr="00310C66">
        <w:rPr>
          <w:rFonts w:ascii="Times New Roman CYR" w:eastAsiaTheme="minorEastAsia" w:hAnsi="Times New Roman CYR" w:cs="Times New Roman CYR"/>
          <w:sz w:val="24"/>
          <w:szCs w:val="24"/>
          <w:lang w:eastAsia="ru-RU"/>
        </w:rPr>
        <w:lastRenderedPageBreak/>
        <w:t xml:space="preserve">различных видах досуговой деятельности (праздники, развлечения и др.) </w:t>
      </w:r>
    </w:p>
    <w:p w14:paraId="2C1DF3E3" w14:textId="77777777" w:rsidR="008F1190"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14:paraId="1422242F" w14:textId="77777777" w:rsidR="00695C88" w:rsidRPr="00695C88" w:rsidRDefault="00695C88" w:rsidP="00695C88">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95C88">
        <w:rPr>
          <w:rFonts w:ascii="Times New Roman CYR" w:eastAsiaTheme="minorEastAsia" w:hAnsi="Times New Roman CYR" w:cs="Times New Roman CYR"/>
          <w:b/>
          <w:bCs/>
          <w:i/>
          <w:iCs/>
          <w:sz w:val="24"/>
          <w:szCs w:val="24"/>
          <w:lang w:eastAsia="ru-RU"/>
        </w:rPr>
        <w:t>От 2 месяцев до 1 года</w:t>
      </w:r>
    </w:p>
    <w:p w14:paraId="7CD2D4F2" w14:textId="77777777" w:rsidR="00695C88" w:rsidRPr="00695C88" w:rsidRDefault="00695C88" w:rsidP="00695C88">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695C88">
        <w:rPr>
          <w:rFonts w:ascii="Times New Roman CYR" w:eastAsiaTheme="minorEastAsia" w:hAnsi="Times New Roman CYR" w:cs="Times New Roman CYR"/>
          <w:i/>
          <w:iCs/>
          <w:sz w:val="24"/>
          <w:szCs w:val="24"/>
          <w:lang w:eastAsia="ru-RU"/>
        </w:rPr>
        <w:t xml:space="preserve">От 2–3 до 5–6 месяцев. </w:t>
      </w:r>
      <w:r w:rsidRPr="00695C88">
        <w:rPr>
          <w:rFonts w:ascii="Times New Roman CYR" w:eastAsiaTheme="minorEastAsia" w:hAnsi="Times New Roman CYR" w:cs="Times New Roman CYR"/>
          <w:sz w:val="24"/>
          <w:szCs w:val="24"/>
          <w:lang w:eastAsia="ru-RU"/>
        </w:rPr>
        <w:t xml:space="preserve">В области художественно-эстетического развития основными </w:t>
      </w:r>
      <w:r w:rsidRPr="00695C88">
        <w:rPr>
          <w:rFonts w:ascii="Times New Roman CYR" w:eastAsiaTheme="minorEastAsia" w:hAnsi="Times New Roman CYR" w:cs="Times New Roman CYR"/>
          <w:b/>
          <w:bCs/>
          <w:i/>
          <w:iCs/>
          <w:sz w:val="24"/>
          <w:szCs w:val="24"/>
          <w:lang w:eastAsia="ru-RU"/>
        </w:rPr>
        <w:t>задачами</w:t>
      </w:r>
      <w:r w:rsidRPr="00695C88">
        <w:rPr>
          <w:rFonts w:ascii="Times New Roman CYR" w:eastAsiaTheme="minorEastAsia" w:hAnsi="Times New Roman CYR" w:cs="Times New Roman CYR"/>
          <w:sz w:val="24"/>
          <w:szCs w:val="24"/>
          <w:lang w:eastAsia="ru-RU"/>
        </w:rPr>
        <w:t xml:space="preserve"> образовательной деятельности являются:</w:t>
      </w:r>
    </w:p>
    <w:p w14:paraId="3F4038C2" w14:textId="77777777" w:rsidR="00695C88" w:rsidRPr="00695C88" w:rsidRDefault="00695C88" w:rsidP="00695C88">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95C88">
        <w:rPr>
          <w:rFonts w:ascii="Times New Roman CYR" w:eastAsiaTheme="minorEastAsia" w:hAnsi="Times New Roman CYR" w:cs="Times New Roman CYR"/>
          <w:sz w:val="24"/>
          <w:szCs w:val="24"/>
          <w:lang w:eastAsia="ru-RU"/>
        </w:rPr>
        <w:t>Развитие эмоциональной отзывчивости на музыку.</w:t>
      </w:r>
    </w:p>
    <w:p w14:paraId="1DCE333C" w14:textId="77777777" w:rsidR="00695C88" w:rsidRPr="00695C88" w:rsidRDefault="00695C88" w:rsidP="00695C88">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95C88">
        <w:rPr>
          <w:rFonts w:ascii="Times New Roman CYR" w:eastAsiaTheme="minorEastAsia" w:hAnsi="Times New Roman CYR" w:cs="Times New Roman CYR"/>
          <w:sz w:val="24"/>
          <w:szCs w:val="24"/>
          <w:lang w:eastAsia="ru-RU"/>
        </w:rPr>
        <w:t>Формировать навык сосредоточиваться на пении взрослых и звучании музыкальных инструментов.</w:t>
      </w:r>
    </w:p>
    <w:p w14:paraId="0A904696" w14:textId="77777777" w:rsidR="00695C88" w:rsidRPr="00695C88" w:rsidRDefault="00695C88" w:rsidP="00695C88">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95C88">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5BF0AE66" w14:textId="77777777" w:rsidR="00695C88" w:rsidRPr="00695C88" w:rsidRDefault="00695C88" w:rsidP="00695C88">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95C88">
        <w:rPr>
          <w:rFonts w:ascii="Times New Roman CYR" w:eastAsiaTheme="minorEastAsia" w:hAnsi="Times New Roman CYR" w:cs="Times New Roman CYR"/>
          <w:i/>
          <w:iCs/>
          <w:sz w:val="24"/>
          <w:szCs w:val="24"/>
          <w:lang w:eastAsia="ru-RU"/>
        </w:rPr>
        <w:t xml:space="preserve">От 2–3 до 5–6 месяцев </w:t>
      </w:r>
      <w:r w:rsidRPr="00695C88">
        <w:rPr>
          <w:rFonts w:ascii="Times New Roman CYR" w:eastAsiaTheme="minorEastAsia" w:hAnsi="Times New Roman CYR" w:cs="Times New Roman CYR"/>
          <w:sz w:val="24"/>
          <w:szCs w:val="24"/>
          <w:lang w:eastAsia="ru-RU"/>
        </w:rPr>
        <w:t xml:space="preserve">- вызывать эмоциональную отзывчивость на веселую и спокойную мелодии. Поощрение «участия» в пении взрослых (движения рук и ног, произнесение отдельных звуков и др.). Вызывать радостное оживление при звучании плясовой мелодии. 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 </w:t>
      </w:r>
    </w:p>
    <w:p w14:paraId="3B5F6AF4" w14:textId="77777777" w:rsidR="00695C88" w:rsidRPr="00695C88" w:rsidRDefault="00695C88" w:rsidP="00695C88">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95C88">
        <w:rPr>
          <w:rFonts w:ascii="Times New Roman CYR" w:eastAsiaTheme="minorEastAsia" w:hAnsi="Times New Roman CYR" w:cs="Times New Roman CYR"/>
          <w:i/>
          <w:iCs/>
          <w:sz w:val="24"/>
          <w:szCs w:val="24"/>
          <w:lang w:eastAsia="ru-RU"/>
        </w:rPr>
        <w:t>От 5–6 до 9–10 месяцев.</w:t>
      </w:r>
      <w:r w:rsidRPr="00695C88">
        <w:rPr>
          <w:rFonts w:ascii="Times New Roman CYR" w:eastAsiaTheme="minorEastAsia" w:hAnsi="Times New Roman CYR" w:cs="Times New Roman CYR"/>
          <w:sz w:val="24"/>
          <w:szCs w:val="24"/>
          <w:lang w:eastAsia="ru-RU"/>
        </w:rPr>
        <w:t xml:space="preserve"> В области художественно-эстетического развития основными </w:t>
      </w:r>
      <w:r w:rsidRPr="00695C88">
        <w:rPr>
          <w:rFonts w:ascii="Times New Roman CYR" w:eastAsiaTheme="minorEastAsia" w:hAnsi="Times New Roman CYR" w:cs="Times New Roman CYR"/>
          <w:b/>
          <w:bCs/>
          <w:i/>
          <w:iCs/>
          <w:sz w:val="24"/>
          <w:szCs w:val="24"/>
          <w:lang w:eastAsia="ru-RU"/>
        </w:rPr>
        <w:t>задачами</w:t>
      </w:r>
      <w:r w:rsidRPr="00695C88">
        <w:rPr>
          <w:rFonts w:ascii="Times New Roman CYR" w:eastAsiaTheme="minorEastAsia" w:hAnsi="Times New Roman CYR" w:cs="Times New Roman CYR"/>
          <w:sz w:val="24"/>
          <w:szCs w:val="24"/>
          <w:lang w:eastAsia="ru-RU"/>
        </w:rPr>
        <w:t xml:space="preserve"> образовательной деятельности являются:</w:t>
      </w:r>
    </w:p>
    <w:p w14:paraId="5696DBB2" w14:textId="77777777" w:rsidR="00695C88" w:rsidRPr="00695C88" w:rsidRDefault="00695C88" w:rsidP="00695C88">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95C88">
        <w:rPr>
          <w:rFonts w:ascii="Times New Roman CYR" w:eastAsiaTheme="minorEastAsia" w:hAnsi="Times New Roman CYR" w:cs="Times New Roman CYR"/>
          <w:sz w:val="24"/>
          <w:szCs w:val="24"/>
          <w:lang w:eastAsia="ru-RU"/>
        </w:rPr>
        <w:t>Приобщать к слушанию вокальной и инструментальной музыки.</w:t>
      </w:r>
    </w:p>
    <w:p w14:paraId="74771952" w14:textId="77777777" w:rsidR="00695C88" w:rsidRPr="00695C88" w:rsidRDefault="00695C88" w:rsidP="00695C88">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95C88">
        <w:rPr>
          <w:rFonts w:ascii="Times New Roman CYR" w:eastAsiaTheme="minorEastAsia" w:hAnsi="Times New Roman CYR" w:cs="Times New Roman CYR"/>
          <w:sz w:val="24"/>
          <w:szCs w:val="24"/>
          <w:lang w:eastAsia="ru-RU"/>
        </w:rPr>
        <w:t>Формировать слуховое внимание, способности прислушиваться к музыке, слушать ее.</w:t>
      </w:r>
    </w:p>
    <w:p w14:paraId="181360F1" w14:textId="77777777" w:rsidR="00695C88" w:rsidRPr="00695C88" w:rsidRDefault="00695C88" w:rsidP="00695C88">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95C88">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3A7AC4A9" w14:textId="77777777" w:rsidR="00695C88" w:rsidRPr="00695C88" w:rsidRDefault="00695C88" w:rsidP="00695C88">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95C88">
        <w:rPr>
          <w:rFonts w:ascii="Times New Roman CYR" w:eastAsiaTheme="minorEastAsia" w:hAnsi="Times New Roman CYR" w:cs="Times New Roman CYR"/>
          <w:i/>
          <w:iCs/>
          <w:sz w:val="24"/>
          <w:szCs w:val="24"/>
          <w:lang w:eastAsia="ru-RU"/>
        </w:rPr>
        <w:t>От 5–6 до 9–10 месяцев</w:t>
      </w:r>
      <w:r w:rsidRPr="00695C88">
        <w:rPr>
          <w:rFonts w:ascii="Times New Roman CYR" w:eastAsiaTheme="minorEastAsia" w:hAnsi="Times New Roman CYR" w:cs="Times New Roman CYR"/>
          <w:sz w:val="24"/>
          <w:szCs w:val="24"/>
          <w:lang w:eastAsia="ru-RU"/>
        </w:rPr>
        <w:t xml:space="preserve"> - способствовать эмоционально положительному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Формировать положительную реакцию на пение взрослого, звучание музыки. Поддерживать </w:t>
      </w:r>
      <w:proofErr w:type="spellStart"/>
      <w:r w:rsidRPr="00695C88">
        <w:rPr>
          <w:rFonts w:ascii="Times New Roman CYR" w:eastAsiaTheme="minorEastAsia" w:hAnsi="Times New Roman CYR" w:cs="Times New Roman CYR"/>
          <w:sz w:val="24"/>
          <w:szCs w:val="24"/>
          <w:lang w:eastAsia="ru-RU"/>
        </w:rPr>
        <w:t>пропевание</w:t>
      </w:r>
      <w:proofErr w:type="spellEnd"/>
      <w:r w:rsidRPr="00695C88">
        <w:rPr>
          <w:rFonts w:ascii="Times New Roman CYR" w:eastAsiaTheme="minorEastAsia" w:hAnsi="Times New Roman CYR" w:cs="Times New Roman CYR"/>
          <w:sz w:val="24"/>
          <w:szCs w:val="24"/>
          <w:lang w:eastAsia="ru-RU"/>
        </w:rPr>
        <w:t xml:space="preserve"> звуков и подпевание слогов. Способствовать проявлению активности при восприятии плясовых мелодий. Развивать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14:paraId="12D74956" w14:textId="77777777" w:rsidR="00695C88" w:rsidRPr="00695C88" w:rsidRDefault="00695C88" w:rsidP="00695C88">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95C88">
        <w:rPr>
          <w:rFonts w:ascii="Times New Roman CYR" w:eastAsiaTheme="minorEastAsia" w:hAnsi="Times New Roman CYR" w:cs="Times New Roman CYR"/>
          <w:i/>
          <w:iCs/>
          <w:sz w:val="24"/>
          <w:szCs w:val="24"/>
          <w:lang w:eastAsia="ru-RU"/>
        </w:rPr>
        <w:t>От 9–10 до 1 года</w:t>
      </w:r>
      <w:r w:rsidRPr="00695C88">
        <w:rPr>
          <w:rFonts w:ascii="Times New Roman CYR" w:eastAsiaTheme="minorEastAsia" w:hAnsi="Times New Roman CYR" w:cs="Times New Roman CYR"/>
          <w:sz w:val="24"/>
          <w:szCs w:val="24"/>
          <w:lang w:eastAsia="ru-RU"/>
        </w:rPr>
        <w:t xml:space="preserve">. В области художественно-эстетического развития основными </w:t>
      </w:r>
      <w:r w:rsidRPr="00695C88">
        <w:rPr>
          <w:rFonts w:ascii="Times New Roman CYR" w:eastAsiaTheme="minorEastAsia" w:hAnsi="Times New Roman CYR" w:cs="Times New Roman CYR"/>
          <w:b/>
          <w:bCs/>
          <w:i/>
          <w:iCs/>
          <w:sz w:val="24"/>
          <w:szCs w:val="24"/>
          <w:lang w:eastAsia="ru-RU"/>
        </w:rPr>
        <w:t>задачами</w:t>
      </w:r>
      <w:r w:rsidRPr="00695C88">
        <w:rPr>
          <w:rFonts w:ascii="Times New Roman CYR" w:eastAsiaTheme="minorEastAsia" w:hAnsi="Times New Roman CYR" w:cs="Times New Roman CYR"/>
          <w:sz w:val="24"/>
          <w:szCs w:val="24"/>
          <w:lang w:eastAsia="ru-RU"/>
        </w:rPr>
        <w:t xml:space="preserve"> образовательной деятельности являются:</w:t>
      </w:r>
    </w:p>
    <w:p w14:paraId="682515B9" w14:textId="77777777" w:rsidR="00695C88" w:rsidRPr="00695C88" w:rsidRDefault="00695C88" w:rsidP="00695C88">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95C88">
        <w:rPr>
          <w:rFonts w:ascii="Times New Roman CYR" w:eastAsiaTheme="minorEastAsia" w:hAnsi="Times New Roman CYR" w:cs="Times New Roman CYR"/>
          <w:sz w:val="24"/>
          <w:szCs w:val="24"/>
          <w:lang w:eastAsia="ru-RU"/>
        </w:rPr>
        <w:t xml:space="preserve">Способствовать возникновению чувства удовольствия при восприятии вокальной и инструментальной музыки. </w:t>
      </w:r>
    </w:p>
    <w:p w14:paraId="71BF3DDC" w14:textId="77777777" w:rsidR="00695C88" w:rsidRPr="00695C88" w:rsidRDefault="00695C88" w:rsidP="00695C88">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95C88">
        <w:rPr>
          <w:rFonts w:ascii="Times New Roman CYR" w:eastAsiaTheme="minorEastAsia" w:hAnsi="Times New Roman CYR" w:cs="Times New Roman CYR"/>
          <w:sz w:val="24"/>
          <w:szCs w:val="24"/>
          <w:lang w:eastAsia="ru-RU"/>
        </w:rPr>
        <w:t>Поддерживать запоминания элементарных движений, связанных с музыкой.</w:t>
      </w:r>
    </w:p>
    <w:p w14:paraId="50B51117" w14:textId="77777777" w:rsidR="00695C88" w:rsidRPr="00695C88" w:rsidRDefault="00695C88" w:rsidP="00695C88">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95C88">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4D5D760C" w14:textId="77777777" w:rsidR="00695C88" w:rsidRPr="00695C88" w:rsidRDefault="00695C88" w:rsidP="00695C88">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95C88">
        <w:rPr>
          <w:rFonts w:ascii="Times New Roman CYR" w:eastAsiaTheme="minorEastAsia" w:hAnsi="Times New Roman CYR" w:cs="Times New Roman CYR"/>
          <w:i/>
          <w:iCs/>
          <w:sz w:val="24"/>
          <w:szCs w:val="24"/>
          <w:lang w:eastAsia="ru-RU"/>
        </w:rPr>
        <w:t>От 9–10 до 1 года</w:t>
      </w:r>
      <w:r w:rsidRPr="00695C88">
        <w:rPr>
          <w:rFonts w:ascii="Times New Roman CYR" w:eastAsiaTheme="minorEastAsia" w:hAnsi="Times New Roman CYR" w:cs="Times New Roman CYR"/>
          <w:sz w:val="24"/>
          <w:szCs w:val="24"/>
          <w:lang w:eastAsia="ru-RU"/>
        </w:rPr>
        <w:t xml:space="preserve"> - формировать эмоциональную отзывчивость на музыку контрастного характера (веселая — спокойная, быстрая — медленная). Пробуждать интерес к звучанию металлофона, флейты, детского пианино и др. Побуждать подражать отдельным певческим интонациям взрослого (а-а-а...). Откликаться на песенно-игровые действия взрослых («Кукла пляшет», «Сорока-сорока», «Прятки»).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15868A45" w14:textId="77777777" w:rsidR="004222D9" w:rsidRPr="00310C66" w:rsidRDefault="004222D9" w:rsidP="00695C8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65733FB9"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310C66">
        <w:rPr>
          <w:rFonts w:ascii="Times New Roman CYR" w:eastAsiaTheme="minorEastAsia" w:hAnsi="Times New Roman CYR" w:cs="Times New Roman CYR"/>
          <w:b/>
          <w:bCs/>
          <w:i/>
          <w:iCs/>
          <w:sz w:val="24"/>
          <w:szCs w:val="24"/>
          <w:lang w:eastAsia="ru-RU"/>
        </w:rPr>
        <w:t>От 1 года до 2 лет</w:t>
      </w:r>
    </w:p>
    <w:p w14:paraId="11608110"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От 1 года до 1 года 6 месяцев</w:t>
      </w:r>
      <w:r w:rsidRPr="00310C66">
        <w:rPr>
          <w:rFonts w:ascii="Times New Roman CYR" w:eastAsiaTheme="minorEastAsia" w:hAnsi="Times New Roman CYR" w:cs="Times New Roman CYR"/>
          <w:sz w:val="24"/>
          <w:szCs w:val="24"/>
          <w:lang w:eastAsia="ru-RU"/>
        </w:rPr>
        <w:t xml:space="preserve">. В области художественно-эстетического развития основными </w:t>
      </w:r>
      <w:r w:rsidRPr="00310C66">
        <w:rPr>
          <w:rFonts w:ascii="Times New Roman CYR" w:eastAsiaTheme="minorEastAsia" w:hAnsi="Times New Roman CYR" w:cs="Times New Roman CYR"/>
          <w:b/>
          <w:bCs/>
          <w:i/>
          <w:iCs/>
          <w:sz w:val="24"/>
          <w:szCs w:val="24"/>
          <w:lang w:eastAsia="ru-RU"/>
        </w:rPr>
        <w:t>задачами</w:t>
      </w:r>
      <w:r w:rsidRPr="00310C66">
        <w:rPr>
          <w:rFonts w:ascii="Times New Roman CYR" w:eastAsiaTheme="minorEastAsia" w:hAnsi="Times New Roman CYR" w:cs="Times New Roman CYR"/>
          <w:sz w:val="24"/>
          <w:szCs w:val="24"/>
          <w:lang w:eastAsia="ru-RU"/>
        </w:rPr>
        <w:t xml:space="preserve"> образовательной деятельности являются:</w:t>
      </w:r>
    </w:p>
    <w:p w14:paraId="3E440905"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14:paraId="531AE639"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Создание у детей радостного настроения при пении, движениях и игровых действиях под музыку.</w:t>
      </w:r>
    </w:p>
    <w:p w14:paraId="49FEF7A4"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310C66">
        <w:rPr>
          <w:rFonts w:ascii="Times New Roman CYR" w:eastAsiaTheme="minorEastAsia" w:hAnsi="Times New Roman CYR" w:cs="Times New Roman CYR"/>
          <w:b/>
          <w:bCs/>
          <w:i/>
          <w:iCs/>
          <w:sz w:val="24"/>
          <w:szCs w:val="24"/>
          <w:lang w:eastAsia="ru-RU"/>
        </w:rPr>
        <w:lastRenderedPageBreak/>
        <w:t>Содержание образовательной деятельности</w:t>
      </w:r>
    </w:p>
    <w:p w14:paraId="556F2DBC"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От 1 года до 1 года 6 месяцев</w:t>
      </w:r>
      <w:r w:rsidRPr="00310C66">
        <w:rPr>
          <w:rFonts w:ascii="Times New Roman CYR" w:eastAsiaTheme="minorEastAsia" w:hAnsi="Times New Roman CYR" w:cs="Times New Roman CYR"/>
          <w:sz w:val="24"/>
          <w:szCs w:val="24"/>
          <w:lang w:eastAsia="ru-RU"/>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w:t>
      </w:r>
      <w:proofErr w:type="spellStart"/>
      <w:r w:rsidRPr="00310C66">
        <w:rPr>
          <w:rFonts w:ascii="Times New Roman CYR" w:eastAsiaTheme="minorEastAsia" w:hAnsi="Times New Roman CYR" w:cs="Times New Roman CYR"/>
          <w:sz w:val="24"/>
          <w:szCs w:val="24"/>
          <w:lang w:eastAsia="ru-RU"/>
        </w:rPr>
        <w:t>прихлопывание</w:t>
      </w:r>
      <w:proofErr w:type="spellEnd"/>
      <w:r w:rsidRPr="00310C66">
        <w:rPr>
          <w:rFonts w:ascii="Times New Roman CYR" w:eastAsiaTheme="minorEastAsia" w:hAnsi="Times New Roman CYR" w:cs="Times New Roman CYR"/>
          <w:sz w:val="24"/>
          <w:szCs w:val="24"/>
          <w:lang w:eastAsia="ru-RU"/>
        </w:rPr>
        <w:t xml:space="preserve">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14:paraId="253A795D"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 xml:space="preserve">От 1 года 6 месяцев до 2 лет. </w:t>
      </w:r>
      <w:r w:rsidRPr="00310C66">
        <w:rPr>
          <w:rFonts w:ascii="Times New Roman CYR" w:eastAsiaTheme="minorEastAsia" w:hAnsi="Times New Roman CYR" w:cs="Times New Roman CYR"/>
          <w:sz w:val="24"/>
          <w:szCs w:val="24"/>
          <w:lang w:eastAsia="ru-RU"/>
        </w:rPr>
        <w:t xml:space="preserve">В области художественно-эстетического развития основными </w:t>
      </w:r>
      <w:r w:rsidRPr="00310C66">
        <w:rPr>
          <w:rFonts w:ascii="Times New Roman CYR" w:eastAsiaTheme="minorEastAsia" w:hAnsi="Times New Roman CYR" w:cs="Times New Roman CYR"/>
          <w:b/>
          <w:bCs/>
          <w:i/>
          <w:iCs/>
          <w:sz w:val="24"/>
          <w:szCs w:val="24"/>
          <w:lang w:eastAsia="ru-RU"/>
        </w:rPr>
        <w:t>задачами</w:t>
      </w:r>
      <w:r w:rsidRPr="00310C66">
        <w:rPr>
          <w:rFonts w:ascii="Times New Roman CYR" w:eastAsiaTheme="minorEastAsia" w:hAnsi="Times New Roman CYR" w:cs="Times New Roman CYR"/>
          <w:sz w:val="24"/>
          <w:szCs w:val="24"/>
          <w:lang w:eastAsia="ru-RU"/>
        </w:rPr>
        <w:t xml:space="preserve"> образовательной деятельности являются:</w:t>
      </w:r>
    </w:p>
    <w:p w14:paraId="4F4EA61F"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Развитие способности слушать художественный текст и активно (эмоционально) реагировать на его содержание.</w:t>
      </w:r>
    </w:p>
    <w:p w14:paraId="1747DC17"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Обеспечение возможности наблюдать за процессом рисования, лепки взрослого, вызывать к ним интерес.</w:t>
      </w:r>
    </w:p>
    <w:p w14:paraId="3AD31641"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14:paraId="4F09826C"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Развитие умения прислушиваться к словам песен, воспроизводить звукоподражания и простейшие интонации.</w:t>
      </w:r>
    </w:p>
    <w:p w14:paraId="3ADD35A9"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Обучение выполнять под музыку игровые и плясовые движения, соответствующие словам песни и характеру музыки.</w:t>
      </w:r>
    </w:p>
    <w:p w14:paraId="536078B9"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310C66">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3704335D"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От 1 года 6 месяцев до 2 лет</w:t>
      </w:r>
      <w:r w:rsidRPr="00310C66">
        <w:rPr>
          <w:rFonts w:ascii="Times New Roman CYR" w:eastAsiaTheme="minorEastAsia" w:hAnsi="Times New Roman CYR" w:cs="Times New Roman CYR"/>
          <w:sz w:val="24"/>
          <w:szCs w:val="24"/>
          <w:lang w:eastAsia="ru-RU"/>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37334EAD"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Поощрение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14:paraId="465E1F29"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23DE3958"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310C66">
        <w:rPr>
          <w:rFonts w:ascii="Times New Roman CYR" w:eastAsiaTheme="minorEastAsia" w:hAnsi="Times New Roman CYR" w:cs="Times New Roman CYR"/>
          <w:b/>
          <w:bCs/>
          <w:i/>
          <w:iCs/>
          <w:sz w:val="24"/>
          <w:szCs w:val="24"/>
          <w:lang w:eastAsia="ru-RU"/>
        </w:rPr>
        <w:t xml:space="preserve">От 2 лет до 3 лет </w:t>
      </w:r>
    </w:p>
    <w:p w14:paraId="1F4AA975"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В области художественно-эстетического развития основными </w:t>
      </w:r>
      <w:r w:rsidRPr="00310C66">
        <w:rPr>
          <w:rFonts w:ascii="Times New Roman CYR" w:eastAsiaTheme="minorEastAsia" w:hAnsi="Times New Roman CYR" w:cs="Times New Roman CYR"/>
          <w:b/>
          <w:bCs/>
          <w:i/>
          <w:iCs/>
          <w:sz w:val="24"/>
          <w:szCs w:val="24"/>
          <w:lang w:eastAsia="ru-RU"/>
        </w:rPr>
        <w:t>задачами</w:t>
      </w:r>
      <w:r w:rsidRPr="00310C66">
        <w:rPr>
          <w:rFonts w:ascii="Times New Roman CYR" w:eastAsiaTheme="minorEastAsia" w:hAnsi="Times New Roman CYR" w:cs="Times New Roman CYR"/>
          <w:sz w:val="24"/>
          <w:szCs w:val="24"/>
          <w:lang w:eastAsia="ru-RU"/>
        </w:rPr>
        <w:t xml:space="preserve"> образовательной деятельности являются:</w:t>
      </w:r>
    </w:p>
    <w:p w14:paraId="0E53A1BB" w14:textId="77777777" w:rsidR="00567F2F" w:rsidRPr="00310C66" w:rsidRDefault="00567F2F" w:rsidP="008F11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0C66">
        <w:rPr>
          <w:rFonts w:ascii="Times New Roman" w:eastAsia="Times New Roman" w:hAnsi="Times New Roman" w:cs="Times New Roman"/>
          <w:sz w:val="24"/>
          <w:szCs w:val="24"/>
          <w:lang w:eastAsia="ru-RU"/>
        </w:rPr>
        <w:t>Приобщение к искусству:</w:t>
      </w:r>
    </w:p>
    <w:p w14:paraId="39704D90" w14:textId="77777777" w:rsidR="00567F2F" w:rsidRPr="00310C66" w:rsidRDefault="00567F2F"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sz w:val="24"/>
          <w:szCs w:val="24"/>
          <w:lang w:eastAsia="ru-RU"/>
        </w:rPr>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r w:rsidRPr="00310C66">
        <w:rPr>
          <w:rFonts w:ascii="Times New Roman" w:eastAsia="Times New Roman" w:hAnsi="Times New Roman" w:cs="Times New Roman"/>
          <w:sz w:val="24"/>
          <w:szCs w:val="24"/>
          <w:lang w:eastAsia="ru-RU"/>
        </w:rPr>
        <w:b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r w:rsidRPr="00310C66">
        <w:rPr>
          <w:rFonts w:ascii="Times New Roman" w:eastAsia="Times New Roman" w:hAnsi="Times New Roman" w:cs="Times New Roman"/>
          <w:sz w:val="24"/>
          <w:szCs w:val="24"/>
          <w:lang w:eastAsia="ru-RU"/>
        </w:rPr>
        <w:br/>
        <w:t>познакомить детей с народными игрушками (дымковской, богородской, матрешкой и другими);</w:t>
      </w:r>
      <w:r w:rsidRPr="00310C66">
        <w:rPr>
          <w:rFonts w:ascii="Times New Roman" w:eastAsia="Times New Roman" w:hAnsi="Times New Roman" w:cs="Times New Roman"/>
          <w:sz w:val="24"/>
          <w:szCs w:val="24"/>
          <w:lang w:eastAsia="ru-RU"/>
        </w:rPr>
        <w:br/>
        <w:t>поддерживать интерес к малым формам фольклора (</w:t>
      </w:r>
      <w:proofErr w:type="spellStart"/>
      <w:r w:rsidRPr="00310C66">
        <w:rPr>
          <w:rFonts w:ascii="Times New Roman" w:eastAsia="Times New Roman" w:hAnsi="Times New Roman" w:cs="Times New Roman"/>
          <w:sz w:val="24"/>
          <w:szCs w:val="24"/>
          <w:lang w:eastAsia="ru-RU"/>
        </w:rPr>
        <w:t>пестушки</w:t>
      </w:r>
      <w:proofErr w:type="spellEnd"/>
      <w:r w:rsidRPr="00310C66">
        <w:rPr>
          <w:rFonts w:ascii="Times New Roman" w:eastAsia="Times New Roman" w:hAnsi="Times New Roman" w:cs="Times New Roman"/>
          <w:sz w:val="24"/>
          <w:szCs w:val="24"/>
          <w:lang w:eastAsia="ru-RU"/>
        </w:rPr>
        <w:t xml:space="preserve">, </w:t>
      </w:r>
      <w:proofErr w:type="spellStart"/>
      <w:r w:rsidRPr="00310C66">
        <w:rPr>
          <w:rFonts w:ascii="Times New Roman" w:eastAsia="Times New Roman" w:hAnsi="Times New Roman" w:cs="Times New Roman"/>
          <w:sz w:val="24"/>
          <w:szCs w:val="24"/>
          <w:lang w:eastAsia="ru-RU"/>
        </w:rPr>
        <w:t>заклички</w:t>
      </w:r>
      <w:proofErr w:type="spellEnd"/>
      <w:r w:rsidRPr="00310C66">
        <w:rPr>
          <w:rFonts w:ascii="Times New Roman" w:eastAsia="Times New Roman" w:hAnsi="Times New Roman" w:cs="Times New Roman"/>
          <w:sz w:val="24"/>
          <w:szCs w:val="24"/>
          <w:lang w:eastAsia="ru-RU"/>
        </w:rPr>
        <w:t>, прибаутки);</w:t>
      </w:r>
      <w:r w:rsidRPr="00310C66">
        <w:rPr>
          <w:rFonts w:ascii="Times New Roman" w:eastAsia="Times New Roman" w:hAnsi="Times New Roman" w:cs="Times New Roman"/>
          <w:sz w:val="24"/>
          <w:szCs w:val="24"/>
          <w:lang w:eastAsia="ru-RU"/>
        </w:rPr>
        <w:br/>
        <w:t>поддерживать стремление детей выражать свои чувства и впечатления на основе эмоционально</w:t>
      </w:r>
      <w:r w:rsidRPr="00310C66">
        <w:rPr>
          <w:rFonts w:ascii="Times New Roman" w:eastAsia="Times New Roman" w:hAnsi="Times New Roman" w:cs="Times New Roman"/>
          <w:sz w:val="24"/>
          <w:szCs w:val="24"/>
          <w:lang w:eastAsia="ru-RU"/>
        </w:rPr>
        <w:br/>
        <w:t xml:space="preserve">содержательного восприятия доступных для понимания произведений искусства или </w:t>
      </w:r>
      <w:r w:rsidRPr="00310C66">
        <w:rPr>
          <w:rFonts w:ascii="Times New Roman" w:eastAsia="Times New Roman" w:hAnsi="Times New Roman" w:cs="Times New Roman"/>
          <w:sz w:val="24"/>
          <w:szCs w:val="24"/>
          <w:lang w:eastAsia="ru-RU"/>
        </w:rPr>
        <w:lastRenderedPageBreak/>
        <w:t>наблюдений за</w:t>
      </w:r>
      <w:r w:rsidRPr="00310C66">
        <w:rPr>
          <w:rFonts w:ascii="Times New Roman" w:eastAsia="Times New Roman" w:hAnsi="Times New Roman" w:cs="Times New Roman"/>
          <w:sz w:val="24"/>
          <w:szCs w:val="24"/>
          <w:lang w:eastAsia="ru-RU"/>
        </w:rPr>
        <w:br/>
        <w:t>природными явлениями;</w:t>
      </w:r>
    </w:p>
    <w:p w14:paraId="245C63DB"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Изобразительная деятельность:</w:t>
      </w:r>
    </w:p>
    <w:p w14:paraId="076F9A89"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Воспитывать интерес у изобразительной деятельности (рисованию, лепке).</w:t>
      </w:r>
    </w:p>
    <w:p w14:paraId="5F88224E"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Развивать положительные эмоции на предложение нарисовать, слепить.</w:t>
      </w:r>
    </w:p>
    <w:p w14:paraId="0498EE72"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Научить правильно держать карандаш, кисть.</w:t>
      </w:r>
    </w:p>
    <w:p w14:paraId="7A00324C"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14:paraId="74969839"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Включать движение рук по предмету при знакомстве с его формой.</w:t>
      </w:r>
    </w:p>
    <w:p w14:paraId="505AC468"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Познакомить со свойствами глины, пластилина, пластической массы.</w:t>
      </w:r>
    </w:p>
    <w:p w14:paraId="452DB3CE"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Развивать эстетическое восприятие.</w:t>
      </w:r>
    </w:p>
    <w:p w14:paraId="0557C081"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Модельно-конструктивная деятельность:</w:t>
      </w:r>
    </w:p>
    <w:p w14:paraId="1280C01A"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70565180"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Развитие интереса к конструктивной деятельности, поддерживать желание детей строить самостоятельно.</w:t>
      </w:r>
    </w:p>
    <w:p w14:paraId="3A819436"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Музыкальная деятельность:</w:t>
      </w:r>
    </w:p>
    <w:p w14:paraId="181FA713"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Воспитывать интерес к музыке, желание слушать музыку, подпевать, выполнять простейшие танцевальные движения.</w:t>
      </w:r>
    </w:p>
    <w:p w14:paraId="11593402"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62CFBBB" w14:textId="77777777" w:rsidR="00567F2F" w:rsidRPr="00310C66" w:rsidRDefault="00567F2F" w:rsidP="008F11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0C66">
        <w:rPr>
          <w:rFonts w:ascii="Times New Roman" w:eastAsia="Times New Roman" w:hAnsi="Times New Roman" w:cs="Times New Roman"/>
          <w:sz w:val="24"/>
          <w:szCs w:val="24"/>
          <w:lang w:eastAsia="ru-RU"/>
        </w:rPr>
        <w:t>Театрализованная деятельность:</w:t>
      </w:r>
    </w:p>
    <w:p w14:paraId="26C207F5" w14:textId="77777777" w:rsidR="00567F2F" w:rsidRPr="00310C66" w:rsidRDefault="00567F2F" w:rsidP="00567F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0C66">
        <w:rPr>
          <w:rFonts w:ascii="Times New Roman" w:eastAsia="Times New Roman" w:hAnsi="Times New Roman" w:cs="Times New Roman"/>
          <w:sz w:val="24"/>
          <w:szCs w:val="24"/>
          <w:lang w:eastAsia="ru-RU"/>
        </w:rPr>
        <w:t>пробуждать интерес к театрализованной игре путем первого опыта общения с персонажем (кукла Катя</w:t>
      </w:r>
      <w:r w:rsidRPr="00310C66">
        <w:rPr>
          <w:rFonts w:ascii="Times New Roman" w:eastAsia="Times New Roman" w:hAnsi="Times New Roman" w:cs="Times New Roman"/>
          <w:sz w:val="24"/>
          <w:szCs w:val="24"/>
          <w:lang w:eastAsia="ru-RU"/>
        </w:rPr>
        <w:br/>
        <w:t>показывает концерт), расширения контактов со взрослым (бабушка приглашает на деревенский двор);</w:t>
      </w:r>
      <w:r w:rsidRPr="00310C66">
        <w:rPr>
          <w:rFonts w:ascii="Times New Roman" w:eastAsia="Times New Roman" w:hAnsi="Times New Roman" w:cs="Times New Roman"/>
          <w:sz w:val="24"/>
          <w:szCs w:val="24"/>
          <w:lang w:eastAsia="ru-RU"/>
        </w:rPr>
        <w:b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r w:rsidRPr="00310C66">
        <w:rPr>
          <w:rFonts w:ascii="Times New Roman" w:eastAsia="Times New Roman" w:hAnsi="Times New Roman" w:cs="Times New Roman"/>
          <w:sz w:val="24"/>
          <w:szCs w:val="24"/>
          <w:lang w:eastAsia="ru-RU"/>
        </w:rPr>
        <w:br/>
        <w:t>способствовать проявлению самостоятельности, активности в игре с персонажами-игрушками;</w:t>
      </w:r>
      <w:r w:rsidRPr="00310C66">
        <w:rPr>
          <w:rFonts w:ascii="Times New Roman" w:eastAsia="Times New Roman" w:hAnsi="Times New Roman" w:cs="Times New Roman"/>
          <w:sz w:val="24"/>
          <w:szCs w:val="24"/>
          <w:lang w:eastAsia="ru-RU"/>
        </w:rPr>
        <w:br/>
        <w:t>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w:t>
      </w:r>
      <w:r w:rsidRPr="00310C66">
        <w:rPr>
          <w:rFonts w:ascii="Times New Roman" w:eastAsia="Times New Roman" w:hAnsi="Times New Roman" w:cs="Times New Roman"/>
          <w:sz w:val="24"/>
          <w:szCs w:val="24"/>
          <w:lang w:eastAsia="ru-RU"/>
        </w:rPr>
        <w:br/>
        <w:t>создавать условия для систематического восприятия театрализованных выступлений педагогического театра (взрослых).</w:t>
      </w:r>
    </w:p>
    <w:p w14:paraId="7CB7FF5E" w14:textId="77777777" w:rsidR="00567F2F" w:rsidRPr="00310C66" w:rsidRDefault="00567F2F" w:rsidP="00567F2F">
      <w:pPr>
        <w:widowControl w:val="0"/>
        <w:autoSpaceDE w:val="0"/>
        <w:autoSpaceDN w:val="0"/>
        <w:adjustRightInd w:val="0"/>
        <w:spacing w:after="0" w:line="240" w:lineRule="auto"/>
        <w:jc w:val="both"/>
        <w:rPr>
          <w:rFonts w:ascii="Times New Roman CYR" w:eastAsiaTheme="minorEastAsia" w:hAnsi="Times New Roman CYR" w:cs="Times New Roman CYR"/>
          <w:b/>
          <w:bCs/>
          <w:i/>
          <w:iCs/>
          <w:sz w:val="24"/>
          <w:szCs w:val="24"/>
          <w:lang w:eastAsia="ru-RU"/>
        </w:rPr>
      </w:pPr>
      <w:r w:rsidRPr="00310C66">
        <w:rPr>
          <w:rFonts w:ascii="Times New Roman" w:eastAsia="Times New Roman" w:hAnsi="Times New Roman" w:cs="Times New Roman"/>
          <w:sz w:val="24"/>
          <w:szCs w:val="24"/>
          <w:lang w:eastAsia="ru-RU"/>
        </w:rPr>
        <w:t xml:space="preserve">           Культурно-досуговая деятельность:</w:t>
      </w:r>
      <w:r w:rsidRPr="00310C66">
        <w:rPr>
          <w:rFonts w:ascii="Times New Roman" w:eastAsia="Times New Roman" w:hAnsi="Times New Roman" w:cs="Times New Roman"/>
          <w:sz w:val="24"/>
          <w:szCs w:val="24"/>
          <w:lang w:eastAsia="ru-RU"/>
        </w:rPr>
        <w:br/>
        <w:t>создавать эмоционально-положительный климат в группе и ДОО, обеспечение у детей чувства комфортности,</w:t>
      </w:r>
      <w:r w:rsidRPr="00310C66">
        <w:rPr>
          <w:rFonts w:ascii="Times New Roman" w:eastAsia="Times New Roman" w:hAnsi="Times New Roman" w:cs="Times New Roman"/>
          <w:sz w:val="24"/>
          <w:szCs w:val="24"/>
          <w:lang w:eastAsia="ru-RU"/>
        </w:rPr>
        <w:br/>
        <w:t>уюта и защищенности; формировать умение самостоятельной работы детей с художественными материалами;</w:t>
      </w:r>
      <w:r w:rsidRPr="00310C66">
        <w:rPr>
          <w:rFonts w:ascii="Times New Roman" w:eastAsia="Times New Roman" w:hAnsi="Times New Roman" w:cs="Times New Roman"/>
          <w:sz w:val="24"/>
          <w:szCs w:val="24"/>
          <w:lang w:eastAsia="ru-RU"/>
        </w:rPr>
        <w:br/>
        <w:t>привлекать детей к посильному участию в играх, театрализованных представлениях, забавах, развлечениях и праздниках;</w:t>
      </w:r>
      <w:r w:rsidRPr="00310C66">
        <w:rPr>
          <w:rFonts w:ascii="Times New Roman" w:eastAsia="Times New Roman" w:hAnsi="Times New Roman" w:cs="Times New Roman"/>
          <w:sz w:val="24"/>
          <w:szCs w:val="24"/>
          <w:lang w:eastAsia="ru-RU"/>
        </w:rPr>
        <w:br/>
        <w:t>развивать умение следить за действиями игрушек, сказочных героев, адекватно реагировать на них;</w:t>
      </w:r>
      <w:r w:rsidRPr="00310C66">
        <w:rPr>
          <w:rFonts w:ascii="Times New Roman" w:eastAsia="Times New Roman" w:hAnsi="Times New Roman" w:cs="Times New Roman"/>
          <w:sz w:val="24"/>
          <w:szCs w:val="24"/>
          <w:lang w:eastAsia="ru-RU"/>
        </w:rPr>
        <w:br/>
        <w:t>формировать навык перевоплощения детей в образы сказочных героев.</w:t>
      </w:r>
    </w:p>
    <w:p w14:paraId="39CCB049" w14:textId="77777777" w:rsidR="00567F2F" w:rsidRPr="00310C66" w:rsidRDefault="00567F2F"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7C93B329"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310C66">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494D3982"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Изобразительная деятельность:</w:t>
      </w:r>
    </w:p>
    <w:p w14:paraId="32A415C1"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Рисование.</w:t>
      </w:r>
      <w:r w:rsidRPr="00310C66">
        <w:rPr>
          <w:rFonts w:ascii="Times New Roman CYR" w:eastAsiaTheme="minorEastAsia" w:hAnsi="Times New Roman CYR" w:cs="Times New Roman CYR"/>
          <w:sz w:val="24"/>
          <w:szCs w:val="24"/>
          <w:lang w:eastAsia="ru-RU"/>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14:paraId="5BE36BAC"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Обращать внимание детей на то, что карандаш (кисть, фломастер) оставляет след на </w:t>
      </w:r>
      <w:r w:rsidRPr="00310C66">
        <w:rPr>
          <w:rFonts w:ascii="Times New Roman CYR" w:eastAsiaTheme="minorEastAsia" w:hAnsi="Times New Roman CYR" w:cs="Times New Roman CYR"/>
          <w:sz w:val="24"/>
          <w:szCs w:val="24"/>
          <w:lang w:eastAsia="ru-RU"/>
        </w:rPr>
        <w:lastRenderedPageBreak/>
        <w:t>бумаге, если провести по ней отточенным концом карандаша (фломастером, ворсом кисти). Учить следить за движением карандаша по бумаге.</w:t>
      </w:r>
    </w:p>
    <w:p w14:paraId="3EA6882A"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14:paraId="15C29591"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14:paraId="64F09B23"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7D7C8825"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Лепка.</w:t>
      </w:r>
      <w:r w:rsidRPr="00310C66">
        <w:rPr>
          <w:rFonts w:ascii="Times New Roman CYR" w:eastAsiaTheme="minorEastAsia" w:hAnsi="Times New Roman CYR" w:cs="Times New Roman CYR"/>
          <w:sz w:val="24"/>
          <w:szCs w:val="24"/>
          <w:lang w:eastAsia="ru-RU"/>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310C66">
        <w:rPr>
          <w:rFonts w:ascii="Times New Roman CYR" w:eastAsiaTheme="minorEastAsia" w:hAnsi="Times New Roman CYR" w:cs="Times New Roman CYR"/>
          <w:sz w:val="24"/>
          <w:szCs w:val="24"/>
          <w:lang w:eastAsia="ru-RU"/>
        </w:rPr>
        <w:t>бараночка</w:t>
      </w:r>
      <w:proofErr w:type="spellEnd"/>
      <w:r w:rsidRPr="00310C66">
        <w:rPr>
          <w:rFonts w:ascii="Times New Roman CYR" w:eastAsiaTheme="minorEastAsia" w:hAnsi="Times New Roman CYR" w:cs="Times New Roman CYR"/>
          <w:sz w:val="24"/>
          <w:szCs w:val="24"/>
          <w:lang w:eastAsia="ru-RU"/>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14:paraId="2D7FEC01"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Приобщение к искусству.</w:t>
      </w:r>
      <w:r w:rsidRPr="00310C66">
        <w:rPr>
          <w:rFonts w:ascii="Times New Roman CYR" w:eastAsiaTheme="minorEastAsia" w:hAnsi="Times New Roman CYR" w:cs="Times New Roman CYR"/>
          <w:sz w:val="24"/>
          <w:szCs w:val="24"/>
          <w:lang w:eastAsia="ru-RU"/>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14:paraId="1F8D9FE2"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Модельно-конструктивная деятельность:</w:t>
      </w:r>
    </w:p>
    <w:p w14:paraId="173B5973"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14:paraId="5AE35B08"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Музыкальная деятельность:</w:t>
      </w:r>
    </w:p>
    <w:p w14:paraId="5F281BF8"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Слушание</w:t>
      </w:r>
      <w:r w:rsidRPr="00310C66">
        <w:rPr>
          <w:rFonts w:ascii="Times New Roman CYR" w:eastAsiaTheme="minorEastAsia" w:hAnsi="Times New Roman CYR" w:cs="Times New Roman CYR"/>
          <w:sz w:val="24"/>
          <w:szCs w:val="24"/>
          <w:lang w:eastAsia="ru-RU"/>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14:paraId="20C5DFAC"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lastRenderedPageBreak/>
        <w:t>Пение.</w:t>
      </w:r>
      <w:r w:rsidRPr="00310C66">
        <w:rPr>
          <w:rFonts w:ascii="Times New Roman CYR" w:eastAsiaTheme="minorEastAsia" w:hAnsi="Times New Roman CYR" w:cs="Times New Roman CYR"/>
          <w:sz w:val="24"/>
          <w:szCs w:val="24"/>
          <w:lang w:eastAsia="ru-RU"/>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14:paraId="62229682"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Музыкально-ритмические движения.</w:t>
      </w:r>
      <w:r w:rsidRPr="00310C66">
        <w:rPr>
          <w:rFonts w:ascii="Times New Roman CYR" w:eastAsiaTheme="minorEastAsia" w:hAnsi="Times New Roman CYR" w:cs="Times New Roman CYR"/>
          <w:sz w:val="24"/>
          <w:szCs w:val="24"/>
          <w:lang w:eastAsia="ru-RU"/>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310C66">
        <w:rPr>
          <w:rFonts w:ascii="Times New Roman CYR" w:eastAsiaTheme="minorEastAsia" w:hAnsi="Times New Roman CYR" w:cs="Times New Roman CYR"/>
          <w:sz w:val="24"/>
          <w:szCs w:val="24"/>
          <w:lang w:eastAsia="ru-RU"/>
        </w:rPr>
        <w:t>полуприседать</w:t>
      </w:r>
      <w:proofErr w:type="spellEnd"/>
      <w:r w:rsidRPr="00310C66">
        <w:rPr>
          <w:rFonts w:ascii="Times New Roman CYR" w:eastAsiaTheme="minorEastAsia" w:hAnsi="Times New Roman CYR" w:cs="Times New Roman CYR"/>
          <w:sz w:val="24"/>
          <w:szCs w:val="24"/>
          <w:lang w:eastAsia="ru-RU"/>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3F4EEF0"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467F54BD"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310C66">
        <w:rPr>
          <w:rFonts w:ascii="Times New Roman CYR" w:eastAsiaTheme="minorEastAsia" w:hAnsi="Times New Roman CYR" w:cs="Times New Roman CYR"/>
          <w:b/>
          <w:bCs/>
          <w:i/>
          <w:iCs/>
          <w:sz w:val="24"/>
          <w:szCs w:val="24"/>
          <w:lang w:eastAsia="ru-RU"/>
        </w:rPr>
        <w:t>От 3 лет до 4 лет</w:t>
      </w:r>
    </w:p>
    <w:p w14:paraId="1DE2B18D"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В области художественно-эстетического развития основными </w:t>
      </w:r>
      <w:r w:rsidRPr="00310C66">
        <w:rPr>
          <w:rFonts w:ascii="Times New Roman CYR" w:eastAsiaTheme="minorEastAsia" w:hAnsi="Times New Roman CYR" w:cs="Times New Roman CYR"/>
          <w:b/>
          <w:bCs/>
          <w:i/>
          <w:iCs/>
          <w:sz w:val="24"/>
          <w:szCs w:val="24"/>
          <w:lang w:eastAsia="ru-RU"/>
        </w:rPr>
        <w:t>задачами</w:t>
      </w:r>
      <w:r w:rsidRPr="00310C66">
        <w:rPr>
          <w:rFonts w:ascii="Times New Roman CYR" w:eastAsiaTheme="minorEastAsia" w:hAnsi="Times New Roman CYR" w:cs="Times New Roman CYR"/>
          <w:sz w:val="24"/>
          <w:szCs w:val="24"/>
          <w:lang w:eastAsia="ru-RU"/>
        </w:rPr>
        <w:t xml:space="preserve"> образовательной деятельности являются:</w:t>
      </w:r>
    </w:p>
    <w:p w14:paraId="1CC22E5D" w14:textId="77777777" w:rsidR="00567F2F" w:rsidRPr="00310C66" w:rsidRDefault="00567F2F" w:rsidP="008F11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0C66">
        <w:rPr>
          <w:rFonts w:ascii="Times New Roman" w:eastAsia="Times New Roman" w:hAnsi="Times New Roman" w:cs="Times New Roman"/>
          <w:i/>
          <w:sz w:val="24"/>
          <w:szCs w:val="24"/>
          <w:lang w:eastAsia="ru-RU"/>
        </w:rPr>
        <w:t>Приобщение к искусству</w:t>
      </w:r>
      <w:r w:rsidRPr="00310C66">
        <w:rPr>
          <w:rFonts w:ascii="Times New Roman" w:eastAsia="Times New Roman" w:hAnsi="Times New Roman" w:cs="Times New Roman"/>
          <w:sz w:val="24"/>
          <w:szCs w:val="24"/>
          <w:lang w:eastAsia="ru-RU"/>
        </w:rPr>
        <w:t>:</w:t>
      </w:r>
    </w:p>
    <w:p w14:paraId="60796BD7" w14:textId="77777777" w:rsidR="00567F2F" w:rsidRPr="00310C66" w:rsidRDefault="00567F2F" w:rsidP="00567F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0C66">
        <w:rPr>
          <w:rFonts w:ascii="Times New Roman" w:eastAsia="Times New Roman" w:hAnsi="Times New Roman" w:cs="Times New Roman"/>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w:t>
      </w:r>
    </w:p>
    <w:p w14:paraId="2D2B10F1" w14:textId="77777777" w:rsidR="00567F2F" w:rsidRPr="00310C66" w:rsidRDefault="00567F2F" w:rsidP="00567F2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sz w:val="24"/>
          <w:szCs w:val="24"/>
          <w:lang w:eastAsia="ru-RU"/>
        </w:rPr>
        <w:t>воспитывать интерес к искусству;</w:t>
      </w:r>
      <w:r w:rsidRPr="00310C66">
        <w:rPr>
          <w:rFonts w:ascii="Times New Roman" w:eastAsia="Times New Roman" w:hAnsi="Times New Roman" w:cs="Times New Roman"/>
          <w:sz w:val="24"/>
          <w:szCs w:val="24"/>
          <w:lang w:eastAsia="ru-RU"/>
        </w:rPr>
        <w:br/>
        <w:t>формировать понимание красоты произведений искусства, потребность общения с искусством;</w:t>
      </w:r>
      <w:r w:rsidRPr="00310C66">
        <w:rPr>
          <w:rFonts w:ascii="Times New Roman" w:eastAsia="Times New Roman" w:hAnsi="Times New Roman" w:cs="Times New Roman"/>
          <w:sz w:val="24"/>
          <w:szCs w:val="24"/>
          <w:lang w:eastAsia="ru-RU"/>
        </w:rPr>
        <w:br/>
        <w:t>развивать у детей эстетические чувства при восприятии музыки, изобразительного, народного декоративно прикладного искусства;</w:t>
      </w:r>
      <w:r w:rsidRPr="00310C66">
        <w:rPr>
          <w:rFonts w:ascii="Times New Roman" w:eastAsia="Times New Roman" w:hAnsi="Times New Roman" w:cs="Times New Roman"/>
          <w:sz w:val="24"/>
          <w:szCs w:val="24"/>
          <w:lang w:eastAsia="ru-RU"/>
        </w:rPr>
        <w:br/>
        <w:t xml:space="preserve">содействовать возникновению положительного эмоционального отклика на красоту окружающего </w:t>
      </w:r>
      <w:proofErr w:type="spellStart"/>
      <w:proofErr w:type="gramStart"/>
      <w:r w:rsidRPr="00310C66">
        <w:rPr>
          <w:rFonts w:ascii="Times New Roman" w:eastAsia="Times New Roman" w:hAnsi="Times New Roman" w:cs="Times New Roman"/>
          <w:sz w:val="24"/>
          <w:szCs w:val="24"/>
          <w:lang w:eastAsia="ru-RU"/>
        </w:rPr>
        <w:t>мира,выраженного</w:t>
      </w:r>
      <w:proofErr w:type="spellEnd"/>
      <w:proofErr w:type="gramEnd"/>
      <w:r w:rsidRPr="00310C66">
        <w:rPr>
          <w:rFonts w:ascii="Times New Roman" w:eastAsia="Times New Roman" w:hAnsi="Times New Roman" w:cs="Times New Roman"/>
          <w:sz w:val="24"/>
          <w:szCs w:val="24"/>
          <w:lang w:eastAsia="ru-RU"/>
        </w:rPr>
        <w:t xml:space="preserve"> в произведениях искусства;</w:t>
      </w:r>
    </w:p>
    <w:p w14:paraId="6835AE5D"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Изобразительная деятельность:</w:t>
      </w:r>
    </w:p>
    <w:p w14:paraId="6E6F0431"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Развивать эстетическое восприятие.</w:t>
      </w:r>
    </w:p>
    <w:p w14:paraId="3400C6E9"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Формировать интерес к занятиям изобразительной деятельностью.</w:t>
      </w:r>
    </w:p>
    <w:p w14:paraId="1CDB9CE8"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Формировать у детей знаний в области изобразительной деятельности.</w:t>
      </w:r>
    </w:p>
    <w:p w14:paraId="301F35F7"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Учить в рисовании, лепке, аппликации изображать простые предметы и явления, передавая их образную выразительность.</w:t>
      </w:r>
    </w:p>
    <w:p w14:paraId="38661BB9"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Включать в процесс обследования предмета движения обеих рук по предмету, охватывание его руками.</w:t>
      </w:r>
    </w:p>
    <w:p w14:paraId="40425DA0" w14:textId="77777777" w:rsidR="007721CC" w:rsidRPr="00310C66" w:rsidRDefault="007721CC"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sz w:val="24"/>
          <w:szCs w:val="24"/>
          <w:lang w:eastAsia="ru-RU"/>
        </w:rPr>
        <w:t xml:space="preserve">находить связь между предметами и явлениями окружающего мира и их изображениями (в рисунке, </w:t>
      </w:r>
      <w:proofErr w:type="spellStart"/>
      <w:proofErr w:type="gramStart"/>
      <w:r w:rsidRPr="00310C66">
        <w:rPr>
          <w:rFonts w:ascii="Times New Roman" w:eastAsia="Times New Roman" w:hAnsi="Times New Roman" w:cs="Times New Roman"/>
          <w:sz w:val="24"/>
          <w:szCs w:val="24"/>
          <w:lang w:eastAsia="ru-RU"/>
        </w:rPr>
        <w:t>лепке,аппликации</w:t>
      </w:r>
      <w:proofErr w:type="spellEnd"/>
      <w:proofErr w:type="gramEnd"/>
      <w:r w:rsidRPr="00310C66">
        <w:rPr>
          <w:rFonts w:ascii="Times New Roman" w:eastAsia="Times New Roman" w:hAnsi="Times New Roman" w:cs="Times New Roman"/>
          <w:sz w:val="24"/>
          <w:szCs w:val="24"/>
          <w:lang w:eastAsia="ru-RU"/>
        </w:rPr>
        <w:t>);</w:t>
      </w:r>
    </w:p>
    <w:p w14:paraId="4D0E9FA9"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14:paraId="450FFCBF"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Учить создавать как индивидуальные, так и коллективные композиции в рисунках, лепке, аппликации.</w:t>
      </w:r>
    </w:p>
    <w:p w14:paraId="116009E0" w14:textId="77777777" w:rsidR="00F0365C" w:rsidRPr="00310C66" w:rsidRDefault="007721CC" w:rsidP="008F11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0C66">
        <w:rPr>
          <w:rFonts w:ascii="Times New Roman" w:eastAsia="Times New Roman" w:hAnsi="Times New Roman" w:cs="Times New Roman"/>
          <w:sz w:val="24"/>
          <w:szCs w:val="24"/>
          <w:lang w:eastAsia="ru-RU"/>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14:paraId="2C678BBA" w14:textId="77777777" w:rsidR="007721CC" w:rsidRPr="00310C66" w:rsidRDefault="007721CC"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sz w:val="24"/>
          <w:szCs w:val="24"/>
          <w:lang w:eastAsia="ru-RU"/>
        </w:rPr>
        <w:t>переводить детей от рисования-подражания к самостоятельному творчеству;</w:t>
      </w:r>
    </w:p>
    <w:p w14:paraId="1B681EA3"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Модельно-конструктивная деятельность:</w:t>
      </w:r>
    </w:p>
    <w:p w14:paraId="046C124F"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14:paraId="410711ED"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Музыкальная деятельность:</w:t>
      </w:r>
    </w:p>
    <w:p w14:paraId="474797E6"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Воспитывать у детей эмоциональную отзывчивость на музыку. </w:t>
      </w:r>
    </w:p>
    <w:p w14:paraId="209B347D"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Познакомить с тремя музыкальными жанрами: песней, танцем, маршем. Способствовать развитию музыкальной памяти.</w:t>
      </w:r>
    </w:p>
    <w:p w14:paraId="7D396265"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w:t>
      </w:r>
      <w:r w:rsidRPr="00310C66">
        <w:rPr>
          <w:rFonts w:ascii="Times New Roman CYR" w:eastAsiaTheme="minorEastAsia" w:hAnsi="Times New Roman CYR" w:cs="Times New Roman CYR"/>
          <w:sz w:val="24"/>
          <w:szCs w:val="24"/>
          <w:lang w:eastAsia="ru-RU"/>
        </w:rPr>
        <w:lastRenderedPageBreak/>
        <w:t xml:space="preserve">движении под музыку </w:t>
      </w:r>
    </w:p>
    <w:p w14:paraId="1D80A55E"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Учить петь простые народные песни, попевки, прибаутки, передавая их настроение и характер.</w:t>
      </w:r>
    </w:p>
    <w:p w14:paraId="6B54D78B" w14:textId="77777777" w:rsidR="00F0365C" w:rsidRPr="00310C66" w:rsidRDefault="00F0365C" w:rsidP="008F119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10C66">
        <w:rPr>
          <w:rFonts w:ascii="Times New Roman" w:eastAsia="Times New Roman" w:hAnsi="Times New Roman" w:cs="Times New Roman"/>
          <w:i/>
          <w:sz w:val="24"/>
          <w:szCs w:val="24"/>
          <w:lang w:eastAsia="ru-RU"/>
        </w:rPr>
        <w:t>Театрализованная деятельность:</w:t>
      </w:r>
    </w:p>
    <w:p w14:paraId="30DDEBE1" w14:textId="77777777" w:rsidR="00F0365C" w:rsidRPr="00310C66" w:rsidRDefault="00F0365C" w:rsidP="00F0365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10C66">
        <w:rPr>
          <w:rFonts w:ascii="Times New Roman" w:eastAsia="Times New Roman" w:hAnsi="Times New Roman" w:cs="Times New Roman"/>
          <w:sz w:val="24"/>
          <w:szCs w:val="24"/>
          <w:lang w:eastAsia="ru-RU"/>
        </w:rPr>
        <w:t xml:space="preserve">воспитывать у детей устойчивый интерес детей к театрализованной игре, создавать условия для </w:t>
      </w:r>
      <w:proofErr w:type="spellStart"/>
      <w:r w:rsidRPr="00310C66">
        <w:rPr>
          <w:rFonts w:ascii="Times New Roman" w:eastAsia="Times New Roman" w:hAnsi="Times New Roman" w:cs="Times New Roman"/>
          <w:sz w:val="24"/>
          <w:szCs w:val="24"/>
          <w:lang w:eastAsia="ru-RU"/>
        </w:rPr>
        <w:t>еѐ</w:t>
      </w:r>
      <w:proofErr w:type="spellEnd"/>
      <w:r w:rsidRPr="00310C66">
        <w:rPr>
          <w:rFonts w:ascii="Times New Roman" w:eastAsia="Times New Roman" w:hAnsi="Times New Roman" w:cs="Times New Roman"/>
          <w:sz w:val="24"/>
          <w:szCs w:val="24"/>
          <w:lang w:eastAsia="ru-RU"/>
        </w:rPr>
        <w:t xml:space="preserve"> проведения; формировать положительные, доброжелательные, коллективные взаимоотношения;</w:t>
      </w:r>
      <w:r w:rsidRPr="00310C66">
        <w:rPr>
          <w:rFonts w:ascii="Times New Roman" w:eastAsia="Times New Roman" w:hAnsi="Times New Roman" w:cs="Times New Roman"/>
          <w:sz w:val="24"/>
          <w:szCs w:val="24"/>
          <w:lang w:eastAsia="ru-RU"/>
        </w:rPr>
        <w:br/>
        <w:t>формировать умение следить за развитием действия в играх-драматизациях и кукольных спектаклях,</w:t>
      </w:r>
      <w:r w:rsidRPr="00310C66">
        <w:rPr>
          <w:rFonts w:ascii="Times New Roman" w:eastAsia="Times New Roman" w:hAnsi="Times New Roman" w:cs="Times New Roman"/>
          <w:sz w:val="24"/>
          <w:szCs w:val="24"/>
          <w:lang w:eastAsia="ru-RU"/>
        </w:rPr>
        <w:br/>
        <w:t>созданных силами взрослых и старших детей;</w:t>
      </w:r>
      <w:r w:rsidRPr="00310C66">
        <w:rPr>
          <w:rFonts w:ascii="Times New Roman" w:eastAsia="Times New Roman" w:hAnsi="Times New Roman" w:cs="Times New Roman"/>
          <w:sz w:val="24"/>
          <w:szCs w:val="24"/>
          <w:lang w:eastAsia="ru-RU"/>
        </w:rPr>
        <w:br/>
        <w:t>формировать умение у детей имитировать характерные действия персонажей (птички летают, козленок</w:t>
      </w:r>
      <w:r w:rsidRPr="00310C66">
        <w:rPr>
          <w:rFonts w:ascii="Times New Roman" w:eastAsia="Times New Roman" w:hAnsi="Times New Roman" w:cs="Times New Roman"/>
          <w:sz w:val="24"/>
          <w:szCs w:val="24"/>
          <w:lang w:eastAsia="ru-RU"/>
        </w:rPr>
        <w:br/>
        <w:t>скачет), передавать эмоциональное состояние человека (мимикой, позой, жестом, движением);</w:t>
      </w:r>
      <w:r w:rsidRPr="00310C66">
        <w:rPr>
          <w:rFonts w:ascii="Times New Roman" w:eastAsia="Times New Roman" w:hAnsi="Times New Roman" w:cs="Times New Roman"/>
          <w:sz w:val="24"/>
          <w:szCs w:val="24"/>
          <w:lang w:eastAsia="ru-RU"/>
        </w:rPr>
        <w:br/>
        <w:t xml:space="preserve">познакомить детей с различными видами театра (кукольным, настольным, пальчиковым, театром теней, театром на </w:t>
      </w:r>
      <w:proofErr w:type="spellStart"/>
      <w:r w:rsidRPr="00310C66">
        <w:rPr>
          <w:rFonts w:ascii="Times New Roman" w:eastAsia="Times New Roman" w:hAnsi="Times New Roman" w:cs="Times New Roman"/>
          <w:sz w:val="24"/>
          <w:szCs w:val="24"/>
          <w:lang w:eastAsia="ru-RU"/>
        </w:rPr>
        <w:t>фланелеграфе</w:t>
      </w:r>
      <w:proofErr w:type="spellEnd"/>
      <w:r w:rsidRPr="00310C66">
        <w:rPr>
          <w:rFonts w:ascii="Times New Roman" w:eastAsia="Times New Roman" w:hAnsi="Times New Roman" w:cs="Times New Roman"/>
          <w:sz w:val="24"/>
          <w:szCs w:val="24"/>
          <w:lang w:eastAsia="ru-RU"/>
        </w:rPr>
        <w:t>);</w:t>
      </w:r>
      <w:r w:rsidRPr="00310C66">
        <w:rPr>
          <w:rFonts w:ascii="Times New Roman" w:eastAsia="Times New Roman" w:hAnsi="Times New Roman" w:cs="Times New Roman"/>
          <w:sz w:val="24"/>
          <w:szCs w:val="24"/>
          <w:lang w:eastAsia="ru-RU"/>
        </w:rPr>
        <w:br/>
        <w:t>знакомить детей с приемами вождения настольных кукол;</w:t>
      </w:r>
      <w:r w:rsidRPr="00310C66">
        <w:rPr>
          <w:rFonts w:ascii="Times New Roman" w:eastAsia="Times New Roman" w:hAnsi="Times New Roman" w:cs="Times New Roman"/>
          <w:sz w:val="24"/>
          <w:szCs w:val="24"/>
          <w:lang w:eastAsia="ru-RU"/>
        </w:rPr>
        <w:br/>
        <w:t>формировать у детей умение сопровождать движения простой песенкой;</w:t>
      </w:r>
      <w:r w:rsidRPr="00310C66">
        <w:rPr>
          <w:rFonts w:ascii="Times New Roman" w:eastAsia="Times New Roman" w:hAnsi="Times New Roman" w:cs="Times New Roman"/>
          <w:sz w:val="24"/>
          <w:szCs w:val="24"/>
          <w:lang w:eastAsia="ru-RU"/>
        </w:rPr>
        <w:br/>
        <w:t>вызывать желание действовать с элементами костюмов (шапочки, воротнички и так далее) и атрибутами как внешними символами роли;</w:t>
      </w:r>
      <w:r w:rsidRPr="00310C66">
        <w:rPr>
          <w:rFonts w:ascii="Times New Roman" w:eastAsia="Times New Roman" w:hAnsi="Times New Roman" w:cs="Times New Roman"/>
          <w:sz w:val="24"/>
          <w:szCs w:val="24"/>
          <w:lang w:eastAsia="ru-RU"/>
        </w:rPr>
        <w:br/>
        <w:t>формировать у детей интонационную выразительность речи в процессе театрально-игровой деятельности;</w:t>
      </w:r>
      <w:r w:rsidRPr="00310C66">
        <w:rPr>
          <w:rFonts w:ascii="Times New Roman" w:eastAsia="Times New Roman" w:hAnsi="Times New Roman" w:cs="Times New Roman"/>
          <w:sz w:val="24"/>
          <w:szCs w:val="24"/>
          <w:lang w:eastAsia="ru-RU"/>
        </w:rPr>
        <w:br/>
        <w:t>развивать у детей диалогическую речь в процессе театрально-игровой деятельности;</w:t>
      </w:r>
      <w:r w:rsidRPr="00310C66">
        <w:rPr>
          <w:rFonts w:ascii="Times New Roman" w:eastAsia="Times New Roman" w:hAnsi="Times New Roman" w:cs="Times New Roman"/>
          <w:sz w:val="24"/>
          <w:szCs w:val="24"/>
          <w:lang w:eastAsia="ru-RU"/>
        </w:rPr>
        <w:br/>
        <w:t>формировать у детей умение следить за развитием действия в драматизациях и кукольных спектаклях;</w:t>
      </w:r>
      <w:r w:rsidRPr="00310C66">
        <w:rPr>
          <w:rFonts w:ascii="Times New Roman" w:eastAsia="Times New Roman" w:hAnsi="Times New Roman" w:cs="Times New Roman"/>
          <w:sz w:val="24"/>
          <w:szCs w:val="24"/>
          <w:lang w:eastAsia="ru-RU"/>
        </w:rPr>
        <w:br/>
        <w:t>формировать у детей умение использовать импровизационные формы диалогов действующих лиц в хорошо знакомых сказках;</w:t>
      </w:r>
    </w:p>
    <w:p w14:paraId="4CAEDE4B" w14:textId="77777777" w:rsidR="00F0365C" w:rsidRPr="00310C66" w:rsidRDefault="00F0365C" w:rsidP="00F0365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10C66">
        <w:rPr>
          <w:rFonts w:ascii="Times New Roman" w:eastAsia="Times New Roman" w:hAnsi="Times New Roman" w:cs="Times New Roman"/>
          <w:i/>
          <w:sz w:val="24"/>
          <w:szCs w:val="24"/>
          <w:lang w:eastAsia="ru-RU"/>
        </w:rPr>
        <w:t>Культурно-досуговая деятельность:</w:t>
      </w:r>
      <w:r w:rsidRPr="00310C66">
        <w:rPr>
          <w:rFonts w:ascii="Times New Roman" w:eastAsia="Times New Roman" w:hAnsi="Times New Roman" w:cs="Times New Roman"/>
          <w:sz w:val="24"/>
          <w:szCs w:val="24"/>
          <w:lang w:eastAsia="ru-RU"/>
        </w:rPr>
        <w:br/>
        <w:t>способствовать организации культурно-досуговой деятельности детей по интересам, обеспечивая</w:t>
      </w:r>
      <w:r w:rsidRPr="00310C66">
        <w:rPr>
          <w:rFonts w:ascii="Times New Roman" w:eastAsia="Times New Roman" w:hAnsi="Times New Roman" w:cs="Times New Roman"/>
          <w:sz w:val="24"/>
          <w:szCs w:val="24"/>
          <w:lang w:eastAsia="ru-RU"/>
        </w:rPr>
        <w:br/>
        <w:t>эмоциональное благополучие и отдых;</w:t>
      </w:r>
      <w:r w:rsidRPr="00310C66">
        <w:rPr>
          <w:rFonts w:ascii="Times New Roman" w:eastAsia="Times New Roman" w:hAnsi="Times New Roman" w:cs="Times New Roman"/>
          <w:sz w:val="24"/>
          <w:szCs w:val="24"/>
          <w:lang w:eastAsia="ru-RU"/>
        </w:rPr>
        <w:br/>
        <w:t>помогать детям организовывать свободное время с интересом;</w:t>
      </w:r>
      <w:r w:rsidRPr="00310C66">
        <w:rPr>
          <w:rFonts w:ascii="Times New Roman" w:eastAsia="Times New Roman" w:hAnsi="Times New Roman" w:cs="Times New Roman"/>
          <w:sz w:val="24"/>
          <w:szCs w:val="24"/>
          <w:lang w:eastAsia="ru-RU"/>
        </w:rPr>
        <w:br/>
        <w:t>создавать условия для активного и пассивного отдыха;</w:t>
      </w:r>
    </w:p>
    <w:p w14:paraId="6B92CEFE" w14:textId="77777777" w:rsidR="003A0AB3" w:rsidRPr="00310C66" w:rsidRDefault="003A0AB3" w:rsidP="003A0AB3">
      <w:pPr>
        <w:widowControl w:val="0"/>
        <w:autoSpaceDE w:val="0"/>
        <w:autoSpaceDN w:val="0"/>
        <w:adjustRightInd w:val="0"/>
        <w:spacing w:after="0" w:line="240" w:lineRule="auto"/>
        <w:rPr>
          <w:rFonts w:ascii="Times New Roman CYR" w:eastAsiaTheme="minorEastAsia" w:hAnsi="Times New Roman CYR" w:cs="Times New Roman CYR"/>
          <w:b/>
          <w:bCs/>
          <w:i/>
          <w:iCs/>
          <w:sz w:val="24"/>
          <w:szCs w:val="24"/>
          <w:lang w:eastAsia="ru-RU"/>
        </w:rPr>
      </w:pPr>
      <w:r w:rsidRPr="00310C66">
        <w:rPr>
          <w:rFonts w:ascii="Times New Roman" w:eastAsia="Times New Roman" w:hAnsi="Times New Roman" w:cs="Times New Roman"/>
          <w:sz w:val="24"/>
          <w:szCs w:val="24"/>
          <w:lang w:eastAsia="ru-RU"/>
        </w:rPr>
        <w:t>создавать атмосферу эмоционального благополучия в культурно-досуговой деятельности;</w:t>
      </w:r>
      <w:r w:rsidRPr="00310C66">
        <w:rPr>
          <w:rFonts w:ascii="Times New Roman" w:eastAsia="Times New Roman" w:hAnsi="Times New Roman" w:cs="Times New Roman"/>
          <w:sz w:val="24"/>
          <w:szCs w:val="24"/>
          <w:lang w:eastAsia="ru-RU"/>
        </w:rPr>
        <w:br/>
        <w:t>развивать интерес к просмотру кукольных спектаклей, прослушиванию музыкальных и литературных</w:t>
      </w:r>
      <w:r w:rsidRPr="00310C66">
        <w:rPr>
          <w:rFonts w:ascii="Times New Roman" w:eastAsia="Times New Roman" w:hAnsi="Times New Roman" w:cs="Times New Roman"/>
          <w:sz w:val="24"/>
          <w:szCs w:val="24"/>
          <w:lang w:eastAsia="ru-RU"/>
        </w:rPr>
        <w:br/>
        <w:t>произведений;</w:t>
      </w:r>
      <w:r w:rsidRPr="00310C66">
        <w:rPr>
          <w:rFonts w:ascii="Times New Roman" w:eastAsia="Times New Roman" w:hAnsi="Times New Roman" w:cs="Times New Roman"/>
          <w:sz w:val="24"/>
          <w:szCs w:val="24"/>
          <w:lang w:eastAsia="ru-RU"/>
        </w:rPr>
        <w:br/>
        <w:t>формировать желание участвовать в праздниках и развлечениях;</w:t>
      </w:r>
      <w:r w:rsidRPr="00310C66">
        <w:rPr>
          <w:rFonts w:ascii="Times New Roman" w:eastAsia="Times New Roman" w:hAnsi="Times New Roman" w:cs="Times New Roman"/>
          <w:sz w:val="24"/>
          <w:szCs w:val="24"/>
          <w:lang w:eastAsia="ru-RU"/>
        </w:rPr>
        <w:br/>
        <w:t>формировать основы праздничной культуры и навыки общения в ходе праздника и развлечения.</w:t>
      </w:r>
    </w:p>
    <w:p w14:paraId="7A1BC7C0"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310C66">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16CB1D18"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Изобразительная деятельность:</w:t>
      </w:r>
    </w:p>
    <w:p w14:paraId="0927DD71"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Рисование.</w:t>
      </w:r>
      <w:r w:rsidRPr="00310C66">
        <w:rPr>
          <w:rFonts w:ascii="Times New Roman CYR" w:eastAsiaTheme="minorEastAsia" w:hAnsi="Times New Roman CYR" w:cs="Times New Roman CYR"/>
          <w:sz w:val="24"/>
          <w:szCs w:val="24"/>
          <w:lang w:eastAsia="ru-RU"/>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w:t>
      </w:r>
      <w:r w:rsidRPr="00310C66">
        <w:rPr>
          <w:rFonts w:ascii="Times New Roman CYR" w:eastAsiaTheme="minorEastAsia" w:hAnsi="Times New Roman CYR" w:cs="Times New Roman CYR"/>
          <w:sz w:val="24"/>
          <w:szCs w:val="24"/>
          <w:lang w:eastAsia="ru-RU"/>
        </w:rPr>
        <w:lastRenderedPageBreak/>
        <w:t xml:space="preserve">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14:paraId="5966E29C"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14:paraId="5B105B1A"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Лепка.</w:t>
      </w:r>
      <w:r w:rsidRPr="00310C66">
        <w:rPr>
          <w:rFonts w:ascii="Times New Roman CYR" w:eastAsiaTheme="minorEastAsia" w:hAnsi="Times New Roman CYR" w:cs="Times New Roman CYR"/>
          <w:sz w:val="24"/>
          <w:szCs w:val="24"/>
          <w:lang w:eastAsia="ru-RU"/>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w:t>
      </w:r>
      <w:proofErr w:type="spellStart"/>
      <w:r w:rsidRPr="00310C66">
        <w:rPr>
          <w:rFonts w:ascii="Times New Roman CYR" w:eastAsiaTheme="minorEastAsia" w:hAnsi="Times New Roman CYR" w:cs="Times New Roman CYR"/>
          <w:sz w:val="24"/>
          <w:szCs w:val="24"/>
          <w:lang w:eastAsia="ru-RU"/>
        </w:rPr>
        <w:t>оровод</w:t>
      </w:r>
      <w:proofErr w:type="spellEnd"/>
      <w:r w:rsidRPr="00310C66">
        <w:rPr>
          <w:rFonts w:ascii="Times New Roman CYR" w:eastAsiaTheme="minorEastAsia" w:hAnsi="Times New Roman CYR" w:cs="Times New Roman CYR"/>
          <w:sz w:val="24"/>
          <w:szCs w:val="24"/>
          <w:lang w:eastAsia="ru-RU"/>
        </w:rPr>
        <w:t>, яблоки лежат на тарелке и др.). Вызывать радость от восприятия результата общей работы.</w:t>
      </w:r>
    </w:p>
    <w:p w14:paraId="1D83EBE2"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Аппликация.</w:t>
      </w:r>
      <w:r w:rsidRPr="00310C66">
        <w:rPr>
          <w:rFonts w:ascii="Times New Roman CYR" w:eastAsiaTheme="minorEastAsia" w:hAnsi="Times New Roman CYR" w:cs="Times New Roman CYR"/>
          <w:sz w:val="24"/>
          <w:szCs w:val="24"/>
          <w:lang w:eastAsia="ru-RU"/>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310C66">
        <w:rPr>
          <w:rFonts w:ascii="Times New Roman CYR" w:eastAsiaTheme="minorEastAsia" w:hAnsi="Times New Roman CYR" w:cs="Times New Roman CYR"/>
          <w:sz w:val="24"/>
          <w:szCs w:val="24"/>
          <w:lang w:eastAsia="ru-RU"/>
        </w:rPr>
        <w:t>розета</w:t>
      </w:r>
      <w:proofErr w:type="spellEnd"/>
      <w:r w:rsidRPr="00310C66">
        <w:rPr>
          <w:rFonts w:ascii="Times New Roman CYR" w:eastAsiaTheme="minorEastAsia" w:hAnsi="Times New Roman CYR" w:cs="Times New Roman CYR"/>
          <w:sz w:val="24"/>
          <w:szCs w:val="24"/>
          <w:lang w:eastAsia="ru-RU"/>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14:paraId="68FD051B"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Модельно-конструктивная деятельность:</w:t>
      </w:r>
    </w:p>
    <w:p w14:paraId="4DB9CC00"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14:paraId="6BD40B1E"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Музыкальная деятельность:</w:t>
      </w:r>
    </w:p>
    <w:p w14:paraId="40BB660D"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Слушание.</w:t>
      </w:r>
      <w:r w:rsidRPr="00310C66">
        <w:rPr>
          <w:rFonts w:ascii="Times New Roman CYR" w:eastAsiaTheme="minorEastAsia" w:hAnsi="Times New Roman CYR" w:cs="Times New Roman CYR"/>
          <w:sz w:val="24"/>
          <w:szCs w:val="24"/>
          <w:lang w:eastAsia="ru-RU"/>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14:paraId="7046C6C7"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lastRenderedPageBreak/>
        <w:t>Пение.</w:t>
      </w:r>
      <w:r w:rsidRPr="00310C66">
        <w:rPr>
          <w:rFonts w:ascii="Times New Roman CYR" w:eastAsiaTheme="minorEastAsia" w:hAnsi="Times New Roman CYR" w:cs="Times New Roman CYR"/>
          <w:sz w:val="24"/>
          <w:szCs w:val="24"/>
          <w:lang w:eastAsia="ru-RU"/>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14:paraId="6644BA20"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Песенное творчество.</w:t>
      </w:r>
      <w:r w:rsidRPr="00310C66">
        <w:rPr>
          <w:rFonts w:ascii="Times New Roman CYR" w:eastAsiaTheme="minorEastAsia" w:hAnsi="Times New Roman CYR" w:cs="Times New Roman CYR"/>
          <w:sz w:val="24"/>
          <w:szCs w:val="24"/>
          <w:lang w:eastAsia="ru-RU"/>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14:paraId="75A544F3"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 xml:space="preserve">Музыкально-ритмические движения. </w:t>
      </w:r>
      <w:r w:rsidRPr="00310C66">
        <w:rPr>
          <w:rFonts w:ascii="Times New Roman CYR" w:eastAsiaTheme="minorEastAsia" w:hAnsi="Times New Roman CYR" w:cs="Times New Roman CYR"/>
          <w:sz w:val="24"/>
          <w:szCs w:val="24"/>
          <w:lang w:eastAsia="ru-RU"/>
        </w:rPr>
        <w:t>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14:paraId="60530A9F"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 Развитие танцевально-игрового творчества. Поддерживать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14:paraId="6CCB68C6"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 </w:t>
      </w:r>
      <w:r w:rsidRPr="00310C66">
        <w:rPr>
          <w:rFonts w:ascii="Times New Roman CYR" w:eastAsiaTheme="minorEastAsia" w:hAnsi="Times New Roman CYR" w:cs="Times New Roman CYR"/>
          <w:i/>
          <w:iCs/>
          <w:sz w:val="24"/>
          <w:szCs w:val="24"/>
          <w:lang w:eastAsia="ru-RU"/>
        </w:rPr>
        <w:t>Игра на детских музыкальных инструментах.</w:t>
      </w:r>
      <w:r w:rsidRPr="00310C66">
        <w:rPr>
          <w:rFonts w:ascii="Times New Roman CYR" w:eastAsiaTheme="minorEastAsia" w:hAnsi="Times New Roman CYR" w:cs="Times New Roman CYR"/>
          <w:sz w:val="24"/>
          <w:szCs w:val="24"/>
          <w:lang w:eastAsia="ru-RU"/>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14:paraId="527F6D2A"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7D8BBA32"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310C66">
        <w:rPr>
          <w:rFonts w:ascii="Times New Roman CYR" w:eastAsiaTheme="minorEastAsia" w:hAnsi="Times New Roman CYR" w:cs="Times New Roman CYR"/>
          <w:b/>
          <w:bCs/>
          <w:i/>
          <w:iCs/>
          <w:sz w:val="24"/>
          <w:szCs w:val="24"/>
          <w:lang w:eastAsia="ru-RU"/>
        </w:rPr>
        <w:t>От 4 лет до 5 лет</w:t>
      </w:r>
    </w:p>
    <w:p w14:paraId="74731D7A"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В области художественно-эстетического развития основными </w:t>
      </w:r>
      <w:r w:rsidRPr="00310C66">
        <w:rPr>
          <w:rFonts w:ascii="Times New Roman CYR" w:eastAsiaTheme="minorEastAsia" w:hAnsi="Times New Roman CYR" w:cs="Times New Roman CYR"/>
          <w:b/>
          <w:bCs/>
          <w:i/>
          <w:iCs/>
          <w:sz w:val="24"/>
          <w:szCs w:val="24"/>
          <w:lang w:eastAsia="ru-RU"/>
        </w:rPr>
        <w:t>задачами</w:t>
      </w:r>
      <w:r w:rsidRPr="00310C66">
        <w:rPr>
          <w:rFonts w:ascii="Times New Roman CYR" w:eastAsiaTheme="minorEastAsia" w:hAnsi="Times New Roman CYR" w:cs="Times New Roman CYR"/>
          <w:sz w:val="24"/>
          <w:szCs w:val="24"/>
          <w:lang w:eastAsia="ru-RU"/>
        </w:rPr>
        <w:t xml:space="preserve"> образовательной деятельности являются:</w:t>
      </w:r>
    </w:p>
    <w:p w14:paraId="7F3EC156" w14:textId="77777777" w:rsidR="003A0AB3" w:rsidRPr="00310C66" w:rsidRDefault="003A0AB3" w:rsidP="008F119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10C66">
        <w:rPr>
          <w:rFonts w:ascii="Times New Roman" w:eastAsia="Times New Roman" w:hAnsi="Times New Roman" w:cs="Times New Roman"/>
          <w:i/>
          <w:sz w:val="24"/>
          <w:szCs w:val="24"/>
          <w:lang w:eastAsia="ru-RU"/>
        </w:rPr>
        <w:t xml:space="preserve">Приобщение к искусству: </w:t>
      </w:r>
    </w:p>
    <w:p w14:paraId="258BEF5D" w14:textId="77777777" w:rsidR="003A0AB3" w:rsidRPr="00310C66" w:rsidRDefault="003A0AB3" w:rsidP="003A0AB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sz w:val="24"/>
          <w:szCs w:val="24"/>
          <w:lang w:eastAsia="ru-RU"/>
        </w:rPr>
        <w:t>продолжать развивать у детей художественное и эстетическое восприятие в процессе ознакомления с</w:t>
      </w:r>
      <w:r w:rsidRPr="00310C66">
        <w:rPr>
          <w:rFonts w:ascii="Times New Roman" w:eastAsia="Times New Roman" w:hAnsi="Times New Roman" w:cs="Times New Roman"/>
          <w:sz w:val="24"/>
          <w:szCs w:val="24"/>
          <w:lang w:eastAsia="ru-RU"/>
        </w:rPr>
        <w:br/>
        <w:t>произведениями разных видов искусства;</w:t>
      </w:r>
      <w:r w:rsidRPr="00310C66">
        <w:rPr>
          <w:rFonts w:ascii="Times New Roman" w:eastAsia="Times New Roman" w:hAnsi="Times New Roman" w:cs="Times New Roman"/>
          <w:sz w:val="24"/>
          <w:szCs w:val="24"/>
          <w:lang w:eastAsia="ru-RU"/>
        </w:rPr>
        <w:br/>
        <w:t>развивать воображение, художественный вкус;</w:t>
      </w:r>
      <w:r w:rsidRPr="00310C66">
        <w:rPr>
          <w:rFonts w:ascii="Times New Roman" w:eastAsia="Times New Roman" w:hAnsi="Times New Roman" w:cs="Times New Roman"/>
          <w:sz w:val="24"/>
          <w:szCs w:val="24"/>
          <w:lang w:eastAsia="ru-RU"/>
        </w:rPr>
        <w:br/>
        <w:t>формировать у детей умение сравнивать произведения различных видов искусства;</w:t>
      </w:r>
      <w:r w:rsidRPr="00310C66">
        <w:rPr>
          <w:rFonts w:ascii="Times New Roman" w:eastAsia="Times New Roman" w:hAnsi="Times New Roman" w:cs="Times New Roman"/>
          <w:sz w:val="24"/>
          <w:szCs w:val="24"/>
          <w:lang w:eastAsia="ru-RU"/>
        </w:rPr>
        <w:br/>
        <w:t>развивать отзывчивость и эстетическое сопереживание на красоту окружающей действительности;</w:t>
      </w:r>
      <w:r w:rsidRPr="00310C66">
        <w:rPr>
          <w:rFonts w:ascii="Times New Roman" w:eastAsia="Times New Roman" w:hAnsi="Times New Roman" w:cs="Times New Roman"/>
          <w:sz w:val="24"/>
          <w:szCs w:val="24"/>
          <w:lang w:eastAsia="ru-RU"/>
        </w:rPr>
        <w:br/>
        <w:t>развивать у детей интерес к искусству как виду творческой деятельности человека;</w:t>
      </w:r>
      <w:r w:rsidRPr="00310C66">
        <w:rPr>
          <w:rFonts w:ascii="Times New Roman" w:eastAsia="Times New Roman" w:hAnsi="Times New Roman" w:cs="Times New Roman"/>
          <w:sz w:val="24"/>
          <w:szCs w:val="24"/>
          <w:lang w:eastAsia="ru-RU"/>
        </w:rPr>
        <w:br/>
        <w:t>познакомить детей с видами и жанрами искусства, историей его возникновения, средствами выразительности</w:t>
      </w:r>
      <w:r w:rsidRPr="00310C66">
        <w:rPr>
          <w:rFonts w:ascii="Times New Roman" w:eastAsia="Times New Roman" w:hAnsi="Times New Roman" w:cs="Times New Roman"/>
          <w:sz w:val="24"/>
          <w:szCs w:val="24"/>
          <w:lang w:eastAsia="ru-RU"/>
        </w:rPr>
        <w:br/>
        <w:t>разных видов искусства;</w:t>
      </w:r>
      <w:r w:rsidRPr="00310C66">
        <w:rPr>
          <w:rFonts w:ascii="Times New Roman" w:eastAsia="Times New Roman" w:hAnsi="Times New Roman" w:cs="Times New Roman"/>
          <w:sz w:val="24"/>
          <w:szCs w:val="24"/>
          <w:lang w:eastAsia="ru-RU"/>
        </w:rPr>
        <w:br/>
        <w:t>формировать понимание красоты произведений искусства, потребность общения с искусством;</w:t>
      </w:r>
      <w:r w:rsidRPr="00310C66">
        <w:rPr>
          <w:rFonts w:ascii="Times New Roman" w:eastAsia="Times New Roman" w:hAnsi="Times New Roman" w:cs="Times New Roman"/>
          <w:sz w:val="24"/>
          <w:szCs w:val="24"/>
          <w:lang w:eastAsia="ru-RU"/>
        </w:rPr>
        <w:br/>
        <w:t>формировать у детей интерес к детским выставкам, спектаклям; желание посещать театр, музей и тому</w:t>
      </w:r>
      <w:r w:rsidRPr="00310C66">
        <w:rPr>
          <w:rFonts w:ascii="Times New Roman" w:eastAsia="Times New Roman" w:hAnsi="Times New Roman" w:cs="Times New Roman"/>
          <w:sz w:val="24"/>
          <w:szCs w:val="24"/>
          <w:lang w:eastAsia="ru-RU"/>
        </w:rPr>
        <w:br/>
        <w:t>подобное;</w:t>
      </w:r>
      <w:r w:rsidRPr="00310C66">
        <w:rPr>
          <w:rFonts w:ascii="Times New Roman" w:eastAsia="Times New Roman" w:hAnsi="Times New Roman" w:cs="Times New Roman"/>
          <w:sz w:val="24"/>
          <w:szCs w:val="24"/>
          <w:lang w:eastAsia="ru-RU"/>
        </w:rPr>
        <w:br/>
        <w:t>приобщать детей к лучшим образцам отечественного и мирового искусства;</w:t>
      </w:r>
      <w:r w:rsidRPr="00310C66">
        <w:rPr>
          <w:rFonts w:ascii="Times New Roman" w:eastAsia="Times New Roman" w:hAnsi="Times New Roman" w:cs="Times New Roman"/>
          <w:sz w:val="24"/>
          <w:szCs w:val="24"/>
          <w:lang w:eastAsia="ru-RU"/>
        </w:rPr>
        <w:br/>
        <w:t>воспитывать патриотизм и чувства гордости за свою страну, край в процессе ознакомления с различными видами искусства;</w:t>
      </w:r>
    </w:p>
    <w:p w14:paraId="046A84A7"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Изобразительная деятельность:</w:t>
      </w:r>
    </w:p>
    <w:p w14:paraId="056FA12F"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Продолжать развивать интерес детей и положительный отклик к различным видам изобразительной деятельности.</w:t>
      </w:r>
    </w:p>
    <w:p w14:paraId="2687497D"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14:paraId="2F1B09D7"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lastRenderedPageBreak/>
        <w:t>Продолжать формировать умение рассматривать и обследовать предметы, в том числе с помощью рук.</w:t>
      </w:r>
    </w:p>
    <w:p w14:paraId="3B55573F"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14:paraId="5400D311"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Учить детей выделять и использовать средства выразительности в рисовании, лепке, аппликации.</w:t>
      </w:r>
    </w:p>
    <w:p w14:paraId="3EAE2272"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Продолжать формировать умение создавать коллективные произведения в рисовании, лепке, аппликации.</w:t>
      </w:r>
    </w:p>
    <w:p w14:paraId="396C3F23"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14:paraId="08BF05BF"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Приучать детей быть аккуратными: сохранять свое рабочее место в порядке, по окончании работы убирать все со стола.</w:t>
      </w:r>
    </w:p>
    <w:p w14:paraId="234C36AC" w14:textId="77777777" w:rsidR="001573A3" w:rsidRPr="00310C66" w:rsidRDefault="001573A3"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w:t>
      </w:r>
      <w:r w:rsidRPr="00310C66">
        <w:rPr>
          <w:rFonts w:ascii="Times New Roman" w:eastAsia="Times New Roman" w:hAnsi="Times New Roman" w:cs="Times New Roman"/>
          <w:sz w:val="24"/>
          <w:szCs w:val="24"/>
          <w:lang w:eastAsia="ru-RU"/>
        </w:rPr>
        <w:br/>
        <w:t>Поддерживать личностное творческое начало в процессе восприятия прекрасного и собственной</w:t>
      </w:r>
      <w:r w:rsidRPr="00310C66">
        <w:rPr>
          <w:rFonts w:ascii="Times New Roman" w:eastAsia="Times New Roman" w:hAnsi="Times New Roman" w:cs="Times New Roman"/>
          <w:sz w:val="24"/>
          <w:szCs w:val="24"/>
          <w:lang w:eastAsia="ru-RU"/>
        </w:rPr>
        <w:br/>
        <w:t>изобразительной деятельности;</w:t>
      </w:r>
      <w:r w:rsidRPr="00310C66">
        <w:rPr>
          <w:rFonts w:ascii="Times New Roman" w:eastAsia="Times New Roman" w:hAnsi="Times New Roman" w:cs="Times New Roman"/>
          <w:sz w:val="24"/>
          <w:szCs w:val="24"/>
          <w:lang w:eastAsia="ru-RU"/>
        </w:rPr>
        <w:br/>
        <w:t>Развивать художественно-творческие способности у детей в различных видах изобразительной деятельности;</w:t>
      </w:r>
      <w:r w:rsidRPr="00310C66">
        <w:rPr>
          <w:rFonts w:ascii="Times New Roman" w:eastAsia="Times New Roman" w:hAnsi="Times New Roman" w:cs="Times New Roman"/>
          <w:sz w:val="24"/>
          <w:szCs w:val="24"/>
          <w:lang w:eastAsia="ru-RU"/>
        </w:rPr>
        <w:br/>
        <w:t>Создавать условия для самостоятельного художественного творчества детей;</w:t>
      </w:r>
    </w:p>
    <w:p w14:paraId="3DDA267F"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Учить проявлять дружелюбие при оценке работ других детей.</w:t>
      </w:r>
    </w:p>
    <w:p w14:paraId="7503B0F2"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Модельно-конструктивная деятельность:</w:t>
      </w:r>
    </w:p>
    <w:p w14:paraId="29A839D0"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14:paraId="35BEAAD1"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Учить сооружать постройки из крупного и мелкого строительного материала.</w:t>
      </w:r>
    </w:p>
    <w:p w14:paraId="6EABEDFD"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Обучать конструированию из бумаги.</w:t>
      </w:r>
    </w:p>
    <w:p w14:paraId="54D5E97C"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Приобщать детей к изготовлению поделок из природного материала.</w:t>
      </w:r>
    </w:p>
    <w:p w14:paraId="2D6B2D83"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Музыкальная деятельность:</w:t>
      </w:r>
    </w:p>
    <w:p w14:paraId="03BDD0E9"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14:paraId="240437B7"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Обогащать музыкальные впечатления, способствовать дальнейшему развитию основ музыкальной культуры.</w:t>
      </w:r>
    </w:p>
    <w:p w14:paraId="50DA1C61"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Развивать музыкальность детей.</w:t>
      </w:r>
    </w:p>
    <w:p w14:paraId="5A7F9838" w14:textId="77777777" w:rsidR="0049691A" w:rsidRPr="00310C66" w:rsidRDefault="0049691A"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Воспитывать слушательскую культуру детей;</w:t>
      </w:r>
    </w:p>
    <w:p w14:paraId="6BFF7428"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Воспитание интереса и любви к высокохудожественной музыке.</w:t>
      </w:r>
    </w:p>
    <w:p w14:paraId="42181E3D"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Различать средства выразительности в музыке, различать звуки по высоте.</w:t>
      </w:r>
    </w:p>
    <w:p w14:paraId="324CDFCE"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Поддерживать интерес к пению.</w:t>
      </w:r>
    </w:p>
    <w:p w14:paraId="4A32ACEA" w14:textId="77777777" w:rsidR="0049691A" w:rsidRPr="00310C66" w:rsidRDefault="0049691A" w:rsidP="008F11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0C66">
        <w:rPr>
          <w:rFonts w:ascii="Times New Roman" w:eastAsia="Times New Roman" w:hAnsi="Times New Roman" w:cs="Times New Roman"/>
          <w:sz w:val="24"/>
          <w:szCs w:val="24"/>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w:t>
      </w:r>
    </w:p>
    <w:p w14:paraId="15206700" w14:textId="77777777" w:rsidR="0049691A" w:rsidRPr="00310C66" w:rsidRDefault="0049691A"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sz w:val="24"/>
          <w:szCs w:val="24"/>
          <w:lang w:eastAsia="ru-RU"/>
        </w:rPr>
        <w:t>Поощрять желание детей самостоятельно заниматься музыкальной деятельностью.</w:t>
      </w:r>
    </w:p>
    <w:p w14:paraId="171C243F" w14:textId="77777777" w:rsidR="0049691A" w:rsidRPr="00310C66" w:rsidRDefault="0049691A" w:rsidP="008F119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10C66">
        <w:rPr>
          <w:rFonts w:ascii="Times New Roman" w:eastAsia="Times New Roman" w:hAnsi="Times New Roman" w:cs="Times New Roman"/>
          <w:i/>
          <w:sz w:val="24"/>
          <w:szCs w:val="24"/>
          <w:lang w:eastAsia="ru-RU"/>
        </w:rPr>
        <w:t xml:space="preserve">Театрализованная деятельность: </w:t>
      </w:r>
    </w:p>
    <w:p w14:paraId="2DA75609" w14:textId="77777777" w:rsidR="0049691A" w:rsidRPr="00310C66" w:rsidRDefault="0049691A" w:rsidP="0049691A">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10C66">
        <w:rPr>
          <w:rFonts w:ascii="Times New Roman" w:eastAsia="Times New Roman" w:hAnsi="Times New Roman" w:cs="Times New Roman"/>
          <w:sz w:val="24"/>
          <w:szCs w:val="24"/>
          <w:lang w:eastAsia="ru-RU"/>
        </w:rPr>
        <w:t>продолжать развивать интерес детей к театрализованной деятельности;</w:t>
      </w:r>
      <w:r w:rsidRPr="00310C66">
        <w:rPr>
          <w:rFonts w:ascii="Times New Roman" w:eastAsia="Times New Roman" w:hAnsi="Times New Roman" w:cs="Times New Roman"/>
          <w:sz w:val="24"/>
          <w:szCs w:val="24"/>
          <w:lang w:eastAsia="ru-RU"/>
        </w:rPr>
        <w:br/>
        <w:t>формировать опыт социальных навыков поведения, создавать условия для развития творческой активности детей;</w:t>
      </w:r>
      <w:r w:rsidRPr="00310C66">
        <w:rPr>
          <w:rFonts w:ascii="Times New Roman" w:eastAsia="Times New Roman" w:hAnsi="Times New Roman" w:cs="Times New Roman"/>
          <w:sz w:val="24"/>
          <w:szCs w:val="24"/>
          <w:lang w:eastAsia="ru-RU"/>
        </w:rPr>
        <w:br/>
        <w:t>учить элементам художественно-образных выразительных средств (интонация, мимика, пантомимика);</w:t>
      </w:r>
      <w:r w:rsidRPr="00310C66">
        <w:rPr>
          <w:rFonts w:ascii="Times New Roman" w:eastAsia="Times New Roman" w:hAnsi="Times New Roman" w:cs="Times New Roman"/>
          <w:sz w:val="24"/>
          <w:szCs w:val="24"/>
          <w:lang w:eastAsia="ru-RU"/>
        </w:rPr>
        <w:br/>
        <w:t>активизировать словарь детей, совершенствовать звуковую культуру речи, интонационный строй,</w:t>
      </w:r>
      <w:r w:rsidRPr="00310C66">
        <w:rPr>
          <w:rFonts w:ascii="Times New Roman" w:eastAsia="Times New Roman" w:hAnsi="Times New Roman" w:cs="Times New Roman"/>
          <w:sz w:val="24"/>
          <w:szCs w:val="24"/>
          <w:lang w:eastAsia="ru-RU"/>
        </w:rPr>
        <w:br/>
        <w:t>диалогическую речь;</w:t>
      </w:r>
      <w:r w:rsidRPr="00310C66">
        <w:rPr>
          <w:rFonts w:ascii="Times New Roman" w:eastAsia="Times New Roman" w:hAnsi="Times New Roman" w:cs="Times New Roman"/>
          <w:sz w:val="24"/>
          <w:szCs w:val="24"/>
          <w:lang w:eastAsia="ru-RU"/>
        </w:rPr>
        <w:br/>
      </w:r>
      <w:r w:rsidRPr="00310C66">
        <w:rPr>
          <w:rFonts w:ascii="Times New Roman" w:eastAsia="Times New Roman" w:hAnsi="Times New Roman" w:cs="Times New Roman"/>
          <w:sz w:val="24"/>
          <w:szCs w:val="24"/>
          <w:lang w:eastAsia="ru-RU"/>
        </w:rPr>
        <w:lastRenderedPageBreak/>
        <w:t>познакомить детей с различными видами театра (кукольный, музыкальный, детский, театр зверей и другое);</w:t>
      </w:r>
      <w:r w:rsidRPr="00310C66">
        <w:rPr>
          <w:rFonts w:ascii="Times New Roman" w:eastAsia="Times New Roman" w:hAnsi="Times New Roman" w:cs="Times New Roman"/>
          <w:sz w:val="24"/>
          <w:szCs w:val="24"/>
          <w:lang w:eastAsia="ru-RU"/>
        </w:rPr>
        <w:br/>
        <w:t>формировать у детей простейшие образно-выразительные умения, имитировать характерные движения</w:t>
      </w:r>
      <w:r w:rsidRPr="00310C66">
        <w:rPr>
          <w:rFonts w:ascii="Times New Roman" w:eastAsia="Times New Roman" w:hAnsi="Times New Roman" w:cs="Times New Roman"/>
          <w:sz w:val="24"/>
          <w:szCs w:val="24"/>
          <w:lang w:eastAsia="ru-RU"/>
        </w:rPr>
        <w:br/>
        <w:t>сказочных животных;</w:t>
      </w:r>
      <w:r w:rsidRPr="00310C66">
        <w:rPr>
          <w:rFonts w:ascii="Times New Roman" w:eastAsia="Times New Roman" w:hAnsi="Times New Roman" w:cs="Times New Roman"/>
          <w:sz w:val="24"/>
          <w:szCs w:val="24"/>
          <w:lang w:eastAsia="ru-RU"/>
        </w:rPr>
        <w:br/>
        <w:t xml:space="preserve">развивать эстетический вкус, воспитывать чувство прекрасного, побуждать нравственно-эстетические </w:t>
      </w:r>
      <w:proofErr w:type="spellStart"/>
      <w:r w:rsidRPr="00310C66">
        <w:rPr>
          <w:rFonts w:ascii="Times New Roman" w:eastAsia="Times New Roman" w:hAnsi="Times New Roman" w:cs="Times New Roman"/>
          <w:sz w:val="24"/>
          <w:szCs w:val="24"/>
          <w:lang w:eastAsia="ru-RU"/>
        </w:rPr>
        <w:t>иэмоциональные</w:t>
      </w:r>
      <w:proofErr w:type="spellEnd"/>
      <w:r w:rsidRPr="00310C66">
        <w:rPr>
          <w:rFonts w:ascii="Times New Roman" w:eastAsia="Times New Roman" w:hAnsi="Times New Roman" w:cs="Times New Roman"/>
          <w:sz w:val="24"/>
          <w:szCs w:val="24"/>
          <w:lang w:eastAsia="ru-RU"/>
        </w:rPr>
        <w:t xml:space="preserve"> переживания;</w:t>
      </w:r>
      <w:r w:rsidRPr="00310C66">
        <w:rPr>
          <w:rFonts w:ascii="Times New Roman" w:eastAsia="Times New Roman" w:hAnsi="Times New Roman" w:cs="Times New Roman"/>
          <w:sz w:val="24"/>
          <w:szCs w:val="24"/>
          <w:lang w:eastAsia="ru-RU"/>
        </w:rPr>
        <w:br/>
        <w:t>побуждать интерес творческим проявлениям в игре и игровому общению со сверстниками</w:t>
      </w:r>
    </w:p>
    <w:p w14:paraId="079C663F" w14:textId="77777777" w:rsidR="0049691A" w:rsidRPr="00310C66" w:rsidRDefault="00254BFD" w:rsidP="00254BFD">
      <w:pPr>
        <w:widowControl w:val="0"/>
        <w:autoSpaceDE w:val="0"/>
        <w:autoSpaceDN w:val="0"/>
        <w:adjustRightInd w:val="0"/>
        <w:spacing w:after="0" w:line="240" w:lineRule="auto"/>
        <w:ind w:firstLine="709"/>
        <w:rPr>
          <w:rFonts w:ascii="Times New Roman CYR" w:eastAsiaTheme="minorEastAsia" w:hAnsi="Times New Roman CYR" w:cs="Times New Roman CYR"/>
          <w:b/>
          <w:bCs/>
          <w:i/>
          <w:iCs/>
          <w:sz w:val="24"/>
          <w:szCs w:val="24"/>
          <w:lang w:eastAsia="ru-RU"/>
        </w:rPr>
      </w:pPr>
      <w:r w:rsidRPr="00310C66">
        <w:rPr>
          <w:rFonts w:ascii="Times New Roman" w:eastAsia="Times New Roman" w:hAnsi="Times New Roman" w:cs="Times New Roman"/>
          <w:i/>
          <w:sz w:val="24"/>
          <w:szCs w:val="24"/>
          <w:lang w:eastAsia="ru-RU"/>
        </w:rPr>
        <w:t>Культурно-досуговая деятельность:</w:t>
      </w:r>
      <w:r w:rsidRPr="00310C66">
        <w:rPr>
          <w:rFonts w:ascii="Times New Roman" w:eastAsia="Times New Roman" w:hAnsi="Times New Roman" w:cs="Times New Roman"/>
          <w:i/>
          <w:sz w:val="24"/>
          <w:szCs w:val="24"/>
          <w:lang w:eastAsia="ru-RU"/>
        </w:rPr>
        <w:br/>
      </w:r>
      <w:r w:rsidRPr="00310C66">
        <w:rPr>
          <w:rFonts w:ascii="Times New Roman" w:eastAsia="Times New Roman" w:hAnsi="Times New Roman" w:cs="Times New Roman"/>
          <w:sz w:val="24"/>
          <w:szCs w:val="24"/>
          <w:lang w:eastAsia="ru-RU"/>
        </w:rPr>
        <w:t>развивать умение организовывать свободное время с пользой;</w:t>
      </w:r>
      <w:r w:rsidRPr="00310C66">
        <w:rPr>
          <w:rFonts w:ascii="Times New Roman" w:eastAsia="Times New Roman" w:hAnsi="Times New Roman" w:cs="Times New Roman"/>
          <w:sz w:val="24"/>
          <w:szCs w:val="24"/>
          <w:lang w:eastAsia="ru-RU"/>
        </w:rPr>
        <w:b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r w:rsidRPr="00310C66">
        <w:rPr>
          <w:rFonts w:ascii="Times New Roman" w:eastAsia="Times New Roman" w:hAnsi="Times New Roman" w:cs="Times New Roman"/>
          <w:sz w:val="24"/>
          <w:szCs w:val="24"/>
          <w:lang w:eastAsia="ru-RU"/>
        </w:rPr>
        <w:br/>
        <w:t>развивать интерес к развлечениям, знакомящим с культурой и традициями народов страны;</w:t>
      </w:r>
      <w:r w:rsidRPr="00310C66">
        <w:rPr>
          <w:rFonts w:ascii="Times New Roman" w:eastAsia="Times New Roman" w:hAnsi="Times New Roman" w:cs="Times New Roman"/>
          <w:sz w:val="24"/>
          <w:szCs w:val="24"/>
          <w:lang w:eastAsia="ru-RU"/>
        </w:rPr>
        <w:br/>
        <w:t xml:space="preserve">осуществлять патриотическое и нравственное воспитание, приобщать к художественной культуре, </w:t>
      </w:r>
      <w:proofErr w:type="spellStart"/>
      <w:r w:rsidRPr="00310C66">
        <w:rPr>
          <w:rFonts w:ascii="Times New Roman" w:eastAsia="Times New Roman" w:hAnsi="Times New Roman" w:cs="Times New Roman"/>
          <w:sz w:val="24"/>
          <w:szCs w:val="24"/>
          <w:lang w:eastAsia="ru-RU"/>
        </w:rPr>
        <w:t>эстетико</w:t>
      </w:r>
      <w:proofErr w:type="spellEnd"/>
      <w:r w:rsidRPr="00310C66">
        <w:rPr>
          <w:rFonts w:ascii="Times New Roman" w:eastAsia="Times New Roman" w:hAnsi="Times New Roman" w:cs="Times New Roman"/>
          <w:sz w:val="24"/>
          <w:szCs w:val="24"/>
          <w:lang w:eastAsia="ru-RU"/>
        </w:rPr>
        <w:t xml:space="preserve"> - эмоциональному творчеству;</w:t>
      </w:r>
      <w:r w:rsidRPr="00310C66">
        <w:rPr>
          <w:rFonts w:ascii="Times New Roman" w:eastAsia="Times New Roman" w:hAnsi="Times New Roman" w:cs="Times New Roman"/>
          <w:sz w:val="24"/>
          <w:szCs w:val="24"/>
          <w:lang w:eastAsia="ru-RU"/>
        </w:rPr>
        <w:br/>
        <w:t>приобщать к праздничной культуре, развивать желание принимать участие в праздниках (календарных,</w:t>
      </w:r>
      <w:r w:rsidRPr="00310C66">
        <w:rPr>
          <w:rFonts w:ascii="Times New Roman" w:eastAsia="Times New Roman" w:hAnsi="Times New Roman" w:cs="Times New Roman"/>
          <w:sz w:val="24"/>
          <w:szCs w:val="24"/>
          <w:lang w:eastAsia="ru-RU"/>
        </w:rPr>
        <w:br/>
        <w:t>государственных, народных);</w:t>
      </w:r>
      <w:r w:rsidRPr="00310C66">
        <w:rPr>
          <w:rFonts w:ascii="Times New Roman" w:eastAsia="Times New Roman" w:hAnsi="Times New Roman" w:cs="Times New Roman"/>
          <w:sz w:val="24"/>
          <w:szCs w:val="24"/>
          <w:lang w:eastAsia="ru-RU"/>
        </w:rPr>
        <w:br/>
        <w:t>формировать чувства причастности к событиям, происходящим в стране;</w:t>
      </w:r>
      <w:r w:rsidRPr="00310C66">
        <w:rPr>
          <w:rFonts w:ascii="Times New Roman" w:eastAsia="Times New Roman" w:hAnsi="Times New Roman" w:cs="Times New Roman"/>
          <w:sz w:val="24"/>
          <w:szCs w:val="24"/>
          <w:lang w:eastAsia="ru-RU"/>
        </w:rPr>
        <w:br/>
        <w:t xml:space="preserve">развивать индивидуальные творческие способности и художественные наклонности </w:t>
      </w:r>
      <w:proofErr w:type="spellStart"/>
      <w:r w:rsidRPr="00310C66">
        <w:rPr>
          <w:rFonts w:ascii="Times New Roman" w:eastAsia="Times New Roman" w:hAnsi="Times New Roman" w:cs="Times New Roman"/>
          <w:sz w:val="24"/>
          <w:szCs w:val="24"/>
          <w:lang w:eastAsia="ru-RU"/>
        </w:rPr>
        <w:t>ребѐнка</w:t>
      </w:r>
      <w:proofErr w:type="spellEnd"/>
      <w:r w:rsidRPr="00310C66">
        <w:rPr>
          <w:rFonts w:ascii="Times New Roman" w:eastAsia="Times New Roman" w:hAnsi="Times New Roman" w:cs="Times New Roman"/>
          <w:sz w:val="24"/>
          <w:szCs w:val="24"/>
          <w:lang w:eastAsia="ru-RU"/>
        </w:rPr>
        <w:t>;</w:t>
      </w:r>
      <w:r w:rsidRPr="00310C66">
        <w:rPr>
          <w:rFonts w:ascii="Times New Roman" w:eastAsia="Times New Roman" w:hAnsi="Times New Roman" w:cs="Times New Roman"/>
          <w:sz w:val="24"/>
          <w:szCs w:val="24"/>
          <w:lang w:eastAsia="ru-RU"/>
        </w:rPr>
        <w:br/>
        <w:t>вовлекать детей в процесс подготовки разных видов развлечений;</w:t>
      </w:r>
      <w:r w:rsidRPr="00310C66">
        <w:rPr>
          <w:rFonts w:ascii="Times New Roman" w:eastAsia="Times New Roman" w:hAnsi="Times New Roman" w:cs="Times New Roman"/>
          <w:sz w:val="24"/>
          <w:szCs w:val="24"/>
          <w:lang w:eastAsia="ru-RU"/>
        </w:rPr>
        <w:br/>
        <w:t>формировать желание участвовать в кукольном спектакле, музыкальных и литературных композициях,</w:t>
      </w:r>
      <w:r w:rsidRPr="00310C66">
        <w:rPr>
          <w:rFonts w:ascii="Times New Roman" w:eastAsia="Times New Roman" w:hAnsi="Times New Roman" w:cs="Times New Roman"/>
          <w:sz w:val="24"/>
          <w:szCs w:val="24"/>
          <w:lang w:eastAsia="ru-RU"/>
        </w:rPr>
        <w:br/>
        <w:t>концертах.</w:t>
      </w:r>
    </w:p>
    <w:p w14:paraId="160B4399"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310C66">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492D0DB6"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Изобразительная деятельность:</w:t>
      </w:r>
    </w:p>
    <w:p w14:paraId="6073E3BF"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Рисование.</w:t>
      </w:r>
      <w:r w:rsidRPr="00310C66">
        <w:rPr>
          <w:rFonts w:ascii="Times New Roman CYR" w:eastAsiaTheme="minorEastAsia" w:hAnsi="Times New Roman CYR" w:cs="Times New Roman CYR"/>
          <w:sz w:val="24"/>
          <w:szCs w:val="24"/>
          <w:lang w:eastAsia="ru-RU"/>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14:paraId="58F4EE0D"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Декоративное рисование.</w:t>
      </w:r>
      <w:r w:rsidRPr="00310C66">
        <w:rPr>
          <w:rFonts w:ascii="Times New Roman CYR" w:eastAsiaTheme="minorEastAsia" w:hAnsi="Times New Roman CYR" w:cs="Times New Roman CYR"/>
          <w:sz w:val="24"/>
          <w:szCs w:val="24"/>
          <w:lang w:eastAsia="ru-RU"/>
        </w:rPr>
        <w:t xml:space="preserve"> Продолжать формировать умение создавать декоративные композиции по мотивам дымковских, филимоновских узоров. Использовать дымковские и </w:t>
      </w:r>
      <w:r w:rsidRPr="00310C66">
        <w:rPr>
          <w:rFonts w:ascii="Times New Roman CYR" w:eastAsiaTheme="minorEastAsia" w:hAnsi="Times New Roman CYR" w:cs="Times New Roman CYR"/>
          <w:sz w:val="24"/>
          <w:szCs w:val="24"/>
          <w:lang w:eastAsia="ru-RU"/>
        </w:rPr>
        <w:lastRenderedPageBreak/>
        <w:t xml:space="preserve">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14:paraId="475D567E"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Аппликация.</w:t>
      </w:r>
      <w:r w:rsidRPr="00310C66">
        <w:rPr>
          <w:rFonts w:ascii="Times New Roman CYR" w:eastAsiaTheme="minorEastAsia" w:hAnsi="Times New Roman CYR" w:cs="Times New Roman CYR"/>
          <w:sz w:val="24"/>
          <w:szCs w:val="24"/>
          <w:lang w:eastAsia="ru-RU"/>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14:paraId="62CBFD95"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Модельно-конструктивная деятельность:</w:t>
      </w:r>
    </w:p>
    <w:p w14:paraId="46CC26DA"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14:paraId="20FB5E5A"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Музыкальная деятельность:</w:t>
      </w:r>
    </w:p>
    <w:p w14:paraId="665F5E69"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Слушание.</w:t>
      </w:r>
      <w:r w:rsidRPr="00310C66">
        <w:rPr>
          <w:rFonts w:ascii="Times New Roman CYR" w:eastAsiaTheme="minorEastAsia" w:hAnsi="Times New Roman CYR" w:cs="Times New Roman CYR"/>
          <w:sz w:val="24"/>
          <w:szCs w:val="24"/>
          <w:lang w:eastAsia="ru-RU"/>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14:paraId="73B5D96D"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 xml:space="preserve">Пение. </w:t>
      </w:r>
      <w:r w:rsidRPr="00310C66">
        <w:rPr>
          <w:rFonts w:ascii="Times New Roman CYR" w:eastAsiaTheme="minorEastAsia" w:hAnsi="Times New Roman CYR" w:cs="Times New Roman CYR"/>
          <w:sz w:val="24"/>
          <w:szCs w:val="24"/>
          <w:lang w:eastAsia="ru-RU"/>
        </w:rPr>
        <w:t>Обучать детей выразительному пению, формировать умение петь протяжно</w:t>
      </w:r>
      <w:r w:rsidRPr="00310C66">
        <w:rPr>
          <w:rFonts w:ascii="Times New Roman CYR" w:eastAsiaTheme="minorEastAsia" w:hAnsi="Times New Roman CYR" w:cs="Times New Roman CYR"/>
          <w:i/>
          <w:iCs/>
          <w:sz w:val="24"/>
          <w:szCs w:val="24"/>
          <w:lang w:eastAsia="ru-RU"/>
        </w:rPr>
        <w:t>,</w:t>
      </w:r>
      <w:r w:rsidRPr="00310C66">
        <w:rPr>
          <w:rFonts w:ascii="Times New Roman CYR" w:eastAsiaTheme="minorEastAsia" w:hAnsi="Times New Roman CYR" w:cs="Times New Roman CYR"/>
          <w:sz w:val="24"/>
          <w:szCs w:val="24"/>
          <w:lang w:eastAsia="ru-RU"/>
        </w:rPr>
        <w:t xml:space="preserve"> подвижно, согласованно (в пределах ре — си первой октавы). Развивать умение брать дыхание </w:t>
      </w:r>
      <w:r w:rsidRPr="00310C66">
        <w:rPr>
          <w:rFonts w:ascii="Times New Roman CYR" w:eastAsiaTheme="minorEastAsia" w:hAnsi="Times New Roman CYR" w:cs="Times New Roman CYR"/>
          <w:sz w:val="24"/>
          <w:szCs w:val="24"/>
          <w:lang w:eastAsia="ru-RU"/>
        </w:rPr>
        <w:lastRenderedPageBreak/>
        <w:t>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14:paraId="22633165"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Песенное творчество</w:t>
      </w:r>
      <w:r w:rsidRPr="00310C66">
        <w:rPr>
          <w:rFonts w:ascii="Times New Roman CYR" w:eastAsiaTheme="minorEastAsia" w:hAnsi="Times New Roman CYR" w:cs="Times New Roman CYR"/>
          <w:sz w:val="24"/>
          <w:szCs w:val="24"/>
          <w:lang w:eastAsia="ru-RU"/>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14:paraId="526AC0D7"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Музыкально-ритмические движения</w:t>
      </w:r>
      <w:r w:rsidRPr="00310C66">
        <w:rPr>
          <w:rFonts w:ascii="Times New Roman CYR" w:eastAsiaTheme="minorEastAsia" w:hAnsi="Times New Roman CYR" w:cs="Times New Roman CYR"/>
          <w:sz w:val="24"/>
          <w:szCs w:val="24"/>
          <w:lang w:eastAsia="ru-RU"/>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14:paraId="6474C714"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Развитие танцевально-игрового творчества</w:t>
      </w:r>
      <w:r w:rsidRPr="00310C66">
        <w:rPr>
          <w:rFonts w:ascii="Times New Roman CYR" w:eastAsiaTheme="minorEastAsia" w:hAnsi="Times New Roman CYR" w:cs="Times New Roman CYR"/>
          <w:sz w:val="24"/>
          <w:szCs w:val="24"/>
          <w:lang w:eastAsia="ru-RU"/>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14:paraId="6F063556"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 </w:t>
      </w:r>
      <w:r w:rsidRPr="00310C66">
        <w:rPr>
          <w:rFonts w:ascii="Times New Roman CYR" w:eastAsiaTheme="minorEastAsia" w:hAnsi="Times New Roman CYR" w:cs="Times New Roman CYR"/>
          <w:i/>
          <w:iCs/>
          <w:sz w:val="24"/>
          <w:szCs w:val="24"/>
          <w:lang w:eastAsia="ru-RU"/>
        </w:rPr>
        <w:t>Игра на детских музыкальных инструментах</w:t>
      </w:r>
      <w:r w:rsidRPr="00310C66">
        <w:rPr>
          <w:rFonts w:ascii="Times New Roman CYR" w:eastAsiaTheme="minorEastAsia" w:hAnsi="Times New Roman CYR" w:cs="Times New Roman CYR"/>
          <w:sz w:val="24"/>
          <w:szCs w:val="24"/>
          <w:lang w:eastAsia="ru-RU"/>
        </w:rPr>
        <w:t>. Формировать умение подыгрывать простейшие мелодии на деревянных ложках, погремушках, барабане, металлофоне.</w:t>
      </w:r>
    </w:p>
    <w:p w14:paraId="5C3913BC"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14B6F7EE"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310C66">
        <w:rPr>
          <w:rFonts w:ascii="Times New Roman CYR" w:eastAsiaTheme="minorEastAsia" w:hAnsi="Times New Roman CYR" w:cs="Times New Roman CYR"/>
          <w:b/>
          <w:bCs/>
          <w:i/>
          <w:iCs/>
          <w:sz w:val="24"/>
          <w:szCs w:val="24"/>
          <w:lang w:eastAsia="ru-RU"/>
        </w:rPr>
        <w:t>От 5 лет до 6 лет</w:t>
      </w:r>
    </w:p>
    <w:p w14:paraId="4A5216C3"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В области художественно-эстетического развития основными </w:t>
      </w:r>
      <w:r w:rsidRPr="00310C66">
        <w:rPr>
          <w:rFonts w:ascii="Times New Roman CYR" w:eastAsiaTheme="minorEastAsia" w:hAnsi="Times New Roman CYR" w:cs="Times New Roman CYR"/>
          <w:b/>
          <w:bCs/>
          <w:i/>
          <w:iCs/>
          <w:sz w:val="24"/>
          <w:szCs w:val="24"/>
          <w:lang w:eastAsia="ru-RU"/>
        </w:rPr>
        <w:t>задачами</w:t>
      </w:r>
      <w:r w:rsidRPr="00310C66">
        <w:rPr>
          <w:rFonts w:ascii="Times New Roman CYR" w:eastAsiaTheme="minorEastAsia" w:hAnsi="Times New Roman CYR" w:cs="Times New Roman CYR"/>
          <w:sz w:val="24"/>
          <w:szCs w:val="24"/>
          <w:lang w:eastAsia="ru-RU"/>
        </w:rPr>
        <w:t xml:space="preserve"> образовательной деятельности являются:</w:t>
      </w:r>
    </w:p>
    <w:p w14:paraId="4A40249C" w14:textId="77777777" w:rsidR="00254BFD" w:rsidRPr="00310C66" w:rsidRDefault="00254BFD" w:rsidP="008F119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10C66">
        <w:rPr>
          <w:rFonts w:ascii="Times New Roman" w:eastAsia="Times New Roman" w:hAnsi="Times New Roman" w:cs="Times New Roman"/>
          <w:i/>
          <w:sz w:val="24"/>
          <w:szCs w:val="24"/>
          <w:lang w:eastAsia="ru-RU"/>
        </w:rPr>
        <w:t xml:space="preserve">Приобщение к искусству: </w:t>
      </w:r>
    </w:p>
    <w:p w14:paraId="19C9527C" w14:textId="77777777" w:rsidR="00254BFD" w:rsidRPr="00310C66" w:rsidRDefault="00254BFD" w:rsidP="00254BF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10C66">
        <w:rPr>
          <w:rFonts w:ascii="Times New Roman" w:eastAsia="Times New Roman" w:hAnsi="Times New Roman" w:cs="Times New Roman"/>
          <w:sz w:val="24"/>
          <w:szCs w:val="24"/>
          <w:lang w:eastAsia="ru-RU"/>
        </w:rPr>
        <w:t>продолжать развивать эстетическое восприятие, эстетические чувства, эмоции, эстетический вкус, интерес к</w:t>
      </w:r>
      <w:r w:rsidRPr="00310C66">
        <w:rPr>
          <w:rFonts w:ascii="Times New Roman" w:eastAsia="Times New Roman" w:hAnsi="Times New Roman" w:cs="Times New Roman"/>
          <w:sz w:val="24"/>
          <w:szCs w:val="24"/>
          <w:lang w:eastAsia="ru-RU"/>
        </w:rPr>
        <w:br/>
        <w:t>искусству; умение наблюдать и оценивать прекрасное в окружающей действительности, природе;</w:t>
      </w:r>
    </w:p>
    <w:p w14:paraId="5B6E2268" w14:textId="77777777" w:rsidR="00254BFD" w:rsidRPr="00310C66" w:rsidRDefault="00254BFD" w:rsidP="00254BFD">
      <w:pPr>
        <w:widowControl w:val="0"/>
        <w:autoSpaceDE w:val="0"/>
        <w:autoSpaceDN w:val="0"/>
        <w:adjustRightInd w:val="0"/>
        <w:spacing w:after="0" w:line="240" w:lineRule="auto"/>
        <w:ind w:firstLine="709"/>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w:t>
      </w:r>
      <w:r w:rsidRPr="00310C66">
        <w:rPr>
          <w:rFonts w:ascii="Times New Roman" w:eastAsia="Times New Roman" w:hAnsi="Times New Roman" w:cs="Times New Roman"/>
          <w:sz w:val="24"/>
          <w:szCs w:val="24"/>
          <w:lang w:eastAsia="ru-RU"/>
        </w:rPr>
        <w:br/>
        <w:t>способствовать освоению эстетических оценок, суждений;</w:t>
      </w:r>
      <w:r w:rsidRPr="00310C66">
        <w:rPr>
          <w:rFonts w:ascii="Times New Roman" w:eastAsia="Times New Roman" w:hAnsi="Times New Roman" w:cs="Times New Roman"/>
          <w:sz w:val="24"/>
          <w:szCs w:val="24"/>
          <w:lang w:eastAsia="ru-RU"/>
        </w:rPr>
        <w:br/>
        <w:t>формировать духовно-нравственные качества, в процессе ознакомления с различными видами искусства духовно-нравственного содержания;</w:t>
      </w:r>
      <w:r w:rsidRPr="00310C66">
        <w:rPr>
          <w:rFonts w:ascii="Times New Roman" w:eastAsia="Times New Roman" w:hAnsi="Times New Roman" w:cs="Times New Roman"/>
          <w:sz w:val="24"/>
          <w:szCs w:val="24"/>
          <w:lang w:eastAsia="ru-RU"/>
        </w:rPr>
        <w:br/>
        <w:t>формировать бережное отношение к произведениям искусства;</w:t>
      </w:r>
      <w:r w:rsidRPr="00310C66">
        <w:rPr>
          <w:rFonts w:ascii="Times New Roman" w:eastAsia="Times New Roman" w:hAnsi="Times New Roman" w:cs="Times New Roman"/>
          <w:sz w:val="24"/>
          <w:szCs w:val="24"/>
          <w:lang w:eastAsia="ru-RU"/>
        </w:rPr>
        <w:br/>
        <w:t>активизировать проявление эстетического отношения к окружающему миру (искусству, природе, предметам быта, игрушкам, социальным явлениям);</w:t>
      </w:r>
      <w:r w:rsidRPr="00310C66">
        <w:rPr>
          <w:rFonts w:ascii="Times New Roman" w:eastAsia="Times New Roman" w:hAnsi="Times New Roman" w:cs="Times New Roman"/>
          <w:sz w:val="24"/>
          <w:szCs w:val="24"/>
          <w:lang w:eastAsia="ru-RU"/>
        </w:rPr>
        <w:br/>
        <w:t>развивать эстетические интересы, эстетические предпочтения, желание познавать искусство и осваивать изобразительную и музыкальную деятельность;</w:t>
      </w:r>
      <w:r w:rsidRPr="00310C66">
        <w:rPr>
          <w:rFonts w:ascii="Times New Roman" w:eastAsia="Times New Roman" w:hAnsi="Times New Roman" w:cs="Times New Roman"/>
          <w:sz w:val="24"/>
          <w:szCs w:val="24"/>
          <w:lang w:eastAsia="ru-RU"/>
        </w:rPr>
        <w:br/>
        <w:t>продолжать развивать у детей стремление к познанию культурных традиций своего народа через творческую деятельность;</w:t>
      </w:r>
      <w:r w:rsidRPr="00310C66">
        <w:rPr>
          <w:rFonts w:ascii="Times New Roman" w:eastAsia="Times New Roman" w:hAnsi="Times New Roman" w:cs="Times New Roman"/>
          <w:sz w:val="24"/>
          <w:szCs w:val="24"/>
          <w:lang w:eastAsia="ru-RU"/>
        </w:rPr>
        <w:br/>
        <w:t>продолжать формировать умение выделять, называть, группировать произведения по видам искусства</w:t>
      </w:r>
      <w:r w:rsidRPr="00310C66">
        <w:rPr>
          <w:rFonts w:ascii="Times New Roman" w:eastAsia="Times New Roman" w:hAnsi="Times New Roman" w:cs="Times New Roman"/>
          <w:sz w:val="24"/>
          <w:szCs w:val="24"/>
          <w:lang w:eastAsia="ru-RU"/>
        </w:rPr>
        <w:br/>
        <w:t>(литература, музыка, изобразительное искусство, архитектура, балет, театр, цирк, фотография);</w:t>
      </w:r>
      <w:r w:rsidRPr="00310C66">
        <w:rPr>
          <w:rFonts w:ascii="Times New Roman" w:eastAsia="Times New Roman" w:hAnsi="Times New Roman" w:cs="Times New Roman"/>
          <w:sz w:val="24"/>
          <w:szCs w:val="24"/>
          <w:lang w:eastAsia="ru-RU"/>
        </w:rPr>
        <w:br/>
        <w:t>продолжать знакомить детей с жанрами изобразительного и музыкального искусства; продолжать знакомить детей с архитектурой;</w:t>
      </w:r>
      <w:r w:rsidRPr="00310C66">
        <w:rPr>
          <w:rFonts w:ascii="Times New Roman" w:eastAsia="Times New Roman" w:hAnsi="Times New Roman" w:cs="Times New Roman"/>
          <w:sz w:val="24"/>
          <w:szCs w:val="24"/>
          <w:lang w:eastAsia="ru-RU"/>
        </w:rPr>
        <w:br/>
        <w:t>расширять представления детей о народном искусстве, музыкальном фольклоре, художественных промыслах;</w:t>
      </w:r>
      <w:r w:rsidRPr="00310C66">
        <w:rPr>
          <w:rFonts w:ascii="Times New Roman" w:eastAsia="Times New Roman" w:hAnsi="Times New Roman" w:cs="Times New Roman"/>
          <w:sz w:val="24"/>
          <w:szCs w:val="24"/>
          <w:lang w:eastAsia="ru-RU"/>
        </w:rPr>
        <w:br/>
        <w:t>развивать интерес к участию в фольклорных праздниках;</w:t>
      </w:r>
      <w:r w:rsidRPr="00310C66">
        <w:rPr>
          <w:rFonts w:ascii="Times New Roman" w:eastAsia="Times New Roman" w:hAnsi="Times New Roman" w:cs="Times New Roman"/>
          <w:sz w:val="24"/>
          <w:szCs w:val="24"/>
          <w:lang w:eastAsia="ru-RU"/>
        </w:rPr>
        <w:br/>
        <w:t>продолжать формировать умение выделять и использовать в своей изобразительной, музыкальной,</w:t>
      </w:r>
      <w:r w:rsidRPr="00310C66">
        <w:rPr>
          <w:rFonts w:ascii="Times New Roman" w:eastAsia="Times New Roman" w:hAnsi="Times New Roman" w:cs="Times New Roman"/>
          <w:sz w:val="24"/>
          <w:szCs w:val="24"/>
          <w:lang w:eastAsia="ru-RU"/>
        </w:rPr>
        <w:br/>
      </w:r>
      <w:r w:rsidRPr="00310C66">
        <w:rPr>
          <w:rFonts w:ascii="Times New Roman" w:eastAsia="Times New Roman" w:hAnsi="Times New Roman" w:cs="Times New Roman"/>
          <w:sz w:val="24"/>
          <w:szCs w:val="24"/>
          <w:lang w:eastAsia="ru-RU"/>
        </w:rPr>
        <w:lastRenderedPageBreak/>
        <w:t>театрализованной деятельности средства выразительности разных видов искусства, знать и называть</w:t>
      </w:r>
      <w:r w:rsidRPr="00310C66">
        <w:rPr>
          <w:rFonts w:ascii="Times New Roman" w:eastAsia="Times New Roman" w:hAnsi="Times New Roman" w:cs="Times New Roman"/>
          <w:sz w:val="24"/>
          <w:szCs w:val="24"/>
          <w:lang w:eastAsia="ru-RU"/>
        </w:rPr>
        <w:br/>
        <w:t>материалы для разных видов художественной деятельности;</w:t>
      </w:r>
      <w:r w:rsidRPr="00310C66">
        <w:rPr>
          <w:rFonts w:ascii="Times New Roman" w:eastAsia="Times New Roman" w:hAnsi="Times New Roman" w:cs="Times New Roman"/>
          <w:sz w:val="24"/>
          <w:szCs w:val="24"/>
          <w:lang w:eastAsia="ru-RU"/>
        </w:rPr>
        <w:br/>
        <w:t>уметь называть вид художественной деятельности, профессию и людей, которые работают в том или ином виде искусства;</w:t>
      </w:r>
      <w:r w:rsidRPr="00310C66">
        <w:rPr>
          <w:rFonts w:ascii="Times New Roman" w:eastAsia="Times New Roman" w:hAnsi="Times New Roman" w:cs="Times New Roman"/>
          <w:sz w:val="24"/>
          <w:szCs w:val="24"/>
          <w:lang w:eastAsia="ru-RU"/>
        </w:rPr>
        <w:br/>
        <w:t>поддерживать личностные проявления детей в процессе освоения искусства и собственной творческой</w:t>
      </w:r>
      <w:r w:rsidRPr="00310C66">
        <w:rPr>
          <w:rFonts w:ascii="Times New Roman" w:eastAsia="Times New Roman" w:hAnsi="Times New Roman" w:cs="Times New Roman"/>
          <w:sz w:val="24"/>
          <w:szCs w:val="24"/>
          <w:lang w:eastAsia="ru-RU"/>
        </w:rPr>
        <w:br/>
        <w:t>деятельности: самостоятельность, инициативность, индивидуальность, творчество;</w:t>
      </w:r>
      <w:r w:rsidRPr="00310C66">
        <w:rPr>
          <w:rFonts w:ascii="Times New Roman" w:eastAsia="Times New Roman" w:hAnsi="Times New Roman" w:cs="Times New Roman"/>
          <w:sz w:val="24"/>
          <w:szCs w:val="24"/>
          <w:lang w:eastAsia="ru-RU"/>
        </w:rPr>
        <w:br/>
        <w:t>организовать посещение выставки, театра, музея, цирка;</w:t>
      </w:r>
    </w:p>
    <w:p w14:paraId="2B2AD4F0"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Изобразительная деятельность:</w:t>
      </w:r>
    </w:p>
    <w:p w14:paraId="2537B6E8"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Продолжать развивать интерес детей к изобразительной деятельности. </w:t>
      </w:r>
    </w:p>
    <w:p w14:paraId="6570B334"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Обогащать сенсорный опыт, развивая органы восприятия: зрение, слух, обоняние, осязание, вкус.</w:t>
      </w:r>
    </w:p>
    <w:p w14:paraId="2F97B253"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Закреплять знания об основных формах предметов и объектов природы.</w:t>
      </w:r>
    </w:p>
    <w:p w14:paraId="69A0EB39"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Развивать эстетическое восприятие, учить созерцать красоту окружающего мира.</w:t>
      </w:r>
    </w:p>
    <w:p w14:paraId="5D6CD813"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3AA4019"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569C7D7"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Совершенствовать изобразительные навыки и умения, формировать художественно-творческие способности.</w:t>
      </w:r>
    </w:p>
    <w:p w14:paraId="662444E4"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Развивать чувство формы, цвета, пропорций.</w:t>
      </w:r>
    </w:p>
    <w:p w14:paraId="1873CB1A" w14:textId="77777777" w:rsidR="00F50ECE" w:rsidRPr="00310C66" w:rsidRDefault="00F50ECE" w:rsidP="00F50ECE">
      <w:pPr>
        <w:widowControl w:val="0"/>
        <w:autoSpaceDE w:val="0"/>
        <w:autoSpaceDN w:val="0"/>
        <w:adjustRightInd w:val="0"/>
        <w:spacing w:after="0" w:line="240" w:lineRule="auto"/>
        <w:ind w:firstLine="709"/>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sz w:val="24"/>
          <w:szCs w:val="24"/>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r w:rsidRPr="00310C66">
        <w:rPr>
          <w:rFonts w:ascii="Times New Roman" w:eastAsia="Times New Roman" w:hAnsi="Times New Roman" w:cs="Times New Roman"/>
          <w:sz w:val="24"/>
          <w:szCs w:val="24"/>
          <w:lang w:eastAsia="ru-RU"/>
        </w:rPr>
        <w:br/>
        <w:t>обогащать содержание изобразительной деятельности в соответствии с задачами познавательного и</w:t>
      </w:r>
      <w:r w:rsidRPr="00310C66">
        <w:rPr>
          <w:rFonts w:ascii="Times New Roman" w:eastAsia="Times New Roman" w:hAnsi="Times New Roman" w:cs="Times New Roman"/>
          <w:sz w:val="24"/>
          <w:szCs w:val="24"/>
          <w:lang w:eastAsia="ru-RU"/>
        </w:rPr>
        <w:br/>
        <w:t>социального развития детей.</w:t>
      </w:r>
      <w:r w:rsidRPr="00310C66">
        <w:rPr>
          <w:rFonts w:ascii="Times New Roman" w:eastAsia="Times New Roman" w:hAnsi="Times New Roman" w:cs="Times New Roman"/>
          <w:sz w:val="24"/>
          <w:szCs w:val="24"/>
          <w:lang w:eastAsia="ru-RU"/>
        </w:rPr>
        <w:br/>
        <w:t>Инициировать выбор сюжетов о семье, жизни в ДОО, а также о бытовых, общественных и природных</w:t>
      </w:r>
      <w:r w:rsidRPr="00310C66">
        <w:rPr>
          <w:rFonts w:ascii="Times New Roman" w:eastAsia="Times New Roman" w:hAnsi="Times New Roman" w:cs="Times New Roman"/>
          <w:sz w:val="24"/>
          <w:szCs w:val="24"/>
          <w:lang w:eastAsia="ru-RU"/>
        </w:rPr>
        <w:br/>
        <w:t>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D4369FB"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Продолжать знакомить с народным декоративно-прикладным искусством (Городец, </w:t>
      </w:r>
      <w:proofErr w:type="spellStart"/>
      <w:r w:rsidRPr="00310C66">
        <w:rPr>
          <w:rFonts w:ascii="Times New Roman CYR" w:eastAsiaTheme="minorEastAsia" w:hAnsi="Times New Roman CYR" w:cs="Times New Roman CYR"/>
          <w:sz w:val="24"/>
          <w:szCs w:val="24"/>
          <w:lang w:eastAsia="ru-RU"/>
        </w:rPr>
        <w:t>Полхов</w:t>
      </w:r>
      <w:proofErr w:type="spellEnd"/>
      <w:r w:rsidRPr="00310C66">
        <w:rPr>
          <w:rFonts w:ascii="Times New Roman CYR" w:eastAsiaTheme="minorEastAsia" w:hAnsi="Times New Roman CYR" w:cs="Times New Roman CYR"/>
          <w:sz w:val="24"/>
          <w:szCs w:val="24"/>
          <w:lang w:eastAsia="ru-RU"/>
        </w:rPr>
        <w:t>-Майдан, Гжель), расширять представления о народных игрушках (матрешки — городецкая, богородская; бирюльки).</w:t>
      </w:r>
    </w:p>
    <w:p w14:paraId="0E458B3E"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Развивать декоративное творчество детей (в том числе коллективное).</w:t>
      </w:r>
    </w:p>
    <w:p w14:paraId="1CFB80D3" w14:textId="77777777" w:rsidR="00326821" w:rsidRPr="00310C66" w:rsidRDefault="00326821"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7789D413"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7D99CA4B"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Модельно-конструктивная деятельность:</w:t>
      </w:r>
    </w:p>
    <w:p w14:paraId="0FF2A6F2"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14:paraId="6AFB4397"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Поощрять самостоятельность, творчество, инициативу, дружелюбие.</w:t>
      </w:r>
    </w:p>
    <w:p w14:paraId="445CE21B"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Музыкальная деятельность:</w:t>
      </w:r>
    </w:p>
    <w:p w14:paraId="3A5AEF2A"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Продолжать формировать эстетическое восприятие музыки, умение различать жанры (песня, танец, марш). </w:t>
      </w:r>
    </w:p>
    <w:p w14:paraId="4D95F16D"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Развивать музыкальную память, умение различать на слух звуки по высоте, </w:t>
      </w:r>
      <w:r w:rsidRPr="00310C66">
        <w:rPr>
          <w:rFonts w:ascii="Times New Roman CYR" w:eastAsiaTheme="minorEastAsia" w:hAnsi="Times New Roman CYR" w:cs="Times New Roman CYR"/>
          <w:sz w:val="24"/>
          <w:szCs w:val="24"/>
          <w:lang w:eastAsia="ru-RU"/>
        </w:rPr>
        <w:lastRenderedPageBreak/>
        <w:t xml:space="preserve">музыкальные инструменты. </w:t>
      </w:r>
    </w:p>
    <w:p w14:paraId="0C5BD444"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Формировать музыкальную культуру на основе знакомства с классической, народной и современной музыкой.</w:t>
      </w:r>
    </w:p>
    <w:p w14:paraId="39EAFD3C" w14:textId="77777777" w:rsidR="00F50ECE" w:rsidRPr="00310C66" w:rsidRDefault="00F50ECE"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sz w:val="24"/>
          <w:szCs w:val="24"/>
          <w:lang w:eastAsia="ru-RU"/>
        </w:rPr>
        <w:t>Накапливать представления о жизни и творчестве композиторов;</w:t>
      </w:r>
    </w:p>
    <w:p w14:paraId="0701BA0C"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Продолжать развивать интерес и любовь к музыке, музыкальную отзывчивость на нее.</w:t>
      </w:r>
    </w:p>
    <w:p w14:paraId="684B0A44"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Продолжать развивать музыкальные способности детей: </w:t>
      </w:r>
      <w:proofErr w:type="spellStart"/>
      <w:r w:rsidRPr="00310C66">
        <w:rPr>
          <w:rFonts w:ascii="Times New Roman CYR" w:eastAsiaTheme="minorEastAsia" w:hAnsi="Times New Roman CYR" w:cs="Times New Roman CYR"/>
          <w:sz w:val="24"/>
          <w:szCs w:val="24"/>
          <w:lang w:eastAsia="ru-RU"/>
        </w:rPr>
        <w:t>звуковысотный</w:t>
      </w:r>
      <w:proofErr w:type="spellEnd"/>
      <w:r w:rsidRPr="00310C66">
        <w:rPr>
          <w:rFonts w:ascii="Times New Roman CYR" w:eastAsiaTheme="minorEastAsia" w:hAnsi="Times New Roman CYR" w:cs="Times New Roman CYR"/>
          <w:sz w:val="24"/>
          <w:szCs w:val="24"/>
          <w:lang w:eastAsia="ru-RU"/>
        </w:rPr>
        <w:t xml:space="preserve">, ритмический, тембровый, динамический слух. </w:t>
      </w:r>
    </w:p>
    <w:p w14:paraId="21D5BD7A" w14:textId="77777777" w:rsidR="00F50ECE" w:rsidRPr="00310C66" w:rsidRDefault="00F50ECE"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sz w:val="24"/>
          <w:szCs w:val="24"/>
          <w:lang w:eastAsia="ru-RU"/>
        </w:rPr>
        <w:t>Развивать у детей умение творческой интерпретации музыки разными средствами художественной выразительности.</w:t>
      </w:r>
    </w:p>
    <w:p w14:paraId="1FD2C4F1"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14:paraId="73DA204C" w14:textId="77777777" w:rsidR="00F50ECE" w:rsidRPr="00310C66" w:rsidRDefault="00F50ECE" w:rsidP="00A865CA">
      <w:pPr>
        <w:widowControl w:val="0"/>
        <w:autoSpaceDE w:val="0"/>
        <w:autoSpaceDN w:val="0"/>
        <w:adjustRightInd w:val="0"/>
        <w:spacing w:after="0" w:line="240" w:lineRule="auto"/>
        <w:ind w:firstLine="709"/>
        <w:rPr>
          <w:rFonts w:ascii="Times New Roman" w:eastAsia="Times New Roman" w:hAnsi="Times New Roman" w:cs="Times New Roman"/>
          <w:i/>
          <w:sz w:val="24"/>
          <w:szCs w:val="24"/>
          <w:lang w:eastAsia="ru-RU"/>
        </w:rPr>
      </w:pPr>
      <w:r w:rsidRPr="00310C66">
        <w:rPr>
          <w:rFonts w:ascii="Times New Roman" w:eastAsia="Times New Roman" w:hAnsi="Times New Roman" w:cs="Times New Roman"/>
          <w:i/>
          <w:sz w:val="24"/>
          <w:szCs w:val="24"/>
          <w:lang w:eastAsia="ru-RU"/>
        </w:rPr>
        <w:t>Театрализованная деятельность:</w:t>
      </w:r>
    </w:p>
    <w:p w14:paraId="12160025" w14:textId="77777777" w:rsidR="00F50ECE" w:rsidRPr="00310C66" w:rsidRDefault="00F50ECE" w:rsidP="00A865CA">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10C66">
        <w:rPr>
          <w:rFonts w:ascii="Times New Roman" w:eastAsia="Times New Roman" w:hAnsi="Times New Roman" w:cs="Times New Roman"/>
          <w:sz w:val="24"/>
          <w:szCs w:val="24"/>
          <w:lang w:eastAsia="ru-RU"/>
        </w:rPr>
        <w:t>знакомить детей с различными видами театрального искусства (кукольный театр, балет, опера и прочее);</w:t>
      </w:r>
      <w:r w:rsidRPr="00310C66">
        <w:rPr>
          <w:rFonts w:ascii="Times New Roman" w:eastAsia="Times New Roman" w:hAnsi="Times New Roman" w:cs="Times New Roman"/>
          <w:sz w:val="24"/>
          <w:szCs w:val="24"/>
          <w:lang w:eastAsia="ru-RU"/>
        </w:rPr>
        <w:br/>
        <w:t>знакомить детей с театральной терминологией (акт, актер, антракт, кулисы и так далее);</w:t>
      </w:r>
      <w:r w:rsidRPr="00310C66">
        <w:rPr>
          <w:rFonts w:ascii="Times New Roman" w:eastAsia="Times New Roman" w:hAnsi="Times New Roman" w:cs="Times New Roman"/>
          <w:sz w:val="24"/>
          <w:szCs w:val="24"/>
          <w:lang w:eastAsia="ru-RU"/>
        </w:rPr>
        <w:br/>
        <w:t>развивать интерес к сценическому искусству;</w:t>
      </w:r>
      <w:r w:rsidRPr="00310C66">
        <w:rPr>
          <w:rFonts w:ascii="Times New Roman" w:eastAsia="Times New Roman" w:hAnsi="Times New Roman" w:cs="Times New Roman"/>
          <w:sz w:val="24"/>
          <w:szCs w:val="24"/>
          <w:lang w:eastAsia="ru-RU"/>
        </w:rPr>
        <w:br/>
        <w:t xml:space="preserve">создавать атмосферу творческого выбора и инициативы для каждого </w:t>
      </w:r>
      <w:proofErr w:type="spellStart"/>
      <w:r w:rsidRPr="00310C66">
        <w:rPr>
          <w:rFonts w:ascii="Times New Roman" w:eastAsia="Times New Roman" w:hAnsi="Times New Roman" w:cs="Times New Roman"/>
          <w:sz w:val="24"/>
          <w:szCs w:val="24"/>
          <w:lang w:eastAsia="ru-RU"/>
        </w:rPr>
        <w:t>ребѐнка</w:t>
      </w:r>
      <w:proofErr w:type="spellEnd"/>
      <w:r w:rsidRPr="00310C66">
        <w:rPr>
          <w:rFonts w:ascii="Times New Roman" w:eastAsia="Times New Roman" w:hAnsi="Times New Roman" w:cs="Times New Roman"/>
          <w:sz w:val="24"/>
          <w:szCs w:val="24"/>
          <w:lang w:eastAsia="ru-RU"/>
        </w:rPr>
        <w:t>;</w:t>
      </w:r>
      <w:r w:rsidRPr="00310C66">
        <w:rPr>
          <w:rFonts w:ascii="Times New Roman" w:eastAsia="Times New Roman" w:hAnsi="Times New Roman" w:cs="Times New Roman"/>
          <w:sz w:val="24"/>
          <w:szCs w:val="24"/>
          <w:lang w:eastAsia="ru-RU"/>
        </w:rPr>
        <w:br/>
        <w:t>развивать личностные качества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прочес);</w:t>
      </w:r>
      <w:r w:rsidRPr="00310C66">
        <w:rPr>
          <w:rFonts w:ascii="Times New Roman" w:eastAsia="Times New Roman" w:hAnsi="Times New Roman" w:cs="Times New Roman"/>
          <w:sz w:val="24"/>
          <w:szCs w:val="24"/>
          <w:lang w:eastAsia="ru-RU"/>
        </w:rPr>
        <w:b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1103AB8" w14:textId="77777777" w:rsidR="00F50ECE" w:rsidRPr="00310C66" w:rsidRDefault="00F50ECE" w:rsidP="00A865CA">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10C66">
        <w:rPr>
          <w:rFonts w:ascii="Times New Roman" w:eastAsia="Times New Roman" w:hAnsi="Times New Roman" w:cs="Times New Roman"/>
          <w:i/>
          <w:sz w:val="24"/>
          <w:szCs w:val="24"/>
          <w:lang w:eastAsia="ru-RU"/>
        </w:rPr>
        <w:t>Культурно-досуговая деятельность:</w:t>
      </w:r>
      <w:r w:rsidRPr="00310C66">
        <w:rPr>
          <w:rFonts w:ascii="Times New Roman" w:eastAsia="Times New Roman" w:hAnsi="Times New Roman" w:cs="Times New Roman"/>
          <w:i/>
          <w:sz w:val="24"/>
          <w:szCs w:val="24"/>
          <w:lang w:eastAsia="ru-RU"/>
        </w:rPr>
        <w:br/>
      </w:r>
      <w:r w:rsidRPr="00310C66">
        <w:rPr>
          <w:rFonts w:ascii="Times New Roman" w:eastAsia="Times New Roman" w:hAnsi="Times New Roman" w:cs="Times New Roman"/>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прочес;</w:t>
      </w:r>
      <w:r w:rsidRPr="00310C66">
        <w:rPr>
          <w:rFonts w:ascii="Times New Roman" w:eastAsia="Times New Roman" w:hAnsi="Times New Roman" w:cs="Times New Roman"/>
          <w:sz w:val="24"/>
          <w:szCs w:val="24"/>
          <w:lang w:eastAsia="ru-RU"/>
        </w:rPr>
        <w:br/>
        <w:t>создавать условия для проявления культурных потребностей и интересов, а также их использования в</w:t>
      </w:r>
      <w:r w:rsidRPr="00310C66">
        <w:rPr>
          <w:rFonts w:ascii="Times New Roman" w:eastAsia="Times New Roman" w:hAnsi="Times New Roman" w:cs="Times New Roman"/>
          <w:sz w:val="24"/>
          <w:szCs w:val="24"/>
          <w:lang w:eastAsia="ru-RU"/>
        </w:rPr>
        <w:br/>
        <w:t>организации своего досуга;</w:t>
      </w:r>
      <w:r w:rsidRPr="00310C66">
        <w:rPr>
          <w:rFonts w:ascii="Times New Roman" w:eastAsia="Times New Roman" w:hAnsi="Times New Roman" w:cs="Times New Roman"/>
          <w:sz w:val="24"/>
          <w:szCs w:val="24"/>
          <w:lang w:eastAsia="ru-RU"/>
        </w:rPr>
        <w:br/>
        <w:t>формировать понятия праздничный и будний день, понимать их различия;</w:t>
      </w:r>
      <w:r w:rsidRPr="00310C66">
        <w:rPr>
          <w:rFonts w:ascii="Times New Roman" w:eastAsia="Times New Roman" w:hAnsi="Times New Roman" w:cs="Times New Roman"/>
          <w:sz w:val="24"/>
          <w:szCs w:val="24"/>
          <w:lang w:eastAsia="ru-RU"/>
        </w:rPr>
        <w:br/>
        <w:t>знакомить с историей возникновения праздников, воспитывать бережное отношение к народным</w:t>
      </w:r>
      <w:r w:rsidRPr="00310C66">
        <w:rPr>
          <w:rFonts w:ascii="Times New Roman" w:eastAsia="Times New Roman" w:hAnsi="Times New Roman" w:cs="Times New Roman"/>
          <w:sz w:val="24"/>
          <w:szCs w:val="24"/>
          <w:lang w:eastAsia="ru-RU"/>
        </w:rPr>
        <w:br/>
        <w:t>праздничным традициям и обычаям;</w:t>
      </w:r>
      <w:r w:rsidRPr="00310C66">
        <w:rPr>
          <w:rFonts w:ascii="Times New Roman" w:eastAsia="Times New Roman" w:hAnsi="Times New Roman" w:cs="Times New Roman"/>
          <w:sz w:val="24"/>
          <w:szCs w:val="24"/>
          <w:lang w:eastAsia="ru-RU"/>
        </w:rPr>
        <w:br/>
        <w:t>развивать интерес к участию в праздничных программах и вызывать желание принимать участие в</w:t>
      </w:r>
      <w:r w:rsidRPr="00310C66">
        <w:rPr>
          <w:rFonts w:ascii="Times New Roman" w:eastAsia="Times New Roman" w:hAnsi="Times New Roman" w:cs="Times New Roman"/>
          <w:sz w:val="24"/>
          <w:szCs w:val="24"/>
          <w:lang w:eastAsia="ru-RU"/>
        </w:rPr>
        <w:br/>
        <w:t>подготовке помещений к ним (украшение флажками, гирляндами, цветами и прочее);</w:t>
      </w:r>
      <w:r w:rsidRPr="00310C66">
        <w:rPr>
          <w:rFonts w:ascii="Times New Roman" w:eastAsia="Times New Roman" w:hAnsi="Times New Roman" w:cs="Times New Roman"/>
          <w:sz w:val="24"/>
          <w:szCs w:val="24"/>
          <w:lang w:eastAsia="ru-RU"/>
        </w:rPr>
        <w:br/>
        <w:t>формировать внимание и отзывчивость к окружающим людям во время праздничных мероприятий</w:t>
      </w:r>
      <w:r w:rsidRPr="00310C66">
        <w:rPr>
          <w:rFonts w:ascii="Times New Roman" w:eastAsia="Times New Roman" w:hAnsi="Times New Roman" w:cs="Times New Roman"/>
          <w:sz w:val="24"/>
          <w:szCs w:val="24"/>
          <w:lang w:eastAsia="ru-RU"/>
        </w:rPr>
        <w:br/>
        <w:t>(поздравлять, приглашать на праздник, готовить подарки и прочее);</w:t>
      </w:r>
      <w:r w:rsidRPr="00310C66">
        <w:rPr>
          <w:rFonts w:ascii="Times New Roman" w:eastAsia="Times New Roman" w:hAnsi="Times New Roman" w:cs="Times New Roman"/>
          <w:sz w:val="24"/>
          <w:szCs w:val="24"/>
          <w:lang w:eastAsia="ru-RU"/>
        </w:rPr>
        <w:br/>
        <w:t>воспитывать интерес к народной культуре, продолжать знакомить с традициями народов страны;</w:t>
      </w:r>
    </w:p>
    <w:p w14:paraId="16A9964A" w14:textId="77777777" w:rsidR="00F50ECE" w:rsidRPr="00310C66" w:rsidRDefault="00F50ECE" w:rsidP="00A865CA">
      <w:pPr>
        <w:widowControl w:val="0"/>
        <w:autoSpaceDE w:val="0"/>
        <w:autoSpaceDN w:val="0"/>
        <w:adjustRightInd w:val="0"/>
        <w:spacing w:after="0" w:line="240" w:lineRule="auto"/>
        <w:ind w:firstLine="709"/>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sz w:val="24"/>
          <w:szCs w:val="24"/>
          <w:lang w:eastAsia="ru-RU"/>
        </w:rPr>
        <w:t>воспитывать интерес и желание участвовать в народных праздниках и развлечениях;</w:t>
      </w:r>
      <w:r w:rsidRPr="00310C66">
        <w:rPr>
          <w:rFonts w:ascii="Times New Roman" w:eastAsia="Times New Roman" w:hAnsi="Times New Roman" w:cs="Times New Roman"/>
          <w:sz w:val="24"/>
          <w:szCs w:val="24"/>
          <w:lang w:eastAsia="ru-RU"/>
        </w:rPr>
        <w:br/>
        <w:t xml:space="preserve">поддерживать интерес к участию в творческих объединениях дополнительного образования в ДОО и вне </w:t>
      </w:r>
      <w:proofErr w:type="spellStart"/>
      <w:r w:rsidRPr="00310C66">
        <w:rPr>
          <w:rFonts w:ascii="Times New Roman" w:eastAsia="Times New Roman" w:hAnsi="Times New Roman" w:cs="Times New Roman"/>
          <w:sz w:val="24"/>
          <w:szCs w:val="24"/>
          <w:lang w:eastAsia="ru-RU"/>
        </w:rPr>
        <w:t>еѐ</w:t>
      </w:r>
      <w:proofErr w:type="spellEnd"/>
      <w:r w:rsidRPr="00310C66">
        <w:rPr>
          <w:rFonts w:ascii="Times New Roman" w:eastAsia="Times New Roman" w:hAnsi="Times New Roman" w:cs="Times New Roman"/>
          <w:sz w:val="24"/>
          <w:szCs w:val="24"/>
          <w:lang w:eastAsia="ru-RU"/>
        </w:rPr>
        <w:t>.</w:t>
      </w:r>
    </w:p>
    <w:p w14:paraId="02F748AA"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310C66">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63AB4293"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Изобразительная деятельность:</w:t>
      </w:r>
    </w:p>
    <w:p w14:paraId="3C25F0AC"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Предметное рисование</w:t>
      </w:r>
      <w:r w:rsidRPr="00310C66">
        <w:rPr>
          <w:rFonts w:ascii="Times New Roman CYR" w:eastAsiaTheme="minorEastAsia" w:hAnsi="Times New Roman CYR" w:cs="Times New Roman CYR"/>
          <w:sz w:val="24"/>
          <w:szCs w:val="24"/>
          <w:lang w:eastAsia="ru-RU"/>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w:t>
      </w:r>
      <w:r w:rsidRPr="00310C66">
        <w:rPr>
          <w:rFonts w:ascii="Times New Roman CYR" w:eastAsiaTheme="minorEastAsia" w:hAnsi="Times New Roman CYR" w:cs="Times New Roman CYR"/>
          <w:sz w:val="24"/>
          <w:szCs w:val="24"/>
          <w:lang w:eastAsia="ru-RU"/>
        </w:rPr>
        <w:lastRenderedPageBreak/>
        <w:t>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68EDD37"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14:paraId="01C93B96"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Сюжетное рисование.</w:t>
      </w:r>
      <w:r w:rsidRPr="00310C66">
        <w:rPr>
          <w:rFonts w:ascii="Times New Roman CYR" w:eastAsiaTheme="minorEastAsia" w:hAnsi="Times New Roman CYR" w:cs="Times New Roman CYR"/>
          <w:sz w:val="24"/>
          <w:szCs w:val="24"/>
          <w:lang w:eastAsia="ru-RU"/>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14:paraId="1FFF8A3D"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Декоративное рисование</w:t>
      </w:r>
      <w:r w:rsidRPr="00310C66">
        <w:rPr>
          <w:rFonts w:ascii="Times New Roman CYR" w:eastAsiaTheme="minorEastAsia" w:hAnsi="Times New Roman CYR" w:cs="Times New Roman CYR"/>
          <w:sz w:val="24"/>
          <w:szCs w:val="24"/>
          <w:lang w:eastAsia="ru-RU"/>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310C66">
        <w:rPr>
          <w:rFonts w:ascii="Times New Roman CYR" w:eastAsiaTheme="minorEastAsia" w:hAnsi="Times New Roman CYR" w:cs="Times New Roman CYR"/>
          <w:sz w:val="24"/>
          <w:szCs w:val="24"/>
          <w:lang w:eastAsia="ru-RU"/>
        </w:rPr>
        <w:t>Полхов</w:t>
      </w:r>
      <w:proofErr w:type="spellEnd"/>
      <w:r w:rsidRPr="00310C66">
        <w:rPr>
          <w:rFonts w:ascii="Times New Roman CYR" w:eastAsiaTheme="minorEastAsia" w:hAnsi="Times New Roman CYR" w:cs="Times New Roman CYR"/>
          <w:sz w:val="24"/>
          <w:szCs w:val="24"/>
          <w:lang w:eastAsia="ru-RU"/>
        </w:rPr>
        <w:t xml:space="preserve">-Майдана. Включать городецкую и </w:t>
      </w:r>
      <w:proofErr w:type="spellStart"/>
      <w:r w:rsidRPr="00310C66">
        <w:rPr>
          <w:rFonts w:ascii="Times New Roman CYR" w:eastAsiaTheme="minorEastAsia" w:hAnsi="Times New Roman CYR" w:cs="Times New Roman CYR"/>
          <w:sz w:val="24"/>
          <w:szCs w:val="24"/>
          <w:lang w:eastAsia="ru-RU"/>
        </w:rPr>
        <w:t>полхов-майданскую</w:t>
      </w:r>
      <w:proofErr w:type="spellEnd"/>
      <w:r w:rsidRPr="00310C66">
        <w:rPr>
          <w:rFonts w:ascii="Times New Roman CYR" w:eastAsiaTheme="minorEastAsia" w:hAnsi="Times New Roman CYR" w:cs="Times New Roman CYR"/>
          <w:sz w:val="24"/>
          <w:szCs w:val="24"/>
          <w:lang w:eastAsia="ru-RU"/>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310C66">
        <w:rPr>
          <w:rFonts w:ascii="Times New Roman CYR" w:eastAsiaTheme="minorEastAsia" w:hAnsi="Times New Roman CYR" w:cs="Times New Roman CYR"/>
          <w:sz w:val="24"/>
          <w:szCs w:val="24"/>
          <w:lang w:eastAsia="ru-RU"/>
        </w:rPr>
        <w:t>полхов-майданской</w:t>
      </w:r>
      <w:proofErr w:type="spellEnd"/>
      <w:r w:rsidRPr="00310C66">
        <w:rPr>
          <w:rFonts w:ascii="Times New Roman CYR" w:eastAsiaTheme="minorEastAsia" w:hAnsi="Times New Roman CYR" w:cs="Times New Roman CYR"/>
          <w:sz w:val="24"/>
          <w:szCs w:val="24"/>
          <w:lang w:eastAsia="ru-RU"/>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14:paraId="2967081A"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Лепка.</w:t>
      </w:r>
      <w:r w:rsidRPr="00310C66">
        <w:rPr>
          <w:rFonts w:ascii="Times New Roman CYR" w:eastAsiaTheme="minorEastAsia" w:hAnsi="Times New Roman CYR" w:cs="Times New Roman CYR"/>
          <w:sz w:val="24"/>
          <w:szCs w:val="24"/>
          <w:lang w:eastAsia="ru-RU"/>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w:t>
      </w:r>
      <w:r w:rsidRPr="00310C66">
        <w:rPr>
          <w:rFonts w:ascii="Times New Roman CYR" w:eastAsiaTheme="minorEastAsia" w:hAnsi="Times New Roman CYR" w:cs="Times New Roman CYR"/>
          <w:sz w:val="24"/>
          <w:szCs w:val="24"/>
          <w:lang w:eastAsia="ru-RU"/>
        </w:rPr>
        <w:lastRenderedPageBreak/>
        <w:t>«Курица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14:paraId="70AE91ED"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Декоративная лепка</w:t>
      </w:r>
      <w:r w:rsidRPr="00310C66">
        <w:rPr>
          <w:rFonts w:ascii="Times New Roman CYR" w:eastAsiaTheme="minorEastAsia" w:hAnsi="Times New Roman CYR" w:cs="Times New Roman CYR"/>
          <w:sz w:val="24"/>
          <w:szCs w:val="24"/>
          <w:lang w:eastAsia="ru-RU"/>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w:t>
      </w:r>
      <w:proofErr w:type="spellStart"/>
      <w:r w:rsidRPr="00310C66">
        <w:rPr>
          <w:rFonts w:ascii="Times New Roman CYR" w:eastAsiaTheme="minorEastAsia" w:hAnsi="Times New Roman CYR" w:cs="Times New Roman CYR"/>
          <w:sz w:val="24"/>
          <w:szCs w:val="24"/>
          <w:lang w:eastAsia="ru-RU"/>
        </w:rPr>
        <w:t>налепами</w:t>
      </w:r>
      <w:proofErr w:type="spellEnd"/>
      <w:r w:rsidRPr="00310C66">
        <w:rPr>
          <w:rFonts w:ascii="Times New Roman CYR" w:eastAsiaTheme="minorEastAsia" w:hAnsi="Times New Roman CYR" w:cs="Times New Roman CYR"/>
          <w:sz w:val="24"/>
          <w:szCs w:val="24"/>
          <w:lang w:eastAsia="ru-RU"/>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14:paraId="7421320C"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Аппликация</w:t>
      </w:r>
      <w:r w:rsidRPr="00310C66">
        <w:rPr>
          <w:rFonts w:ascii="Times New Roman CYR" w:eastAsiaTheme="minorEastAsia" w:hAnsi="Times New Roman CYR" w:cs="Times New Roman CYR"/>
          <w:sz w:val="24"/>
          <w:szCs w:val="24"/>
          <w:lang w:eastAsia="ru-RU"/>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14:paraId="3889E76D"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Прикладное творчество</w:t>
      </w:r>
      <w:r w:rsidRPr="00310C66">
        <w:rPr>
          <w:rFonts w:ascii="Times New Roman CYR" w:eastAsiaTheme="minorEastAsia" w:hAnsi="Times New Roman CYR" w:cs="Times New Roman CYR"/>
          <w:sz w:val="24"/>
          <w:szCs w:val="24"/>
          <w:lang w:eastAsia="ru-RU"/>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w:t>
      </w:r>
      <w:proofErr w:type="spellStart"/>
      <w:r w:rsidRPr="00310C66">
        <w:rPr>
          <w:rFonts w:ascii="Times New Roman CYR" w:eastAsiaTheme="minorEastAsia" w:hAnsi="Times New Roman CYR" w:cs="Times New Roman CYR"/>
          <w:sz w:val="24"/>
          <w:szCs w:val="24"/>
          <w:lang w:eastAsia="ru-RU"/>
        </w:rPr>
        <w:t>сюжетноролевых</w:t>
      </w:r>
      <w:proofErr w:type="spellEnd"/>
      <w:r w:rsidRPr="00310C66">
        <w:rPr>
          <w:rFonts w:ascii="Times New Roman CYR" w:eastAsiaTheme="minorEastAsia" w:hAnsi="Times New Roman CYR" w:cs="Times New Roman CYR"/>
          <w:sz w:val="24"/>
          <w:szCs w:val="24"/>
          <w:lang w:eastAsia="ru-RU"/>
        </w:rPr>
        <w:t xml:space="preserve">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14:paraId="1D801E2F"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Модельно-конструктивная деятельность:</w:t>
      </w:r>
    </w:p>
    <w:p w14:paraId="5712C5E4"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63EAD59"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Музыкальная деятельность:</w:t>
      </w:r>
    </w:p>
    <w:p w14:paraId="2D8CE9ED"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Слушание</w:t>
      </w:r>
      <w:r w:rsidRPr="00310C66">
        <w:rPr>
          <w:rFonts w:ascii="Times New Roman CYR" w:eastAsiaTheme="minorEastAsia" w:hAnsi="Times New Roman CYR" w:cs="Times New Roman CYR"/>
          <w:sz w:val="24"/>
          <w:szCs w:val="24"/>
          <w:lang w:eastAsia="ru-RU"/>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w:t>
      </w:r>
      <w:r w:rsidRPr="00310C66">
        <w:rPr>
          <w:rFonts w:ascii="Times New Roman CYR" w:eastAsiaTheme="minorEastAsia" w:hAnsi="Times New Roman CYR" w:cs="Times New Roman CYR"/>
          <w:sz w:val="24"/>
          <w:szCs w:val="24"/>
          <w:lang w:eastAsia="ru-RU"/>
        </w:rPr>
        <w:lastRenderedPageBreak/>
        <w:t xml:space="preserve">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14:paraId="11F70497"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Пение.</w:t>
      </w:r>
      <w:r w:rsidRPr="00310C66">
        <w:rPr>
          <w:rFonts w:ascii="Times New Roman CYR" w:eastAsiaTheme="minorEastAsia" w:hAnsi="Times New Roman CYR" w:cs="Times New Roman CYR"/>
          <w:sz w:val="24"/>
          <w:szCs w:val="24"/>
          <w:lang w:eastAsia="ru-RU"/>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14:paraId="4C77C004"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Песенное творчество</w:t>
      </w:r>
      <w:r w:rsidRPr="00310C66">
        <w:rPr>
          <w:rFonts w:ascii="Times New Roman CYR" w:eastAsiaTheme="minorEastAsia" w:hAnsi="Times New Roman CYR" w:cs="Times New Roman CYR"/>
          <w:sz w:val="24"/>
          <w:szCs w:val="24"/>
          <w:lang w:eastAsia="ru-RU"/>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14:paraId="290E24E8"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Музыкально-ритмические движения</w:t>
      </w:r>
      <w:r w:rsidRPr="00310C66">
        <w:rPr>
          <w:rFonts w:ascii="Times New Roman CYR" w:eastAsiaTheme="minorEastAsia" w:hAnsi="Times New Roman CYR" w:cs="Times New Roman CYR"/>
          <w:sz w:val="24"/>
          <w:szCs w:val="24"/>
          <w:lang w:eastAsia="ru-RU"/>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14:paraId="1EAAAEC0"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Музыкально-игровое и танцевальное творчество</w:t>
      </w:r>
      <w:r w:rsidRPr="00310C66">
        <w:rPr>
          <w:rFonts w:ascii="Times New Roman CYR" w:eastAsiaTheme="minorEastAsia" w:hAnsi="Times New Roman CYR" w:cs="Times New Roman CYR"/>
          <w:sz w:val="24"/>
          <w:szCs w:val="24"/>
          <w:lang w:eastAsia="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14:paraId="14FEC6C2"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Игра на детских музыкальных инструментах</w:t>
      </w:r>
      <w:r w:rsidRPr="00310C66">
        <w:rPr>
          <w:rFonts w:ascii="Times New Roman CYR" w:eastAsiaTheme="minorEastAsia" w:hAnsi="Times New Roman CYR" w:cs="Times New Roman CYR"/>
          <w:sz w:val="24"/>
          <w:szCs w:val="24"/>
          <w:lang w:eastAsia="ru-RU"/>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14:paraId="0D1BAD23"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p>
    <w:p w14:paraId="79CDD514"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310C66">
        <w:rPr>
          <w:rFonts w:ascii="Times New Roman CYR" w:eastAsiaTheme="minorEastAsia" w:hAnsi="Times New Roman CYR" w:cs="Times New Roman CYR"/>
          <w:b/>
          <w:bCs/>
          <w:i/>
          <w:iCs/>
          <w:sz w:val="24"/>
          <w:szCs w:val="24"/>
          <w:lang w:eastAsia="ru-RU"/>
        </w:rPr>
        <w:t xml:space="preserve">От 6 лет до 7 лет </w:t>
      </w:r>
    </w:p>
    <w:p w14:paraId="68745766"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В области художественно-эстетического развития основными </w:t>
      </w:r>
      <w:r w:rsidRPr="00310C66">
        <w:rPr>
          <w:rFonts w:ascii="Times New Roman CYR" w:eastAsiaTheme="minorEastAsia" w:hAnsi="Times New Roman CYR" w:cs="Times New Roman CYR"/>
          <w:b/>
          <w:bCs/>
          <w:i/>
          <w:iCs/>
          <w:sz w:val="24"/>
          <w:szCs w:val="24"/>
          <w:lang w:eastAsia="ru-RU"/>
        </w:rPr>
        <w:t>задачами</w:t>
      </w:r>
      <w:r w:rsidRPr="00310C66">
        <w:rPr>
          <w:rFonts w:ascii="Times New Roman CYR" w:eastAsiaTheme="minorEastAsia" w:hAnsi="Times New Roman CYR" w:cs="Times New Roman CYR"/>
          <w:sz w:val="24"/>
          <w:szCs w:val="24"/>
          <w:lang w:eastAsia="ru-RU"/>
        </w:rPr>
        <w:t xml:space="preserve"> образовательной деятельности являются:</w:t>
      </w:r>
    </w:p>
    <w:p w14:paraId="5249DD10" w14:textId="77777777" w:rsidR="003E48D3" w:rsidRPr="00310C66" w:rsidRDefault="00A865CA" w:rsidP="008F11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0C66">
        <w:rPr>
          <w:rFonts w:ascii="Times New Roman" w:eastAsia="Times New Roman" w:hAnsi="Times New Roman" w:cs="Times New Roman"/>
          <w:i/>
          <w:sz w:val="24"/>
          <w:szCs w:val="24"/>
          <w:lang w:eastAsia="ru-RU"/>
        </w:rPr>
        <w:t>Приобщение к искусству</w:t>
      </w:r>
      <w:r w:rsidRPr="00310C66">
        <w:rPr>
          <w:rFonts w:ascii="Times New Roman" w:eastAsia="Times New Roman" w:hAnsi="Times New Roman" w:cs="Times New Roman"/>
          <w:sz w:val="24"/>
          <w:szCs w:val="24"/>
          <w:lang w:eastAsia="ru-RU"/>
        </w:rPr>
        <w:t>:</w:t>
      </w:r>
    </w:p>
    <w:p w14:paraId="76B29610" w14:textId="77777777" w:rsidR="00A865CA" w:rsidRPr="00310C66" w:rsidRDefault="00A865CA" w:rsidP="003E48D3">
      <w:pPr>
        <w:widowControl w:val="0"/>
        <w:autoSpaceDE w:val="0"/>
        <w:autoSpaceDN w:val="0"/>
        <w:adjustRightInd w:val="0"/>
        <w:spacing w:after="0" w:line="240" w:lineRule="auto"/>
        <w:ind w:firstLine="709"/>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sz w:val="24"/>
          <w:szCs w:val="24"/>
          <w:lang w:eastAsia="ru-RU"/>
        </w:rPr>
        <w:t>продолжать развивать у детей интерес к искусству, эстетический вкус;</w:t>
      </w:r>
      <w:r w:rsidRPr="00310C66">
        <w:rPr>
          <w:rFonts w:ascii="Times New Roman" w:eastAsia="Times New Roman" w:hAnsi="Times New Roman" w:cs="Times New Roman"/>
          <w:sz w:val="24"/>
          <w:szCs w:val="24"/>
          <w:lang w:eastAsia="ru-RU"/>
        </w:rPr>
        <w:br/>
        <w:t>формировать у детей предпочтения в области музыкальной, изобразительной, театрализованной</w:t>
      </w:r>
      <w:r w:rsidRPr="00310C66">
        <w:rPr>
          <w:rFonts w:ascii="Times New Roman" w:eastAsia="Times New Roman" w:hAnsi="Times New Roman" w:cs="Times New Roman"/>
          <w:sz w:val="24"/>
          <w:szCs w:val="24"/>
          <w:lang w:eastAsia="ru-RU"/>
        </w:rPr>
        <w:br/>
        <w:t>деятельности;</w:t>
      </w:r>
      <w:r w:rsidRPr="00310C66">
        <w:rPr>
          <w:rFonts w:ascii="Times New Roman" w:eastAsia="Times New Roman" w:hAnsi="Times New Roman" w:cs="Times New Roman"/>
          <w:sz w:val="24"/>
          <w:szCs w:val="24"/>
          <w:lang w:eastAsia="ru-RU"/>
        </w:rPr>
        <w:br/>
        <w:t>воспитывать уважительное отношение и чувство гордости за свою страну, в процессе ознакомления с</w:t>
      </w:r>
      <w:r w:rsidRPr="00310C66">
        <w:rPr>
          <w:rFonts w:ascii="Times New Roman" w:eastAsia="Times New Roman" w:hAnsi="Times New Roman" w:cs="Times New Roman"/>
          <w:sz w:val="24"/>
          <w:szCs w:val="24"/>
          <w:lang w:eastAsia="ru-RU"/>
        </w:rPr>
        <w:br/>
        <w:t>разными видами искусства;</w:t>
      </w:r>
      <w:r w:rsidRPr="00310C66">
        <w:rPr>
          <w:rFonts w:ascii="Times New Roman" w:eastAsia="Times New Roman" w:hAnsi="Times New Roman" w:cs="Times New Roman"/>
          <w:sz w:val="24"/>
          <w:szCs w:val="24"/>
          <w:lang w:eastAsia="ru-RU"/>
        </w:rPr>
        <w:br/>
        <w:t>закреплять знания детей о видах искусства (изобразительное, декоративно- прикладное искусство, музыка,</w:t>
      </w:r>
      <w:r w:rsidR="003E48D3" w:rsidRPr="00310C66">
        <w:rPr>
          <w:rFonts w:ascii="Times New Roman" w:eastAsia="Times New Roman" w:hAnsi="Times New Roman" w:cs="Times New Roman"/>
          <w:sz w:val="24"/>
          <w:szCs w:val="24"/>
          <w:lang w:eastAsia="ru-RU"/>
        </w:rPr>
        <w:t xml:space="preserve"> </w:t>
      </w:r>
      <w:r w:rsidRPr="00310C66">
        <w:rPr>
          <w:rFonts w:ascii="Times New Roman" w:eastAsia="Times New Roman" w:hAnsi="Times New Roman" w:cs="Times New Roman"/>
          <w:sz w:val="24"/>
          <w:szCs w:val="24"/>
          <w:lang w:eastAsia="ru-RU"/>
        </w:rPr>
        <w:t>архитектура, театр, танец, кино, цирк);</w:t>
      </w:r>
      <w:r w:rsidRPr="00310C66">
        <w:rPr>
          <w:rFonts w:ascii="Times New Roman" w:eastAsia="Times New Roman" w:hAnsi="Times New Roman" w:cs="Times New Roman"/>
          <w:sz w:val="24"/>
          <w:szCs w:val="24"/>
          <w:lang w:eastAsia="ru-RU"/>
        </w:rPr>
        <w:br/>
        <w:t>формировать у детей духовно-нравственные качества и чувства сопричастности к культурному наследию,</w:t>
      </w:r>
      <w:r w:rsidR="003E48D3" w:rsidRPr="00310C66">
        <w:rPr>
          <w:rFonts w:ascii="Times New Roman" w:eastAsia="Times New Roman" w:hAnsi="Times New Roman" w:cs="Times New Roman"/>
          <w:sz w:val="24"/>
          <w:szCs w:val="24"/>
          <w:lang w:eastAsia="ru-RU"/>
        </w:rPr>
        <w:t xml:space="preserve"> </w:t>
      </w:r>
      <w:r w:rsidRPr="00310C66">
        <w:rPr>
          <w:rFonts w:ascii="Times New Roman" w:eastAsia="Times New Roman" w:hAnsi="Times New Roman" w:cs="Times New Roman"/>
          <w:sz w:val="24"/>
          <w:szCs w:val="24"/>
          <w:lang w:eastAsia="ru-RU"/>
        </w:rPr>
        <w:t>традициям своего народа в процессе ознакомления с различными видами и жанрами искусства;</w:t>
      </w:r>
      <w:r w:rsidRPr="00310C66">
        <w:rPr>
          <w:rFonts w:ascii="Times New Roman" w:eastAsia="Times New Roman" w:hAnsi="Times New Roman" w:cs="Times New Roman"/>
          <w:sz w:val="24"/>
          <w:szCs w:val="24"/>
          <w:lang w:eastAsia="ru-RU"/>
        </w:rPr>
        <w:br/>
        <w:t>формировать чувство патриотизма и гражданственности в процессе ознакомления с различными</w:t>
      </w:r>
      <w:r w:rsidRPr="00310C66">
        <w:rPr>
          <w:rFonts w:ascii="Times New Roman" w:eastAsia="Times New Roman" w:hAnsi="Times New Roman" w:cs="Times New Roman"/>
          <w:sz w:val="24"/>
          <w:szCs w:val="24"/>
          <w:lang w:eastAsia="ru-RU"/>
        </w:rPr>
        <w:br/>
        <w:t>произведениями музыки, изобразительного искусства гражданственно-патриотического содержания;</w:t>
      </w:r>
      <w:r w:rsidRPr="00310C66">
        <w:rPr>
          <w:rFonts w:ascii="Times New Roman" w:eastAsia="Times New Roman" w:hAnsi="Times New Roman" w:cs="Times New Roman"/>
          <w:sz w:val="24"/>
          <w:szCs w:val="24"/>
          <w:lang w:eastAsia="ru-RU"/>
        </w:rPr>
        <w:br/>
        <w:t>формировать гуманное отношение к людям и окружающей природе;</w:t>
      </w:r>
      <w:r w:rsidRPr="00310C66">
        <w:rPr>
          <w:rFonts w:ascii="Times New Roman" w:eastAsia="Times New Roman" w:hAnsi="Times New Roman" w:cs="Times New Roman"/>
          <w:sz w:val="24"/>
          <w:szCs w:val="24"/>
          <w:lang w:eastAsia="ru-RU"/>
        </w:rPr>
        <w:br/>
        <w:t xml:space="preserve">формировать духовно-нравственное отношение и чувство сопричастности к культурному </w:t>
      </w:r>
      <w:r w:rsidRPr="00310C66">
        <w:rPr>
          <w:rFonts w:ascii="Times New Roman" w:eastAsia="Times New Roman" w:hAnsi="Times New Roman" w:cs="Times New Roman"/>
          <w:sz w:val="24"/>
          <w:szCs w:val="24"/>
          <w:lang w:eastAsia="ru-RU"/>
        </w:rPr>
        <w:lastRenderedPageBreak/>
        <w:t>наследию своего</w:t>
      </w:r>
      <w:r w:rsidR="003E48D3" w:rsidRPr="00310C66">
        <w:rPr>
          <w:rFonts w:ascii="Times New Roman" w:eastAsia="Times New Roman" w:hAnsi="Times New Roman" w:cs="Times New Roman"/>
          <w:sz w:val="24"/>
          <w:szCs w:val="24"/>
          <w:lang w:eastAsia="ru-RU"/>
        </w:rPr>
        <w:t xml:space="preserve"> </w:t>
      </w:r>
      <w:r w:rsidRPr="00310C66">
        <w:rPr>
          <w:rFonts w:ascii="Times New Roman" w:eastAsia="Times New Roman" w:hAnsi="Times New Roman" w:cs="Times New Roman"/>
          <w:sz w:val="24"/>
          <w:szCs w:val="24"/>
          <w:lang w:eastAsia="ru-RU"/>
        </w:rPr>
        <w:t>народа;</w:t>
      </w:r>
      <w:r w:rsidRPr="00310C66">
        <w:rPr>
          <w:rFonts w:ascii="Times New Roman" w:eastAsia="Times New Roman" w:hAnsi="Times New Roman" w:cs="Times New Roman"/>
          <w:sz w:val="24"/>
          <w:szCs w:val="24"/>
          <w:lang w:eastAsia="ru-RU"/>
        </w:rPr>
        <w:br/>
        <w:t>закреплять у детей знания об искусстве как виде творческой деятельности людей;</w:t>
      </w:r>
      <w:r w:rsidRPr="00310C66">
        <w:rPr>
          <w:rFonts w:ascii="Times New Roman" w:eastAsia="Times New Roman" w:hAnsi="Times New Roman" w:cs="Times New Roman"/>
          <w:sz w:val="24"/>
          <w:szCs w:val="24"/>
          <w:lang w:eastAsia="ru-RU"/>
        </w:rPr>
        <w:br/>
        <w:t>помогать детям различать народное и профессиональное искусство;</w:t>
      </w:r>
      <w:r w:rsidRPr="00310C66">
        <w:rPr>
          <w:rFonts w:ascii="Times New Roman" w:eastAsia="Times New Roman" w:hAnsi="Times New Roman" w:cs="Times New Roman"/>
          <w:sz w:val="24"/>
          <w:szCs w:val="24"/>
          <w:lang w:eastAsia="ru-RU"/>
        </w:rPr>
        <w:br/>
        <w:t>формировать у детей основы художественной культуры;</w:t>
      </w:r>
      <w:r w:rsidRPr="00310C66">
        <w:rPr>
          <w:rFonts w:ascii="Times New Roman" w:eastAsia="Times New Roman" w:hAnsi="Times New Roman" w:cs="Times New Roman"/>
          <w:sz w:val="24"/>
          <w:szCs w:val="24"/>
          <w:lang w:eastAsia="ru-RU"/>
        </w:rPr>
        <w:br/>
        <w:t>расширять знания детей об изобразительном искусстве, музыке, театре;</w:t>
      </w:r>
      <w:r w:rsidRPr="00310C66">
        <w:rPr>
          <w:rFonts w:ascii="Times New Roman" w:eastAsia="Times New Roman" w:hAnsi="Times New Roman" w:cs="Times New Roman"/>
          <w:sz w:val="24"/>
          <w:szCs w:val="24"/>
          <w:lang w:eastAsia="ru-RU"/>
        </w:rPr>
        <w:br/>
        <w:t>расширять знания детей о творчестве известных художников и композиторов;</w:t>
      </w:r>
      <w:r w:rsidRPr="00310C66">
        <w:rPr>
          <w:rFonts w:ascii="Times New Roman" w:eastAsia="Times New Roman" w:hAnsi="Times New Roman" w:cs="Times New Roman"/>
          <w:sz w:val="24"/>
          <w:szCs w:val="24"/>
          <w:lang w:eastAsia="ru-RU"/>
        </w:rPr>
        <w:br/>
        <w:t>расширять знания детей о творческой деятельности, ее особенностях;</w:t>
      </w:r>
      <w:r w:rsidRPr="00310C66">
        <w:rPr>
          <w:rFonts w:ascii="Times New Roman" w:eastAsia="Times New Roman" w:hAnsi="Times New Roman" w:cs="Times New Roman"/>
          <w:sz w:val="24"/>
          <w:szCs w:val="24"/>
          <w:lang w:eastAsia="ru-RU"/>
        </w:rPr>
        <w:br/>
        <w:t>называть виды художественной деятельности, профессию деятеля искусства;</w:t>
      </w:r>
      <w:r w:rsidRPr="00310C66">
        <w:rPr>
          <w:rFonts w:ascii="Times New Roman" w:eastAsia="Times New Roman" w:hAnsi="Times New Roman" w:cs="Times New Roman"/>
          <w:sz w:val="24"/>
          <w:szCs w:val="24"/>
          <w:lang w:eastAsia="ru-RU"/>
        </w:rPr>
        <w:br/>
        <w:t>организовать посещение выставки, театра, музея, цирка (совместно с родителями (законными</w:t>
      </w:r>
      <w:r w:rsidRPr="00310C66">
        <w:rPr>
          <w:rFonts w:ascii="Times New Roman" w:eastAsia="Times New Roman" w:hAnsi="Times New Roman" w:cs="Times New Roman"/>
          <w:sz w:val="24"/>
          <w:szCs w:val="24"/>
          <w:lang w:eastAsia="ru-RU"/>
        </w:rPr>
        <w:br/>
        <w:t>представителями));</w:t>
      </w:r>
    </w:p>
    <w:p w14:paraId="3C33C931"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Изобразительная деятельность:</w:t>
      </w:r>
    </w:p>
    <w:p w14:paraId="29BA2D80"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Формировать у детей устойчивый интерес к изобразительной деятельности. </w:t>
      </w:r>
    </w:p>
    <w:p w14:paraId="66705307"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Обогащать сенсорный опыт, включать в процесс ознакомления с предметами движения рук по предмету.</w:t>
      </w:r>
    </w:p>
    <w:p w14:paraId="7E2E10FA"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484E3411" w14:textId="77777777" w:rsidR="003E48D3" w:rsidRPr="00310C66" w:rsidRDefault="003E48D3" w:rsidP="003E48D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sz w:val="24"/>
          <w:szCs w:val="24"/>
          <w:lang w:eastAsia="ru-RU"/>
        </w:rPr>
        <w:t>Показывать детям, чем отличаются одни произведения искусства от других как по тематике, так и по</w:t>
      </w:r>
      <w:r w:rsidRPr="00310C66">
        <w:rPr>
          <w:rFonts w:ascii="Times New Roman" w:eastAsia="Times New Roman" w:hAnsi="Times New Roman" w:cs="Times New Roman"/>
          <w:sz w:val="24"/>
          <w:szCs w:val="24"/>
          <w:lang w:eastAsia="ru-RU"/>
        </w:rPr>
        <w:br/>
        <w:t>средствам выразительности; называть, к каким видам и жанрам изобразительного искусства они относятся,</w:t>
      </w:r>
      <w:r w:rsidR="00EC3FFF" w:rsidRPr="00310C66">
        <w:rPr>
          <w:rFonts w:ascii="Times New Roman" w:eastAsia="Times New Roman" w:hAnsi="Times New Roman" w:cs="Times New Roman"/>
          <w:sz w:val="24"/>
          <w:szCs w:val="24"/>
          <w:lang w:eastAsia="ru-RU"/>
        </w:rPr>
        <w:t xml:space="preserve"> </w:t>
      </w:r>
      <w:r w:rsidRPr="00310C66">
        <w:rPr>
          <w:rFonts w:ascii="Times New Roman" w:eastAsia="Times New Roman" w:hAnsi="Times New Roman" w:cs="Times New Roman"/>
          <w:sz w:val="24"/>
          <w:szCs w:val="24"/>
          <w:lang w:eastAsia="ru-RU"/>
        </w:rPr>
        <w:t>обсуждать их содержание, поощрять индивидуальные оценки детьми этих произведений;</w:t>
      </w:r>
    </w:p>
    <w:p w14:paraId="7B3043B8" w14:textId="77777777" w:rsidR="003E48D3" w:rsidRPr="00310C66" w:rsidRDefault="00EC3FFF"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sz w:val="24"/>
          <w:szCs w:val="24"/>
          <w:lang w:eastAsia="ru-RU"/>
        </w:rPr>
        <w:t>Создавать условия для свободного, самостоятельного, разнопланового экспериментирования с</w:t>
      </w:r>
      <w:r w:rsidRPr="00310C66">
        <w:rPr>
          <w:rFonts w:ascii="Times New Roman" w:eastAsia="Times New Roman" w:hAnsi="Times New Roman" w:cs="Times New Roman"/>
          <w:sz w:val="24"/>
          <w:szCs w:val="24"/>
          <w:lang w:eastAsia="ru-RU"/>
        </w:rPr>
        <w:br/>
        <w:t xml:space="preserve">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14:paraId="05A2D7FE"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14:paraId="5344DF59"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14:paraId="14393C64"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72CE80BF" w14:textId="77777777" w:rsidR="00EC3FFF" w:rsidRPr="00310C66" w:rsidRDefault="00EC3FFF"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sz w:val="24"/>
          <w:szCs w:val="24"/>
          <w:lang w:eastAsia="ru-RU"/>
        </w:rPr>
        <w:t>Развивать художественно-творческие способности детей в изобразительной деятельности;</w:t>
      </w:r>
    </w:p>
    <w:p w14:paraId="772E16F8"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Продолжать развивать коллективное творчество.</w:t>
      </w:r>
    </w:p>
    <w:p w14:paraId="3E342466"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1654414"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14:paraId="54F1AA1A" w14:textId="77777777" w:rsidR="00EC3FFF" w:rsidRPr="00310C66" w:rsidRDefault="00EC3FFF"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56178495"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Модельно-конструктивная деятельность:</w:t>
      </w:r>
    </w:p>
    <w:p w14:paraId="5F461980"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Учить видеть конструкцию объекта и анализировать ее основные части, их функциональное назначение. </w:t>
      </w:r>
    </w:p>
    <w:p w14:paraId="1F4D2762"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Закреплять навыки коллективной работы: умение распределять обязанности, работать в </w:t>
      </w:r>
      <w:r w:rsidRPr="00310C66">
        <w:rPr>
          <w:rFonts w:ascii="Times New Roman CYR" w:eastAsiaTheme="minorEastAsia" w:hAnsi="Times New Roman CYR" w:cs="Times New Roman CYR"/>
          <w:sz w:val="24"/>
          <w:szCs w:val="24"/>
          <w:lang w:eastAsia="ru-RU"/>
        </w:rPr>
        <w:lastRenderedPageBreak/>
        <w:t>соответствии с общим замыслом, не мешая друг другу.</w:t>
      </w:r>
    </w:p>
    <w:p w14:paraId="6DEC92F2"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Развитие интереса к конструктивной деятельности.</w:t>
      </w:r>
    </w:p>
    <w:p w14:paraId="27CE3E88"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Знакомство с различными видами конструкторов.</w:t>
      </w:r>
    </w:p>
    <w:p w14:paraId="2E41C18C"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Знакомство с профессиями дизайнера, конструктора, архитектора, строителя и пр.</w:t>
      </w:r>
    </w:p>
    <w:p w14:paraId="2BAADF0B" w14:textId="77777777" w:rsidR="00EC3FFF" w:rsidRPr="00310C66" w:rsidRDefault="00EC3FFF"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w:eastAsia="Times New Roman" w:hAnsi="Times New Roman" w:cs="Times New Roman"/>
          <w:sz w:val="24"/>
          <w:szCs w:val="24"/>
          <w:lang w:eastAsia="ru-RU"/>
        </w:rPr>
        <w:t>Развивать у детей художественно-творческие способности и самостоятельную творческую конструктивную деятельность детей;</w:t>
      </w:r>
    </w:p>
    <w:p w14:paraId="553B71E6"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Музыкальная деятельность:</w:t>
      </w:r>
    </w:p>
    <w:p w14:paraId="648D7AA4" w14:textId="77777777" w:rsidR="00EC3FFF" w:rsidRPr="00310C66" w:rsidRDefault="00EC3FFF"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w:eastAsia="Times New Roman" w:hAnsi="Times New Roman" w:cs="Times New Roman"/>
          <w:sz w:val="24"/>
          <w:szCs w:val="24"/>
          <w:lang w:eastAsia="ru-RU"/>
        </w:rPr>
        <w:t>Воспитывать гражданско-патриотические чувства через изучение Государственного гимна Российской Федерации.</w:t>
      </w:r>
    </w:p>
    <w:p w14:paraId="22A6C99C"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Продолжать приобщать детей к музыкальной культуре, воспитывать музыкально-эстетический вкус. </w:t>
      </w:r>
    </w:p>
    <w:p w14:paraId="73912BF4"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14:paraId="23501805" w14:textId="77777777" w:rsidR="00095E0E" w:rsidRPr="00310C66" w:rsidRDefault="00095E0E"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52B62C57" w14:textId="77777777" w:rsidR="008F1190" w:rsidRPr="00310C66" w:rsidRDefault="00095E0E"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r w:rsidRPr="00310C66">
        <w:rPr>
          <w:rFonts w:ascii="Times New Roman" w:eastAsia="Times New Roman" w:hAnsi="Times New Roman" w:cs="Times New Roman"/>
          <w:sz w:val="24"/>
          <w:szCs w:val="24"/>
          <w:lang w:eastAsia="ru-RU"/>
        </w:rPr>
        <w:br/>
      </w:r>
      <w:r w:rsidR="008F1190" w:rsidRPr="00310C66">
        <w:rPr>
          <w:rFonts w:ascii="Times New Roman CYR" w:eastAsiaTheme="minorEastAsia" w:hAnsi="Times New Roman CYR" w:cs="Times New Roman CYR"/>
          <w:sz w:val="24"/>
          <w:szCs w:val="24"/>
          <w:lang w:eastAsia="ru-RU"/>
        </w:rPr>
        <w:t xml:space="preserve">Совершенствовать </w:t>
      </w:r>
      <w:proofErr w:type="spellStart"/>
      <w:r w:rsidR="008F1190" w:rsidRPr="00310C66">
        <w:rPr>
          <w:rFonts w:ascii="Times New Roman CYR" w:eastAsiaTheme="minorEastAsia" w:hAnsi="Times New Roman CYR" w:cs="Times New Roman CYR"/>
          <w:sz w:val="24"/>
          <w:szCs w:val="24"/>
          <w:lang w:eastAsia="ru-RU"/>
        </w:rPr>
        <w:t>звуковысотный</w:t>
      </w:r>
      <w:proofErr w:type="spellEnd"/>
      <w:r w:rsidR="008F1190" w:rsidRPr="00310C66">
        <w:rPr>
          <w:rFonts w:ascii="Times New Roman CYR" w:eastAsiaTheme="minorEastAsia" w:hAnsi="Times New Roman CYR" w:cs="Times New Roman CYR"/>
          <w:sz w:val="24"/>
          <w:szCs w:val="24"/>
          <w:lang w:eastAsia="ru-RU"/>
        </w:rPr>
        <w:t>, ритмический, тембровый и динамический слух</w:t>
      </w:r>
      <w:r w:rsidR="00061EDA" w:rsidRPr="00310C66">
        <w:rPr>
          <w:rFonts w:ascii="Times New Roman CYR" w:eastAsiaTheme="minorEastAsia" w:hAnsi="Times New Roman CYR" w:cs="Times New Roman CYR"/>
          <w:sz w:val="24"/>
          <w:szCs w:val="24"/>
          <w:lang w:eastAsia="ru-RU"/>
        </w:rPr>
        <w:t xml:space="preserve"> и музыкальную память</w:t>
      </w:r>
      <w:r w:rsidR="008F1190" w:rsidRPr="00310C66">
        <w:rPr>
          <w:rFonts w:ascii="Times New Roman CYR" w:eastAsiaTheme="minorEastAsia" w:hAnsi="Times New Roman CYR" w:cs="Times New Roman CYR"/>
          <w:sz w:val="24"/>
          <w:szCs w:val="24"/>
          <w:lang w:eastAsia="ru-RU"/>
        </w:rPr>
        <w:t>.</w:t>
      </w:r>
    </w:p>
    <w:p w14:paraId="31CFEC1C"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Способствовать дальнейшему формированию певческого голоса, развитию навыков движения под музыку.</w:t>
      </w:r>
    </w:p>
    <w:p w14:paraId="10A1B43C"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Обучать игре на детских музыкальных инструментах. Знакомить с элементарными музыкальными понятиями.</w:t>
      </w:r>
    </w:p>
    <w:p w14:paraId="268C0EE8"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Формирование умения использовать полученные знания и навыки в быту и на досуге.</w:t>
      </w:r>
    </w:p>
    <w:p w14:paraId="66249B18" w14:textId="77777777" w:rsidR="00B1024D" w:rsidRPr="00310C66" w:rsidRDefault="00B1024D" w:rsidP="008F119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10C66">
        <w:rPr>
          <w:rFonts w:ascii="Times New Roman" w:eastAsia="Times New Roman" w:hAnsi="Times New Roman" w:cs="Times New Roman"/>
          <w:i/>
          <w:sz w:val="24"/>
          <w:szCs w:val="24"/>
          <w:lang w:eastAsia="ru-RU"/>
        </w:rPr>
        <w:t>Театрализованная деятельность:</w:t>
      </w:r>
    </w:p>
    <w:p w14:paraId="255EC621" w14:textId="77777777" w:rsidR="00B1024D" w:rsidRPr="00310C66" w:rsidRDefault="00B1024D" w:rsidP="00B1024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10C66">
        <w:rPr>
          <w:rFonts w:ascii="Times New Roman" w:eastAsia="Times New Roman" w:hAnsi="Times New Roman" w:cs="Times New Roman"/>
          <w:sz w:val="24"/>
          <w:szCs w:val="24"/>
          <w:lang w:eastAsia="ru-RU"/>
        </w:rPr>
        <w:t xml:space="preserve">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w:t>
      </w:r>
      <w:proofErr w:type="spellStart"/>
      <w:r w:rsidRPr="00310C66">
        <w:rPr>
          <w:rFonts w:ascii="Times New Roman" w:eastAsia="Times New Roman" w:hAnsi="Times New Roman" w:cs="Times New Roman"/>
          <w:sz w:val="24"/>
          <w:szCs w:val="24"/>
          <w:lang w:eastAsia="ru-RU"/>
        </w:rPr>
        <w:t>мимики,жеста</w:t>
      </w:r>
      <w:proofErr w:type="spellEnd"/>
      <w:r w:rsidRPr="00310C66">
        <w:rPr>
          <w:rFonts w:ascii="Times New Roman" w:eastAsia="Times New Roman" w:hAnsi="Times New Roman" w:cs="Times New Roman"/>
          <w:sz w:val="24"/>
          <w:szCs w:val="24"/>
          <w:lang w:eastAsia="ru-RU"/>
        </w:rPr>
        <w:t>, движения и интонационно-образной речи;</w:t>
      </w:r>
      <w:r w:rsidRPr="00310C66">
        <w:rPr>
          <w:rFonts w:ascii="Times New Roman" w:eastAsia="Times New Roman" w:hAnsi="Times New Roman" w:cs="Times New Roman"/>
          <w:sz w:val="24"/>
          <w:szCs w:val="24"/>
          <w:lang w:eastAsia="ru-RU"/>
        </w:rPr>
        <w:br/>
        <w:t>продолжать развивать навыки кукловождения в различных театральных системах (перчаточными,</w:t>
      </w:r>
      <w:r w:rsidRPr="00310C66">
        <w:rPr>
          <w:rFonts w:ascii="Times New Roman" w:eastAsia="Times New Roman" w:hAnsi="Times New Roman" w:cs="Times New Roman"/>
          <w:sz w:val="24"/>
          <w:szCs w:val="24"/>
          <w:lang w:eastAsia="ru-RU"/>
        </w:rPr>
        <w:br/>
        <w:t>тростевыми, марионеткам и так далее.</w:t>
      </w:r>
    </w:p>
    <w:p w14:paraId="3FE3B4BC" w14:textId="77777777" w:rsidR="00B1024D" w:rsidRPr="00310C66" w:rsidRDefault="00B1024D" w:rsidP="00B1024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10C66">
        <w:rPr>
          <w:rFonts w:ascii="Times New Roman" w:eastAsia="Times New Roman" w:hAnsi="Times New Roman" w:cs="Times New Roman"/>
          <w:sz w:val="24"/>
          <w:szCs w:val="24"/>
          <w:lang w:eastAsia="ru-RU"/>
        </w:rPr>
        <w:t>формировать умение согласовывать свои действия с партнерами, приучать правильно оценивать действия персонажей в спектакле;</w:t>
      </w:r>
      <w:r w:rsidRPr="00310C66">
        <w:rPr>
          <w:rFonts w:ascii="Times New Roman" w:eastAsia="Times New Roman" w:hAnsi="Times New Roman" w:cs="Times New Roman"/>
          <w:sz w:val="24"/>
          <w:szCs w:val="24"/>
          <w:lang w:eastAsia="ru-RU"/>
        </w:rPr>
        <w:br/>
        <w:t>поощрять желание разыгрывать в творческих театральных, режиссерских играх и играх драматизациях</w:t>
      </w:r>
      <w:r w:rsidRPr="00310C66">
        <w:rPr>
          <w:rFonts w:ascii="Times New Roman" w:eastAsia="Times New Roman" w:hAnsi="Times New Roman" w:cs="Times New Roman"/>
          <w:sz w:val="24"/>
          <w:szCs w:val="24"/>
          <w:lang w:eastAsia="ru-RU"/>
        </w:rPr>
        <w:br/>
        <w:t>сюжетов сказок, литературных произведений, внесение в них изменений и придумывание новых сюжетных линий, введение новых персонажей, действий;</w:t>
      </w:r>
      <w:r w:rsidRPr="00310C66">
        <w:rPr>
          <w:rFonts w:ascii="Times New Roman" w:eastAsia="Times New Roman" w:hAnsi="Times New Roman" w:cs="Times New Roman"/>
          <w:sz w:val="24"/>
          <w:szCs w:val="24"/>
          <w:lang w:eastAsia="ru-RU"/>
        </w:rPr>
        <w:br/>
        <w:t>поощрять способность творчески передавать образ в играх драматизациях, спектаклях;</w:t>
      </w:r>
    </w:p>
    <w:p w14:paraId="1D99547C" w14:textId="77777777" w:rsidR="00B1024D" w:rsidRPr="00310C66" w:rsidRDefault="00B1024D" w:rsidP="00B1024D">
      <w:pPr>
        <w:widowControl w:val="0"/>
        <w:autoSpaceDE w:val="0"/>
        <w:autoSpaceDN w:val="0"/>
        <w:adjustRightInd w:val="0"/>
        <w:spacing w:after="0" w:line="240" w:lineRule="auto"/>
        <w:ind w:firstLine="709"/>
        <w:rPr>
          <w:rFonts w:ascii="Times New Roman CYR" w:eastAsiaTheme="minorEastAsia" w:hAnsi="Times New Roman CYR" w:cs="Times New Roman CYR"/>
          <w:sz w:val="24"/>
          <w:szCs w:val="24"/>
          <w:lang w:eastAsia="ru-RU"/>
        </w:rPr>
      </w:pPr>
      <w:r w:rsidRPr="00310C66">
        <w:rPr>
          <w:rFonts w:ascii="Times New Roman" w:eastAsia="Times New Roman" w:hAnsi="Times New Roman" w:cs="Times New Roman"/>
          <w:i/>
          <w:sz w:val="24"/>
          <w:szCs w:val="24"/>
          <w:lang w:eastAsia="ru-RU"/>
        </w:rPr>
        <w:t>Культурно-досуговая деятельность:</w:t>
      </w:r>
      <w:r w:rsidRPr="00310C66">
        <w:rPr>
          <w:rFonts w:ascii="Times New Roman" w:eastAsia="Times New Roman" w:hAnsi="Times New Roman" w:cs="Times New Roman"/>
          <w:sz w:val="24"/>
          <w:szCs w:val="24"/>
          <w:lang w:eastAsia="ru-RU"/>
        </w:rPr>
        <w:br/>
        <w:t>продолжать формировать интерес к полезной деятельности в свободное время (отдых, творчество,</w:t>
      </w:r>
      <w:r w:rsidRPr="00310C66">
        <w:rPr>
          <w:rFonts w:ascii="Times New Roman" w:eastAsia="Times New Roman" w:hAnsi="Times New Roman" w:cs="Times New Roman"/>
          <w:sz w:val="24"/>
          <w:szCs w:val="24"/>
          <w:lang w:eastAsia="ru-RU"/>
        </w:rPr>
        <w:br/>
        <w:t>самообразование);</w:t>
      </w:r>
      <w:r w:rsidRPr="00310C66">
        <w:rPr>
          <w:rFonts w:ascii="Times New Roman" w:eastAsia="Times New Roman" w:hAnsi="Times New Roman" w:cs="Times New Roman"/>
          <w:sz w:val="24"/>
          <w:szCs w:val="24"/>
          <w:lang w:eastAsia="ru-RU"/>
        </w:rPr>
        <w:br/>
        <w:t>развивать желание участвовать в подготовке и участию в развлечениях, соблюдай культуру общения</w:t>
      </w:r>
      <w:r w:rsidRPr="00310C66">
        <w:rPr>
          <w:rFonts w:ascii="Times New Roman" w:eastAsia="Times New Roman" w:hAnsi="Times New Roman" w:cs="Times New Roman"/>
          <w:sz w:val="24"/>
          <w:szCs w:val="24"/>
          <w:lang w:eastAsia="ru-RU"/>
        </w:rPr>
        <w:br/>
        <w:t>(доброжелательность, отзывчивость, такт, уважение);</w:t>
      </w:r>
      <w:r w:rsidRPr="00310C66">
        <w:rPr>
          <w:rFonts w:ascii="Times New Roman" w:eastAsia="Times New Roman" w:hAnsi="Times New Roman" w:cs="Times New Roman"/>
          <w:sz w:val="24"/>
          <w:szCs w:val="24"/>
          <w:lang w:eastAsia="ru-RU"/>
        </w:rPr>
        <w:b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w:t>
      </w:r>
      <w:r w:rsidRPr="00310C66">
        <w:rPr>
          <w:rFonts w:ascii="Times New Roman" w:eastAsia="Times New Roman" w:hAnsi="Times New Roman" w:cs="Times New Roman"/>
          <w:sz w:val="24"/>
          <w:szCs w:val="24"/>
          <w:lang w:eastAsia="ru-RU"/>
        </w:rPr>
        <w:lastRenderedPageBreak/>
        <w:t>государственных, народных);</w:t>
      </w:r>
      <w:r w:rsidRPr="00310C66">
        <w:rPr>
          <w:rFonts w:ascii="Times New Roman" w:eastAsia="Times New Roman" w:hAnsi="Times New Roman" w:cs="Times New Roman"/>
          <w:sz w:val="24"/>
          <w:szCs w:val="24"/>
          <w:lang w:eastAsia="ru-RU"/>
        </w:rPr>
        <w:br/>
        <w:t>воспитывать уважительное отношение к своей стране в ходе предпраздничной подготовки;</w:t>
      </w:r>
      <w:r w:rsidRPr="00310C66">
        <w:rPr>
          <w:rFonts w:ascii="Times New Roman" w:eastAsia="Times New Roman" w:hAnsi="Times New Roman" w:cs="Times New Roman"/>
          <w:sz w:val="24"/>
          <w:szCs w:val="24"/>
          <w:lang w:eastAsia="ru-RU"/>
        </w:rPr>
        <w:br/>
        <w:t>формировать чувство удовлетворения от участия в коллективной досуговой деятельности;</w:t>
      </w:r>
      <w:r w:rsidRPr="00310C66">
        <w:rPr>
          <w:rFonts w:ascii="Times New Roman" w:eastAsia="Times New Roman" w:hAnsi="Times New Roman" w:cs="Times New Roman"/>
          <w:sz w:val="24"/>
          <w:szCs w:val="24"/>
          <w:lang w:eastAsia="ru-RU"/>
        </w:rPr>
        <w:b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E4AD7C4"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310C66">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38442EF4"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310C66">
        <w:rPr>
          <w:rFonts w:ascii="Times New Roman CYR" w:eastAsiaTheme="minorEastAsia" w:hAnsi="Times New Roman CYR" w:cs="Times New Roman CYR"/>
          <w:i/>
          <w:iCs/>
          <w:sz w:val="24"/>
          <w:szCs w:val="24"/>
          <w:lang w:eastAsia="ru-RU"/>
        </w:rPr>
        <w:t>Изобразительная деятельность:</w:t>
      </w:r>
    </w:p>
    <w:p w14:paraId="2ACA1BB0"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Предметное рисование</w:t>
      </w:r>
      <w:r w:rsidRPr="00310C66">
        <w:rPr>
          <w:rFonts w:ascii="Times New Roman CYR" w:eastAsiaTheme="minorEastAsia" w:hAnsi="Times New Roman CYR" w:cs="Times New Roman CYR"/>
          <w:sz w:val="24"/>
          <w:szCs w:val="24"/>
          <w:lang w:eastAsia="ru-RU"/>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310C66">
        <w:rPr>
          <w:rFonts w:ascii="Times New Roman CYR" w:eastAsiaTheme="minorEastAsia" w:hAnsi="Times New Roman CYR" w:cs="Times New Roman CYR"/>
          <w:sz w:val="24"/>
          <w:szCs w:val="24"/>
          <w:lang w:eastAsia="ru-RU"/>
        </w:rPr>
        <w:t>городец</w:t>
      </w:r>
      <w:proofErr w:type="spellEnd"/>
      <w:r w:rsidRPr="00310C66">
        <w:rPr>
          <w:rFonts w:ascii="Times New Roman CYR" w:eastAsiaTheme="minorEastAsia" w:hAnsi="Times New Roman CYR" w:cs="Times New Roman CYR"/>
          <w:sz w:val="24"/>
          <w:szCs w:val="24"/>
          <w:lang w:eastAsia="ru-RU"/>
        </w:rPr>
        <w:t>)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14:paraId="2694E8A2"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 xml:space="preserve"> Сюжетное рисование</w:t>
      </w:r>
      <w:r w:rsidRPr="00310C66">
        <w:rPr>
          <w:rFonts w:ascii="Times New Roman CYR" w:eastAsiaTheme="minorEastAsia" w:hAnsi="Times New Roman CYR" w:cs="Times New Roman CYR"/>
          <w:sz w:val="24"/>
          <w:szCs w:val="24"/>
          <w:lang w:eastAsia="ru-RU"/>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39AD6372"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Декоративное рисование</w:t>
      </w:r>
      <w:r w:rsidRPr="00310C66">
        <w:rPr>
          <w:rFonts w:ascii="Times New Roman CYR" w:eastAsiaTheme="minorEastAsia" w:hAnsi="Times New Roman CYR" w:cs="Times New Roman CYR"/>
          <w:sz w:val="24"/>
          <w:szCs w:val="24"/>
          <w:lang w:eastAsia="ru-RU"/>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w:t>
      </w:r>
      <w:r w:rsidRPr="00310C66">
        <w:rPr>
          <w:rFonts w:ascii="Times New Roman CYR" w:eastAsiaTheme="minorEastAsia" w:hAnsi="Times New Roman CYR" w:cs="Times New Roman CYR"/>
          <w:sz w:val="24"/>
          <w:szCs w:val="24"/>
          <w:lang w:eastAsia="ru-RU"/>
        </w:rPr>
        <w:lastRenderedPageBreak/>
        <w:t xml:space="preserve">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4BCCE906"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Лепка</w:t>
      </w:r>
      <w:r w:rsidRPr="00310C66">
        <w:rPr>
          <w:rFonts w:ascii="Times New Roman CYR" w:eastAsiaTheme="minorEastAsia" w:hAnsi="Times New Roman CYR" w:cs="Times New Roman CYR"/>
          <w:sz w:val="24"/>
          <w:szCs w:val="24"/>
          <w:lang w:eastAsia="ru-RU"/>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0F147881"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Декоративная лепка</w:t>
      </w:r>
      <w:r w:rsidRPr="00310C66">
        <w:rPr>
          <w:rFonts w:ascii="Times New Roman CYR" w:eastAsiaTheme="minorEastAsia" w:hAnsi="Times New Roman CYR" w:cs="Times New Roman CYR"/>
          <w:sz w:val="24"/>
          <w:szCs w:val="24"/>
          <w:lang w:eastAsia="ru-RU"/>
        </w:rPr>
        <w:t>. Продолжать развивать навыки декоративной лепки; учить использовать разные способы лепки (</w:t>
      </w:r>
      <w:proofErr w:type="spellStart"/>
      <w:r w:rsidRPr="00310C66">
        <w:rPr>
          <w:rFonts w:ascii="Times New Roman CYR" w:eastAsiaTheme="minorEastAsia" w:hAnsi="Times New Roman CYR" w:cs="Times New Roman CYR"/>
          <w:sz w:val="24"/>
          <w:szCs w:val="24"/>
          <w:lang w:eastAsia="ru-RU"/>
        </w:rPr>
        <w:t>налеп</w:t>
      </w:r>
      <w:proofErr w:type="spellEnd"/>
      <w:r w:rsidRPr="00310C66">
        <w:rPr>
          <w:rFonts w:ascii="Times New Roman CYR" w:eastAsiaTheme="minorEastAsia" w:hAnsi="Times New Roman CYR" w:cs="Times New Roman CYR"/>
          <w:sz w:val="24"/>
          <w:szCs w:val="24"/>
          <w:lang w:eastAsia="ru-RU"/>
        </w:rPr>
        <w:t xml:space="preserve">,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14:paraId="1F5FA0DE"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i/>
          <w:iCs/>
          <w:sz w:val="24"/>
          <w:szCs w:val="24"/>
          <w:lang w:eastAsia="ru-RU"/>
        </w:rPr>
        <w:t>Аппликация</w:t>
      </w:r>
      <w:r w:rsidRPr="00310C66">
        <w:rPr>
          <w:rFonts w:ascii="Times New Roman CYR" w:eastAsiaTheme="minorEastAsia" w:hAnsi="Times New Roman CYR" w:cs="Times New Roman CYR"/>
          <w:sz w:val="24"/>
          <w:szCs w:val="24"/>
          <w:lang w:eastAsia="ru-RU"/>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14:paraId="32AB1A60"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w:t>
      </w:r>
      <w:proofErr w:type="spellStart"/>
      <w:r w:rsidRPr="00310C66">
        <w:rPr>
          <w:rFonts w:ascii="Times New Roman CYR" w:eastAsiaTheme="minorEastAsia" w:hAnsi="Times New Roman CYR" w:cs="Times New Roman CYR"/>
          <w:sz w:val="24"/>
          <w:szCs w:val="24"/>
          <w:lang w:eastAsia="ru-RU"/>
        </w:rPr>
        <w:t>мишкафизкультурник</w:t>
      </w:r>
      <w:proofErr w:type="spellEnd"/>
      <w:r w:rsidRPr="00310C66">
        <w:rPr>
          <w:rFonts w:ascii="Times New Roman CYR" w:eastAsiaTheme="minorEastAsia" w:hAnsi="Times New Roman CYR" w:cs="Times New Roman CYR"/>
          <w:sz w:val="24"/>
          <w:szCs w:val="24"/>
          <w:lang w:eastAsia="ru-RU"/>
        </w:rPr>
        <w:t xml:space="preserve">,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14:paraId="691F916A"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14:paraId="7B1A86B7" w14:textId="77777777" w:rsidR="008F1190" w:rsidRPr="00310C66"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310C66">
        <w:rPr>
          <w:rFonts w:ascii="Times New Roman CYR" w:eastAsiaTheme="minorEastAsia" w:hAnsi="Times New Roman CYR" w:cs="Times New Roman CYR"/>
          <w:sz w:val="24"/>
          <w:szCs w:val="24"/>
          <w:lang w:eastAsia="ru-RU"/>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14:paraId="43AF1A4F" w14:textId="77777777" w:rsidR="008F1190" w:rsidRPr="00471CFA" w:rsidRDefault="008F1190" w:rsidP="008F1190">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471CFA">
        <w:rPr>
          <w:rFonts w:ascii="Times New Roman" w:eastAsiaTheme="minorEastAsia" w:hAnsi="Times New Roman" w:cs="Times New Roman"/>
          <w:i/>
          <w:iCs/>
          <w:sz w:val="24"/>
          <w:szCs w:val="24"/>
          <w:lang w:eastAsia="ru-RU"/>
        </w:rPr>
        <w:t>Модельно-конструктивная деятельность:</w:t>
      </w:r>
    </w:p>
    <w:p w14:paraId="2F911E0B" w14:textId="77777777" w:rsidR="008F1190" w:rsidRPr="00471CFA" w:rsidRDefault="008F1190" w:rsidP="008F119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71CFA">
        <w:rPr>
          <w:rFonts w:ascii="Times New Roman" w:eastAsiaTheme="minorEastAsia" w:hAnsi="Times New Roman" w:cs="Times New Roman"/>
          <w:sz w:val="24"/>
          <w:szCs w:val="24"/>
          <w:lang w:eastAsia="ru-RU"/>
        </w:rPr>
        <w:lastRenderedPageBreak/>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14:paraId="6D3A6190" w14:textId="77777777" w:rsidR="008F1190" w:rsidRPr="00471CFA" w:rsidRDefault="008F1190" w:rsidP="008F1190">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471CFA">
        <w:rPr>
          <w:rFonts w:ascii="Times New Roman" w:eastAsiaTheme="minorEastAsia" w:hAnsi="Times New Roman" w:cs="Times New Roman"/>
          <w:i/>
          <w:iCs/>
          <w:sz w:val="24"/>
          <w:szCs w:val="24"/>
          <w:lang w:eastAsia="ru-RU"/>
        </w:rPr>
        <w:t>Музыкальная деятельность:</w:t>
      </w:r>
    </w:p>
    <w:p w14:paraId="73BDBBC8" w14:textId="77777777" w:rsidR="008F1190" w:rsidRPr="00471CFA" w:rsidRDefault="008F1190" w:rsidP="008F119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71CFA">
        <w:rPr>
          <w:rFonts w:ascii="Times New Roman" w:eastAsiaTheme="minorEastAsia" w:hAnsi="Times New Roman" w:cs="Times New Roman"/>
          <w:i/>
          <w:iCs/>
          <w:sz w:val="24"/>
          <w:szCs w:val="24"/>
          <w:lang w:eastAsia="ru-RU"/>
        </w:rPr>
        <w:t>Слушание</w:t>
      </w:r>
      <w:r w:rsidRPr="00471CFA">
        <w:rPr>
          <w:rFonts w:ascii="Times New Roman" w:eastAsiaTheme="minorEastAsia" w:hAnsi="Times New Roman" w:cs="Times New Roman"/>
          <w:sz w:val="24"/>
          <w:szCs w:val="24"/>
          <w:lang w:eastAsia="ru-RU"/>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14:paraId="50D9EC34" w14:textId="77777777" w:rsidR="008F1190" w:rsidRPr="00471CFA" w:rsidRDefault="008F1190" w:rsidP="008F119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71CFA">
        <w:rPr>
          <w:rFonts w:ascii="Times New Roman" w:eastAsiaTheme="minorEastAsia" w:hAnsi="Times New Roman" w:cs="Times New Roman"/>
          <w:i/>
          <w:iCs/>
          <w:sz w:val="24"/>
          <w:szCs w:val="24"/>
          <w:lang w:eastAsia="ru-RU"/>
        </w:rPr>
        <w:t xml:space="preserve"> Пение</w:t>
      </w:r>
      <w:r w:rsidRPr="00471CFA">
        <w:rPr>
          <w:rFonts w:ascii="Times New Roman" w:eastAsiaTheme="minorEastAsia" w:hAnsi="Times New Roman" w:cs="Times New Roman"/>
          <w:sz w:val="24"/>
          <w:szCs w:val="24"/>
          <w:lang w:eastAsia="ru-RU"/>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14:paraId="53476D2B" w14:textId="77777777" w:rsidR="008F1190" w:rsidRPr="00471CFA" w:rsidRDefault="008F1190" w:rsidP="008F119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71CFA">
        <w:rPr>
          <w:rFonts w:ascii="Times New Roman" w:eastAsiaTheme="minorEastAsia" w:hAnsi="Times New Roman" w:cs="Times New Roman"/>
          <w:i/>
          <w:iCs/>
          <w:sz w:val="24"/>
          <w:szCs w:val="24"/>
          <w:lang w:eastAsia="ru-RU"/>
        </w:rPr>
        <w:t>Песенное творчество</w:t>
      </w:r>
      <w:r w:rsidRPr="00471CFA">
        <w:rPr>
          <w:rFonts w:ascii="Times New Roman" w:eastAsiaTheme="minorEastAsia" w:hAnsi="Times New Roman" w:cs="Times New Roman"/>
          <w:sz w:val="24"/>
          <w:szCs w:val="24"/>
          <w:lang w:eastAsia="ru-RU"/>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633E222" w14:textId="77777777" w:rsidR="008F1190" w:rsidRPr="00471CFA" w:rsidRDefault="008F1190" w:rsidP="008F119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71CFA">
        <w:rPr>
          <w:rFonts w:ascii="Times New Roman" w:eastAsiaTheme="minorEastAsia" w:hAnsi="Times New Roman" w:cs="Times New Roman"/>
          <w:sz w:val="24"/>
          <w:szCs w:val="24"/>
          <w:lang w:eastAsia="ru-RU"/>
        </w:rPr>
        <w:t xml:space="preserve"> </w:t>
      </w:r>
      <w:r w:rsidRPr="00471CFA">
        <w:rPr>
          <w:rFonts w:ascii="Times New Roman" w:eastAsiaTheme="minorEastAsia" w:hAnsi="Times New Roman" w:cs="Times New Roman"/>
          <w:i/>
          <w:iCs/>
          <w:sz w:val="24"/>
          <w:szCs w:val="24"/>
          <w:lang w:eastAsia="ru-RU"/>
        </w:rPr>
        <w:t>Музыкально-ритмические движения</w:t>
      </w:r>
      <w:r w:rsidRPr="00471CFA">
        <w:rPr>
          <w:rFonts w:ascii="Times New Roman" w:eastAsiaTheme="minorEastAsia" w:hAnsi="Times New Roman" w:cs="Times New Roman"/>
          <w:sz w:val="24"/>
          <w:szCs w:val="24"/>
          <w:lang w:eastAsia="ru-RU"/>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14:paraId="3F77388C" w14:textId="77777777" w:rsidR="008F1190" w:rsidRPr="00471CFA" w:rsidRDefault="008F1190" w:rsidP="008F119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71CFA">
        <w:rPr>
          <w:rFonts w:ascii="Times New Roman" w:eastAsiaTheme="minorEastAsia" w:hAnsi="Times New Roman" w:cs="Times New Roman"/>
          <w:i/>
          <w:iCs/>
          <w:sz w:val="24"/>
          <w:szCs w:val="24"/>
          <w:lang w:eastAsia="ru-RU"/>
        </w:rPr>
        <w:t>Музыкально-игровое и танцевальное творчество</w:t>
      </w:r>
      <w:r w:rsidRPr="00471CFA">
        <w:rPr>
          <w:rFonts w:ascii="Times New Roman" w:eastAsiaTheme="minorEastAsia" w:hAnsi="Times New Roman" w:cs="Times New Roman"/>
          <w:sz w:val="24"/>
          <w:szCs w:val="24"/>
          <w:lang w:eastAsia="ru-RU"/>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14:paraId="5BC138FC" w14:textId="77777777" w:rsidR="00310C66" w:rsidRPr="00471CFA" w:rsidRDefault="008F1190" w:rsidP="00310C6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71CFA">
        <w:rPr>
          <w:rFonts w:ascii="Times New Roman" w:eastAsiaTheme="minorEastAsia" w:hAnsi="Times New Roman" w:cs="Times New Roman"/>
          <w:i/>
          <w:iCs/>
          <w:sz w:val="24"/>
          <w:szCs w:val="24"/>
          <w:lang w:eastAsia="ru-RU"/>
        </w:rPr>
        <w:t>Игра на детских музыкальных инструментах</w:t>
      </w:r>
      <w:r w:rsidRPr="00471CFA">
        <w:rPr>
          <w:rFonts w:ascii="Times New Roman" w:eastAsiaTheme="minorEastAsia" w:hAnsi="Times New Roman" w:cs="Times New Roman"/>
          <w:sz w:val="24"/>
          <w:szCs w:val="24"/>
          <w:lang w:eastAsia="ru-RU"/>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w:t>
      </w:r>
      <w:r w:rsidR="00310C66" w:rsidRPr="00471CFA">
        <w:rPr>
          <w:rFonts w:ascii="Times New Roman" w:eastAsiaTheme="minorEastAsia" w:hAnsi="Times New Roman" w:cs="Times New Roman"/>
          <w:sz w:val="24"/>
          <w:szCs w:val="24"/>
          <w:lang w:eastAsia="ru-RU"/>
        </w:rPr>
        <w:t>едения в оркестре и в ансамбле.</w:t>
      </w:r>
    </w:p>
    <w:p w14:paraId="1EB40B7E" w14:textId="77777777" w:rsidR="00471CFA" w:rsidRPr="00471CFA" w:rsidRDefault="00471CFA" w:rsidP="00471CFA">
      <w:pPr>
        <w:pStyle w:val="ConsPlusNormal"/>
        <w:ind w:firstLine="540"/>
        <w:jc w:val="both"/>
        <w:rPr>
          <w:rFonts w:ascii="Times New Roman" w:hAnsi="Times New Roman" w:cs="Times New Roman"/>
          <w:sz w:val="24"/>
          <w:szCs w:val="24"/>
        </w:rPr>
      </w:pPr>
      <w:r w:rsidRPr="00471CFA">
        <w:rPr>
          <w:rFonts w:ascii="Times New Roman" w:hAnsi="Times New Roman" w:cs="Times New Roman"/>
          <w:sz w:val="24"/>
          <w:szCs w:val="24"/>
        </w:rPr>
        <w:t xml:space="preserve">Решение совокупных задач воспитания в рамках образовательной области </w:t>
      </w:r>
      <w:r w:rsidRPr="00471CFA">
        <w:rPr>
          <w:rFonts w:ascii="Times New Roman" w:hAnsi="Times New Roman" w:cs="Times New Roman"/>
          <w:sz w:val="24"/>
          <w:szCs w:val="24"/>
        </w:rPr>
        <w:lastRenderedPageBreak/>
        <w:t>"Художественно-эстетическое развитие" направлено на приобщение детей к ценностям "Культура" и "Красота", что предполагает:</w:t>
      </w:r>
    </w:p>
    <w:p w14:paraId="7C29A27B" w14:textId="77777777" w:rsidR="00471CFA" w:rsidRPr="00471CFA" w:rsidRDefault="00471CFA" w:rsidP="00471CFA">
      <w:pPr>
        <w:pStyle w:val="ConsPlusNormal"/>
        <w:ind w:firstLine="540"/>
        <w:jc w:val="both"/>
        <w:rPr>
          <w:rFonts w:ascii="Times New Roman" w:hAnsi="Times New Roman" w:cs="Times New Roman"/>
          <w:sz w:val="24"/>
          <w:szCs w:val="24"/>
        </w:rPr>
      </w:pPr>
      <w:r w:rsidRPr="00471CFA">
        <w:rPr>
          <w:rFonts w:ascii="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4B5459" w14:textId="77777777" w:rsidR="00471CFA" w:rsidRPr="00471CFA" w:rsidRDefault="00471CFA" w:rsidP="00471CFA">
      <w:pPr>
        <w:pStyle w:val="ConsPlusNormal"/>
        <w:ind w:firstLine="540"/>
        <w:jc w:val="both"/>
        <w:rPr>
          <w:rFonts w:ascii="Times New Roman" w:hAnsi="Times New Roman" w:cs="Times New Roman"/>
          <w:sz w:val="24"/>
          <w:szCs w:val="24"/>
        </w:rPr>
      </w:pPr>
      <w:r w:rsidRPr="00471CFA">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14:paraId="38EFCA5A" w14:textId="77777777" w:rsidR="00471CFA" w:rsidRPr="00471CFA" w:rsidRDefault="00471CFA" w:rsidP="00471CFA">
      <w:pPr>
        <w:pStyle w:val="ConsPlusNormal"/>
        <w:ind w:firstLine="540"/>
        <w:jc w:val="both"/>
        <w:rPr>
          <w:rFonts w:ascii="Times New Roman" w:hAnsi="Times New Roman" w:cs="Times New Roman"/>
          <w:sz w:val="24"/>
          <w:szCs w:val="24"/>
        </w:rPr>
      </w:pPr>
      <w:r w:rsidRPr="00471CFA">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14:paraId="6232A760" w14:textId="77777777" w:rsidR="00471CFA" w:rsidRPr="00471CFA" w:rsidRDefault="00471CFA" w:rsidP="00471CFA">
      <w:pPr>
        <w:pStyle w:val="ConsPlusNormal"/>
        <w:ind w:firstLine="540"/>
        <w:jc w:val="both"/>
        <w:rPr>
          <w:rFonts w:ascii="Times New Roman" w:hAnsi="Times New Roman" w:cs="Times New Roman"/>
          <w:sz w:val="24"/>
          <w:szCs w:val="24"/>
        </w:rPr>
      </w:pPr>
      <w:r w:rsidRPr="00471CFA">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4C4BEF0E" w14:textId="77777777" w:rsidR="00471CFA" w:rsidRPr="00471CFA" w:rsidRDefault="00471CFA" w:rsidP="00471CFA">
      <w:pPr>
        <w:pStyle w:val="ConsPlusNormal"/>
        <w:ind w:firstLine="540"/>
        <w:jc w:val="both"/>
        <w:rPr>
          <w:rFonts w:ascii="Times New Roman" w:hAnsi="Times New Roman" w:cs="Times New Roman"/>
          <w:sz w:val="24"/>
          <w:szCs w:val="24"/>
        </w:rPr>
      </w:pPr>
      <w:r w:rsidRPr="00471CFA">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181EDC7B" w14:textId="77777777" w:rsidR="00471CFA" w:rsidRPr="00471CFA" w:rsidRDefault="00471CFA" w:rsidP="00471CFA">
      <w:pPr>
        <w:pStyle w:val="ConsPlusNormal"/>
        <w:ind w:firstLine="540"/>
        <w:jc w:val="both"/>
        <w:rPr>
          <w:rFonts w:ascii="Times New Roman" w:hAnsi="Times New Roman" w:cs="Times New Roman"/>
          <w:sz w:val="24"/>
          <w:szCs w:val="24"/>
        </w:rPr>
      </w:pPr>
      <w:r w:rsidRPr="00471CFA">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72FD1FD7" w14:textId="77777777" w:rsidR="00310C66" w:rsidRPr="00310C66" w:rsidRDefault="00310C66" w:rsidP="00471CF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73BB6E0B" w14:textId="77777777" w:rsidR="00FC5D0B" w:rsidRDefault="00FC5D0B" w:rsidP="00310C66">
      <w:pPr>
        <w:pStyle w:val="a9"/>
        <w:rPr>
          <w:rFonts w:ascii="Times New Roman" w:hAnsi="Times New Roman"/>
          <w:b/>
          <w:sz w:val="24"/>
          <w:szCs w:val="24"/>
        </w:rPr>
      </w:pPr>
    </w:p>
    <w:p w14:paraId="78798E69" w14:textId="77777777" w:rsidR="00310C66" w:rsidRDefault="00310C66" w:rsidP="00310C66">
      <w:pPr>
        <w:pStyle w:val="a9"/>
        <w:rPr>
          <w:rFonts w:ascii="Times New Roman" w:hAnsi="Times New Roman"/>
          <w:b/>
          <w:sz w:val="24"/>
          <w:szCs w:val="24"/>
        </w:rPr>
      </w:pPr>
      <w:r>
        <w:rPr>
          <w:rFonts w:ascii="Times New Roman" w:hAnsi="Times New Roman"/>
          <w:b/>
          <w:sz w:val="24"/>
          <w:szCs w:val="24"/>
        </w:rPr>
        <w:t>Используемые парциальн</w:t>
      </w:r>
      <w:r w:rsidRPr="00310C66">
        <w:rPr>
          <w:rFonts w:ascii="Times New Roman" w:hAnsi="Times New Roman"/>
          <w:b/>
          <w:sz w:val="24"/>
          <w:szCs w:val="24"/>
        </w:rPr>
        <w:t xml:space="preserve">ые программы дошкольного образования и методические пособия: </w:t>
      </w:r>
    </w:p>
    <w:p w14:paraId="6A593A11" w14:textId="77777777" w:rsidR="003952EE" w:rsidRDefault="003952EE" w:rsidP="003952EE">
      <w:pPr>
        <w:autoSpaceDE w:val="0"/>
        <w:autoSpaceDN w:val="0"/>
        <w:adjustRightInd w:val="0"/>
        <w:spacing w:after="47" w:line="240" w:lineRule="auto"/>
        <w:jc w:val="both"/>
        <w:rPr>
          <w:rFonts w:ascii="Times New Roman" w:eastAsia="Calibri" w:hAnsi="Times New Roman" w:cs="Times New Roman"/>
          <w:color w:val="000000"/>
          <w:sz w:val="23"/>
          <w:szCs w:val="23"/>
          <w:lang w:eastAsia="ru-RU"/>
        </w:rPr>
      </w:pPr>
      <w:r w:rsidRPr="003952EE">
        <w:rPr>
          <w:rFonts w:ascii="Times New Roman" w:eastAsia="Calibri" w:hAnsi="Times New Roman" w:cs="Times New Roman"/>
          <w:color w:val="000000"/>
          <w:sz w:val="23"/>
          <w:szCs w:val="23"/>
          <w:lang w:eastAsia="ru-RU"/>
        </w:rPr>
        <w:t>Бурен</w:t>
      </w:r>
      <w:r>
        <w:rPr>
          <w:rFonts w:ascii="Times New Roman" w:eastAsia="Calibri" w:hAnsi="Times New Roman" w:cs="Times New Roman"/>
          <w:color w:val="000000"/>
          <w:sz w:val="23"/>
          <w:szCs w:val="23"/>
          <w:lang w:eastAsia="ru-RU"/>
        </w:rPr>
        <w:t>иной А.И.</w:t>
      </w:r>
      <w:r w:rsidRPr="003952EE">
        <w:rPr>
          <w:rFonts w:ascii="Times New Roman" w:eastAsia="Calibri" w:hAnsi="Times New Roman" w:cs="Times New Roman"/>
          <w:color w:val="000000"/>
          <w:sz w:val="23"/>
          <w:szCs w:val="23"/>
          <w:lang w:eastAsia="ru-RU"/>
        </w:rPr>
        <w:t xml:space="preserve"> «Ритмическая мозаика»</w:t>
      </w:r>
    </w:p>
    <w:p w14:paraId="7C159BFA" w14:textId="77777777" w:rsidR="003952EE" w:rsidRDefault="003952EE" w:rsidP="003952EE">
      <w:pPr>
        <w:autoSpaceDE w:val="0"/>
        <w:autoSpaceDN w:val="0"/>
        <w:adjustRightInd w:val="0"/>
        <w:spacing w:after="47" w:line="240" w:lineRule="auto"/>
        <w:jc w:val="both"/>
        <w:rPr>
          <w:rFonts w:ascii="Times New Roman" w:eastAsia="Calibri" w:hAnsi="Times New Roman" w:cs="Times New Roman"/>
          <w:color w:val="000000"/>
          <w:sz w:val="23"/>
          <w:szCs w:val="23"/>
          <w:lang w:eastAsia="ru-RU"/>
        </w:rPr>
      </w:pPr>
      <w:r>
        <w:rPr>
          <w:rFonts w:ascii="Times New Roman" w:eastAsia="Calibri" w:hAnsi="Times New Roman" w:cs="Times New Roman"/>
          <w:color w:val="000000"/>
          <w:sz w:val="23"/>
          <w:szCs w:val="23"/>
          <w:lang w:eastAsia="ru-RU"/>
        </w:rPr>
        <w:t>Лыкова И.А. «Цветные ладошки»</w:t>
      </w:r>
    </w:p>
    <w:p w14:paraId="640DC50C" w14:textId="77777777" w:rsidR="00B364BD" w:rsidRDefault="003952EE" w:rsidP="003952EE">
      <w:pPr>
        <w:autoSpaceDE w:val="0"/>
        <w:autoSpaceDN w:val="0"/>
        <w:adjustRightInd w:val="0"/>
        <w:spacing w:after="47" w:line="240" w:lineRule="auto"/>
        <w:jc w:val="both"/>
        <w:rPr>
          <w:rFonts w:ascii="Times New Roman" w:eastAsia="Calibri" w:hAnsi="Times New Roman" w:cs="Times New Roman"/>
          <w:color w:val="000000"/>
          <w:sz w:val="23"/>
          <w:szCs w:val="23"/>
          <w:lang w:eastAsia="ru-RU"/>
        </w:rPr>
      </w:pPr>
      <w:r>
        <w:rPr>
          <w:rFonts w:ascii="Times New Roman" w:eastAsia="Calibri" w:hAnsi="Times New Roman" w:cs="Times New Roman"/>
          <w:color w:val="000000"/>
          <w:sz w:val="23"/>
          <w:szCs w:val="23"/>
          <w:lang w:eastAsia="ru-RU"/>
        </w:rPr>
        <w:t>Суворова Т.И</w:t>
      </w:r>
      <w:r w:rsidRPr="003952EE">
        <w:rPr>
          <w:rFonts w:ascii="Times New Roman" w:eastAsia="Calibri" w:hAnsi="Times New Roman" w:cs="Times New Roman"/>
          <w:color w:val="000000"/>
          <w:sz w:val="23"/>
          <w:szCs w:val="23"/>
          <w:lang w:eastAsia="ru-RU"/>
        </w:rPr>
        <w:t xml:space="preserve"> «Тан</w:t>
      </w:r>
      <w:r>
        <w:rPr>
          <w:rFonts w:ascii="Times New Roman" w:eastAsia="Calibri" w:hAnsi="Times New Roman" w:cs="Times New Roman"/>
          <w:color w:val="000000"/>
          <w:sz w:val="23"/>
          <w:szCs w:val="23"/>
          <w:lang w:eastAsia="ru-RU"/>
        </w:rPr>
        <w:t xml:space="preserve">цевальная ритмика» </w:t>
      </w:r>
    </w:p>
    <w:p w14:paraId="7F4D47AE" w14:textId="77777777" w:rsidR="00B364BD" w:rsidRDefault="00B364BD" w:rsidP="003952EE">
      <w:pPr>
        <w:autoSpaceDE w:val="0"/>
        <w:autoSpaceDN w:val="0"/>
        <w:adjustRightInd w:val="0"/>
        <w:spacing w:after="47" w:line="240" w:lineRule="auto"/>
        <w:jc w:val="both"/>
        <w:rPr>
          <w:rFonts w:ascii="MinionPro-Regular" w:hAnsi="MinionPro-Regular"/>
          <w:color w:val="242021"/>
          <w:sz w:val="24"/>
          <w:szCs w:val="24"/>
        </w:rPr>
      </w:pPr>
      <w:r w:rsidRPr="00B364BD">
        <w:rPr>
          <w:rFonts w:ascii="MinionPro-Regular" w:hAnsi="MinionPro-Regular"/>
          <w:color w:val="242021"/>
          <w:sz w:val="24"/>
          <w:szCs w:val="24"/>
        </w:rPr>
        <w:t xml:space="preserve"> </w:t>
      </w:r>
      <w:proofErr w:type="spellStart"/>
      <w:r w:rsidRPr="00B364BD">
        <w:rPr>
          <w:rFonts w:ascii="MinionPro-Regular" w:hAnsi="MinionPro-Regular"/>
          <w:color w:val="242021"/>
          <w:sz w:val="24"/>
          <w:szCs w:val="24"/>
        </w:rPr>
        <w:t>Котлякова</w:t>
      </w:r>
      <w:proofErr w:type="spellEnd"/>
      <w:r>
        <w:rPr>
          <w:rFonts w:ascii="MinionPro-Regular" w:hAnsi="MinionPro-Regular"/>
          <w:color w:val="242021"/>
          <w:sz w:val="24"/>
          <w:szCs w:val="24"/>
        </w:rPr>
        <w:t xml:space="preserve"> Т.А., </w:t>
      </w:r>
      <w:proofErr w:type="spellStart"/>
      <w:r>
        <w:rPr>
          <w:rFonts w:ascii="MinionPro-Regular" w:hAnsi="MinionPro-Regular"/>
          <w:color w:val="242021"/>
          <w:sz w:val="24"/>
          <w:szCs w:val="24"/>
        </w:rPr>
        <w:t>ФёдороваЕ.Я</w:t>
      </w:r>
      <w:proofErr w:type="spellEnd"/>
      <w:r w:rsidRPr="00B364BD">
        <w:rPr>
          <w:rFonts w:ascii="MinionPro-Regular" w:hAnsi="MinionPro-Regular"/>
          <w:color w:val="242021"/>
          <w:sz w:val="24"/>
          <w:szCs w:val="24"/>
        </w:rPr>
        <w:t>, «Разноцветный мир. Игры</w:t>
      </w:r>
      <w:r>
        <w:rPr>
          <w:rFonts w:ascii="MinionPro-Regular" w:hAnsi="MinionPro-Regular"/>
          <w:color w:val="242021"/>
          <w:sz w:val="24"/>
          <w:szCs w:val="24"/>
        </w:rPr>
        <w:t xml:space="preserve"> </w:t>
      </w:r>
      <w:r w:rsidRPr="00B364BD">
        <w:rPr>
          <w:rFonts w:ascii="MinionPro-Regular" w:hAnsi="MinionPro-Regular"/>
          <w:color w:val="242021"/>
          <w:sz w:val="24"/>
          <w:szCs w:val="24"/>
        </w:rPr>
        <w:t>рисование</w:t>
      </w:r>
    </w:p>
    <w:p w14:paraId="52C3D4BF" w14:textId="77777777" w:rsidR="00B364BD" w:rsidRDefault="00B364BD" w:rsidP="003952EE">
      <w:pPr>
        <w:autoSpaceDE w:val="0"/>
        <w:autoSpaceDN w:val="0"/>
        <w:adjustRightInd w:val="0"/>
        <w:spacing w:after="47" w:line="240" w:lineRule="auto"/>
        <w:jc w:val="both"/>
        <w:rPr>
          <w:rFonts w:ascii="MinionPro-Regular" w:hAnsi="MinionPro-Regular"/>
          <w:color w:val="242021"/>
          <w:sz w:val="24"/>
          <w:szCs w:val="24"/>
        </w:rPr>
      </w:pPr>
      <w:r w:rsidRPr="00B364BD">
        <w:rPr>
          <w:rFonts w:ascii="MinionPro-Regular" w:hAnsi="MinionPro-Regular"/>
          <w:color w:val="242021"/>
          <w:sz w:val="24"/>
          <w:szCs w:val="24"/>
        </w:rPr>
        <w:t xml:space="preserve"> Маслова</w:t>
      </w:r>
      <w:r>
        <w:rPr>
          <w:rFonts w:ascii="MinionPro-Regular" w:hAnsi="MinionPro-Regular"/>
          <w:color w:val="242021"/>
          <w:sz w:val="24"/>
          <w:szCs w:val="24"/>
        </w:rPr>
        <w:t xml:space="preserve"> И.В.</w:t>
      </w:r>
      <w:r w:rsidRPr="00B364BD">
        <w:rPr>
          <w:rFonts w:ascii="MinionPro-Regular" w:hAnsi="MinionPro-Regular"/>
          <w:color w:val="242021"/>
          <w:sz w:val="24"/>
          <w:szCs w:val="24"/>
        </w:rPr>
        <w:t xml:space="preserve"> «Весёлая ма</w:t>
      </w:r>
      <w:r>
        <w:rPr>
          <w:rFonts w:ascii="MinionPro-Regular" w:hAnsi="MinionPro-Regular"/>
          <w:color w:val="242021"/>
          <w:sz w:val="24"/>
          <w:szCs w:val="24"/>
        </w:rPr>
        <w:t>стерская»</w:t>
      </w:r>
    </w:p>
    <w:p w14:paraId="3DC58B03" w14:textId="77777777" w:rsidR="00B364BD" w:rsidRDefault="00B364BD" w:rsidP="003952EE">
      <w:pPr>
        <w:autoSpaceDE w:val="0"/>
        <w:autoSpaceDN w:val="0"/>
        <w:adjustRightInd w:val="0"/>
        <w:spacing w:after="47" w:line="240" w:lineRule="auto"/>
        <w:jc w:val="both"/>
        <w:rPr>
          <w:rFonts w:ascii="MinionPro-Regular" w:hAnsi="MinionPro-Regular"/>
          <w:color w:val="242021"/>
          <w:sz w:val="24"/>
          <w:szCs w:val="24"/>
        </w:rPr>
      </w:pPr>
      <w:r>
        <w:rPr>
          <w:rFonts w:ascii="MinionPro-Regular" w:hAnsi="MinionPro-Regular"/>
          <w:color w:val="242021"/>
          <w:sz w:val="24"/>
          <w:szCs w:val="24"/>
        </w:rPr>
        <w:t>Маслова И.В. «Лепка»</w:t>
      </w:r>
    </w:p>
    <w:p w14:paraId="5E72D3F2" w14:textId="77777777" w:rsidR="00B364BD" w:rsidRDefault="00B364BD" w:rsidP="00B364BD">
      <w:pPr>
        <w:autoSpaceDE w:val="0"/>
        <w:autoSpaceDN w:val="0"/>
        <w:adjustRightInd w:val="0"/>
        <w:spacing w:after="47" w:line="240" w:lineRule="auto"/>
        <w:jc w:val="both"/>
        <w:rPr>
          <w:rFonts w:ascii="MinionPro-Regular" w:hAnsi="MinionPro-Regular"/>
          <w:color w:val="242021"/>
          <w:sz w:val="24"/>
          <w:szCs w:val="24"/>
        </w:rPr>
      </w:pPr>
      <w:r>
        <w:rPr>
          <w:rFonts w:ascii="MinionPro-Regular" w:hAnsi="MinionPro-Regular"/>
          <w:color w:val="242021"/>
          <w:sz w:val="24"/>
          <w:szCs w:val="24"/>
        </w:rPr>
        <w:t>Маслова И.В. «Аппликация»</w:t>
      </w:r>
    </w:p>
    <w:p w14:paraId="7639CD4B" w14:textId="77777777" w:rsidR="00B364BD" w:rsidRPr="00B364BD" w:rsidRDefault="00B364BD" w:rsidP="00B364BD">
      <w:pPr>
        <w:autoSpaceDE w:val="0"/>
        <w:autoSpaceDN w:val="0"/>
        <w:adjustRightInd w:val="0"/>
        <w:spacing w:after="47" w:line="240" w:lineRule="auto"/>
        <w:jc w:val="both"/>
        <w:rPr>
          <w:rFonts w:ascii="MinionPro-Regular" w:hAnsi="MinionPro-Regular"/>
          <w:color w:val="242021"/>
          <w:sz w:val="24"/>
          <w:szCs w:val="24"/>
        </w:rPr>
      </w:pPr>
      <w:r w:rsidRPr="00B364BD">
        <w:rPr>
          <w:rFonts w:ascii="MinionPro-Regular" w:hAnsi="MinionPro-Regular"/>
          <w:color w:val="242021"/>
          <w:sz w:val="24"/>
          <w:szCs w:val="24"/>
        </w:rPr>
        <w:t>Маслова</w:t>
      </w:r>
      <w:r>
        <w:rPr>
          <w:rFonts w:ascii="MinionPro-Regular" w:hAnsi="MinionPro-Regular"/>
          <w:color w:val="242021"/>
          <w:sz w:val="24"/>
          <w:szCs w:val="24"/>
        </w:rPr>
        <w:t xml:space="preserve"> И.В.</w:t>
      </w:r>
      <w:r w:rsidRPr="00B364BD">
        <w:rPr>
          <w:rFonts w:ascii="MinionPro-Regular" w:hAnsi="MinionPro-Regular"/>
          <w:color w:val="242021"/>
          <w:sz w:val="24"/>
          <w:szCs w:val="24"/>
        </w:rPr>
        <w:t>,</w:t>
      </w:r>
      <w:r>
        <w:rPr>
          <w:rFonts w:ascii="MinionPro-Regular" w:hAnsi="MinionPro-Regular"/>
          <w:color w:val="242021"/>
          <w:sz w:val="24"/>
          <w:szCs w:val="24"/>
        </w:rPr>
        <w:t xml:space="preserve"> Кузнецова</w:t>
      </w:r>
      <w:r w:rsidRPr="00B364BD">
        <w:rPr>
          <w:rFonts w:ascii="MinionPro-Regular" w:hAnsi="MinionPro-Regular"/>
          <w:color w:val="242021"/>
          <w:sz w:val="24"/>
          <w:szCs w:val="24"/>
        </w:rPr>
        <w:t xml:space="preserve"> </w:t>
      </w:r>
      <w:r>
        <w:rPr>
          <w:rFonts w:ascii="MinionPro-Regular" w:hAnsi="MinionPro-Regular"/>
          <w:color w:val="242021"/>
          <w:sz w:val="24"/>
          <w:szCs w:val="24"/>
        </w:rPr>
        <w:t xml:space="preserve">С.С. </w:t>
      </w:r>
      <w:r w:rsidRPr="00B364BD">
        <w:rPr>
          <w:rFonts w:ascii="MinionPro-Regular" w:hAnsi="MinionPro-Regular"/>
          <w:color w:val="242021"/>
          <w:sz w:val="24"/>
          <w:szCs w:val="24"/>
        </w:rPr>
        <w:t>«Кон</w:t>
      </w:r>
      <w:r>
        <w:rPr>
          <w:rFonts w:ascii="MinionPro-Regular" w:hAnsi="MinionPro-Regular"/>
          <w:color w:val="242021"/>
          <w:sz w:val="24"/>
          <w:szCs w:val="24"/>
        </w:rPr>
        <w:t>струирование из бумаги»</w:t>
      </w:r>
    </w:p>
    <w:p w14:paraId="2285A30B" w14:textId="77777777" w:rsidR="00310C66" w:rsidRPr="003952EE" w:rsidRDefault="00310C66" w:rsidP="003952EE">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310C66">
        <w:rPr>
          <w:rFonts w:ascii="Times New Roman" w:hAnsi="Times New Roman" w:cs="Times New Roman"/>
          <w:sz w:val="24"/>
          <w:szCs w:val="24"/>
        </w:rPr>
        <w:t xml:space="preserve">Комарова Т. С. Детское художественное творчество. Для работы и детьми 2–7л. </w:t>
      </w:r>
    </w:p>
    <w:p w14:paraId="7BCCACF1" w14:textId="77777777" w:rsidR="00310C66" w:rsidRPr="00310C66" w:rsidRDefault="00310C66" w:rsidP="00310C66">
      <w:pPr>
        <w:pStyle w:val="a9"/>
        <w:rPr>
          <w:rFonts w:ascii="Times New Roman" w:hAnsi="Times New Roman"/>
          <w:sz w:val="24"/>
          <w:szCs w:val="24"/>
        </w:rPr>
      </w:pPr>
      <w:r w:rsidRPr="00310C66">
        <w:rPr>
          <w:rFonts w:ascii="Times New Roman" w:hAnsi="Times New Roman"/>
          <w:sz w:val="24"/>
          <w:szCs w:val="24"/>
        </w:rPr>
        <w:t xml:space="preserve">Комарова Т. С. Изобразительная деятельность в детском саду. Младшая группа (3– 4 года). </w:t>
      </w:r>
    </w:p>
    <w:p w14:paraId="7613927B" w14:textId="77777777" w:rsidR="00310C66" w:rsidRPr="00310C66" w:rsidRDefault="00310C66" w:rsidP="00310C66">
      <w:pPr>
        <w:pStyle w:val="a9"/>
        <w:rPr>
          <w:rFonts w:ascii="Times New Roman" w:hAnsi="Times New Roman"/>
          <w:sz w:val="24"/>
          <w:szCs w:val="24"/>
        </w:rPr>
      </w:pPr>
      <w:r w:rsidRPr="00310C66">
        <w:rPr>
          <w:rFonts w:ascii="Times New Roman" w:hAnsi="Times New Roman"/>
          <w:sz w:val="24"/>
          <w:szCs w:val="24"/>
        </w:rPr>
        <w:t xml:space="preserve">Комарова Т. С. Изобразительная деятельность в детском саду. Средняя группа (4– 5лет). </w:t>
      </w:r>
    </w:p>
    <w:p w14:paraId="67E77F7A" w14:textId="77777777" w:rsidR="00310C66" w:rsidRPr="00310C66" w:rsidRDefault="00310C66" w:rsidP="00310C66">
      <w:pPr>
        <w:pStyle w:val="a9"/>
        <w:rPr>
          <w:rFonts w:ascii="Times New Roman" w:hAnsi="Times New Roman"/>
          <w:sz w:val="24"/>
          <w:szCs w:val="24"/>
        </w:rPr>
      </w:pPr>
      <w:r w:rsidRPr="00310C66">
        <w:rPr>
          <w:rFonts w:ascii="Times New Roman" w:hAnsi="Times New Roman"/>
          <w:sz w:val="24"/>
          <w:szCs w:val="24"/>
        </w:rPr>
        <w:t xml:space="preserve">Комарова Т. С. Изобразительная деятельность в детском саду. Старшая группа (5–6 лет). Комарова Т. С. Изобразительная деятельность в детском саду. Подготовительная к школе группа (6–7 лет). </w:t>
      </w:r>
    </w:p>
    <w:p w14:paraId="371262D5" w14:textId="77777777" w:rsidR="00310C66" w:rsidRPr="00310C66" w:rsidRDefault="00310C66" w:rsidP="00310C66">
      <w:pPr>
        <w:pStyle w:val="a9"/>
        <w:rPr>
          <w:rFonts w:ascii="Times New Roman" w:hAnsi="Times New Roman"/>
          <w:sz w:val="24"/>
          <w:szCs w:val="24"/>
        </w:rPr>
      </w:pPr>
      <w:r w:rsidRPr="00310C66">
        <w:rPr>
          <w:rFonts w:ascii="Times New Roman" w:hAnsi="Times New Roman"/>
          <w:sz w:val="24"/>
          <w:szCs w:val="24"/>
        </w:rPr>
        <w:t xml:space="preserve">Комарова Т. С. Развитие художественных способностей дошкольников. </w:t>
      </w:r>
    </w:p>
    <w:p w14:paraId="5766545A" w14:textId="77777777" w:rsidR="00310C66" w:rsidRPr="00310C66" w:rsidRDefault="00310C66" w:rsidP="00310C66">
      <w:pPr>
        <w:pStyle w:val="a9"/>
        <w:rPr>
          <w:rFonts w:ascii="Times New Roman" w:hAnsi="Times New Roman"/>
          <w:sz w:val="24"/>
          <w:szCs w:val="24"/>
        </w:rPr>
      </w:pPr>
      <w:r w:rsidRPr="00310C66">
        <w:rPr>
          <w:rFonts w:ascii="Times New Roman" w:hAnsi="Times New Roman"/>
          <w:sz w:val="24"/>
          <w:szCs w:val="24"/>
        </w:rPr>
        <w:t xml:space="preserve">Комарова Т. С., Зацепина М. Б. Интеграция в воспитательно-образовательной работе детского сада. </w:t>
      </w:r>
    </w:p>
    <w:p w14:paraId="0BBEEBC5" w14:textId="77777777" w:rsidR="00310C66" w:rsidRPr="00310C66" w:rsidRDefault="00310C66" w:rsidP="00310C66">
      <w:pPr>
        <w:pStyle w:val="a9"/>
        <w:rPr>
          <w:rFonts w:ascii="Times New Roman" w:hAnsi="Times New Roman"/>
          <w:sz w:val="24"/>
          <w:szCs w:val="24"/>
        </w:rPr>
      </w:pPr>
      <w:proofErr w:type="spellStart"/>
      <w:r w:rsidRPr="00310C66">
        <w:rPr>
          <w:rFonts w:ascii="Times New Roman" w:hAnsi="Times New Roman"/>
          <w:sz w:val="24"/>
          <w:szCs w:val="24"/>
        </w:rPr>
        <w:t>Куцакова</w:t>
      </w:r>
      <w:proofErr w:type="spellEnd"/>
      <w:r w:rsidRPr="00310C66">
        <w:rPr>
          <w:rFonts w:ascii="Times New Roman" w:hAnsi="Times New Roman"/>
          <w:sz w:val="24"/>
          <w:szCs w:val="24"/>
        </w:rPr>
        <w:t xml:space="preserve"> Л. В. Художественное творчество и конструирование: 3–4 года.</w:t>
      </w:r>
    </w:p>
    <w:p w14:paraId="3667ADB3" w14:textId="77777777" w:rsidR="00310C66" w:rsidRPr="00310C66" w:rsidRDefault="00310C66" w:rsidP="00310C66">
      <w:pPr>
        <w:pStyle w:val="a9"/>
        <w:rPr>
          <w:rFonts w:ascii="Times New Roman" w:hAnsi="Times New Roman"/>
          <w:sz w:val="24"/>
          <w:szCs w:val="24"/>
        </w:rPr>
      </w:pPr>
      <w:proofErr w:type="spellStart"/>
      <w:r w:rsidRPr="00310C66">
        <w:rPr>
          <w:rFonts w:ascii="Times New Roman" w:hAnsi="Times New Roman"/>
          <w:sz w:val="24"/>
          <w:szCs w:val="24"/>
        </w:rPr>
        <w:t>Куцакова</w:t>
      </w:r>
      <w:proofErr w:type="spellEnd"/>
      <w:r w:rsidRPr="00310C66">
        <w:rPr>
          <w:rFonts w:ascii="Times New Roman" w:hAnsi="Times New Roman"/>
          <w:sz w:val="24"/>
          <w:szCs w:val="24"/>
        </w:rPr>
        <w:t xml:space="preserve"> Л. В. Художественное творчество и конструирование: 4–5 лет. </w:t>
      </w:r>
    </w:p>
    <w:p w14:paraId="427F6A4B" w14:textId="77777777" w:rsidR="00310C66" w:rsidRPr="00310C66" w:rsidRDefault="00310C66" w:rsidP="00310C66">
      <w:pPr>
        <w:pStyle w:val="a9"/>
        <w:rPr>
          <w:rFonts w:ascii="Times New Roman" w:hAnsi="Times New Roman"/>
          <w:sz w:val="24"/>
          <w:szCs w:val="24"/>
        </w:rPr>
      </w:pPr>
      <w:r w:rsidRPr="00310C66">
        <w:rPr>
          <w:rFonts w:ascii="Times New Roman" w:hAnsi="Times New Roman"/>
          <w:sz w:val="24"/>
          <w:szCs w:val="24"/>
        </w:rPr>
        <w:t>Зацепина М.Б, Жукова Г.Е. Музыкальное воспитание в детском саду: 2-3 года</w:t>
      </w:r>
    </w:p>
    <w:p w14:paraId="2D1D96EA" w14:textId="77777777" w:rsidR="00310C66" w:rsidRPr="00310C66" w:rsidRDefault="00310C66" w:rsidP="00310C66">
      <w:pPr>
        <w:pStyle w:val="a9"/>
        <w:rPr>
          <w:rFonts w:ascii="Times New Roman" w:hAnsi="Times New Roman"/>
          <w:sz w:val="24"/>
          <w:szCs w:val="24"/>
        </w:rPr>
      </w:pPr>
      <w:r w:rsidRPr="00310C66">
        <w:rPr>
          <w:rFonts w:ascii="Times New Roman" w:hAnsi="Times New Roman"/>
          <w:sz w:val="24"/>
          <w:szCs w:val="24"/>
        </w:rPr>
        <w:t>Зацепина М.Б, Жукова Г.Е. Музыкальное воспитание в детском саду: 3-4 года</w:t>
      </w:r>
    </w:p>
    <w:p w14:paraId="6333566A" w14:textId="77777777" w:rsidR="00310C66" w:rsidRPr="00310C66" w:rsidRDefault="00310C66" w:rsidP="00310C66">
      <w:pPr>
        <w:pStyle w:val="a9"/>
        <w:rPr>
          <w:rFonts w:ascii="Times New Roman" w:hAnsi="Times New Roman"/>
          <w:sz w:val="24"/>
          <w:szCs w:val="24"/>
        </w:rPr>
      </w:pPr>
      <w:r w:rsidRPr="00310C66">
        <w:rPr>
          <w:rFonts w:ascii="Times New Roman" w:hAnsi="Times New Roman"/>
          <w:sz w:val="24"/>
          <w:szCs w:val="24"/>
        </w:rPr>
        <w:t>Зацепина М.Б, Жукова Г.Е. Музыкальное воспитание в детском саду: 4-5 года</w:t>
      </w:r>
    </w:p>
    <w:p w14:paraId="4386FE51" w14:textId="77777777" w:rsidR="00310C66" w:rsidRPr="00310C66" w:rsidRDefault="00310C66" w:rsidP="00310C66">
      <w:pPr>
        <w:pStyle w:val="a9"/>
        <w:rPr>
          <w:rFonts w:ascii="Times New Roman" w:hAnsi="Times New Roman"/>
          <w:sz w:val="24"/>
          <w:szCs w:val="24"/>
        </w:rPr>
      </w:pPr>
      <w:r w:rsidRPr="00310C66">
        <w:rPr>
          <w:rFonts w:ascii="Times New Roman" w:hAnsi="Times New Roman"/>
          <w:sz w:val="24"/>
          <w:szCs w:val="24"/>
        </w:rPr>
        <w:t>Зацепина М.Б, Жукова Г.Е. Музыкальное воспитание в детском саду: 5-6 лет</w:t>
      </w:r>
    </w:p>
    <w:p w14:paraId="2CD75327" w14:textId="77777777" w:rsidR="00310C66" w:rsidRPr="00310C66" w:rsidRDefault="00310C66" w:rsidP="00310C66">
      <w:pPr>
        <w:pStyle w:val="a9"/>
        <w:rPr>
          <w:rFonts w:ascii="Times New Roman" w:hAnsi="Times New Roman"/>
          <w:sz w:val="24"/>
          <w:szCs w:val="24"/>
        </w:rPr>
      </w:pPr>
      <w:r w:rsidRPr="00310C66">
        <w:rPr>
          <w:rFonts w:ascii="Times New Roman" w:hAnsi="Times New Roman"/>
          <w:sz w:val="24"/>
          <w:szCs w:val="24"/>
        </w:rPr>
        <w:t>Зацепина М.Б, Жукова Г.Е. Музыкальное воспитание в детском саду: 6-7 лет</w:t>
      </w:r>
    </w:p>
    <w:p w14:paraId="5B9DBDF5" w14:textId="77777777" w:rsidR="00310C66" w:rsidRPr="008F1190" w:rsidRDefault="00310C66" w:rsidP="008F1190">
      <w:pPr>
        <w:widowControl w:val="0"/>
        <w:autoSpaceDE w:val="0"/>
        <w:autoSpaceDN w:val="0"/>
        <w:adjustRightInd w:val="0"/>
        <w:spacing w:after="0" w:line="240" w:lineRule="auto"/>
        <w:jc w:val="both"/>
        <w:rPr>
          <w:rFonts w:ascii="Times New Roman CYR" w:eastAsiaTheme="minorEastAsia" w:hAnsi="Times New Roman CYR" w:cs="Times New Roman CYR"/>
          <w:color w:val="FF0000"/>
          <w:sz w:val="24"/>
          <w:szCs w:val="24"/>
          <w:lang w:eastAsia="ru-RU"/>
        </w:rPr>
      </w:pPr>
    </w:p>
    <w:p w14:paraId="4D8D4216" w14:textId="77777777" w:rsidR="008F1190" w:rsidRPr="00671183" w:rsidRDefault="00671183" w:rsidP="008F1190">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sidRPr="00671183">
        <w:rPr>
          <w:rFonts w:ascii="Times New Roman CYR" w:eastAsiaTheme="minorEastAsia" w:hAnsi="Times New Roman CYR" w:cs="Times New Roman CYR"/>
          <w:b/>
          <w:bCs/>
          <w:sz w:val="24"/>
          <w:szCs w:val="24"/>
          <w:lang w:eastAsia="ru-RU"/>
        </w:rPr>
        <w:t>2.1</w:t>
      </w:r>
      <w:r w:rsidR="008F1190" w:rsidRPr="00671183">
        <w:rPr>
          <w:rFonts w:ascii="Times New Roman CYR" w:eastAsiaTheme="minorEastAsia" w:hAnsi="Times New Roman CYR" w:cs="Times New Roman CYR"/>
          <w:b/>
          <w:bCs/>
          <w:sz w:val="24"/>
          <w:szCs w:val="24"/>
          <w:lang w:eastAsia="ru-RU"/>
        </w:rPr>
        <w:t>.</w:t>
      </w:r>
      <w:r w:rsidRPr="00671183">
        <w:rPr>
          <w:rFonts w:ascii="Times New Roman CYR" w:eastAsiaTheme="minorEastAsia" w:hAnsi="Times New Roman CYR" w:cs="Times New Roman CYR"/>
          <w:b/>
          <w:bCs/>
          <w:sz w:val="24"/>
          <w:szCs w:val="24"/>
          <w:lang w:eastAsia="ru-RU"/>
        </w:rPr>
        <w:t>5</w:t>
      </w:r>
      <w:r w:rsidR="008F1190" w:rsidRPr="00671183">
        <w:rPr>
          <w:rFonts w:ascii="Times New Roman CYR" w:eastAsiaTheme="minorEastAsia" w:hAnsi="Times New Roman CYR" w:cs="Times New Roman CYR"/>
          <w:b/>
          <w:bCs/>
          <w:sz w:val="24"/>
          <w:szCs w:val="24"/>
          <w:lang w:eastAsia="ru-RU"/>
        </w:rPr>
        <w:t xml:space="preserve"> Физическое развитие</w:t>
      </w:r>
    </w:p>
    <w:p w14:paraId="3F2D16EA"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p>
    <w:p w14:paraId="3FD4EF71"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Образовательная область «Физическое развитие» предусматривает:</w:t>
      </w:r>
    </w:p>
    <w:p w14:paraId="66F2931F" w14:textId="77777777" w:rsidR="008F1190" w:rsidRPr="00671183" w:rsidRDefault="008F1190" w:rsidP="008F1190">
      <w:pPr>
        <w:widowControl w:val="0"/>
        <w:tabs>
          <w:tab w:val="left" w:pos="2268"/>
        </w:tabs>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14:paraId="0302FAA3" w14:textId="77777777" w:rsidR="008F1190" w:rsidRPr="00671183" w:rsidRDefault="008F1190" w:rsidP="008F1190">
      <w:pPr>
        <w:widowControl w:val="0"/>
        <w:tabs>
          <w:tab w:val="left" w:pos="2268"/>
        </w:tabs>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lastRenderedPageBreak/>
        <w:t xml:space="preserve">формирование опорно-двигательного аппарата, развитие равновесия, глазомера, ориентировки в пространстве; </w:t>
      </w:r>
    </w:p>
    <w:p w14:paraId="2455E1AF" w14:textId="77777777" w:rsidR="008F1190" w:rsidRPr="00671183" w:rsidRDefault="008F1190" w:rsidP="008F1190">
      <w:pPr>
        <w:widowControl w:val="0"/>
        <w:tabs>
          <w:tab w:val="left" w:pos="2268"/>
        </w:tabs>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овладение основными движениями (бросание, метание, ползание, лазанье, ходьба, бег, прыжки);</w:t>
      </w:r>
    </w:p>
    <w:p w14:paraId="0DBFBF56" w14:textId="77777777" w:rsidR="008F1190" w:rsidRPr="00671183" w:rsidRDefault="008F1190" w:rsidP="008F1190">
      <w:pPr>
        <w:widowControl w:val="0"/>
        <w:tabs>
          <w:tab w:val="left" w:pos="2268"/>
        </w:tabs>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14:paraId="101BF8AC" w14:textId="77777777" w:rsidR="008F1190" w:rsidRPr="00671183" w:rsidRDefault="008F1190" w:rsidP="008F1190">
      <w:pPr>
        <w:widowControl w:val="0"/>
        <w:tabs>
          <w:tab w:val="left" w:pos="2268"/>
        </w:tabs>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воспитание патриотизма, гражданской идентичности и нравственно-волевых качеств (воля, смелость, выдержка и др.);</w:t>
      </w:r>
    </w:p>
    <w:p w14:paraId="1C1F9B54" w14:textId="77777777" w:rsidR="008F1190" w:rsidRPr="00671183" w:rsidRDefault="008F1190" w:rsidP="008F1190">
      <w:pPr>
        <w:widowControl w:val="0"/>
        <w:tabs>
          <w:tab w:val="left" w:pos="2268"/>
        </w:tabs>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воспитание интереса к различным видам спорта и чувства гордости за выдающиеся достижения российских спортсменов;</w:t>
      </w:r>
    </w:p>
    <w:p w14:paraId="0396ABE1" w14:textId="77777777" w:rsidR="00471CFA" w:rsidRDefault="008F1190" w:rsidP="00471CFA">
      <w:pPr>
        <w:widowControl w:val="0"/>
        <w:tabs>
          <w:tab w:val="left" w:pos="2268"/>
        </w:tabs>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14:paraId="464C795B" w14:textId="77777777" w:rsidR="00471CFA" w:rsidRPr="00471CFA" w:rsidRDefault="00471CFA" w:rsidP="00471CFA">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471CFA">
        <w:rPr>
          <w:rFonts w:ascii="Times New Roman CYR" w:eastAsiaTheme="minorEastAsia" w:hAnsi="Times New Roman CYR" w:cs="Times New Roman CYR"/>
          <w:b/>
          <w:bCs/>
          <w:i/>
          <w:iCs/>
          <w:sz w:val="24"/>
          <w:szCs w:val="24"/>
          <w:lang w:eastAsia="ru-RU"/>
        </w:rPr>
        <w:t>От 2 месяцев до 1 года</w:t>
      </w:r>
    </w:p>
    <w:p w14:paraId="7ED86EBF" w14:textId="77777777" w:rsidR="00471CFA" w:rsidRPr="00471CFA" w:rsidRDefault="00471CFA" w:rsidP="00471CFA">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71CFA">
        <w:rPr>
          <w:rFonts w:ascii="Times New Roman CYR" w:eastAsiaTheme="minorEastAsia" w:hAnsi="Times New Roman CYR" w:cs="Times New Roman CYR"/>
          <w:sz w:val="24"/>
          <w:szCs w:val="24"/>
          <w:lang w:eastAsia="ru-RU"/>
        </w:rPr>
        <w:t xml:space="preserve">В области физического развития основными </w:t>
      </w:r>
      <w:r w:rsidRPr="00471CFA">
        <w:rPr>
          <w:rFonts w:ascii="Times New Roman CYR" w:eastAsiaTheme="minorEastAsia" w:hAnsi="Times New Roman CYR" w:cs="Times New Roman CYR"/>
          <w:b/>
          <w:bCs/>
          <w:i/>
          <w:iCs/>
          <w:sz w:val="24"/>
          <w:szCs w:val="24"/>
          <w:lang w:eastAsia="ru-RU"/>
        </w:rPr>
        <w:t>задачами</w:t>
      </w:r>
      <w:r w:rsidRPr="00471CFA">
        <w:rPr>
          <w:rFonts w:ascii="Times New Roman CYR" w:eastAsiaTheme="minorEastAsia" w:hAnsi="Times New Roman CYR" w:cs="Times New Roman CYR"/>
          <w:sz w:val="24"/>
          <w:szCs w:val="24"/>
          <w:lang w:eastAsia="ru-RU"/>
        </w:rPr>
        <w:t xml:space="preserve"> образовательной деятельности являются:</w:t>
      </w:r>
    </w:p>
    <w:p w14:paraId="501D9BA8" w14:textId="77777777" w:rsidR="00471CFA" w:rsidRPr="00471CFA" w:rsidRDefault="00471CFA" w:rsidP="00471CFA">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71CFA">
        <w:rPr>
          <w:rFonts w:ascii="Times New Roman CYR" w:eastAsiaTheme="minorEastAsia" w:hAnsi="Times New Roman CYR" w:cs="Times New Roman CYR"/>
          <w:sz w:val="24"/>
          <w:szCs w:val="24"/>
          <w:lang w:eastAsia="ru-RU"/>
        </w:rPr>
        <w:t>создавать условия для своевременного овладения движениями на основе положительного эмоционального общения и совместных действий взрослого с ребенком;</w:t>
      </w:r>
    </w:p>
    <w:p w14:paraId="1AE9690E" w14:textId="77777777" w:rsidR="00471CFA" w:rsidRPr="00471CFA" w:rsidRDefault="00471CFA" w:rsidP="00471CFA">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71CFA">
        <w:rPr>
          <w:rFonts w:ascii="Times New Roman CYR" w:eastAsiaTheme="minorEastAsia" w:hAnsi="Times New Roman CYR" w:cs="Times New Roman CYR"/>
          <w:sz w:val="24"/>
          <w:szCs w:val="24"/>
          <w:lang w:eastAsia="ru-RU"/>
        </w:rPr>
        <w:t xml:space="preserve">организовывать физиологически целесообразный режим жизнедеятельности детей; </w:t>
      </w:r>
    </w:p>
    <w:p w14:paraId="076FFC94" w14:textId="77777777" w:rsidR="00471CFA" w:rsidRPr="00471CFA" w:rsidRDefault="00471CFA" w:rsidP="00471CFA">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71CFA">
        <w:rPr>
          <w:rFonts w:ascii="Times New Roman CYR" w:eastAsiaTheme="minorEastAsia" w:hAnsi="Times New Roman CYR" w:cs="Times New Roman CYR"/>
          <w:sz w:val="24"/>
          <w:szCs w:val="24"/>
          <w:lang w:eastAsia="ru-RU"/>
        </w:rPr>
        <w:t>обеспечивать охрану здоровья ребенка, гигиенический ухода, питания, организация двигательной деятельности детей.</w:t>
      </w:r>
    </w:p>
    <w:p w14:paraId="6E397FF9" w14:textId="77777777" w:rsidR="00471CFA" w:rsidRPr="00471CFA" w:rsidRDefault="00471CFA" w:rsidP="00471CFA">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471CFA">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2EEF54DD" w14:textId="77777777" w:rsidR="00471CFA" w:rsidRPr="00471CFA" w:rsidRDefault="00471CFA" w:rsidP="00471CFA">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71CFA">
        <w:rPr>
          <w:rFonts w:ascii="Times New Roman CYR" w:eastAsiaTheme="minorEastAsia" w:hAnsi="Times New Roman CYR" w:cs="Times New Roman CYR"/>
          <w:sz w:val="24"/>
          <w:szCs w:val="24"/>
          <w:lang w:eastAsia="ru-RU"/>
        </w:rPr>
        <w:t>Приучение ребенка к определенному жизненному ритму и порядку в ходе режимных процессов, стимулирование движений ребенка, помощь в освоении первых основных движений. Укрепление здоровья и формирование элементарных культурно-гигиенических навыков.</w:t>
      </w:r>
    </w:p>
    <w:p w14:paraId="2E978138" w14:textId="77777777" w:rsidR="00471CFA" w:rsidRPr="00471CFA" w:rsidRDefault="00471CFA" w:rsidP="00471CFA">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71CFA">
        <w:rPr>
          <w:rFonts w:ascii="Times New Roman CYR" w:eastAsiaTheme="minorEastAsia" w:hAnsi="Times New Roman CYR" w:cs="Times New Roman CYR"/>
          <w:sz w:val="24"/>
          <w:szCs w:val="24"/>
          <w:lang w:eastAsia="ru-RU"/>
        </w:rPr>
        <w:t xml:space="preserve">С 2-х месяцев —  педагогический работник стимулирует движение головы ребенка в сторону звука,  игрушки, оказывает помощь в удержании ее в вертикальном положении, помогает переворачиваться со спины на бок, на живот и обратно; отталкиваться ногами от опоры в вертикальном положении при поддержке под мышки; стимулирует движения рук к игрушке, побуждает захватывать и удерживать ее в разных положениях; поощряет попытки лежать на животе с опорой на предплечья, кисти рук, дотягиваться до игрушки, подползать к ней; проводит комплекс гимнастики и оздоровительного массажа из положений лежа на спине и животе.  </w:t>
      </w:r>
    </w:p>
    <w:p w14:paraId="05452082" w14:textId="77777777" w:rsidR="00471CFA" w:rsidRPr="00471CFA" w:rsidRDefault="00471CFA" w:rsidP="00471CFA">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71CFA">
        <w:rPr>
          <w:rFonts w:ascii="Times New Roman CYR" w:eastAsiaTheme="minorEastAsia" w:hAnsi="Times New Roman CYR" w:cs="Times New Roman CYR"/>
          <w:sz w:val="24"/>
          <w:szCs w:val="24"/>
          <w:lang w:eastAsia="ru-RU"/>
        </w:rPr>
        <w:t xml:space="preserve">С 6 месяцев — педагогический работник поощряет стремление ребенка ползать, самостоятельно садиться из положения лежа, и наоборот, уверенно переворачиваться со спины на живот и обратно, сидеть без поддержки; помогает вставать и стоять с поддержкой, выполнять приставные шаги, держась за опору; стимулирует действия ребенка с предметами (берет, осматривает, перекладывает из руки в руку, размахивает, бросает и др.); проводит комплекс гимнастики и оздоровительного массажа из положений лежа и сидя, с игрушками и предметами. </w:t>
      </w:r>
    </w:p>
    <w:p w14:paraId="47FCC290" w14:textId="77777777" w:rsidR="00471CFA" w:rsidRPr="00471CFA" w:rsidRDefault="00471CFA" w:rsidP="00471CFA">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71CFA">
        <w:rPr>
          <w:rFonts w:ascii="Times New Roman CYR" w:eastAsiaTheme="minorEastAsia" w:hAnsi="Times New Roman CYR" w:cs="Times New Roman CYR"/>
          <w:sz w:val="24"/>
          <w:szCs w:val="24"/>
          <w:lang w:eastAsia="ru-RU"/>
        </w:rPr>
        <w:t xml:space="preserve">С 9 месяцев — педагогический работник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и самостоятельно; ходить за каталкой в определенном направлении, при поддержке подниматься на ступеньки, поощрять стремление ребенка к разнообразным движениям (выполнять наклоны, поднимая предметы с пола, переносить их, открывать и закрывать крышку, двери, коробки, ставить один предмет на другой и др.); стимулирует эмоциональную отзывчивость и двигательные реакции на игровые действия и ритмичную музыку; проводит комплекс гимнастики и оздоровительного массажа из положений лежа, сидя и стоя, с игрушками и </w:t>
      </w:r>
      <w:r w:rsidRPr="00471CFA">
        <w:rPr>
          <w:rFonts w:ascii="Times New Roman CYR" w:eastAsiaTheme="minorEastAsia" w:hAnsi="Times New Roman CYR" w:cs="Times New Roman CYR"/>
          <w:sz w:val="24"/>
          <w:szCs w:val="24"/>
          <w:lang w:eastAsia="ru-RU"/>
        </w:rPr>
        <w:lastRenderedPageBreak/>
        <w:t xml:space="preserve">предметами. </w:t>
      </w:r>
    </w:p>
    <w:p w14:paraId="46C0F603" w14:textId="77777777" w:rsidR="00471CFA" w:rsidRPr="00471CFA" w:rsidRDefault="00471CFA" w:rsidP="00471CFA">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71CFA">
        <w:rPr>
          <w:rFonts w:ascii="Times New Roman CYR" w:eastAsiaTheme="minorEastAsia" w:hAnsi="Times New Roman CYR" w:cs="Times New Roman CYR"/>
          <w:b/>
          <w:bCs/>
          <w:i/>
          <w:iCs/>
          <w:sz w:val="24"/>
          <w:szCs w:val="24"/>
          <w:lang w:eastAsia="ru-RU"/>
        </w:rPr>
        <w:t>В результате, к концу 1 года жизни, ребенок:</w:t>
      </w:r>
      <w:r w:rsidRPr="00471CFA">
        <w:rPr>
          <w:rFonts w:ascii="Times New Roman CYR" w:eastAsiaTheme="minorEastAsia" w:hAnsi="Times New Roman CYR" w:cs="Times New Roman CYR"/>
          <w:sz w:val="24"/>
          <w:szCs w:val="24"/>
          <w:lang w:eastAsia="ru-RU"/>
        </w:rPr>
        <w:t xml:space="preserve"> самостоятельно и уверенно ползает в разных направлениях по разным поверхностям, встает на ноги; ходит с поддержкой и без нее, приседает, выполняет наклоны, поднимается на ступеньки при поддержке; осуществляет действия с предметами; эмоционально-положительно реагирует на музыку и движения; положительно реагирует на гигиенические процедуры; имеет соответствующие возрасту длину и массу тела, хорошие сон, аппетит.</w:t>
      </w:r>
    </w:p>
    <w:p w14:paraId="73AAB9E9" w14:textId="77777777" w:rsidR="00471CFA" w:rsidRDefault="00471CFA" w:rsidP="00471CFA">
      <w:pPr>
        <w:widowControl w:val="0"/>
        <w:tabs>
          <w:tab w:val="left" w:pos="2268"/>
        </w:tabs>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p>
    <w:p w14:paraId="77AB2444" w14:textId="77777777" w:rsidR="008F1190" w:rsidRPr="00671183" w:rsidRDefault="008F1190" w:rsidP="00471CFA">
      <w:pPr>
        <w:widowControl w:val="0"/>
        <w:tabs>
          <w:tab w:val="left" w:pos="2268"/>
        </w:tabs>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71183">
        <w:rPr>
          <w:rFonts w:ascii="Times New Roman CYR" w:eastAsiaTheme="minorEastAsia" w:hAnsi="Times New Roman CYR" w:cs="Times New Roman CYR"/>
          <w:b/>
          <w:bCs/>
          <w:i/>
          <w:iCs/>
          <w:sz w:val="24"/>
          <w:szCs w:val="24"/>
          <w:lang w:eastAsia="ru-RU"/>
        </w:rPr>
        <w:t>От 1 года до 2 лет</w:t>
      </w:r>
    </w:p>
    <w:p w14:paraId="7B9B3205"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Основные </w:t>
      </w:r>
      <w:r w:rsidRPr="00671183">
        <w:rPr>
          <w:rFonts w:ascii="Times New Roman CYR" w:eastAsiaTheme="minorEastAsia" w:hAnsi="Times New Roman CYR" w:cs="Times New Roman CYR"/>
          <w:b/>
          <w:bCs/>
          <w:i/>
          <w:iCs/>
          <w:sz w:val="24"/>
          <w:szCs w:val="24"/>
          <w:lang w:eastAsia="ru-RU"/>
        </w:rPr>
        <w:t>задачи</w:t>
      </w:r>
      <w:r w:rsidRPr="00671183">
        <w:rPr>
          <w:rFonts w:ascii="Times New Roman CYR" w:eastAsiaTheme="minorEastAsia" w:hAnsi="Times New Roman CYR" w:cs="Times New Roman CYR"/>
          <w:sz w:val="24"/>
          <w:szCs w:val="24"/>
          <w:lang w:eastAsia="ru-RU"/>
        </w:rPr>
        <w:t xml:space="preserve"> образовательной деятельности в области физического развития:</w:t>
      </w:r>
    </w:p>
    <w:p w14:paraId="0BDAEA9F"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14:paraId="68679287"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формировать первоначальный двигательный опыт; </w:t>
      </w:r>
    </w:p>
    <w:p w14:paraId="686D2ACB"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создавать условия для сенсомоторной активност</w:t>
      </w:r>
      <w:r w:rsidR="00370E11" w:rsidRPr="00671183">
        <w:rPr>
          <w:rFonts w:ascii="Times New Roman CYR" w:eastAsiaTheme="minorEastAsia" w:hAnsi="Times New Roman CYR" w:cs="Times New Roman CYR"/>
          <w:sz w:val="24"/>
          <w:szCs w:val="24"/>
          <w:lang w:eastAsia="ru-RU"/>
        </w:rPr>
        <w:t>и, развития функции равновесия,</w:t>
      </w:r>
      <w:r w:rsidRPr="00671183">
        <w:rPr>
          <w:rFonts w:ascii="Times New Roman CYR" w:eastAsiaTheme="minorEastAsia" w:hAnsi="Times New Roman CYR" w:cs="Times New Roman CYR"/>
          <w:sz w:val="24"/>
          <w:szCs w:val="24"/>
          <w:lang w:eastAsia="ru-RU"/>
        </w:rPr>
        <w:t xml:space="preserve"> двигательной координации;</w:t>
      </w:r>
      <w:r w:rsidR="00370E11" w:rsidRPr="00671183">
        <w:rPr>
          <w:rFonts w:ascii="Times New Roman CYR" w:eastAsiaTheme="minorEastAsia" w:hAnsi="Times New Roman CYR" w:cs="Times New Roman CYR"/>
          <w:sz w:val="24"/>
          <w:szCs w:val="24"/>
          <w:lang w:eastAsia="ru-RU"/>
        </w:rPr>
        <w:t xml:space="preserve"> ориентировки в пространстве;</w:t>
      </w:r>
    </w:p>
    <w:p w14:paraId="3F0FA136"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i/>
          <w:iCs/>
          <w:sz w:val="24"/>
          <w:szCs w:val="24"/>
          <w:u w:val="single"/>
          <w:lang w:eastAsia="ru-RU"/>
        </w:rPr>
      </w:pPr>
      <w:r w:rsidRPr="00671183">
        <w:rPr>
          <w:rFonts w:ascii="Times New Roman CYR" w:eastAsiaTheme="minorEastAsia" w:hAnsi="Times New Roman CYR" w:cs="Times New Roman CYR"/>
          <w:sz w:val="24"/>
          <w:szCs w:val="24"/>
          <w:lang w:eastAsia="ru-RU"/>
        </w:rPr>
        <w:t xml:space="preserve">укреплять здоровье, формировать культурно-гигиенические навыки и навыки самообслуживания, для приобщения к здоровому образу жизни. </w:t>
      </w:r>
    </w:p>
    <w:p w14:paraId="55A86AEF"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71183">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391B3641"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Педагогический работник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педагогическими работниками и др. Педагогический работник побуждает детей к выполнению движений, обеспечивает страховку, поощряет и поддерживает. Способствует формированию культурно-гигиенических навыков. </w:t>
      </w:r>
    </w:p>
    <w:p w14:paraId="63FD36E0"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Ходьба и упражнения в равновесии</w:t>
      </w:r>
      <w:r w:rsidRPr="00671183">
        <w:rPr>
          <w:rFonts w:ascii="Calibri" w:eastAsiaTheme="minorEastAsia" w:hAnsi="Calibri" w:cs="Calibri"/>
          <w:b/>
          <w:bCs/>
          <w:sz w:val="24"/>
          <w:szCs w:val="24"/>
          <w:lang w:eastAsia="ru-RU"/>
        </w:rPr>
        <w:t>.</w:t>
      </w:r>
      <w:r w:rsidRPr="00671183">
        <w:rPr>
          <w:rFonts w:ascii="Times New Roman CYR" w:eastAsiaTheme="minorEastAsia" w:hAnsi="Times New Roman CYR" w:cs="Times New Roman CYR"/>
          <w:sz w:val="24"/>
          <w:szCs w:val="24"/>
          <w:lang w:eastAsia="ru-RU"/>
        </w:rPr>
        <w:t xml:space="preserve">  Ходьба за воспитателем стайкой в прямом направлении и по дорожке шириной 20–30 см. Ходьба с помощью педагогического работника вверх по доске, приподнятой на 10–15 см (ширина доски 25–30  см, длина 1,5-2 м),  спуск вниз до конца. Подъем на ступеньки и спуск. Перешагивание при помощи педагогического работника и самостоятельно через веревку палку, кубик высотой 5–10 см. </w:t>
      </w:r>
    </w:p>
    <w:p w14:paraId="042F125C"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Бег</w:t>
      </w:r>
      <w:r w:rsidRPr="00671183">
        <w:rPr>
          <w:rFonts w:ascii="Times New Roman CYR" w:eastAsiaTheme="minorEastAsia" w:hAnsi="Times New Roman CYR" w:cs="Times New Roman CYR"/>
          <w:sz w:val="24"/>
          <w:szCs w:val="24"/>
          <w:lang w:eastAsia="ru-RU"/>
        </w:rPr>
        <w:t xml:space="preserve"> за воспитателем и от него, в разных направлениях, к ориентиру в течение 20–30 секунд. </w:t>
      </w:r>
    </w:p>
    <w:p w14:paraId="1CE004E1"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Ползание, лазанье</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 xml:space="preserve">Ползание по прямой на расстояние до 2–3 метров. </w:t>
      </w:r>
      <w:proofErr w:type="spellStart"/>
      <w:r w:rsidRPr="00671183">
        <w:rPr>
          <w:rFonts w:ascii="Times New Roman CYR" w:eastAsiaTheme="minorEastAsia" w:hAnsi="Times New Roman CYR" w:cs="Times New Roman CYR"/>
          <w:sz w:val="24"/>
          <w:szCs w:val="24"/>
          <w:lang w:eastAsia="ru-RU"/>
        </w:rPr>
        <w:t>Подлезание</w:t>
      </w:r>
      <w:proofErr w:type="spellEnd"/>
      <w:r w:rsidRPr="00671183">
        <w:rPr>
          <w:rFonts w:ascii="Times New Roman CYR" w:eastAsiaTheme="minorEastAsia" w:hAnsi="Times New Roman CYR" w:cs="Times New Roman CYR"/>
          <w:sz w:val="24"/>
          <w:szCs w:val="24"/>
          <w:lang w:eastAsia="ru-RU"/>
        </w:rPr>
        <w:t xml:space="preserve"> под веревку (высота 35–50 см); пролезание в обруч (диаметр 50 см). </w:t>
      </w:r>
      <w:proofErr w:type="spellStart"/>
      <w:r w:rsidRPr="00671183">
        <w:rPr>
          <w:rFonts w:ascii="Times New Roman CYR" w:eastAsiaTheme="minorEastAsia" w:hAnsi="Times New Roman CYR" w:cs="Times New Roman CYR"/>
          <w:sz w:val="24"/>
          <w:szCs w:val="24"/>
          <w:lang w:eastAsia="ru-RU"/>
        </w:rPr>
        <w:t>Перелезание</w:t>
      </w:r>
      <w:proofErr w:type="spellEnd"/>
      <w:r w:rsidRPr="00671183">
        <w:rPr>
          <w:rFonts w:ascii="Times New Roman CYR" w:eastAsiaTheme="minorEastAsia" w:hAnsi="Times New Roman CYR" w:cs="Times New Roman CYR"/>
          <w:sz w:val="24"/>
          <w:szCs w:val="24"/>
          <w:lang w:eastAsia="ru-RU"/>
        </w:rPr>
        <w:t xml:space="preserve"> через бревно (диаметр 15–20 см), пролезание в обруч (диаметр 45 см). Лазанье по лесенке стремянке вверх и вниз высотой 1–1,5 метров. </w:t>
      </w:r>
    </w:p>
    <w:p w14:paraId="5927DAB8"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Катание, бросание.</w:t>
      </w:r>
      <w:r w:rsidRPr="00671183">
        <w:rPr>
          <w:rFonts w:ascii="Times New Roman CYR" w:eastAsiaTheme="minorEastAsia" w:hAnsi="Times New Roman CYR" w:cs="Times New Roman CYR"/>
          <w:sz w:val="24"/>
          <w:szCs w:val="24"/>
          <w:lang w:eastAsia="ru-RU"/>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14:paraId="68FE9A69"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671183">
        <w:rPr>
          <w:rFonts w:ascii="Times New Roman CYR" w:eastAsiaTheme="minorEastAsia" w:hAnsi="Times New Roman CYR" w:cs="Times New Roman CYR"/>
          <w:i/>
          <w:iCs/>
          <w:sz w:val="24"/>
          <w:szCs w:val="24"/>
          <w:lang w:eastAsia="ru-RU"/>
        </w:rPr>
        <w:t>Прыжки</w:t>
      </w:r>
      <w:r w:rsidRPr="00671183">
        <w:rPr>
          <w:rFonts w:ascii="Calibri" w:eastAsiaTheme="minorEastAsia" w:hAnsi="Calibri" w:cs="Calibri"/>
          <w:i/>
          <w:iCs/>
          <w:sz w:val="24"/>
          <w:szCs w:val="24"/>
          <w:lang w:eastAsia="ru-RU"/>
        </w:rPr>
        <w:t>.</w:t>
      </w:r>
      <w:r w:rsidRPr="00671183">
        <w:rPr>
          <w:rFonts w:ascii="Times New Roman CYR" w:eastAsiaTheme="minorEastAsia" w:hAnsi="Times New Roman CYR" w:cs="Times New Roman CYR"/>
          <w:sz w:val="24"/>
          <w:szCs w:val="24"/>
          <w:lang w:eastAsia="ru-RU"/>
        </w:rPr>
        <w:t xml:space="preserve"> Прыжки на двух ногах к концу второго года, подпрыгивание до предмета, находящегося выше поднятых рук ребенка.</w:t>
      </w:r>
    </w:p>
    <w:p w14:paraId="0A76989F"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sz w:val="24"/>
          <w:szCs w:val="24"/>
          <w:lang w:eastAsia="ru-RU"/>
        </w:rPr>
      </w:pPr>
      <w:r w:rsidRPr="00671183">
        <w:rPr>
          <w:rFonts w:ascii="Times New Roman CYR" w:eastAsiaTheme="minorEastAsia" w:hAnsi="Times New Roman CYR" w:cs="Times New Roman CYR"/>
          <w:i/>
          <w:iCs/>
          <w:sz w:val="24"/>
          <w:szCs w:val="24"/>
          <w:lang w:eastAsia="ru-RU"/>
        </w:rPr>
        <w:t>Общеразвивающие упражнения</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 xml:space="preserve">Выполнение вместе с педагогическим работником 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14:paraId="02C9C383"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sz w:val="24"/>
          <w:szCs w:val="24"/>
          <w:lang w:eastAsia="ru-RU"/>
        </w:rPr>
      </w:pPr>
      <w:r w:rsidRPr="00671183">
        <w:rPr>
          <w:rFonts w:ascii="Times New Roman CYR" w:eastAsiaTheme="minorEastAsia" w:hAnsi="Times New Roman CYR" w:cs="Times New Roman CYR"/>
          <w:i/>
          <w:iCs/>
          <w:sz w:val="24"/>
          <w:szCs w:val="24"/>
          <w:lang w:eastAsia="ru-RU"/>
        </w:rPr>
        <w:t>Подвижные игры.</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 xml:space="preserve">Педагогический работник организует подвижные игры и игровые упражнения, беря на себя роль ведущего, побуждая детей к двигательным действиям, используя игрушки, ориентиры.  </w:t>
      </w:r>
    </w:p>
    <w:p w14:paraId="115E3177"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14:paraId="659C5089"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sz w:val="24"/>
          <w:szCs w:val="24"/>
          <w:lang w:eastAsia="ru-RU"/>
        </w:rPr>
      </w:pPr>
      <w:r w:rsidRPr="00671183">
        <w:rPr>
          <w:rFonts w:ascii="Times New Roman CYR" w:eastAsiaTheme="minorEastAsia" w:hAnsi="Times New Roman CYR" w:cs="Times New Roman CYR"/>
          <w:i/>
          <w:iCs/>
          <w:sz w:val="24"/>
          <w:szCs w:val="24"/>
          <w:lang w:eastAsia="ru-RU"/>
        </w:rPr>
        <w:lastRenderedPageBreak/>
        <w:t>Формирование основ здорового образа жизни</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 xml:space="preserve">Выполнение ребенком при помощи педагогического работника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p w14:paraId="38CA925A"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671183">
        <w:rPr>
          <w:rFonts w:ascii="Times New Roman CYR" w:eastAsiaTheme="minorEastAsia" w:hAnsi="Times New Roman CYR" w:cs="Times New Roman CYR"/>
          <w:b/>
          <w:bCs/>
          <w:i/>
          <w:iCs/>
          <w:sz w:val="24"/>
          <w:szCs w:val="24"/>
          <w:lang w:eastAsia="ru-RU"/>
        </w:rPr>
        <w:t>В результате, к концу 2 года жизни,</w:t>
      </w:r>
      <w:r w:rsidRPr="00671183">
        <w:rPr>
          <w:rFonts w:ascii="Times New Roman CYR" w:eastAsiaTheme="minorEastAsia" w:hAnsi="Times New Roman CYR" w:cs="Times New Roman CYR"/>
          <w:sz w:val="24"/>
          <w:szCs w:val="24"/>
          <w:lang w:eastAsia="ru-RU"/>
        </w:rPr>
        <w:t xml:space="preserve"> 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14:paraId="4E5D66D4"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i/>
          <w:iCs/>
          <w:sz w:val="24"/>
          <w:szCs w:val="24"/>
          <w:lang w:eastAsia="ru-RU"/>
        </w:rPr>
      </w:pPr>
    </w:p>
    <w:p w14:paraId="703EAE93"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71183">
        <w:rPr>
          <w:rFonts w:ascii="Times New Roman CYR" w:eastAsiaTheme="minorEastAsia" w:hAnsi="Times New Roman CYR" w:cs="Times New Roman CYR"/>
          <w:b/>
          <w:bCs/>
          <w:i/>
          <w:iCs/>
          <w:sz w:val="24"/>
          <w:szCs w:val="24"/>
          <w:lang w:eastAsia="ru-RU"/>
        </w:rPr>
        <w:t>От 2 лет до 3 лет</w:t>
      </w:r>
    </w:p>
    <w:p w14:paraId="2FBC3C42"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Основные </w:t>
      </w:r>
      <w:r w:rsidRPr="00671183">
        <w:rPr>
          <w:rFonts w:ascii="Times New Roman CYR" w:eastAsiaTheme="minorEastAsia" w:hAnsi="Times New Roman CYR" w:cs="Times New Roman CYR"/>
          <w:b/>
          <w:bCs/>
          <w:i/>
          <w:iCs/>
          <w:sz w:val="24"/>
          <w:szCs w:val="24"/>
          <w:lang w:eastAsia="ru-RU"/>
        </w:rPr>
        <w:t>задачи</w:t>
      </w:r>
      <w:r w:rsidRPr="00671183">
        <w:rPr>
          <w:rFonts w:ascii="Times New Roman CYR" w:eastAsiaTheme="minorEastAsia" w:hAnsi="Times New Roman CYR" w:cs="Times New Roman CYR"/>
          <w:sz w:val="24"/>
          <w:szCs w:val="24"/>
          <w:lang w:eastAsia="ru-RU"/>
        </w:rPr>
        <w:t xml:space="preserve"> образовательной деятельности в области физического развития:</w:t>
      </w:r>
    </w:p>
    <w:p w14:paraId="63607762" w14:textId="77777777" w:rsidR="008F1190" w:rsidRPr="00671183" w:rsidRDefault="008F1190" w:rsidP="008F1190">
      <w:pPr>
        <w:widowControl w:val="0"/>
        <w:tabs>
          <w:tab w:val="left" w:pos="426"/>
        </w:tabs>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обогащать двигательный опыт, активизировать двигательную деятельность; </w:t>
      </w:r>
    </w:p>
    <w:p w14:paraId="06D0C86A" w14:textId="77777777" w:rsidR="00D91B2F" w:rsidRPr="00671183" w:rsidRDefault="00D91B2F" w:rsidP="008F1190">
      <w:pPr>
        <w:widowControl w:val="0"/>
        <w:tabs>
          <w:tab w:val="left" w:pos="426"/>
        </w:tabs>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w:eastAsia="Times New Roman" w:hAnsi="Times New Roman" w:cs="Times New Roman"/>
          <w:sz w:val="24"/>
          <w:szCs w:val="24"/>
          <w:lang w:eastAsia="ru-RU"/>
        </w:rPr>
        <w:t>развивать психофизические качества, равновесие и ориентировку в пространстве;</w:t>
      </w:r>
    </w:p>
    <w:p w14:paraId="12A54DDF" w14:textId="77777777" w:rsidR="008F1190" w:rsidRPr="00671183" w:rsidRDefault="008F1190" w:rsidP="00D91B2F">
      <w:pPr>
        <w:widowControl w:val="0"/>
        <w:tabs>
          <w:tab w:val="left" w:pos="426"/>
        </w:tabs>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способствовать освоению основных движений, развитию интереса к подвижным играм и согласованным двигательным дейс</w:t>
      </w:r>
      <w:r w:rsidR="00D91B2F" w:rsidRPr="00671183">
        <w:rPr>
          <w:rFonts w:ascii="Times New Roman CYR" w:eastAsiaTheme="minorEastAsia" w:hAnsi="Times New Roman CYR" w:cs="Times New Roman CYR"/>
          <w:sz w:val="24"/>
          <w:szCs w:val="24"/>
          <w:lang w:eastAsia="ru-RU"/>
        </w:rPr>
        <w:t>твиям</w:t>
      </w:r>
      <w:r w:rsidR="00D91B2F" w:rsidRPr="00671183">
        <w:rPr>
          <w:rFonts w:ascii="Times New Roman" w:eastAsia="Times New Roman" w:hAnsi="Times New Roman" w:cs="Times New Roman"/>
          <w:sz w:val="24"/>
          <w:szCs w:val="24"/>
          <w:lang w:eastAsia="ru-RU"/>
        </w:rPr>
        <w:t xml:space="preserve"> вместе с педагогом в небольших подгруппах;</w:t>
      </w:r>
    </w:p>
    <w:p w14:paraId="6AA922CD" w14:textId="77777777" w:rsidR="008F1190" w:rsidRPr="00671183" w:rsidRDefault="008F1190" w:rsidP="008F1190">
      <w:pPr>
        <w:widowControl w:val="0"/>
        <w:tabs>
          <w:tab w:val="left" w:pos="426"/>
        </w:tabs>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14:paraId="75A8F48D"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71183">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6DBABC82"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Педагогический работник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14:paraId="2FDEA7A9"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Ходьба и упражнения в равновесии</w:t>
      </w:r>
      <w:r w:rsidRPr="00671183">
        <w:rPr>
          <w:rFonts w:ascii="Calibri" w:eastAsiaTheme="minorEastAsia" w:hAnsi="Calibri" w:cs="Calibri"/>
          <w:b/>
          <w:bCs/>
          <w:sz w:val="24"/>
          <w:szCs w:val="24"/>
          <w:lang w:eastAsia="ru-RU"/>
        </w:rPr>
        <w:t>.</w:t>
      </w:r>
      <w:r w:rsidRPr="00671183">
        <w:rPr>
          <w:rFonts w:ascii="Times New Roman CYR" w:eastAsiaTheme="minorEastAsia" w:hAnsi="Times New Roman CYR" w:cs="Times New Roman CYR"/>
          <w:sz w:val="24"/>
          <w:szCs w:val="24"/>
          <w:lang w:eastAsia="ru-RU"/>
        </w:rPr>
        <w:t xml:space="preserve"> Ходьба группой, подгруппой, парами, по кругу в заданном направлении, за педагогическим работником,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14:paraId="0BD2CF8C"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Бег.</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 xml:space="preserve">Бег за педагогическим работником,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14:paraId="3170D679"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Прыжки</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14:paraId="50E0A4AA"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Ползание и лазанье</w:t>
      </w:r>
      <w:r w:rsidRPr="00671183">
        <w:rPr>
          <w:rFonts w:ascii="Calibri" w:eastAsiaTheme="minorEastAsia" w:hAnsi="Calibri" w:cs="Calibri"/>
          <w:b/>
          <w:bCs/>
          <w:sz w:val="24"/>
          <w:szCs w:val="24"/>
          <w:lang w:eastAsia="ru-RU"/>
        </w:rPr>
        <w:t>.</w:t>
      </w:r>
      <w:r w:rsidRPr="00671183">
        <w:rPr>
          <w:rFonts w:ascii="Times New Roman CYR" w:eastAsiaTheme="minorEastAsia" w:hAnsi="Times New Roman CYR" w:cs="Times New Roman CYR"/>
          <w:sz w:val="24"/>
          <w:szCs w:val="24"/>
          <w:lang w:eastAsia="ru-RU"/>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w:t>
      </w:r>
      <w:proofErr w:type="spellStart"/>
      <w:r w:rsidRPr="00671183">
        <w:rPr>
          <w:rFonts w:ascii="Times New Roman CYR" w:eastAsiaTheme="minorEastAsia" w:hAnsi="Times New Roman CYR" w:cs="Times New Roman CYR"/>
          <w:sz w:val="24"/>
          <w:szCs w:val="24"/>
          <w:lang w:eastAsia="ru-RU"/>
        </w:rPr>
        <w:t>Подлезание</w:t>
      </w:r>
      <w:proofErr w:type="spellEnd"/>
      <w:r w:rsidRPr="00671183">
        <w:rPr>
          <w:rFonts w:ascii="Times New Roman CYR" w:eastAsiaTheme="minorEastAsia" w:hAnsi="Times New Roman CYR" w:cs="Times New Roman CYR"/>
          <w:sz w:val="24"/>
          <w:szCs w:val="24"/>
          <w:lang w:eastAsia="ru-RU"/>
        </w:rPr>
        <w:t xml:space="preserve"> под воротца, веревку (высота 40–30 см). </w:t>
      </w:r>
      <w:proofErr w:type="spellStart"/>
      <w:r w:rsidRPr="00671183">
        <w:rPr>
          <w:rFonts w:ascii="Times New Roman CYR" w:eastAsiaTheme="minorEastAsia" w:hAnsi="Times New Roman CYR" w:cs="Times New Roman CYR"/>
          <w:sz w:val="24"/>
          <w:szCs w:val="24"/>
          <w:lang w:eastAsia="ru-RU"/>
        </w:rPr>
        <w:t>Перелезание</w:t>
      </w:r>
      <w:proofErr w:type="spellEnd"/>
      <w:r w:rsidRPr="00671183">
        <w:rPr>
          <w:rFonts w:ascii="Times New Roman CYR" w:eastAsiaTheme="minorEastAsia" w:hAnsi="Times New Roman CYR" w:cs="Times New Roman CYR"/>
          <w:sz w:val="24"/>
          <w:szCs w:val="24"/>
          <w:lang w:eastAsia="ru-RU"/>
        </w:rPr>
        <w:t xml:space="preserve"> через бревно, скамью. Лазанье по гимнастической стенке вверх и вниз (высота 1–1,5 м) удобным способом. </w:t>
      </w:r>
    </w:p>
    <w:p w14:paraId="5519FD40"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sz w:val="24"/>
          <w:szCs w:val="24"/>
          <w:lang w:eastAsia="ru-RU"/>
        </w:rPr>
      </w:pPr>
      <w:r w:rsidRPr="00671183">
        <w:rPr>
          <w:rFonts w:ascii="Times New Roman CYR" w:eastAsiaTheme="minorEastAsia" w:hAnsi="Times New Roman CYR" w:cs="Times New Roman CYR"/>
          <w:i/>
          <w:iCs/>
          <w:sz w:val="24"/>
          <w:szCs w:val="24"/>
          <w:lang w:eastAsia="ru-RU"/>
        </w:rPr>
        <w:t>Катание, бросание, метание</w:t>
      </w:r>
      <w:r w:rsidRPr="00671183">
        <w:rPr>
          <w:rFonts w:ascii="Calibri" w:eastAsiaTheme="minorEastAsia" w:hAnsi="Calibri" w:cs="Calibri"/>
          <w:b/>
          <w:bCs/>
          <w:sz w:val="24"/>
          <w:szCs w:val="24"/>
          <w:lang w:eastAsia="ru-RU"/>
        </w:rPr>
        <w:t>.</w:t>
      </w:r>
      <w:r w:rsidRPr="00671183">
        <w:rPr>
          <w:rFonts w:ascii="Times New Roman CYR" w:eastAsiaTheme="minorEastAsia" w:hAnsi="Times New Roman CYR" w:cs="Times New Roman CYR"/>
          <w:sz w:val="24"/>
          <w:szCs w:val="24"/>
          <w:lang w:eastAsia="ru-RU"/>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14:paraId="611564E1"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Общеразвивающие упражнения</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 xml:space="preserve">Педагогический работник выполняет вместе с детьми </w:t>
      </w:r>
      <w:r w:rsidRPr="00671183">
        <w:rPr>
          <w:rFonts w:ascii="Times New Roman CYR" w:eastAsiaTheme="minorEastAsia" w:hAnsi="Times New Roman CYR" w:cs="Times New Roman CYR"/>
          <w:sz w:val="24"/>
          <w:szCs w:val="24"/>
          <w:lang w:eastAsia="ru-RU"/>
        </w:rPr>
        <w:lastRenderedPageBreak/>
        <w:t xml:space="preserve">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14:paraId="0CCBE368"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sz w:val="24"/>
          <w:szCs w:val="24"/>
          <w:lang w:eastAsia="ru-RU"/>
        </w:rPr>
      </w:pPr>
      <w:r w:rsidRPr="00671183">
        <w:rPr>
          <w:rFonts w:ascii="Times New Roman CYR" w:eastAsiaTheme="minorEastAsia" w:hAnsi="Times New Roman CYR" w:cs="Times New Roman CYR"/>
          <w:i/>
          <w:iCs/>
          <w:sz w:val="24"/>
          <w:szCs w:val="24"/>
          <w:lang w:eastAsia="ru-RU"/>
        </w:rPr>
        <w:t>Музыкально-ритмические движения</w:t>
      </w:r>
      <w:r w:rsidRPr="00671183">
        <w:rPr>
          <w:rFonts w:ascii="Calibri" w:eastAsiaTheme="minorEastAsia" w:hAnsi="Calibri" w:cs="Calibri"/>
          <w:b/>
          <w:bCs/>
          <w:sz w:val="24"/>
          <w:szCs w:val="24"/>
          <w:lang w:eastAsia="ru-RU"/>
        </w:rPr>
        <w:t>.</w:t>
      </w:r>
      <w:r w:rsidRPr="00671183">
        <w:rPr>
          <w:rFonts w:ascii="Times New Roman CYR" w:eastAsiaTheme="minorEastAsia" w:hAnsi="Times New Roman CYR" w:cs="Times New Roman CYR"/>
          <w:sz w:val="24"/>
          <w:szCs w:val="24"/>
          <w:lang w:eastAsia="ru-RU"/>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педагогическим работником и по его показу.</w:t>
      </w:r>
    </w:p>
    <w:p w14:paraId="04DFD431"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671183">
        <w:rPr>
          <w:rFonts w:ascii="Times New Roman CYR" w:eastAsiaTheme="minorEastAsia" w:hAnsi="Times New Roman CYR" w:cs="Times New Roman CYR"/>
          <w:i/>
          <w:iCs/>
          <w:sz w:val="24"/>
          <w:szCs w:val="24"/>
          <w:lang w:eastAsia="ru-RU"/>
        </w:rPr>
        <w:t>Подвижные игры</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14:paraId="19DC1340"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14:paraId="2ADB419D"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sz w:val="24"/>
          <w:szCs w:val="24"/>
          <w:lang w:eastAsia="ru-RU"/>
        </w:rPr>
      </w:pPr>
      <w:r w:rsidRPr="00671183">
        <w:rPr>
          <w:rFonts w:ascii="Times New Roman CYR" w:eastAsiaTheme="minorEastAsia" w:hAnsi="Times New Roman CYR" w:cs="Times New Roman CYR"/>
          <w:i/>
          <w:iCs/>
          <w:sz w:val="24"/>
          <w:szCs w:val="24"/>
          <w:lang w:eastAsia="ru-RU"/>
        </w:rPr>
        <w:t>Формирование основ здорового образа жизни</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Педагогический работник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3870E2D3"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b/>
          <w:bCs/>
          <w:i/>
          <w:iCs/>
          <w:sz w:val="24"/>
          <w:szCs w:val="24"/>
          <w:lang w:eastAsia="ru-RU"/>
        </w:rPr>
        <w:t>В результате, к концу 3 года жизни</w:t>
      </w:r>
      <w:r w:rsidRPr="00671183">
        <w:rPr>
          <w:rFonts w:ascii="Times New Roman CYR" w:eastAsiaTheme="minorEastAsia" w:hAnsi="Times New Roman CYR" w:cs="Times New Roman CYR"/>
          <w:sz w:val="24"/>
          <w:szCs w:val="24"/>
          <w:lang w:eastAsia="ru-RU"/>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14:paraId="5DBA9ABB"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i/>
          <w:iCs/>
          <w:sz w:val="24"/>
          <w:szCs w:val="24"/>
          <w:lang w:eastAsia="ru-RU"/>
        </w:rPr>
      </w:pPr>
    </w:p>
    <w:p w14:paraId="5ACEEF38"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i/>
          <w:iCs/>
          <w:sz w:val="24"/>
          <w:szCs w:val="24"/>
          <w:u w:val="single"/>
          <w:lang w:eastAsia="ru-RU"/>
        </w:rPr>
      </w:pPr>
      <w:r w:rsidRPr="00671183">
        <w:rPr>
          <w:rFonts w:ascii="Times New Roman CYR" w:eastAsiaTheme="minorEastAsia" w:hAnsi="Times New Roman CYR" w:cs="Times New Roman CYR"/>
          <w:b/>
          <w:bCs/>
          <w:i/>
          <w:iCs/>
          <w:sz w:val="24"/>
          <w:szCs w:val="24"/>
          <w:lang w:eastAsia="ru-RU"/>
        </w:rPr>
        <w:t>От 3 лет до 4 лет</w:t>
      </w:r>
    </w:p>
    <w:p w14:paraId="4FBC17C7"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Основные</w:t>
      </w:r>
      <w:r w:rsidRPr="00671183">
        <w:rPr>
          <w:rFonts w:ascii="Times New Roman CYR" w:eastAsiaTheme="minorEastAsia" w:hAnsi="Times New Roman CYR" w:cs="Times New Roman CYR"/>
          <w:i/>
          <w:iCs/>
          <w:sz w:val="24"/>
          <w:szCs w:val="24"/>
          <w:lang w:eastAsia="ru-RU"/>
        </w:rPr>
        <w:t xml:space="preserve"> </w:t>
      </w:r>
      <w:r w:rsidRPr="00671183">
        <w:rPr>
          <w:rFonts w:ascii="Times New Roman CYR" w:eastAsiaTheme="minorEastAsia" w:hAnsi="Times New Roman CYR" w:cs="Times New Roman CYR"/>
          <w:b/>
          <w:bCs/>
          <w:i/>
          <w:iCs/>
          <w:sz w:val="24"/>
          <w:szCs w:val="24"/>
          <w:lang w:eastAsia="ru-RU"/>
        </w:rPr>
        <w:t>задачи</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образовательной деятельности в области физического развития:</w:t>
      </w:r>
    </w:p>
    <w:p w14:paraId="7DE8FE5D"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оптимизировать двигательный режим с учетом возрастных психофизиологических особенностей детей и имеющегося двигательного опыта;</w:t>
      </w:r>
    </w:p>
    <w:p w14:paraId="6E732427" w14:textId="77777777" w:rsidR="00D91B2F" w:rsidRPr="00671183" w:rsidRDefault="008F1190" w:rsidP="00D91B2F">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14:paraId="523EDB70"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формировать умение согласовывать свои действия с движениями других детей при выполнении физических упражнений; </w:t>
      </w:r>
    </w:p>
    <w:p w14:paraId="5075277C"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обучать простейшим построениям и перестроениям, выполнению простых ритмических движений под музыку;</w:t>
      </w:r>
    </w:p>
    <w:p w14:paraId="3978AB0C"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183">
        <w:rPr>
          <w:rFonts w:ascii="Times New Roman CYR" w:eastAsiaTheme="minorEastAsia" w:hAnsi="Times New Roman CYR" w:cs="Times New Roman CYR"/>
          <w:sz w:val="24"/>
          <w:szCs w:val="24"/>
          <w:lang w:eastAsia="ru-RU"/>
        </w:rPr>
        <w:lastRenderedPageBreak/>
        <w:t>активизировать двигательную деятельность, формировать и</w:t>
      </w:r>
      <w:r w:rsidR="00D91B2F" w:rsidRPr="00671183">
        <w:rPr>
          <w:rFonts w:ascii="Times New Roman CYR" w:eastAsiaTheme="minorEastAsia" w:hAnsi="Times New Roman CYR" w:cs="Times New Roman CYR"/>
          <w:sz w:val="24"/>
          <w:szCs w:val="24"/>
          <w:lang w:eastAsia="ru-RU"/>
        </w:rPr>
        <w:t>нтерес к физическим упражнения</w:t>
      </w:r>
      <w:r w:rsidR="00D91B2F" w:rsidRPr="00671183">
        <w:rPr>
          <w:rFonts w:ascii="Times New Roman" w:eastAsia="Times New Roman" w:hAnsi="Times New Roman" w:cs="Times New Roman"/>
          <w:sz w:val="24"/>
          <w:szCs w:val="24"/>
          <w:lang w:eastAsia="ru-RU"/>
        </w:rPr>
        <w:t xml:space="preserve"> и активному отдыху, воспитывать самостоятельность;</w:t>
      </w:r>
    </w:p>
    <w:p w14:paraId="6546AD85" w14:textId="77777777" w:rsidR="00D91B2F" w:rsidRPr="00671183" w:rsidRDefault="00821993"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w:eastAsia="Times New Roman" w:hAnsi="Times New Roman" w:cs="Times New Roman"/>
          <w:sz w:val="24"/>
          <w:szCs w:val="24"/>
          <w:lang w:eastAsia="ru-RU"/>
        </w:rPr>
        <w:t>у</w:t>
      </w:r>
      <w:r w:rsidR="00D91B2F" w:rsidRPr="00671183">
        <w:rPr>
          <w:rFonts w:ascii="Times New Roman" w:eastAsia="Times New Roman" w:hAnsi="Times New Roman" w:cs="Times New Roman"/>
          <w:sz w:val="24"/>
          <w:szCs w:val="24"/>
          <w:lang w:eastAsia="ru-RU"/>
        </w:rPr>
        <w:t>креплять здоровье детей средствами физического воспитания, создавать условия для формирования</w:t>
      </w:r>
      <w:r w:rsidR="00D91B2F" w:rsidRPr="00671183">
        <w:rPr>
          <w:rFonts w:ascii="Times New Roman" w:eastAsia="Times New Roman" w:hAnsi="Times New Roman" w:cs="Times New Roman"/>
          <w:sz w:val="24"/>
          <w:szCs w:val="24"/>
          <w:lang w:eastAsia="ru-RU"/>
        </w:rPr>
        <w:br/>
        <w:t>правильной осанки, способствовать усвоению правил безопасного поведения в двигательной</w:t>
      </w:r>
      <w:r w:rsidR="00D91B2F" w:rsidRPr="00671183">
        <w:rPr>
          <w:rFonts w:ascii="Times New Roman" w:eastAsia="Times New Roman" w:hAnsi="Times New Roman" w:cs="Times New Roman"/>
          <w:sz w:val="24"/>
          <w:szCs w:val="24"/>
          <w:lang w:eastAsia="ru-RU"/>
        </w:rPr>
        <w:br/>
        <w:t>деятельности;</w:t>
      </w:r>
    </w:p>
    <w:p w14:paraId="637BB010"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i/>
          <w:iCs/>
          <w:sz w:val="24"/>
          <w:szCs w:val="24"/>
          <w:lang w:eastAsia="ru-RU"/>
        </w:rPr>
      </w:pPr>
      <w:r w:rsidRPr="00671183">
        <w:rPr>
          <w:rFonts w:ascii="Times New Roman CYR" w:eastAsiaTheme="minorEastAsia" w:hAnsi="Times New Roman CYR" w:cs="Times New Roman CYR"/>
          <w:sz w:val="24"/>
          <w:szCs w:val="24"/>
          <w:lang w:eastAsia="ru-RU"/>
        </w:rPr>
        <w:t>закреплять культурно-гигиенические навыки и</w:t>
      </w:r>
      <w:r w:rsidR="00D91B2F" w:rsidRPr="00671183">
        <w:rPr>
          <w:rFonts w:ascii="Times New Roman CYR" w:eastAsiaTheme="minorEastAsia" w:hAnsi="Times New Roman CYR" w:cs="Times New Roman CYR"/>
          <w:sz w:val="24"/>
          <w:szCs w:val="24"/>
          <w:lang w:eastAsia="ru-RU"/>
        </w:rPr>
        <w:t xml:space="preserve"> навыки самообслуживания,</w:t>
      </w:r>
      <w:r w:rsidRPr="00671183">
        <w:rPr>
          <w:rFonts w:ascii="Times New Roman CYR" w:eastAsiaTheme="minorEastAsia" w:hAnsi="Times New Roman CYR" w:cs="Times New Roman CYR"/>
          <w:sz w:val="24"/>
          <w:szCs w:val="24"/>
          <w:lang w:eastAsia="ru-RU"/>
        </w:rPr>
        <w:t xml:space="preserve"> формировать полезные привычки</w:t>
      </w:r>
      <w:r w:rsidR="00D91B2F" w:rsidRPr="00671183">
        <w:rPr>
          <w:rFonts w:ascii="Times New Roman CYR" w:eastAsiaTheme="minorEastAsia" w:hAnsi="Times New Roman CYR" w:cs="Times New Roman CYR"/>
          <w:sz w:val="24"/>
          <w:szCs w:val="24"/>
          <w:lang w:eastAsia="ru-RU"/>
        </w:rPr>
        <w:t>, приобщая к здоровому образу жизни</w:t>
      </w:r>
      <w:r w:rsidRPr="00671183">
        <w:rPr>
          <w:rFonts w:ascii="Times New Roman CYR" w:eastAsiaTheme="minorEastAsia" w:hAnsi="Times New Roman CYR" w:cs="Times New Roman CYR"/>
          <w:sz w:val="24"/>
          <w:szCs w:val="24"/>
          <w:lang w:eastAsia="ru-RU"/>
        </w:rPr>
        <w:t>.</w:t>
      </w:r>
    </w:p>
    <w:p w14:paraId="1B1E5378"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71183">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7574ED85"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671183">
        <w:rPr>
          <w:rFonts w:ascii="Times New Roman CYR" w:eastAsiaTheme="minorEastAsia" w:hAnsi="Times New Roman CYR" w:cs="Times New Roman CYR"/>
          <w:sz w:val="24"/>
          <w:szCs w:val="24"/>
          <w:lang w:eastAsia="ru-RU"/>
        </w:rPr>
        <w:t xml:space="preserve">Педагогический работник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педагогическим работником начинать и заканчивать движение, соблюдать правила в подвижной игре. 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14:paraId="21C8F9BC"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Строевые упражнения</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14:paraId="362162DC"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Ходьб</w:t>
      </w:r>
      <w:r w:rsidRPr="00671183">
        <w:rPr>
          <w:rFonts w:ascii="Times New Roman CYR" w:eastAsiaTheme="minorEastAsia" w:hAnsi="Times New Roman CYR" w:cs="Times New Roman CYR"/>
          <w:sz w:val="24"/>
          <w:szCs w:val="24"/>
          <w:lang w:eastAsia="ru-RU"/>
        </w:rPr>
        <w:t>а</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14:paraId="39DA694A"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Бег.</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14:paraId="0B060DC8"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Ползание, лазанье</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 xml:space="preserve">Ползание на четвереньках по прямой (расстояние 6 м), между предметами, вокруг них. </w:t>
      </w:r>
      <w:proofErr w:type="spellStart"/>
      <w:r w:rsidRPr="00671183">
        <w:rPr>
          <w:rFonts w:ascii="Times New Roman CYR" w:eastAsiaTheme="minorEastAsia" w:hAnsi="Times New Roman CYR" w:cs="Times New Roman CYR"/>
          <w:sz w:val="24"/>
          <w:szCs w:val="24"/>
          <w:lang w:eastAsia="ru-RU"/>
        </w:rPr>
        <w:t>Подлезание</w:t>
      </w:r>
      <w:proofErr w:type="spellEnd"/>
      <w:r w:rsidRPr="00671183">
        <w:rPr>
          <w:rFonts w:ascii="Times New Roman CYR" w:eastAsiaTheme="minorEastAsia" w:hAnsi="Times New Roman CYR" w:cs="Times New Roman CYR"/>
          <w:sz w:val="24"/>
          <w:szCs w:val="24"/>
          <w:lang w:eastAsia="ru-RU"/>
        </w:rPr>
        <w:t xml:space="preserve"> под препятствие (высота 50 см), не касаясь руками пола, пролезание в обруч. </w:t>
      </w:r>
      <w:proofErr w:type="spellStart"/>
      <w:r w:rsidRPr="00671183">
        <w:rPr>
          <w:rFonts w:ascii="Times New Roman CYR" w:eastAsiaTheme="minorEastAsia" w:hAnsi="Times New Roman CYR" w:cs="Times New Roman CYR"/>
          <w:sz w:val="24"/>
          <w:szCs w:val="24"/>
          <w:lang w:eastAsia="ru-RU"/>
        </w:rPr>
        <w:t>Перелезание</w:t>
      </w:r>
      <w:proofErr w:type="spellEnd"/>
      <w:r w:rsidRPr="00671183">
        <w:rPr>
          <w:rFonts w:ascii="Times New Roman CYR" w:eastAsiaTheme="minorEastAsia" w:hAnsi="Times New Roman CYR" w:cs="Times New Roman CYR"/>
          <w:sz w:val="24"/>
          <w:szCs w:val="24"/>
          <w:lang w:eastAsia="ru-RU"/>
        </w:rPr>
        <w:t xml:space="preserve"> через скамью, под скамью, бревно. Лазанье по гимнастической стенке (высота 1,5 м) удобным способом. </w:t>
      </w:r>
    </w:p>
    <w:p w14:paraId="024B7997"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Катание, бросание, ловля, метание.</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14:paraId="248457B8"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Прыжки</w:t>
      </w:r>
      <w:r w:rsidRPr="00671183">
        <w:rPr>
          <w:rFonts w:ascii="Calibri" w:eastAsiaTheme="minorEastAsia" w:hAnsi="Calibri" w:cs="Calibri"/>
          <w:b/>
          <w:bCs/>
          <w:sz w:val="24"/>
          <w:szCs w:val="24"/>
          <w:lang w:eastAsia="ru-RU"/>
        </w:rPr>
        <w:t>.</w:t>
      </w:r>
      <w:r w:rsidRPr="00671183">
        <w:rPr>
          <w:rFonts w:ascii="Times New Roman CYR" w:eastAsiaTheme="minorEastAsia" w:hAnsi="Times New Roman CYR" w:cs="Times New Roman CYR"/>
          <w:sz w:val="24"/>
          <w:szCs w:val="24"/>
          <w:lang w:eastAsia="ru-RU"/>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14:paraId="0425FABA"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Общеразвивающие упражнения</w:t>
      </w:r>
      <w:r w:rsidRPr="00671183">
        <w:rPr>
          <w:rFonts w:ascii="Calibri" w:eastAsiaTheme="minorEastAsia" w:hAnsi="Calibri" w:cs="Calibri"/>
          <w:b/>
          <w:bCs/>
          <w:sz w:val="24"/>
          <w:szCs w:val="24"/>
          <w:lang w:eastAsia="ru-RU"/>
        </w:rPr>
        <w:t>.</w:t>
      </w:r>
      <w:r w:rsidRPr="00671183">
        <w:rPr>
          <w:rFonts w:ascii="Times New Roman CYR" w:eastAsiaTheme="minorEastAsia" w:hAnsi="Times New Roman CYR" w:cs="Times New Roman CYR"/>
          <w:sz w:val="24"/>
          <w:szCs w:val="24"/>
          <w:lang w:eastAsia="ru-RU"/>
        </w:rPr>
        <w:t xml:space="preserve"> Педагогический работник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w:t>
      </w:r>
      <w:r w:rsidRPr="00671183">
        <w:rPr>
          <w:rFonts w:ascii="Times New Roman CYR" w:eastAsiaTheme="minorEastAsia" w:hAnsi="Times New Roman CYR" w:cs="Times New Roman CYR"/>
          <w:sz w:val="24"/>
          <w:szCs w:val="24"/>
          <w:lang w:eastAsia="ru-RU"/>
        </w:rPr>
        <w:lastRenderedPageBreak/>
        <w:t>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14:paraId="4010639F"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Музыкально-ритмические движения</w:t>
      </w:r>
      <w:r w:rsidRPr="00671183">
        <w:rPr>
          <w:rFonts w:ascii="Calibri" w:eastAsiaTheme="minorEastAsia" w:hAnsi="Calibri" w:cs="Calibri"/>
          <w:sz w:val="24"/>
          <w:szCs w:val="24"/>
          <w:lang w:eastAsia="ru-RU"/>
        </w:rPr>
        <w:t>.</w:t>
      </w:r>
      <w:r w:rsidRPr="00671183">
        <w:rPr>
          <w:rFonts w:ascii="Times New Roman CYR" w:eastAsiaTheme="minorEastAsia" w:hAnsi="Times New Roman CYR" w:cs="Times New Roman CYR"/>
          <w:sz w:val="24"/>
          <w:szCs w:val="24"/>
          <w:lang w:eastAsia="ru-RU"/>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14:paraId="4FCAB17D"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Спортивные упражнения</w:t>
      </w:r>
      <w:r w:rsidRPr="00671183">
        <w:rPr>
          <w:rFonts w:ascii="Calibri" w:eastAsiaTheme="minorEastAsia" w:hAnsi="Calibri" w:cs="Calibri"/>
          <w:b/>
          <w:bCs/>
          <w:sz w:val="24"/>
          <w:szCs w:val="24"/>
          <w:lang w:eastAsia="ru-RU"/>
        </w:rPr>
        <w:t>.</w:t>
      </w:r>
      <w:r w:rsidRPr="00671183">
        <w:rPr>
          <w:rFonts w:ascii="Times New Roman CYR" w:eastAsiaTheme="minorEastAsia" w:hAnsi="Times New Roman CYR" w:cs="Times New Roman CYR"/>
          <w:sz w:val="24"/>
          <w:szCs w:val="24"/>
          <w:lang w:eastAsia="ru-RU"/>
        </w:rPr>
        <w:t xml:space="preserve"> </w:t>
      </w:r>
    </w:p>
    <w:p w14:paraId="2E07E360"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Катание на санках. Катание на санках друг друга, с невысокой горки.  </w:t>
      </w:r>
    </w:p>
    <w:p w14:paraId="7FAAA0FA"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Катание на лыжах. Ходьба по ровной лыжне ступающим и скользящим шагом. Повороты на лыжах переступанием. </w:t>
      </w:r>
    </w:p>
    <w:p w14:paraId="4FEEA57C"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Катание на велосипеде. Катание на трехколесном велосипеде по прямой, по кругу, с поворотами направо, налево.  </w:t>
      </w:r>
    </w:p>
    <w:p w14:paraId="114F59E5"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Плавание. Погружение в воду, ходьба и бег в воде прямо и по кругу, игры с плавающими игрушками в воде.</w:t>
      </w:r>
    </w:p>
    <w:p w14:paraId="2C38637C"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 xml:space="preserve">Подвижные игры. </w:t>
      </w:r>
      <w:r w:rsidRPr="00671183">
        <w:rPr>
          <w:rFonts w:ascii="Times New Roman CYR" w:eastAsiaTheme="minorEastAsia" w:hAnsi="Times New Roman CYR" w:cs="Times New Roman CYR"/>
          <w:sz w:val="24"/>
          <w:szCs w:val="24"/>
          <w:lang w:eastAsia="ru-RU"/>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14:paraId="0A4D55DB"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w:t>
      </w:r>
      <w:proofErr w:type="spellStart"/>
      <w:r w:rsidRPr="00671183">
        <w:rPr>
          <w:rFonts w:ascii="Times New Roman CYR" w:eastAsiaTheme="minorEastAsia" w:hAnsi="Times New Roman CYR" w:cs="Times New Roman CYR"/>
          <w:sz w:val="24"/>
          <w:szCs w:val="24"/>
          <w:lang w:eastAsia="ru-RU"/>
        </w:rPr>
        <w:t>подлезанием</w:t>
      </w:r>
      <w:proofErr w:type="spellEnd"/>
      <w:r w:rsidRPr="00671183">
        <w:rPr>
          <w:rFonts w:ascii="Times New Roman CYR" w:eastAsiaTheme="minorEastAsia" w:hAnsi="Times New Roman CYR" w:cs="Times New Roman CYR"/>
          <w:sz w:val="24"/>
          <w:szCs w:val="24"/>
          <w:lang w:eastAsia="ru-RU"/>
        </w:rPr>
        <w:t xml:space="preserve">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14:paraId="53E362D0"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671183">
        <w:rPr>
          <w:rFonts w:ascii="Times New Roman CYR" w:eastAsiaTheme="minorEastAsia" w:hAnsi="Times New Roman CYR" w:cs="Times New Roman CYR"/>
          <w:i/>
          <w:iCs/>
          <w:sz w:val="24"/>
          <w:szCs w:val="24"/>
          <w:lang w:eastAsia="ru-RU"/>
        </w:rPr>
        <w:t>Формирование основ здорового образа жизни</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Педагогический работник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14:paraId="55529E80"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671183">
        <w:rPr>
          <w:rFonts w:ascii="Times New Roman CYR" w:eastAsiaTheme="minorEastAsia" w:hAnsi="Times New Roman CYR" w:cs="Times New Roman CYR"/>
          <w:b/>
          <w:bCs/>
          <w:i/>
          <w:iCs/>
          <w:sz w:val="24"/>
          <w:szCs w:val="24"/>
          <w:lang w:eastAsia="ru-RU"/>
        </w:rPr>
        <w:t>В результате, к концу 4 года жизни,</w:t>
      </w:r>
      <w:r w:rsidRPr="00671183">
        <w:rPr>
          <w:rFonts w:ascii="Times New Roman CYR" w:eastAsiaTheme="minorEastAsia" w:hAnsi="Times New Roman CYR" w:cs="Times New Roman CYR"/>
          <w:sz w:val="24"/>
          <w:szCs w:val="24"/>
          <w:lang w:eastAsia="ru-RU"/>
        </w:rPr>
        <w:t xml:space="preserve">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 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 имеет сформированные полезные </w:t>
      </w:r>
      <w:r w:rsidRPr="00671183">
        <w:rPr>
          <w:rFonts w:ascii="Times New Roman CYR" w:eastAsiaTheme="minorEastAsia" w:hAnsi="Times New Roman CYR" w:cs="Times New Roman CYR"/>
          <w:sz w:val="24"/>
          <w:szCs w:val="24"/>
          <w:lang w:eastAsia="ru-RU"/>
        </w:rPr>
        <w:lastRenderedPageBreak/>
        <w:t xml:space="preserve">привычки. </w:t>
      </w:r>
    </w:p>
    <w:p w14:paraId="5D9785A4"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i/>
          <w:iCs/>
          <w:sz w:val="24"/>
          <w:szCs w:val="24"/>
          <w:lang w:eastAsia="ru-RU"/>
        </w:rPr>
      </w:pPr>
    </w:p>
    <w:p w14:paraId="18EEC90F"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71183">
        <w:rPr>
          <w:rFonts w:ascii="Times New Roman CYR" w:eastAsiaTheme="minorEastAsia" w:hAnsi="Times New Roman CYR" w:cs="Times New Roman CYR"/>
          <w:b/>
          <w:bCs/>
          <w:i/>
          <w:iCs/>
          <w:sz w:val="24"/>
          <w:szCs w:val="24"/>
          <w:lang w:eastAsia="ru-RU"/>
        </w:rPr>
        <w:t>От 4 лет до 5 лет</w:t>
      </w:r>
    </w:p>
    <w:p w14:paraId="1BA40E2E"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Основные </w:t>
      </w:r>
      <w:r w:rsidRPr="00671183">
        <w:rPr>
          <w:rFonts w:ascii="Times New Roman CYR" w:eastAsiaTheme="minorEastAsia" w:hAnsi="Times New Roman CYR" w:cs="Times New Roman CYR"/>
          <w:b/>
          <w:bCs/>
          <w:i/>
          <w:iCs/>
          <w:sz w:val="24"/>
          <w:szCs w:val="24"/>
          <w:lang w:eastAsia="ru-RU"/>
        </w:rPr>
        <w:t>задачи</w:t>
      </w:r>
      <w:r w:rsidRPr="00671183">
        <w:rPr>
          <w:rFonts w:ascii="Times New Roman CYR" w:eastAsiaTheme="minorEastAsia" w:hAnsi="Times New Roman CYR" w:cs="Times New Roman CYR"/>
          <w:sz w:val="24"/>
          <w:szCs w:val="24"/>
          <w:lang w:eastAsia="ru-RU"/>
        </w:rPr>
        <w:t xml:space="preserve"> образовательной деятельности в области физического развития:</w:t>
      </w:r>
    </w:p>
    <w:p w14:paraId="7FC0CA5B"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14:paraId="2220087C"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активизировать двигательную деятельность, формировать интерес к физическим упражнениям;</w:t>
      </w:r>
    </w:p>
    <w:p w14:paraId="41F2479A"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поддерживать стремление соблюдать правила в подвижных играх, самостоятельно их проводить, показывать знакомые упражнения;</w:t>
      </w:r>
    </w:p>
    <w:p w14:paraId="06B1AE86"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14:paraId="6980FA68"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71183">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14135CAC"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Педагогический работник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14:paraId="45D6F3BF"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Педагог 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14:paraId="6251C83E"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671183">
        <w:rPr>
          <w:rFonts w:ascii="Times New Roman CYR" w:eastAsiaTheme="minorEastAsia" w:hAnsi="Times New Roman CYR" w:cs="Times New Roman CYR"/>
          <w:i/>
          <w:iCs/>
          <w:sz w:val="24"/>
          <w:szCs w:val="24"/>
          <w:lang w:eastAsia="ru-RU"/>
        </w:rPr>
        <w:t>Строевые упражнения</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Построение в колонну по одному, по два, по росту, врассыпную. Размыкание и смыкание на вытянутые руки, равнение по ориентирам.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14:paraId="767BD4E7"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Ходьба и упражнение в равновесии.</w:t>
      </w:r>
      <w:r w:rsidRPr="00671183">
        <w:rPr>
          <w:rFonts w:ascii="Times New Roman CYR" w:eastAsiaTheme="minorEastAsia" w:hAnsi="Times New Roman CYR" w:cs="Times New Roman CYR"/>
          <w:sz w:val="24"/>
          <w:szCs w:val="24"/>
          <w:lang w:eastAsia="ru-RU"/>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14:paraId="07A38EB8"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Бег</w:t>
      </w:r>
      <w:r w:rsidRPr="00671183">
        <w:rPr>
          <w:rFonts w:ascii="Calibri" w:eastAsiaTheme="minorEastAsia" w:hAnsi="Calibri" w:cs="Calibri"/>
          <w:b/>
          <w:bCs/>
          <w:sz w:val="24"/>
          <w:szCs w:val="24"/>
          <w:lang w:eastAsia="ru-RU"/>
        </w:rPr>
        <w:t>.</w:t>
      </w:r>
      <w:r w:rsidRPr="00671183">
        <w:rPr>
          <w:rFonts w:ascii="Times New Roman CYR" w:eastAsiaTheme="minorEastAsia" w:hAnsi="Times New Roman CYR" w:cs="Times New Roman CYR"/>
          <w:sz w:val="24"/>
          <w:szCs w:val="24"/>
          <w:lang w:eastAsia="ru-RU"/>
        </w:rPr>
        <w:t xml:space="preserve"> 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14:paraId="28A6D26E"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Ползание, лазанье</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 xml:space="preserve">Ползание на четвереньках в быстром темпе, а также опираясь на </w:t>
      </w:r>
      <w:r w:rsidRPr="00671183">
        <w:rPr>
          <w:rFonts w:ascii="Times New Roman CYR" w:eastAsiaTheme="minorEastAsia" w:hAnsi="Times New Roman CYR" w:cs="Times New Roman CYR"/>
          <w:sz w:val="24"/>
          <w:szCs w:val="24"/>
          <w:lang w:eastAsia="ru-RU"/>
        </w:rPr>
        <w:lastRenderedPageBreak/>
        <w:t xml:space="preserve">стопы и ладони. </w:t>
      </w:r>
      <w:proofErr w:type="spellStart"/>
      <w:r w:rsidRPr="00671183">
        <w:rPr>
          <w:rFonts w:ascii="Times New Roman CYR" w:eastAsiaTheme="minorEastAsia" w:hAnsi="Times New Roman CYR" w:cs="Times New Roman CYR"/>
          <w:sz w:val="24"/>
          <w:szCs w:val="24"/>
          <w:lang w:eastAsia="ru-RU"/>
        </w:rPr>
        <w:t>Подлезание</w:t>
      </w:r>
      <w:proofErr w:type="spellEnd"/>
      <w:r w:rsidRPr="00671183">
        <w:rPr>
          <w:rFonts w:ascii="Times New Roman CYR" w:eastAsiaTheme="minorEastAsia" w:hAnsi="Times New Roman CYR" w:cs="Times New Roman CYR"/>
          <w:sz w:val="24"/>
          <w:szCs w:val="24"/>
          <w:lang w:eastAsia="ru-RU"/>
        </w:rPr>
        <w:t xml:space="preserve"> под веревку, дугу (высота 50 см) правым и левым боком вперед, в обруч. </w:t>
      </w:r>
      <w:proofErr w:type="spellStart"/>
      <w:r w:rsidRPr="00671183">
        <w:rPr>
          <w:rFonts w:ascii="Times New Roman CYR" w:eastAsiaTheme="minorEastAsia" w:hAnsi="Times New Roman CYR" w:cs="Times New Roman CYR"/>
          <w:sz w:val="24"/>
          <w:szCs w:val="24"/>
          <w:lang w:eastAsia="ru-RU"/>
        </w:rPr>
        <w:t>Перелезание</w:t>
      </w:r>
      <w:proofErr w:type="spellEnd"/>
      <w:r w:rsidRPr="00671183">
        <w:rPr>
          <w:rFonts w:ascii="Times New Roman CYR" w:eastAsiaTheme="minorEastAsia" w:hAnsi="Times New Roman CYR" w:cs="Times New Roman CYR"/>
          <w:sz w:val="24"/>
          <w:szCs w:val="24"/>
          <w:lang w:eastAsia="ru-RU"/>
        </w:rPr>
        <w:t xml:space="preserve"> через бревно, гимнастическую скамейку. Лазанье по гимнастической стенке, перелезая с одного пролета на другой вправо и влево. </w:t>
      </w:r>
    </w:p>
    <w:p w14:paraId="22E39889"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sz w:val="24"/>
          <w:szCs w:val="24"/>
          <w:lang w:eastAsia="ru-RU"/>
        </w:rPr>
      </w:pPr>
      <w:r w:rsidRPr="00671183">
        <w:rPr>
          <w:rFonts w:ascii="Times New Roman CYR" w:eastAsiaTheme="minorEastAsia" w:hAnsi="Times New Roman CYR" w:cs="Times New Roman CYR"/>
          <w:i/>
          <w:iCs/>
          <w:sz w:val="24"/>
          <w:szCs w:val="24"/>
          <w:lang w:eastAsia="ru-RU"/>
        </w:rPr>
        <w:t>Бросание, ловля, метание</w:t>
      </w:r>
      <w:r w:rsidRPr="00671183">
        <w:rPr>
          <w:rFonts w:ascii="Calibri" w:eastAsiaTheme="minorEastAsia" w:hAnsi="Calibri" w:cs="Calibri"/>
          <w:b/>
          <w:bCs/>
          <w:sz w:val="24"/>
          <w:szCs w:val="24"/>
          <w:lang w:eastAsia="ru-RU"/>
        </w:rPr>
        <w:t>.</w:t>
      </w:r>
      <w:r w:rsidRPr="00671183">
        <w:rPr>
          <w:rFonts w:ascii="Times New Roman CYR" w:eastAsiaTheme="minorEastAsia" w:hAnsi="Times New Roman CYR" w:cs="Times New Roman CYR"/>
          <w:sz w:val="24"/>
          <w:szCs w:val="24"/>
          <w:lang w:eastAsia="ru-RU"/>
        </w:rPr>
        <w:t xml:space="preserve"> Отбивание мяча о землю правой и левой рукой, бросание и ловля его кистями рук (не прижимая к груди). Перебрасывание мяч друг другу и педагогическому работнику.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14:paraId="105F79B1"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671183">
        <w:rPr>
          <w:rFonts w:ascii="Times New Roman CYR" w:eastAsiaTheme="minorEastAsia" w:hAnsi="Times New Roman CYR" w:cs="Times New Roman CYR"/>
          <w:i/>
          <w:iCs/>
          <w:sz w:val="24"/>
          <w:szCs w:val="24"/>
          <w:lang w:eastAsia="ru-RU"/>
        </w:rPr>
        <w:t>Прыжки</w:t>
      </w:r>
      <w:r w:rsidRPr="00671183">
        <w:rPr>
          <w:rFonts w:ascii="Times New Roman CYR" w:eastAsiaTheme="minorEastAsia" w:hAnsi="Times New Roman CYR" w:cs="Times New Roman CYR"/>
          <w:sz w:val="24"/>
          <w:szCs w:val="24"/>
          <w:lang w:eastAsia="ru-RU"/>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(4–6 линий на расстоянии 40–50 см.), сочетая отталкивание со взмахом рук, с сохранением равновесия при приземлении. Прыжки через короткую скакалку.</w:t>
      </w:r>
    </w:p>
    <w:p w14:paraId="39CC3E70"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Общеразвивающие упражнения.</w:t>
      </w:r>
      <w:r w:rsidRPr="00671183">
        <w:rPr>
          <w:rFonts w:ascii="Times New Roman CYR" w:eastAsiaTheme="minorEastAsia" w:hAnsi="Times New Roman CYR" w:cs="Times New Roman CYR"/>
          <w:b/>
          <w:bCs/>
          <w:sz w:val="24"/>
          <w:szCs w:val="24"/>
          <w:lang w:eastAsia="ru-RU"/>
        </w:rPr>
        <w:t xml:space="preserve">  П</w:t>
      </w:r>
      <w:r w:rsidRPr="00671183">
        <w:rPr>
          <w:rFonts w:ascii="Times New Roman CYR" w:eastAsiaTheme="minorEastAsia" w:hAnsi="Times New Roman CYR" w:cs="Times New Roman CYR"/>
          <w:sz w:val="24"/>
          <w:szCs w:val="24"/>
          <w:lang w:eastAsia="ru-RU"/>
        </w:rPr>
        <w:t xml:space="preserve">едагогический работник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14:paraId="6B841EEF"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Музыкально-ритмические движения</w:t>
      </w:r>
      <w:r w:rsidRPr="00671183">
        <w:rPr>
          <w:rFonts w:ascii="Calibri" w:eastAsiaTheme="minorEastAsia" w:hAnsi="Calibri" w:cs="Calibri"/>
          <w:b/>
          <w:bCs/>
          <w:sz w:val="24"/>
          <w:szCs w:val="24"/>
          <w:lang w:eastAsia="ru-RU"/>
        </w:rPr>
        <w:t>.</w:t>
      </w:r>
      <w:r w:rsidRPr="00671183">
        <w:rPr>
          <w:rFonts w:ascii="Times New Roman CYR" w:eastAsiaTheme="minorEastAsia" w:hAnsi="Times New Roman CYR" w:cs="Times New Roman CYR"/>
          <w:sz w:val="24"/>
          <w:szCs w:val="24"/>
          <w:lang w:eastAsia="ru-RU"/>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w:t>
      </w:r>
    </w:p>
    <w:p w14:paraId="46A3A545"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sz w:val="24"/>
          <w:szCs w:val="24"/>
          <w:lang w:eastAsia="ru-RU"/>
        </w:rPr>
      </w:pPr>
      <w:r w:rsidRPr="00671183">
        <w:rPr>
          <w:rFonts w:ascii="Times New Roman CYR" w:eastAsiaTheme="minorEastAsia" w:hAnsi="Times New Roman CYR" w:cs="Times New Roman CYR"/>
          <w:i/>
          <w:iCs/>
          <w:sz w:val="24"/>
          <w:szCs w:val="24"/>
          <w:lang w:eastAsia="ru-RU"/>
        </w:rPr>
        <w:t>Спортивные упражнения.</w:t>
      </w:r>
      <w:r w:rsidRPr="00671183">
        <w:rPr>
          <w:rFonts w:ascii="Times New Roman CYR" w:eastAsiaTheme="minorEastAsia" w:hAnsi="Times New Roman CYR" w:cs="Times New Roman CYR"/>
          <w:b/>
          <w:bCs/>
          <w:sz w:val="24"/>
          <w:szCs w:val="24"/>
          <w:lang w:eastAsia="ru-RU"/>
        </w:rPr>
        <w:t xml:space="preserve"> </w:t>
      </w:r>
    </w:p>
    <w:p w14:paraId="0F081805"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14:paraId="448E2406"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14:paraId="1C08DA77"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Ходьба на лыжах. Ходьба на лыжах скользящим шагом, повороты на месте, подъем на гору «ступающим шагом» и «</w:t>
      </w:r>
      <w:proofErr w:type="spellStart"/>
      <w:r w:rsidRPr="00671183">
        <w:rPr>
          <w:rFonts w:ascii="Times New Roman CYR" w:eastAsiaTheme="minorEastAsia" w:hAnsi="Times New Roman CYR" w:cs="Times New Roman CYR"/>
          <w:sz w:val="24"/>
          <w:szCs w:val="24"/>
          <w:lang w:eastAsia="ru-RU"/>
        </w:rPr>
        <w:t>полуелочкой</w:t>
      </w:r>
      <w:proofErr w:type="spellEnd"/>
      <w:r w:rsidRPr="00671183">
        <w:rPr>
          <w:rFonts w:ascii="Times New Roman CYR" w:eastAsiaTheme="minorEastAsia" w:hAnsi="Times New Roman CYR" w:cs="Times New Roman CYR"/>
          <w:sz w:val="24"/>
          <w:szCs w:val="24"/>
          <w:lang w:eastAsia="ru-RU"/>
        </w:rPr>
        <w:t xml:space="preserve">».  </w:t>
      </w:r>
    </w:p>
    <w:p w14:paraId="1AB1CA5E"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14:paraId="31AD4866"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Подвижные игры.</w:t>
      </w:r>
      <w:r w:rsidRPr="00671183">
        <w:rPr>
          <w:rFonts w:ascii="Times New Roman CYR" w:eastAsiaTheme="minorEastAsia" w:hAnsi="Times New Roman CYR" w:cs="Times New Roman CYR"/>
          <w:sz w:val="24"/>
          <w:szCs w:val="24"/>
          <w:lang w:eastAsia="ru-RU"/>
        </w:rPr>
        <w:t xml:space="preserve"> Педагог продолжает закреплять основные движения в ходе подвижной игры, учит соблюдать правила, брать роль водящего. 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w:t>
      </w:r>
      <w:r w:rsidRPr="00671183">
        <w:rPr>
          <w:rFonts w:ascii="Times New Roman CYR" w:eastAsiaTheme="minorEastAsia" w:hAnsi="Times New Roman CYR" w:cs="Times New Roman CYR"/>
          <w:sz w:val="24"/>
          <w:szCs w:val="24"/>
          <w:lang w:eastAsia="ru-RU"/>
        </w:rPr>
        <w:lastRenderedPageBreak/>
        <w:t xml:space="preserve">(придумывание вариантов игр, комбинирование движений). </w:t>
      </w:r>
    </w:p>
    <w:p w14:paraId="5FBF3922"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w:t>
      </w:r>
      <w:proofErr w:type="spellStart"/>
      <w:r w:rsidRPr="00671183">
        <w:rPr>
          <w:rFonts w:ascii="Times New Roman CYR" w:eastAsiaTheme="minorEastAsia" w:hAnsi="Times New Roman CYR" w:cs="Times New Roman CYR"/>
          <w:sz w:val="24"/>
          <w:szCs w:val="24"/>
          <w:lang w:eastAsia="ru-RU"/>
        </w:rPr>
        <w:t>Ловишки</w:t>
      </w:r>
      <w:proofErr w:type="spellEnd"/>
      <w:r w:rsidRPr="00671183">
        <w:rPr>
          <w:rFonts w:ascii="Times New Roman CYR" w:eastAsiaTheme="minorEastAsia" w:hAnsi="Times New Roman CYR" w:cs="Times New Roman CYR"/>
          <w:sz w:val="24"/>
          <w:szCs w:val="24"/>
          <w:lang w:eastAsia="ru-RU"/>
        </w:rPr>
        <w:t xml:space="preserve">».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14:paraId="45FFC383"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671183">
        <w:rPr>
          <w:rFonts w:ascii="Times New Roman CYR" w:eastAsiaTheme="minorEastAsia" w:hAnsi="Times New Roman CYR" w:cs="Times New Roman CYR"/>
          <w:i/>
          <w:iCs/>
          <w:sz w:val="24"/>
          <w:szCs w:val="24"/>
          <w:lang w:eastAsia="ru-RU"/>
        </w:rPr>
        <w:t>Формирование основ здорового образа жизни</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Педагогический работник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671183">
        <w:rPr>
          <w:rFonts w:ascii="Calibri" w:eastAsiaTheme="minorEastAsia" w:hAnsi="Calibri" w:cs="Calibri"/>
          <w:sz w:val="24"/>
          <w:szCs w:val="24"/>
          <w:lang w:eastAsia="ru-RU"/>
        </w:rPr>
        <w:t>.</w:t>
      </w:r>
    </w:p>
    <w:p w14:paraId="7FFC6395"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i/>
          <w:iCs/>
          <w:sz w:val="24"/>
          <w:szCs w:val="24"/>
          <w:lang w:eastAsia="ru-RU"/>
        </w:rPr>
      </w:pPr>
      <w:r w:rsidRPr="00671183">
        <w:rPr>
          <w:rFonts w:ascii="Times New Roman CYR" w:eastAsiaTheme="minorEastAsia" w:hAnsi="Times New Roman CYR" w:cs="Times New Roman CYR"/>
          <w:b/>
          <w:bCs/>
          <w:i/>
          <w:iCs/>
          <w:sz w:val="24"/>
          <w:szCs w:val="24"/>
          <w:lang w:eastAsia="ru-RU"/>
        </w:rPr>
        <w:t>В результате, к концу 5 года жизни</w:t>
      </w:r>
      <w:r w:rsidRPr="00671183">
        <w:rPr>
          <w:rFonts w:ascii="Times New Roman CYR" w:eastAsiaTheme="minorEastAsia" w:hAnsi="Times New Roman CYR" w:cs="Times New Roman CYR"/>
          <w:sz w:val="24"/>
          <w:szCs w:val="24"/>
          <w:lang w:eastAsia="ru-RU"/>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p>
    <w:p w14:paraId="10855A05"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i/>
          <w:iCs/>
          <w:sz w:val="24"/>
          <w:szCs w:val="24"/>
          <w:lang w:eastAsia="ru-RU"/>
        </w:rPr>
      </w:pPr>
    </w:p>
    <w:p w14:paraId="66DB3447"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71183">
        <w:rPr>
          <w:rFonts w:ascii="Times New Roman CYR" w:eastAsiaTheme="minorEastAsia" w:hAnsi="Times New Roman CYR" w:cs="Times New Roman CYR"/>
          <w:b/>
          <w:bCs/>
          <w:i/>
          <w:iCs/>
          <w:sz w:val="24"/>
          <w:szCs w:val="24"/>
          <w:lang w:eastAsia="ru-RU"/>
        </w:rPr>
        <w:t>От 5 лет до 6 лет</w:t>
      </w:r>
    </w:p>
    <w:p w14:paraId="0271660F"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Основные </w:t>
      </w:r>
      <w:r w:rsidRPr="00671183">
        <w:rPr>
          <w:rFonts w:ascii="Times New Roman CYR" w:eastAsiaTheme="minorEastAsia" w:hAnsi="Times New Roman CYR" w:cs="Times New Roman CYR"/>
          <w:b/>
          <w:bCs/>
          <w:i/>
          <w:iCs/>
          <w:sz w:val="24"/>
          <w:szCs w:val="24"/>
          <w:lang w:eastAsia="ru-RU"/>
        </w:rPr>
        <w:t>задачи</w:t>
      </w:r>
      <w:r w:rsidRPr="00671183">
        <w:rPr>
          <w:rFonts w:ascii="Times New Roman CYR" w:eastAsiaTheme="minorEastAsia" w:hAnsi="Times New Roman CYR" w:cs="Times New Roman CYR"/>
          <w:sz w:val="24"/>
          <w:szCs w:val="24"/>
          <w:lang w:eastAsia="ru-RU"/>
        </w:rPr>
        <w:t xml:space="preserve"> образовательной деятельности в области физического развития:</w:t>
      </w:r>
    </w:p>
    <w:p w14:paraId="5364EDE4"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14:paraId="6207369E"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обучать спортивным упражнениям и элементам спортивных игр;</w:t>
      </w:r>
    </w:p>
    <w:p w14:paraId="49C746BB"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развивать самоконтроль, самостоятельность, творчество при выполнении движений;</w:t>
      </w:r>
    </w:p>
    <w:p w14:paraId="7CF14D05"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14:paraId="5024B7E5"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воспитывать патриотические и нравственно-волевые качества в подвижных и спортивных играх и упражнениях;</w:t>
      </w:r>
    </w:p>
    <w:p w14:paraId="2BAFA86E"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формировать представления о разных видах спорта и достижениях российских спортсменов;</w:t>
      </w:r>
    </w:p>
    <w:p w14:paraId="0CDD4E71"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14:paraId="21170DA9" w14:textId="77777777" w:rsidR="00821993" w:rsidRPr="00671183" w:rsidRDefault="00821993" w:rsidP="008F1190">
      <w:pPr>
        <w:widowControl w:val="0"/>
        <w:autoSpaceDE w:val="0"/>
        <w:autoSpaceDN w:val="0"/>
        <w:adjustRightInd w:val="0"/>
        <w:spacing w:after="0" w:line="240" w:lineRule="auto"/>
        <w:ind w:firstLine="709"/>
        <w:jc w:val="both"/>
        <w:rPr>
          <w:rFonts w:ascii="Calibri" w:eastAsiaTheme="minorEastAsia" w:hAnsi="Calibri" w:cs="Calibri"/>
          <w:b/>
          <w:bCs/>
          <w:i/>
          <w:iCs/>
          <w:sz w:val="24"/>
          <w:szCs w:val="24"/>
          <w:u w:val="single"/>
          <w:lang w:eastAsia="ru-RU"/>
        </w:rPr>
      </w:pPr>
      <w:r w:rsidRPr="00671183">
        <w:rPr>
          <w:rFonts w:ascii="Times New Roman" w:eastAsia="Times New Roman" w:hAnsi="Times New Roman" w:cs="Times New Roman"/>
          <w:sz w:val="24"/>
          <w:szCs w:val="24"/>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0C73C040"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i/>
          <w:iCs/>
          <w:sz w:val="24"/>
          <w:szCs w:val="24"/>
          <w:u w:val="single"/>
          <w:lang w:eastAsia="ru-RU"/>
        </w:rPr>
      </w:pPr>
      <w:r w:rsidRPr="00671183">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4FA2FF09"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Педагогический работник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представление о зависимости хорошего результата при выполнении физических упражнений от </w:t>
      </w:r>
      <w:r w:rsidRPr="00671183">
        <w:rPr>
          <w:rFonts w:ascii="Times New Roman CYR" w:eastAsiaTheme="minorEastAsia" w:hAnsi="Times New Roman CYR" w:cs="Times New Roman CYR"/>
          <w:sz w:val="24"/>
          <w:szCs w:val="24"/>
          <w:lang w:eastAsia="ru-RU"/>
        </w:rPr>
        <w:lastRenderedPageBreak/>
        <w:t xml:space="preserve">правильной техники выполнения. </w:t>
      </w:r>
    </w:p>
    <w:p w14:paraId="3B1EE76B"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Педагогический работник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14:paraId="2BA0C3F9"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14:paraId="518AE19A"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sz w:val="24"/>
          <w:szCs w:val="24"/>
          <w:lang w:eastAsia="ru-RU"/>
        </w:rPr>
      </w:pPr>
      <w:r w:rsidRPr="00671183">
        <w:rPr>
          <w:rFonts w:ascii="Times New Roman CYR" w:eastAsiaTheme="minorEastAsia" w:hAnsi="Times New Roman CYR" w:cs="Times New Roman CYR"/>
          <w:i/>
          <w:iCs/>
          <w:sz w:val="24"/>
          <w:szCs w:val="24"/>
          <w:lang w:eastAsia="ru-RU"/>
        </w:rPr>
        <w:t>Строевые упражнения</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 xml:space="preserve">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 </w:t>
      </w:r>
    </w:p>
    <w:p w14:paraId="57FDA8FC"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Ходьба и упражнение в равновесии</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14:paraId="3948B5CC"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671183">
        <w:rPr>
          <w:rFonts w:ascii="Times New Roman CYR" w:eastAsiaTheme="minorEastAsia" w:hAnsi="Times New Roman CYR" w:cs="Times New Roman CYR"/>
          <w:i/>
          <w:iCs/>
          <w:sz w:val="24"/>
          <w:szCs w:val="24"/>
          <w:lang w:eastAsia="ru-RU"/>
        </w:rPr>
        <w:t>Бег.</w:t>
      </w:r>
      <w:r w:rsidRPr="00671183">
        <w:rPr>
          <w:rFonts w:ascii="Times New Roman CYR" w:eastAsiaTheme="minorEastAsia" w:hAnsi="Times New Roman CYR" w:cs="Times New Roman CYR"/>
          <w:sz w:val="24"/>
          <w:szCs w:val="24"/>
          <w:lang w:eastAsia="ru-RU"/>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Бег в быстром темпе 10 м. (3—4 раза), 20—30 м (2—3 раза), с </w:t>
      </w:r>
      <w:proofErr w:type="spellStart"/>
      <w:r w:rsidRPr="00671183">
        <w:rPr>
          <w:rFonts w:ascii="Times New Roman CYR" w:eastAsiaTheme="minorEastAsia" w:hAnsi="Times New Roman CYR" w:cs="Times New Roman CYR"/>
          <w:sz w:val="24"/>
          <w:szCs w:val="24"/>
          <w:lang w:eastAsia="ru-RU"/>
        </w:rPr>
        <w:t>увертыванием</w:t>
      </w:r>
      <w:proofErr w:type="spellEnd"/>
      <w:r w:rsidRPr="00671183">
        <w:rPr>
          <w:rFonts w:ascii="Times New Roman CYR" w:eastAsiaTheme="minorEastAsia" w:hAnsi="Times New Roman CYR" w:cs="Times New Roman CYR"/>
          <w:sz w:val="24"/>
          <w:szCs w:val="24"/>
          <w:lang w:eastAsia="ru-RU"/>
        </w:rPr>
        <w:t>. Челночный бег 3 по10 м в медленном темпе (1,5—2 мин).</w:t>
      </w:r>
    </w:p>
    <w:p w14:paraId="35731C51"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Ползание, лазанье.</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w:t>
      </w:r>
      <w:proofErr w:type="spellStart"/>
      <w:r w:rsidRPr="00671183">
        <w:rPr>
          <w:rFonts w:ascii="Times New Roman CYR" w:eastAsiaTheme="minorEastAsia" w:hAnsi="Times New Roman CYR" w:cs="Times New Roman CYR"/>
          <w:sz w:val="24"/>
          <w:szCs w:val="24"/>
          <w:lang w:eastAsia="ru-RU"/>
        </w:rPr>
        <w:t>Подлезание</w:t>
      </w:r>
      <w:proofErr w:type="spellEnd"/>
      <w:r w:rsidRPr="00671183">
        <w:rPr>
          <w:rFonts w:ascii="Times New Roman CYR" w:eastAsiaTheme="minorEastAsia" w:hAnsi="Times New Roman CYR" w:cs="Times New Roman CYR"/>
          <w:sz w:val="24"/>
          <w:szCs w:val="24"/>
          <w:lang w:eastAsia="ru-RU"/>
        </w:rPr>
        <w:t xml:space="preserve"> под веревку, дугу (высота 50 см) правым и левым боком вперед, пролезание в обруч. </w:t>
      </w:r>
      <w:proofErr w:type="spellStart"/>
      <w:r w:rsidRPr="00671183">
        <w:rPr>
          <w:rFonts w:ascii="Times New Roman CYR" w:eastAsiaTheme="minorEastAsia" w:hAnsi="Times New Roman CYR" w:cs="Times New Roman CYR"/>
          <w:sz w:val="24"/>
          <w:szCs w:val="24"/>
          <w:lang w:eastAsia="ru-RU"/>
        </w:rPr>
        <w:t>Перелезание</w:t>
      </w:r>
      <w:proofErr w:type="spellEnd"/>
      <w:r w:rsidRPr="00671183">
        <w:rPr>
          <w:rFonts w:ascii="Times New Roman CYR" w:eastAsiaTheme="minorEastAsia" w:hAnsi="Times New Roman CYR" w:cs="Times New Roman CYR"/>
          <w:sz w:val="24"/>
          <w:szCs w:val="24"/>
          <w:lang w:eastAsia="ru-RU"/>
        </w:rPr>
        <w:t xml:space="preserve">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14:paraId="1C1214A9"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 xml:space="preserve">Катание, бросание, ловля, метание. </w:t>
      </w:r>
      <w:r w:rsidRPr="00671183">
        <w:rPr>
          <w:rFonts w:ascii="Times New Roman CYR" w:eastAsiaTheme="minorEastAsia" w:hAnsi="Times New Roman CYR" w:cs="Times New Roman CYR"/>
          <w:sz w:val="24"/>
          <w:szCs w:val="24"/>
          <w:lang w:eastAsia="ru-RU"/>
        </w:rPr>
        <w:t xml:space="preserve">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 </w:t>
      </w:r>
    </w:p>
    <w:p w14:paraId="7CAF6AF0"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671183">
        <w:rPr>
          <w:rFonts w:ascii="Times New Roman CYR" w:eastAsiaTheme="minorEastAsia" w:hAnsi="Times New Roman CYR" w:cs="Times New Roman CYR"/>
          <w:sz w:val="24"/>
          <w:szCs w:val="24"/>
          <w:lang w:eastAsia="ru-RU"/>
        </w:rPr>
        <w:t xml:space="preserve"> </w:t>
      </w:r>
      <w:r w:rsidRPr="00671183">
        <w:rPr>
          <w:rFonts w:ascii="Times New Roman CYR" w:eastAsiaTheme="minorEastAsia" w:hAnsi="Times New Roman CYR" w:cs="Times New Roman CYR"/>
          <w:i/>
          <w:iCs/>
          <w:sz w:val="24"/>
          <w:szCs w:val="24"/>
          <w:lang w:eastAsia="ru-RU"/>
        </w:rPr>
        <w:t>Прыжки.</w:t>
      </w:r>
      <w:r w:rsidRPr="00671183">
        <w:rPr>
          <w:rFonts w:ascii="Times New Roman CYR" w:eastAsiaTheme="minorEastAsia" w:hAnsi="Times New Roman CYR" w:cs="Times New Roman CYR"/>
          <w:sz w:val="24"/>
          <w:szCs w:val="24"/>
          <w:lang w:eastAsia="ru-RU"/>
        </w:rPr>
        <w:t xml:space="preserve"> Прыжки на месте на двух ногах (25 ритмичных прыжков 2–3 раза в чередовании с ходьбой), с продвижением вперед на расстояние 2–3 м. Прыжки попеременно на правой и левой ноге, ноги вместе и врозь, с поджатыми ногами («зайчики»), с разведенными коленями («лягушки»). Прыжки на одной ноге (на правой и левой поочередно). Прыжки 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w:t>
      </w:r>
      <w:r w:rsidRPr="00671183">
        <w:rPr>
          <w:rFonts w:ascii="Times New Roman CYR" w:eastAsiaTheme="minorEastAsia" w:hAnsi="Times New Roman CYR" w:cs="Times New Roman CYR"/>
          <w:sz w:val="24"/>
          <w:szCs w:val="24"/>
          <w:lang w:eastAsia="ru-RU"/>
        </w:rPr>
        <w:lastRenderedPageBreak/>
        <w:t>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14:paraId="70A66754"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Общеразвивающие упражнения.</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 xml:space="preserve"> Педагогический работник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14:paraId="3AD70251"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Музыкально-ритмические движения.</w:t>
      </w:r>
      <w:r w:rsidRPr="00671183">
        <w:rPr>
          <w:rFonts w:ascii="Times New Roman CYR" w:eastAsiaTheme="minorEastAsia" w:hAnsi="Times New Roman CYR" w:cs="Times New Roman CYR"/>
          <w:sz w:val="24"/>
          <w:szCs w:val="24"/>
          <w:lang w:eastAsia="ru-RU"/>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14:paraId="6580C08E"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sz w:val="24"/>
          <w:szCs w:val="24"/>
          <w:lang w:eastAsia="ru-RU"/>
        </w:rPr>
      </w:pPr>
      <w:r w:rsidRPr="00671183">
        <w:rPr>
          <w:rFonts w:ascii="Times New Roman CYR" w:eastAsiaTheme="minorEastAsia" w:hAnsi="Times New Roman CYR" w:cs="Times New Roman CYR"/>
          <w:i/>
          <w:iCs/>
          <w:sz w:val="24"/>
          <w:szCs w:val="24"/>
          <w:lang w:eastAsia="ru-RU"/>
        </w:rPr>
        <w:t>Спортивные упражнения</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w:t>
      </w:r>
      <w:proofErr w:type="spellStart"/>
      <w:r w:rsidRPr="00671183">
        <w:rPr>
          <w:rFonts w:ascii="Times New Roman CYR" w:eastAsiaTheme="minorEastAsia" w:hAnsi="Times New Roman CYR" w:cs="Times New Roman CYR"/>
          <w:sz w:val="24"/>
          <w:szCs w:val="24"/>
          <w:lang w:eastAsia="ru-RU"/>
        </w:rPr>
        <w:t>полуелочкой</w:t>
      </w:r>
      <w:proofErr w:type="spellEnd"/>
      <w:r w:rsidRPr="00671183">
        <w:rPr>
          <w:rFonts w:ascii="Times New Roman CYR" w:eastAsiaTheme="minorEastAsia" w:hAnsi="Times New Roman CYR" w:cs="Times New Roman CYR"/>
          <w:sz w:val="24"/>
          <w:szCs w:val="24"/>
          <w:lang w:eastAsia="ru-RU"/>
        </w:rPr>
        <w:t xml:space="preserve">»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14:paraId="1767ED57"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Подвижные игры</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 xml:space="preserve">Педагогический работник продолжает развивать и совершенствовать основные движения детей в сюжетных и несюжетных подвижных играх и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14:paraId="0908EFB6"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671183">
        <w:rPr>
          <w:rFonts w:ascii="Times New Roman CYR" w:eastAsiaTheme="minorEastAsia" w:hAnsi="Times New Roman CYR" w:cs="Times New Roman CYR"/>
          <w:sz w:val="24"/>
          <w:szCs w:val="24"/>
          <w:lang w:eastAsia="ru-RU"/>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w:t>
      </w:r>
      <w:proofErr w:type="spellStart"/>
      <w:r w:rsidRPr="00671183">
        <w:rPr>
          <w:rFonts w:ascii="Times New Roman CYR" w:eastAsiaTheme="minorEastAsia" w:hAnsi="Times New Roman CYR" w:cs="Times New Roman CYR"/>
          <w:sz w:val="24"/>
          <w:szCs w:val="24"/>
          <w:lang w:eastAsia="ru-RU"/>
        </w:rPr>
        <w:t>Ловишки</w:t>
      </w:r>
      <w:proofErr w:type="spellEnd"/>
      <w:r w:rsidRPr="00671183">
        <w:rPr>
          <w:rFonts w:ascii="Times New Roman CYR" w:eastAsiaTheme="minorEastAsia" w:hAnsi="Times New Roman CYR" w:cs="Times New Roman CYR"/>
          <w:sz w:val="24"/>
          <w:szCs w:val="24"/>
          <w:lang w:eastAsia="ru-RU"/>
        </w:rPr>
        <w:t xml:space="preserve"> с ленточками», «Лошадки», «Бездомный заяц», «</w:t>
      </w:r>
      <w:proofErr w:type="spellStart"/>
      <w:r w:rsidRPr="00671183">
        <w:rPr>
          <w:rFonts w:ascii="Times New Roman CYR" w:eastAsiaTheme="minorEastAsia" w:hAnsi="Times New Roman CYR" w:cs="Times New Roman CYR"/>
          <w:sz w:val="24"/>
          <w:szCs w:val="24"/>
          <w:lang w:eastAsia="ru-RU"/>
        </w:rPr>
        <w:t>Ловишки</w:t>
      </w:r>
      <w:proofErr w:type="spellEnd"/>
      <w:r w:rsidRPr="00671183">
        <w:rPr>
          <w:rFonts w:ascii="Times New Roman CYR" w:eastAsiaTheme="minorEastAsia" w:hAnsi="Times New Roman CYR" w:cs="Times New Roman CYR"/>
          <w:sz w:val="24"/>
          <w:szCs w:val="24"/>
          <w:lang w:eastAsia="ru-RU"/>
        </w:rPr>
        <w:t xml:space="preserve">»;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w:t>
      </w:r>
      <w:r w:rsidRPr="00671183">
        <w:rPr>
          <w:rFonts w:ascii="Times New Roman CYR" w:eastAsiaTheme="minorEastAsia" w:hAnsi="Times New Roman CYR" w:cs="Times New Roman CYR"/>
          <w:sz w:val="24"/>
          <w:szCs w:val="24"/>
          <w:lang w:eastAsia="ru-RU"/>
        </w:rPr>
        <w:lastRenderedPageBreak/>
        <w:t>на внимание: «Найди, где спрятано», «Пограничники». Народные игры. «У медведя во бору», «Мышка и две кошки», «Дударь».</w:t>
      </w:r>
    </w:p>
    <w:p w14:paraId="36E0C912"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Спортивные игры</w:t>
      </w:r>
      <w:r w:rsidRPr="00671183">
        <w:rPr>
          <w:rFonts w:ascii="Calibri" w:eastAsiaTheme="minorEastAsia" w:hAnsi="Calibri" w:cs="Calibri"/>
          <w:b/>
          <w:bCs/>
          <w:sz w:val="24"/>
          <w:szCs w:val="24"/>
          <w:lang w:eastAsia="ru-RU"/>
        </w:rPr>
        <w:t>.</w:t>
      </w:r>
      <w:r w:rsidRPr="00671183">
        <w:rPr>
          <w:rFonts w:ascii="Times New Roman CYR" w:eastAsiaTheme="minorEastAsia" w:hAnsi="Times New Roman CYR" w:cs="Times New Roman CYR"/>
          <w:sz w:val="24"/>
          <w:szCs w:val="24"/>
          <w:lang w:eastAsia="ru-RU"/>
        </w:rPr>
        <w:t xml:space="preserve"> </w:t>
      </w:r>
    </w:p>
    <w:p w14:paraId="688E9AF7"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Городки: бросание биты сбоку, выбивание городка с кона (5—6 м) и </w:t>
      </w:r>
      <w:proofErr w:type="spellStart"/>
      <w:r w:rsidRPr="00671183">
        <w:rPr>
          <w:rFonts w:ascii="Times New Roman CYR" w:eastAsiaTheme="minorEastAsia" w:hAnsi="Times New Roman CYR" w:cs="Times New Roman CYR"/>
          <w:sz w:val="24"/>
          <w:szCs w:val="24"/>
          <w:lang w:eastAsia="ru-RU"/>
        </w:rPr>
        <w:t>полукона</w:t>
      </w:r>
      <w:proofErr w:type="spellEnd"/>
      <w:r w:rsidRPr="00671183">
        <w:rPr>
          <w:rFonts w:ascii="Times New Roman CYR" w:eastAsiaTheme="minorEastAsia" w:hAnsi="Times New Roman CYR" w:cs="Times New Roman CYR"/>
          <w:sz w:val="24"/>
          <w:szCs w:val="24"/>
          <w:lang w:eastAsia="ru-RU"/>
        </w:rPr>
        <w:t xml:space="preserve"> (2—3 м). </w:t>
      </w:r>
    </w:p>
    <w:p w14:paraId="41DBF75B"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14:paraId="2EAD410A"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Бадминтон: отбивание волана ракеткой в заданном направлении; игра с воспитателем. </w:t>
      </w:r>
    </w:p>
    <w:p w14:paraId="47A4F473"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14:paraId="1E42B520"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Формирование основ здорового образа жизни.</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 xml:space="preserve">Педагогический работник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14:paraId="002B3BD6"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 xml:space="preserve">Туристские прогулки и экскурсии. </w:t>
      </w:r>
      <w:r w:rsidRPr="00671183">
        <w:rPr>
          <w:rFonts w:ascii="Times New Roman CYR" w:eastAsiaTheme="minorEastAsia" w:hAnsi="Times New Roman CYR" w:cs="Times New Roman CYR"/>
          <w:sz w:val="24"/>
          <w:szCs w:val="24"/>
          <w:lang w:eastAsia="ru-RU"/>
        </w:rPr>
        <w:t>Педагогический работник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14:paraId="15A31E7E"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b/>
          <w:bCs/>
          <w:i/>
          <w:iCs/>
          <w:sz w:val="24"/>
          <w:szCs w:val="24"/>
          <w:lang w:eastAsia="ru-RU"/>
        </w:rPr>
        <w:t>В результате, к концу 6 года жизни,</w:t>
      </w:r>
      <w:r w:rsidRPr="00671183">
        <w:rPr>
          <w:rFonts w:ascii="Times New Roman CYR" w:eastAsiaTheme="minorEastAsia" w:hAnsi="Times New Roman CYR" w:cs="Times New Roman CYR"/>
          <w:sz w:val="24"/>
          <w:szCs w:val="24"/>
          <w:lang w:eastAsia="ru-RU"/>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14:paraId="2DD57F86"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p w14:paraId="7289FEEA"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i/>
          <w:iCs/>
          <w:sz w:val="24"/>
          <w:szCs w:val="24"/>
          <w:lang w:eastAsia="ru-RU"/>
        </w:rPr>
      </w:pPr>
    </w:p>
    <w:p w14:paraId="3305551D"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71183">
        <w:rPr>
          <w:rFonts w:ascii="Times New Roman CYR" w:eastAsiaTheme="minorEastAsia" w:hAnsi="Times New Roman CYR" w:cs="Times New Roman CYR"/>
          <w:b/>
          <w:bCs/>
          <w:i/>
          <w:iCs/>
          <w:sz w:val="24"/>
          <w:szCs w:val="24"/>
          <w:lang w:eastAsia="ru-RU"/>
        </w:rPr>
        <w:lastRenderedPageBreak/>
        <w:t>От 6 лет до 7 лет</w:t>
      </w:r>
    </w:p>
    <w:p w14:paraId="6E9F07FC"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Основные </w:t>
      </w:r>
      <w:r w:rsidRPr="00671183">
        <w:rPr>
          <w:rFonts w:ascii="Times New Roman CYR" w:eastAsiaTheme="minorEastAsia" w:hAnsi="Times New Roman CYR" w:cs="Times New Roman CYR"/>
          <w:b/>
          <w:bCs/>
          <w:i/>
          <w:iCs/>
          <w:sz w:val="24"/>
          <w:szCs w:val="24"/>
          <w:lang w:eastAsia="ru-RU"/>
        </w:rPr>
        <w:t>задачи</w:t>
      </w:r>
      <w:r w:rsidRPr="00671183">
        <w:rPr>
          <w:rFonts w:ascii="Times New Roman CYR" w:eastAsiaTheme="minorEastAsia" w:hAnsi="Times New Roman CYR" w:cs="Times New Roman CYR"/>
          <w:sz w:val="24"/>
          <w:szCs w:val="24"/>
          <w:lang w:eastAsia="ru-RU"/>
        </w:rPr>
        <w:t xml:space="preserve"> образовательной деятельности в области физического развития:</w:t>
      </w:r>
    </w:p>
    <w:p w14:paraId="66022F34"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14:paraId="7CD9C404"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развивать двигательное творчество;</w:t>
      </w:r>
    </w:p>
    <w:p w14:paraId="4941BD65"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формировать осознанную потребность в двигательной активности;</w:t>
      </w:r>
    </w:p>
    <w:p w14:paraId="7A0BB3EA"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воспитывать чувство патриотизма, гражданскую идентичность и нравственно-волевые качества в двигательной деятельности;</w:t>
      </w:r>
    </w:p>
    <w:p w14:paraId="2E020B40"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w:t>
      </w:r>
      <w:r w:rsidR="00821993" w:rsidRPr="00671183">
        <w:rPr>
          <w:rFonts w:ascii="Times New Roman CYR" w:eastAsiaTheme="minorEastAsia" w:hAnsi="Times New Roman CYR" w:cs="Times New Roman CYR"/>
          <w:sz w:val="24"/>
          <w:szCs w:val="24"/>
          <w:lang w:eastAsia="ru-RU"/>
        </w:rPr>
        <w:t xml:space="preserve"> России</w:t>
      </w:r>
      <w:r w:rsidRPr="00671183">
        <w:rPr>
          <w:rFonts w:ascii="Times New Roman CYR" w:eastAsiaTheme="minorEastAsia" w:hAnsi="Times New Roman CYR" w:cs="Times New Roman CYR"/>
          <w:sz w:val="24"/>
          <w:szCs w:val="24"/>
          <w:lang w:eastAsia="ru-RU"/>
        </w:rPr>
        <w:t xml:space="preserve">, правилах безопасного поведения в двигательной деятельности и при проведении туристских прогулок, </w:t>
      </w:r>
    </w:p>
    <w:p w14:paraId="1F7657D1" w14:textId="77777777" w:rsidR="00821993" w:rsidRPr="00671183" w:rsidRDefault="00821993"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w:eastAsia="Times New Roman" w:hAnsi="Times New Roman" w:cs="Times New Roman"/>
          <w:sz w:val="24"/>
          <w:szCs w:val="24"/>
          <w:lang w:eastAsia="ru-RU"/>
        </w:rPr>
        <w:t xml:space="preserve">Сохранять и укреплять здоровье детей средствами физического воспитания, расширять и </w:t>
      </w:r>
      <w:proofErr w:type="spellStart"/>
      <w:r w:rsidRPr="00671183">
        <w:rPr>
          <w:rFonts w:ascii="Times New Roman" w:eastAsia="Times New Roman" w:hAnsi="Times New Roman" w:cs="Times New Roman"/>
          <w:sz w:val="24"/>
          <w:szCs w:val="24"/>
          <w:lang w:eastAsia="ru-RU"/>
        </w:rPr>
        <w:t>уточнятьпредставления</w:t>
      </w:r>
      <w:proofErr w:type="spellEnd"/>
      <w:r w:rsidRPr="00671183">
        <w:rPr>
          <w:rFonts w:ascii="Times New Roman" w:eastAsia="Times New Roman" w:hAnsi="Times New Roman" w:cs="Times New Roman"/>
          <w:sz w:val="24"/>
          <w:szCs w:val="24"/>
          <w:lang w:eastAsia="ru-RU"/>
        </w:rPr>
        <w:t xml:space="preserve">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1A139DEE"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14:paraId="7D9E855B"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i/>
          <w:iCs/>
          <w:sz w:val="24"/>
          <w:szCs w:val="24"/>
          <w:lang w:eastAsia="ru-RU"/>
        </w:rPr>
      </w:pPr>
      <w:r w:rsidRPr="00671183">
        <w:rPr>
          <w:rFonts w:ascii="Times New Roman CYR" w:eastAsiaTheme="minorEastAsia" w:hAnsi="Times New Roman CYR" w:cs="Times New Roman CYR"/>
          <w:b/>
          <w:bCs/>
          <w:i/>
          <w:iCs/>
          <w:sz w:val="24"/>
          <w:szCs w:val="24"/>
          <w:lang w:eastAsia="ru-RU"/>
        </w:rPr>
        <w:t>Содержание образовательной деятельности</w:t>
      </w:r>
    </w:p>
    <w:p w14:paraId="456EE25A"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Педагогический работник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14:paraId="49EE7EEC"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14:paraId="5D87F09C"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671183">
        <w:rPr>
          <w:rFonts w:ascii="Times New Roman CYR" w:eastAsiaTheme="minorEastAsia" w:hAnsi="Times New Roman CYR" w:cs="Times New Roman CYR"/>
          <w:sz w:val="24"/>
          <w:szCs w:val="24"/>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3267873"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Строевые упражнения</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14:paraId="35E79D35"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Ходьба и упражнение в равновесии</w:t>
      </w:r>
      <w:r w:rsidRPr="00671183">
        <w:rPr>
          <w:rFonts w:ascii="Times New Roman CYR" w:eastAsiaTheme="minorEastAsia" w:hAnsi="Times New Roman CYR" w:cs="Times New Roman CYR"/>
          <w:sz w:val="24"/>
          <w:szCs w:val="24"/>
          <w:lang w:eastAsia="ru-RU"/>
        </w:rPr>
        <w:t xml:space="preserve">.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w:t>
      </w:r>
      <w:proofErr w:type="spellStart"/>
      <w:r w:rsidRPr="00671183">
        <w:rPr>
          <w:rFonts w:ascii="Times New Roman CYR" w:eastAsiaTheme="minorEastAsia" w:hAnsi="Times New Roman CYR" w:cs="Times New Roman CYR"/>
          <w:sz w:val="24"/>
          <w:szCs w:val="24"/>
          <w:lang w:eastAsia="ru-RU"/>
        </w:rPr>
        <w:t>скрестным</w:t>
      </w:r>
      <w:proofErr w:type="spellEnd"/>
      <w:r w:rsidRPr="00671183">
        <w:rPr>
          <w:rFonts w:ascii="Times New Roman CYR" w:eastAsiaTheme="minorEastAsia" w:hAnsi="Times New Roman CYR" w:cs="Times New Roman CYR"/>
          <w:sz w:val="24"/>
          <w:szCs w:val="24"/>
          <w:lang w:eastAsia="ru-RU"/>
        </w:rPr>
        <w:t xml:space="preserve">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 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w:t>
      </w:r>
      <w:r w:rsidRPr="00671183">
        <w:rPr>
          <w:rFonts w:ascii="Times New Roman CYR" w:eastAsiaTheme="minorEastAsia" w:hAnsi="Times New Roman CYR" w:cs="Times New Roman CYR"/>
          <w:sz w:val="24"/>
          <w:szCs w:val="24"/>
          <w:lang w:eastAsia="ru-RU"/>
        </w:rPr>
        <w:lastRenderedPageBreak/>
        <w:t xml:space="preserve">(например,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на большом набивном мяче.  Кружение с закрытыми глазами (с остановкой и выполнением различных фигур). </w:t>
      </w:r>
    </w:p>
    <w:p w14:paraId="1186D465"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Бег.</w:t>
      </w:r>
      <w:r w:rsidRPr="00671183">
        <w:rPr>
          <w:rFonts w:ascii="Times New Roman CYR" w:eastAsiaTheme="minorEastAsia" w:hAnsi="Times New Roman CYR" w:cs="Times New Roman CYR"/>
          <w:sz w:val="24"/>
          <w:szCs w:val="24"/>
          <w:lang w:eastAsia="ru-RU"/>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14:paraId="7C8EEDDF"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Ползание, лазанье</w:t>
      </w:r>
      <w:r w:rsidRPr="00671183">
        <w:rPr>
          <w:rFonts w:ascii="Times New Roman CYR" w:eastAsiaTheme="minorEastAsia" w:hAnsi="Times New Roman CYR" w:cs="Times New Roman CYR"/>
          <w:b/>
          <w:bCs/>
          <w:sz w:val="24"/>
          <w:szCs w:val="24"/>
          <w:lang w:eastAsia="ru-RU"/>
        </w:rPr>
        <w:t>.</w:t>
      </w:r>
      <w:r w:rsidRPr="00671183">
        <w:rPr>
          <w:rFonts w:ascii="Times New Roman CYR" w:eastAsiaTheme="minorEastAsia" w:hAnsi="Times New Roman CYR" w:cs="Times New Roman CYR"/>
          <w:sz w:val="24"/>
          <w:szCs w:val="24"/>
          <w:lang w:eastAsia="ru-RU"/>
        </w:rPr>
        <w:t xml:space="preserve"> Ползание на четвереньках, на животе и спине по гимнастической скамейке, бревну, подтягиваясь руками и отталкиваясь ногами. </w:t>
      </w:r>
      <w:proofErr w:type="spellStart"/>
      <w:r w:rsidRPr="00671183">
        <w:rPr>
          <w:rFonts w:ascii="Times New Roman CYR" w:eastAsiaTheme="minorEastAsia" w:hAnsi="Times New Roman CYR" w:cs="Times New Roman CYR"/>
          <w:sz w:val="24"/>
          <w:szCs w:val="24"/>
          <w:lang w:eastAsia="ru-RU"/>
        </w:rPr>
        <w:t>Проползание</w:t>
      </w:r>
      <w:proofErr w:type="spellEnd"/>
      <w:r w:rsidRPr="00671183">
        <w:rPr>
          <w:rFonts w:ascii="Times New Roman CYR" w:eastAsiaTheme="minorEastAsia" w:hAnsi="Times New Roman CYR" w:cs="Times New Roman CYR"/>
          <w:sz w:val="24"/>
          <w:szCs w:val="24"/>
          <w:lang w:eastAsia="ru-RU"/>
        </w:rPr>
        <w:t xml:space="preserve"> под гимнастической скамейкой, под несколькими пособиями подряд, в туннеле на скорость, Пролезание в обруч разными способами. </w:t>
      </w:r>
      <w:proofErr w:type="spellStart"/>
      <w:r w:rsidRPr="00671183">
        <w:rPr>
          <w:rFonts w:ascii="Times New Roman CYR" w:eastAsiaTheme="minorEastAsia" w:hAnsi="Times New Roman CYR" w:cs="Times New Roman CYR"/>
          <w:sz w:val="24"/>
          <w:szCs w:val="24"/>
          <w:lang w:eastAsia="ru-RU"/>
        </w:rPr>
        <w:t>Подлезание</w:t>
      </w:r>
      <w:proofErr w:type="spellEnd"/>
      <w:r w:rsidRPr="00671183">
        <w:rPr>
          <w:rFonts w:ascii="Times New Roman CYR" w:eastAsiaTheme="minorEastAsia" w:hAnsi="Times New Roman CYR" w:cs="Times New Roman CYR"/>
          <w:sz w:val="24"/>
          <w:szCs w:val="24"/>
          <w:lang w:eastAsia="ru-RU"/>
        </w:rPr>
        <w:t xml:space="preserve">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w:t>
      </w:r>
      <w:proofErr w:type="spellStart"/>
      <w:r w:rsidRPr="00671183">
        <w:rPr>
          <w:rFonts w:ascii="Times New Roman CYR" w:eastAsiaTheme="minorEastAsia" w:hAnsi="Times New Roman CYR" w:cs="Times New Roman CYR"/>
          <w:sz w:val="24"/>
          <w:szCs w:val="24"/>
          <w:lang w:eastAsia="ru-RU"/>
        </w:rPr>
        <w:t>перелезанием</w:t>
      </w:r>
      <w:proofErr w:type="spellEnd"/>
      <w:r w:rsidRPr="00671183">
        <w:rPr>
          <w:rFonts w:ascii="Times New Roman CYR" w:eastAsiaTheme="minorEastAsia" w:hAnsi="Times New Roman CYR" w:cs="Times New Roman CYR"/>
          <w:sz w:val="24"/>
          <w:szCs w:val="24"/>
          <w:lang w:eastAsia="ru-RU"/>
        </w:rPr>
        <w:t xml:space="preserve"> с пролета на пролет в разном темпе. </w:t>
      </w:r>
    </w:p>
    <w:p w14:paraId="12487349"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Бросание, ловля, метание.</w:t>
      </w:r>
      <w:r w:rsidRPr="00671183">
        <w:rPr>
          <w:rFonts w:ascii="Times New Roman CYR" w:eastAsiaTheme="minorEastAsia" w:hAnsi="Times New Roman CYR" w:cs="Times New Roman CYR"/>
          <w:sz w:val="24"/>
          <w:szCs w:val="24"/>
          <w:lang w:eastAsia="ru-RU"/>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14:paraId="007B60F6"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sz w:val="24"/>
          <w:szCs w:val="24"/>
          <w:lang w:eastAsia="ru-RU"/>
        </w:rPr>
      </w:pPr>
      <w:r w:rsidRPr="00671183">
        <w:rPr>
          <w:rFonts w:ascii="Times New Roman CYR" w:eastAsiaTheme="minorEastAsia" w:hAnsi="Times New Roman CYR" w:cs="Times New Roman CYR"/>
          <w:i/>
          <w:iCs/>
          <w:sz w:val="24"/>
          <w:szCs w:val="24"/>
          <w:lang w:eastAsia="ru-RU"/>
        </w:rPr>
        <w:t xml:space="preserve">Прыжки. </w:t>
      </w:r>
      <w:r w:rsidRPr="00671183">
        <w:rPr>
          <w:rFonts w:ascii="Times New Roman CYR" w:eastAsiaTheme="minorEastAsia" w:hAnsi="Times New Roman CYR" w:cs="Times New Roman CYR"/>
          <w:sz w:val="24"/>
          <w:szCs w:val="24"/>
          <w:lang w:eastAsia="ru-RU"/>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14:paraId="18435BA4"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Общеразвивающие упражнения</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 xml:space="preserve">Педагогический работник проводит с детьми 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(палкой, обручем, мячом, гантелями, степами, </w:t>
      </w:r>
      <w:proofErr w:type="spellStart"/>
      <w:r w:rsidRPr="00671183">
        <w:rPr>
          <w:rFonts w:ascii="Times New Roman CYR" w:eastAsiaTheme="minorEastAsia" w:hAnsi="Times New Roman CYR" w:cs="Times New Roman CYR"/>
          <w:sz w:val="24"/>
          <w:szCs w:val="24"/>
          <w:lang w:eastAsia="ru-RU"/>
        </w:rPr>
        <w:t>фитболами</w:t>
      </w:r>
      <w:proofErr w:type="spellEnd"/>
      <w:r w:rsidRPr="00671183">
        <w:rPr>
          <w:rFonts w:ascii="Times New Roman CYR" w:eastAsiaTheme="minorEastAsia" w:hAnsi="Times New Roman CYR" w:cs="Times New Roman CYR"/>
          <w:sz w:val="24"/>
          <w:szCs w:val="24"/>
          <w:lang w:eastAsia="ru-RU"/>
        </w:rPr>
        <w:t>)</w:t>
      </w:r>
      <w:r w:rsidRPr="00671183">
        <w:rPr>
          <w:rFonts w:ascii="Calibri" w:eastAsiaTheme="minorEastAsia" w:hAnsi="Calibri" w:cs="Calibri"/>
          <w:sz w:val="24"/>
          <w:szCs w:val="24"/>
          <w:lang w:eastAsia="ru-RU"/>
        </w:rPr>
        <w:t>.</w:t>
      </w:r>
      <w:r w:rsidRPr="00671183">
        <w:rPr>
          <w:rFonts w:ascii="Times New Roman CYR" w:eastAsiaTheme="minorEastAsia" w:hAnsi="Times New Roman CYR" w:cs="Times New Roman CYR"/>
          <w:sz w:val="24"/>
          <w:szCs w:val="24"/>
          <w:lang w:eastAsia="ru-RU"/>
        </w:rPr>
        <w:t xml:space="preserve"> Включает в комплекс комбинаций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w:t>
      </w:r>
      <w:r w:rsidRPr="00671183">
        <w:rPr>
          <w:rFonts w:ascii="Times New Roman CYR" w:eastAsiaTheme="minorEastAsia" w:hAnsi="Times New Roman CYR" w:cs="Times New Roman CYR"/>
          <w:sz w:val="24"/>
          <w:szCs w:val="24"/>
          <w:lang w:eastAsia="ru-RU"/>
        </w:rPr>
        <w:lastRenderedPageBreak/>
        <w:t xml:space="preserve">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14:paraId="6B1F64BD"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 xml:space="preserve">Музыкально-ритмические движения. </w:t>
      </w:r>
      <w:r w:rsidRPr="00671183">
        <w:rPr>
          <w:rFonts w:ascii="Times New Roman CYR" w:eastAsiaTheme="minorEastAsia" w:hAnsi="Times New Roman CYR" w:cs="Times New Roman CYR"/>
          <w:sz w:val="24"/>
          <w:szCs w:val="24"/>
          <w:lang w:eastAsia="ru-RU"/>
        </w:rPr>
        <w:t>Танцевальный шаг</w:t>
      </w:r>
      <w:r w:rsidRPr="00671183">
        <w:rPr>
          <w:rFonts w:ascii="Times New Roman CYR" w:eastAsiaTheme="minorEastAsia" w:hAnsi="Times New Roman CYR" w:cs="Times New Roman CYR"/>
          <w:i/>
          <w:iCs/>
          <w:sz w:val="24"/>
          <w:szCs w:val="24"/>
          <w:lang w:eastAsia="ru-RU"/>
        </w:rPr>
        <w:t xml:space="preserve"> </w:t>
      </w:r>
      <w:r w:rsidRPr="00671183">
        <w:rPr>
          <w:rFonts w:ascii="Times New Roman CYR" w:eastAsiaTheme="minorEastAsia" w:hAnsi="Times New Roman CYR" w:cs="Times New Roman CYR"/>
          <w:sz w:val="24"/>
          <w:szCs w:val="24"/>
          <w:lang w:eastAsia="ru-RU"/>
        </w:rPr>
        <w:t>польки, переменный шаг, шаг с притопом, 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14:paraId="2E689AEA"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Спортивные упражнения</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w:t>
      </w:r>
      <w:proofErr w:type="spellStart"/>
      <w:r w:rsidRPr="00671183">
        <w:rPr>
          <w:rFonts w:ascii="Times New Roman CYR" w:eastAsiaTheme="minorEastAsia" w:hAnsi="Times New Roman CYR" w:cs="Times New Roman CYR"/>
          <w:sz w:val="24"/>
          <w:szCs w:val="24"/>
          <w:lang w:eastAsia="ru-RU"/>
        </w:rPr>
        <w:t>двухшажным</w:t>
      </w:r>
      <w:proofErr w:type="spellEnd"/>
      <w:r w:rsidRPr="00671183">
        <w:rPr>
          <w:rFonts w:ascii="Times New Roman CYR" w:eastAsiaTheme="minorEastAsia" w:hAnsi="Times New Roman CYR" w:cs="Times New Roman CYR"/>
          <w:sz w:val="24"/>
          <w:szCs w:val="24"/>
          <w:lang w:eastAsia="ru-RU"/>
        </w:rPr>
        <w:t xml:space="preserve">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14:paraId="7E0BC29E"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14:paraId="24362FC5"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Плавание. Погружение в воду с головой с открытыми глазами, Скольжение на груди и спине, двигая ногами (вверх — вниз). </w:t>
      </w:r>
      <w:proofErr w:type="spellStart"/>
      <w:r w:rsidRPr="00671183">
        <w:rPr>
          <w:rFonts w:ascii="Times New Roman CYR" w:eastAsiaTheme="minorEastAsia" w:hAnsi="Times New Roman CYR" w:cs="Times New Roman CYR"/>
          <w:sz w:val="24"/>
          <w:szCs w:val="24"/>
          <w:lang w:eastAsia="ru-RU"/>
        </w:rPr>
        <w:t>Проплывание</w:t>
      </w:r>
      <w:proofErr w:type="spellEnd"/>
      <w:r w:rsidRPr="00671183">
        <w:rPr>
          <w:rFonts w:ascii="Times New Roman CYR" w:eastAsiaTheme="minorEastAsia" w:hAnsi="Times New Roman CYR" w:cs="Times New Roman CYR"/>
          <w:sz w:val="24"/>
          <w:szCs w:val="24"/>
          <w:lang w:eastAsia="ru-RU"/>
        </w:rPr>
        <w:t xml:space="preserve"> в воротца, с надувной игрушкой или кругом в руках и без. Плавание произвольным стилем 10–15 м. Упражнения комплексов </w:t>
      </w:r>
      <w:proofErr w:type="spellStart"/>
      <w:r w:rsidRPr="00671183">
        <w:rPr>
          <w:rFonts w:ascii="Times New Roman CYR" w:eastAsiaTheme="minorEastAsia" w:hAnsi="Times New Roman CYR" w:cs="Times New Roman CYR"/>
          <w:sz w:val="24"/>
          <w:szCs w:val="24"/>
          <w:lang w:eastAsia="ru-RU"/>
        </w:rPr>
        <w:t>гидроаэробики</w:t>
      </w:r>
      <w:proofErr w:type="spellEnd"/>
      <w:r w:rsidRPr="00671183">
        <w:rPr>
          <w:rFonts w:ascii="Times New Roman CYR" w:eastAsiaTheme="minorEastAsia" w:hAnsi="Times New Roman CYR" w:cs="Times New Roman CYR"/>
          <w:sz w:val="24"/>
          <w:szCs w:val="24"/>
          <w:lang w:eastAsia="ru-RU"/>
        </w:rPr>
        <w:t xml:space="preserve"> в воде у бортика и без опоры.</w:t>
      </w:r>
    </w:p>
    <w:p w14:paraId="4DD36285"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 </w:t>
      </w:r>
      <w:r w:rsidRPr="00671183">
        <w:rPr>
          <w:rFonts w:ascii="Times New Roman CYR" w:eastAsiaTheme="minorEastAsia" w:hAnsi="Times New Roman CYR" w:cs="Times New Roman CYR"/>
          <w:i/>
          <w:iCs/>
          <w:sz w:val="24"/>
          <w:szCs w:val="24"/>
          <w:lang w:eastAsia="ru-RU"/>
        </w:rPr>
        <w:t>Подвижные игры.</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14:paraId="41776CDF" w14:textId="77777777" w:rsidR="008F1190" w:rsidRPr="00671183" w:rsidRDefault="008F1190" w:rsidP="008F1190">
      <w:pPr>
        <w:widowControl w:val="0"/>
        <w:autoSpaceDE w:val="0"/>
        <w:autoSpaceDN w:val="0"/>
        <w:adjustRightInd w:val="0"/>
        <w:spacing w:after="0" w:line="240" w:lineRule="auto"/>
        <w:ind w:firstLine="709"/>
        <w:jc w:val="both"/>
        <w:rPr>
          <w:rFonts w:ascii="Calibri" w:eastAsiaTheme="minorEastAsia" w:hAnsi="Calibri" w:cs="Calibri"/>
          <w:b/>
          <w:bCs/>
          <w:sz w:val="24"/>
          <w:szCs w:val="24"/>
          <w:lang w:eastAsia="ru-RU"/>
        </w:rPr>
      </w:pPr>
      <w:r w:rsidRPr="00671183">
        <w:rPr>
          <w:rFonts w:ascii="Times New Roman CYR" w:eastAsiaTheme="minorEastAsia" w:hAnsi="Times New Roman CYR" w:cs="Times New Roman CYR"/>
          <w:sz w:val="24"/>
          <w:szCs w:val="24"/>
          <w:lang w:eastAsia="ru-RU"/>
        </w:rPr>
        <w:t>Примеры игр с бегом на развитие скоростных качеств: «Моряки», «Быстро возьми, быстро положи», «Перемени предмет», «</w:t>
      </w:r>
      <w:proofErr w:type="spellStart"/>
      <w:r w:rsidRPr="00671183">
        <w:rPr>
          <w:rFonts w:ascii="Times New Roman CYR" w:eastAsiaTheme="minorEastAsia" w:hAnsi="Times New Roman CYR" w:cs="Times New Roman CYR"/>
          <w:sz w:val="24"/>
          <w:szCs w:val="24"/>
          <w:lang w:eastAsia="ru-RU"/>
        </w:rPr>
        <w:t>Ловишка</w:t>
      </w:r>
      <w:proofErr w:type="spellEnd"/>
      <w:r w:rsidRPr="00671183">
        <w:rPr>
          <w:rFonts w:ascii="Times New Roman CYR" w:eastAsiaTheme="minorEastAsia" w:hAnsi="Times New Roman CYR" w:cs="Times New Roman CYR"/>
          <w:sz w:val="24"/>
          <w:szCs w:val="24"/>
          <w:lang w:eastAsia="ru-RU"/>
        </w:rPr>
        <w:t>,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w:t>
      </w:r>
      <w:proofErr w:type="spellStart"/>
      <w:r w:rsidRPr="00671183">
        <w:rPr>
          <w:rFonts w:ascii="Times New Roman CYR" w:eastAsiaTheme="minorEastAsia" w:hAnsi="Times New Roman CYR" w:cs="Times New Roman CYR"/>
          <w:sz w:val="24"/>
          <w:szCs w:val="24"/>
          <w:lang w:eastAsia="ru-RU"/>
        </w:rPr>
        <w:t>Ловишки</w:t>
      </w:r>
      <w:proofErr w:type="spellEnd"/>
      <w:r w:rsidRPr="00671183">
        <w:rPr>
          <w:rFonts w:ascii="Times New Roman CYR" w:eastAsiaTheme="minorEastAsia" w:hAnsi="Times New Roman CYR" w:cs="Times New Roman CYR"/>
          <w:sz w:val="24"/>
          <w:szCs w:val="24"/>
          <w:lang w:eastAsia="ru-RU"/>
        </w:rPr>
        <w:t xml:space="preserve"> с мячом»; с ползанием и лазаньем. «Перелет птиц», «Ловля обезьян». Эстафеты. «Космонавты», «Дорожка препятствий», с элементами соревнования. «</w:t>
      </w:r>
      <w:proofErr w:type="spellStart"/>
      <w:r w:rsidRPr="00671183">
        <w:rPr>
          <w:rFonts w:ascii="Times New Roman CYR" w:eastAsiaTheme="minorEastAsia" w:hAnsi="Times New Roman CYR" w:cs="Times New Roman CYR"/>
          <w:sz w:val="24"/>
          <w:szCs w:val="24"/>
          <w:lang w:eastAsia="ru-RU"/>
        </w:rPr>
        <w:t>Зарничка</w:t>
      </w:r>
      <w:proofErr w:type="spellEnd"/>
      <w:r w:rsidRPr="00671183">
        <w:rPr>
          <w:rFonts w:ascii="Times New Roman CYR" w:eastAsiaTheme="minorEastAsia" w:hAnsi="Times New Roman CYR" w:cs="Times New Roman CYR"/>
          <w:sz w:val="24"/>
          <w:szCs w:val="24"/>
          <w:lang w:eastAsia="ru-RU"/>
        </w:rPr>
        <w:t xml:space="preserve">», «Чья команда забросит в корзину больше мячей?», «Наши олимпийцы». Народные игры. «Гори, гори ясно!», «Лапта». </w:t>
      </w:r>
    </w:p>
    <w:p w14:paraId="1D9877B6"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Спортивные игры</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 xml:space="preserve">Городки: бросание биты сбоку, от плеча, занимая правильное исходное положение. Знать 4—5 фигур, выбивание городков с </w:t>
      </w:r>
      <w:proofErr w:type="spellStart"/>
      <w:r w:rsidRPr="00671183">
        <w:rPr>
          <w:rFonts w:ascii="Times New Roman CYR" w:eastAsiaTheme="minorEastAsia" w:hAnsi="Times New Roman CYR" w:cs="Times New Roman CYR"/>
          <w:sz w:val="24"/>
          <w:szCs w:val="24"/>
          <w:lang w:eastAsia="ru-RU"/>
        </w:rPr>
        <w:t>полукона</w:t>
      </w:r>
      <w:proofErr w:type="spellEnd"/>
      <w:r w:rsidRPr="00671183">
        <w:rPr>
          <w:rFonts w:ascii="Times New Roman CYR" w:eastAsiaTheme="minorEastAsia" w:hAnsi="Times New Roman CYR" w:cs="Times New Roman CYR"/>
          <w:sz w:val="24"/>
          <w:szCs w:val="24"/>
          <w:lang w:eastAsia="ru-RU"/>
        </w:rPr>
        <w:t xml:space="preserve"> и кона при наименьшем количестве бросков бит. </w:t>
      </w:r>
    </w:p>
    <w:p w14:paraId="7D354CA4"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14:paraId="00CA3362"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Элементы футбола: передача мяча друг другу, отбивая его правой и левой ногой, стоя на </w:t>
      </w:r>
      <w:r w:rsidRPr="00671183">
        <w:rPr>
          <w:rFonts w:ascii="Times New Roman CYR" w:eastAsiaTheme="minorEastAsia" w:hAnsi="Times New Roman CYR" w:cs="Times New Roman CYR"/>
          <w:sz w:val="24"/>
          <w:szCs w:val="24"/>
          <w:lang w:eastAsia="ru-RU"/>
        </w:rPr>
        <w:lastRenderedPageBreak/>
        <w:t xml:space="preserve">месте; ведение мяч «змейкой» между расставленными предметами, попадать в предметы, забивать мяч в ворота, играть по упрощенным правилам. </w:t>
      </w:r>
    </w:p>
    <w:p w14:paraId="6821D731"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14:paraId="75497387"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Бадминтон: перебрасывание волана ракеткой на сторону партнера без сетки, через сетку, правильно удерживая ракетку. </w:t>
      </w:r>
    </w:p>
    <w:p w14:paraId="1DE1E999"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7ECB4741"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Формирование основ здорового образа жизни</w:t>
      </w:r>
      <w:r w:rsidRPr="00671183">
        <w:rPr>
          <w:rFonts w:ascii="Calibri" w:eastAsiaTheme="minorEastAsia" w:hAnsi="Calibri" w:cs="Calibri"/>
          <w:i/>
          <w:iCs/>
          <w:sz w:val="24"/>
          <w:szCs w:val="24"/>
          <w:lang w:eastAsia="ru-RU"/>
        </w:rPr>
        <w:t>.</w:t>
      </w:r>
      <w:r w:rsidRPr="00671183">
        <w:rPr>
          <w:rFonts w:ascii="Times New Roman CYR" w:eastAsiaTheme="minorEastAsia" w:hAnsi="Times New Roman CYR" w:cs="Times New Roman CYR"/>
          <w:b/>
          <w:bCs/>
          <w:sz w:val="24"/>
          <w:szCs w:val="24"/>
          <w:lang w:eastAsia="ru-RU"/>
        </w:rPr>
        <w:t xml:space="preserve"> </w:t>
      </w:r>
      <w:r w:rsidRPr="00671183">
        <w:rPr>
          <w:rFonts w:ascii="Times New Roman CYR" w:eastAsiaTheme="minorEastAsia" w:hAnsi="Times New Roman CYR" w:cs="Times New Roman CYR"/>
          <w:sz w:val="24"/>
          <w:szCs w:val="24"/>
          <w:lang w:eastAsia="ru-RU"/>
        </w:rPr>
        <w:t>Педагогический работник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57797D0D"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i/>
          <w:iCs/>
          <w:sz w:val="24"/>
          <w:szCs w:val="24"/>
          <w:lang w:eastAsia="ru-RU"/>
        </w:rPr>
        <w:t xml:space="preserve">Туристские прогулки и экскурсии.  </w:t>
      </w:r>
      <w:r w:rsidRPr="00671183">
        <w:rPr>
          <w:rFonts w:ascii="Times New Roman CYR" w:eastAsiaTheme="minorEastAsia" w:hAnsi="Times New Roman CYR" w:cs="Times New Roman CYR"/>
          <w:sz w:val="24"/>
          <w:szCs w:val="24"/>
          <w:lang w:eastAsia="ru-RU"/>
        </w:rPr>
        <w:t>Педагогический работник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14:paraId="6ABF400D"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460914E1" w14:textId="77777777" w:rsidR="008F1190" w:rsidRPr="00671183" w:rsidRDefault="008F1190" w:rsidP="008F119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b/>
          <w:bCs/>
          <w:i/>
          <w:iCs/>
          <w:sz w:val="24"/>
          <w:szCs w:val="24"/>
          <w:lang w:eastAsia="ru-RU"/>
        </w:rPr>
        <w:t>В результате, к концу 7 года жизни,</w:t>
      </w:r>
      <w:r w:rsidRPr="00671183">
        <w:rPr>
          <w:rFonts w:ascii="Times New Roman CYR" w:eastAsiaTheme="minorEastAsia" w:hAnsi="Times New Roman CYR" w:cs="Times New Roman CYR"/>
          <w:sz w:val="24"/>
          <w:szCs w:val="24"/>
          <w:lang w:eastAsia="ru-RU"/>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14:paraId="6572D3A1" w14:textId="77777777" w:rsidR="008F1190" w:rsidRDefault="008F1190" w:rsidP="00471CFA">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671183">
        <w:rPr>
          <w:rFonts w:ascii="Times New Roman CYR" w:eastAsiaTheme="minorEastAsia" w:hAnsi="Times New Roman CYR" w:cs="Times New Roman CYR"/>
          <w:sz w:val="24"/>
          <w:szCs w:val="24"/>
          <w:lang w:eastAsia="ru-RU"/>
        </w:rPr>
        <w:t xml:space="preserve">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w:t>
      </w:r>
      <w:r w:rsidRPr="00671183">
        <w:rPr>
          <w:rFonts w:ascii="Times New Roman CYR" w:eastAsiaTheme="minorEastAsia" w:hAnsi="Times New Roman CYR" w:cs="Times New Roman CYR"/>
          <w:sz w:val="24"/>
          <w:szCs w:val="24"/>
          <w:lang w:eastAsia="ru-RU"/>
        </w:rPr>
        <w:lastRenderedPageBreak/>
        <w:t xml:space="preserve">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p w14:paraId="012DA3CE" w14:textId="77777777" w:rsidR="00471CFA" w:rsidRPr="00471CFA" w:rsidRDefault="00471CFA" w:rsidP="00471CFA">
      <w:pPr>
        <w:pStyle w:val="ConsPlusNormal"/>
        <w:ind w:firstLine="540"/>
        <w:jc w:val="both"/>
        <w:rPr>
          <w:rFonts w:ascii="Times New Roman" w:hAnsi="Times New Roman" w:cs="Times New Roman"/>
          <w:sz w:val="24"/>
          <w:szCs w:val="24"/>
        </w:rPr>
      </w:pPr>
      <w:r w:rsidRPr="00471CFA">
        <w:rPr>
          <w:rFonts w:ascii="Times New Roman" w:hAnsi="Times New Roman" w:cs="Times New Roman"/>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4EF1C0EB" w14:textId="77777777" w:rsidR="00471CFA" w:rsidRPr="00471CFA" w:rsidRDefault="00471CFA" w:rsidP="00471CFA">
      <w:pPr>
        <w:pStyle w:val="ConsPlusNormal"/>
        <w:ind w:firstLine="540"/>
        <w:jc w:val="both"/>
        <w:rPr>
          <w:rFonts w:ascii="Times New Roman" w:hAnsi="Times New Roman" w:cs="Times New Roman"/>
          <w:sz w:val="24"/>
          <w:szCs w:val="24"/>
        </w:rPr>
      </w:pPr>
      <w:r w:rsidRPr="00471CFA">
        <w:rPr>
          <w:rFonts w:ascii="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B82E239" w14:textId="77777777" w:rsidR="00471CFA" w:rsidRPr="00471CFA" w:rsidRDefault="00471CFA" w:rsidP="00471CFA">
      <w:pPr>
        <w:pStyle w:val="ConsPlusNormal"/>
        <w:ind w:firstLine="540"/>
        <w:jc w:val="both"/>
        <w:rPr>
          <w:rFonts w:ascii="Times New Roman" w:hAnsi="Times New Roman" w:cs="Times New Roman"/>
          <w:sz w:val="24"/>
          <w:szCs w:val="24"/>
        </w:rPr>
      </w:pPr>
      <w:r w:rsidRPr="00471CFA">
        <w:rPr>
          <w:rFonts w:ascii="Times New Roman" w:hAnsi="Times New Roman" w:cs="Times New Roman"/>
          <w:sz w:val="24"/>
          <w:szCs w:val="24"/>
        </w:rPr>
        <w:t xml:space="preserve">формирование у ребенка </w:t>
      </w:r>
      <w:proofErr w:type="spellStart"/>
      <w:r w:rsidRPr="00471CFA">
        <w:rPr>
          <w:rFonts w:ascii="Times New Roman" w:hAnsi="Times New Roman" w:cs="Times New Roman"/>
          <w:sz w:val="24"/>
          <w:szCs w:val="24"/>
        </w:rPr>
        <w:t>возрастосообразных</w:t>
      </w:r>
      <w:proofErr w:type="spellEnd"/>
      <w:r w:rsidRPr="00471CFA">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14:paraId="572D6465" w14:textId="77777777" w:rsidR="00471CFA" w:rsidRPr="00471CFA" w:rsidRDefault="00471CFA" w:rsidP="00471CFA">
      <w:pPr>
        <w:pStyle w:val="ConsPlusNormal"/>
        <w:ind w:firstLine="540"/>
        <w:jc w:val="both"/>
        <w:rPr>
          <w:rFonts w:ascii="Times New Roman" w:hAnsi="Times New Roman" w:cs="Times New Roman"/>
          <w:sz w:val="24"/>
          <w:szCs w:val="24"/>
        </w:rPr>
      </w:pPr>
      <w:r w:rsidRPr="00471CFA">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03715FAC" w14:textId="77777777" w:rsidR="00471CFA" w:rsidRPr="00471CFA" w:rsidRDefault="00471CFA" w:rsidP="00471CFA">
      <w:pPr>
        <w:pStyle w:val="ConsPlusNormal"/>
        <w:ind w:firstLine="540"/>
        <w:jc w:val="both"/>
        <w:rPr>
          <w:rFonts w:ascii="Times New Roman" w:hAnsi="Times New Roman" w:cs="Times New Roman"/>
          <w:sz w:val="24"/>
          <w:szCs w:val="24"/>
        </w:rPr>
      </w:pPr>
      <w:r w:rsidRPr="00471CFA">
        <w:rPr>
          <w:rFonts w:ascii="Times New Roman" w:hAnsi="Times New Roman" w:cs="Times New Roman"/>
          <w:sz w:val="24"/>
          <w:szCs w:val="24"/>
        </w:rPr>
        <w:t>воспитание активности, самостоятельности, самоуважения,</w:t>
      </w:r>
      <w:r>
        <w:rPr>
          <w:rFonts w:ascii="Times New Roman" w:hAnsi="Times New Roman" w:cs="Times New Roman"/>
          <w:sz w:val="24"/>
          <w:szCs w:val="24"/>
        </w:rPr>
        <w:t xml:space="preserve"> </w:t>
      </w:r>
      <w:r w:rsidRPr="00471CFA">
        <w:rPr>
          <w:rFonts w:ascii="Times New Roman" w:hAnsi="Times New Roman" w:cs="Times New Roman"/>
          <w:sz w:val="24"/>
          <w:szCs w:val="24"/>
        </w:rPr>
        <w:t>коммуникабельности, уверенности и других личностных качеств;</w:t>
      </w:r>
    </w:p>
    <w:p w14:paraId="2F6FE8F5" w14:textId="77777777" w:rsidR="00471CFA" w:rsidRPr="00471CFA" w:rsidRDefault="00471CFA" w:rsidP="00471CFA">
      <w:pPr>
        <w:pStyle w:val="ConsPlusNormal"/>
        <w:ind w:firstLine="540"/>
        <w:jc w:val="both"/>
        <w:rPr>
          <w:rFonts w:ascii="Times New Roman" w:hAnsi="Times New Roman" w:cs="Times New Roman"/>
          <w:sz w:val="24"/>
          <w:szCs w:val="24"/>
        </w:rPr>
      </w:pPr>
      <w:r w:rsidRPr="00471CFA">
        <w:rPr>
          <w:rFonts w:ascii="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14:paraId="7348BD91" w14:textId="77777777" w:rsidR="00671183" w:rsidRPr="00471CFA" w:rsidRDefault="00471CFA" w:rsidP="00471CFA">
      <w:pPr>
        <w:pStyle w:val="ConsPlusNormal"/>
        <w:ind w:firstLine="540"/>
        <w:jc w:val="both"/>
        <w:rPr>
          <w:rFonts w:ascii="Times New Roman" w:hAnsi="Times New Roman" w:cs="Times New Roman"/>
          <w:sz w:val="24"/>
          <w:szCs w:val="24"/>
        </w:rPr>
      </w:pPr>
      <w:r w:rsidRPr="00471CFA">
        <w:rPr>
          <w:rFonts w:ascii="Times New Roman" w:hAnsi="Times New Roman" w:cs="Times New Roman"/>
          <w:sz w:val="24"/>
          <w:szCs w:val="24"/>
        </w:rPr>
        <w:t>формирование у ребенка основных гигиенических навыков, представлений о здоровом образе жизни.</w:t>
      </w:r>
    </w:p>
    <w:p w14:paraId="489D5737" w14:textId="77777777" w:rsidR="00671183" w:rsidRPr="00671183" w:rsidRDefault="00671183" w:rsidP="00671183">
      <w:pPr>
        <w:pStyle w:val="a9"/>
        <w:rPr>
          <w:rFonts w:ascii="Times New Roman" w:hAnsi="Times New Roman"/>
          <w:b/>
          <w:sz w:val="24"/>
          <w:szCs w:val="24"/>
        </w:rPr>
      </w:pPr>
      <w:r>
        <w:rPr>
          <w:rFonts w:ascii="Times New Roman" w:hAnsi="Times New Roman"/>
          <w:b/>
          <w:sz w:val="24"/>
          <w:szCs w:val="24"/>
        </w:rPr>
        <w:t xml:space="preserve">Используемые вариативные программы </w:t>
      </w:r>
      <w:r w:rsidRPr="00671183">
        <w:rPr>
          <w:rFonts w:ascii="Times New Roman" w:hAnsi="Times New Roman"/>
          <w:b/>
          <w:sz w:val="24"/>
          <w:szCs w:val="24"/>
        </w:rPr>
        <w:t xml:space="preserve">дошкольного образования и методические пособия: </w:t>
      </w:r>
    </w:p>
    <w:p w14:paraId="5727B66A" w14:textId="77777777" w:rsidR="00671183" w:rsidRDefault="00671183" w:rsidP="00671183">
      <w:pPr>
        <w:pStyle w:val="a9"/>
        <w:jc w:val="both"/>
        <w:rPr>
          <w:rFonts w:ascii="Times New Roman" w:hAnsi="Times New Roman"/>
          <w:sz w:val="24"/>
          <w:szCs w:val="24"/>
        </w:rPr>
      </w:pPr>
      <w:r w:rsidRPr="00671183">
        <w:rPr>
          <w:rFonts w:ascii="Times New Roman" w:hAnsi="Times New Roman"/>
          <w:sz w:val="24"/>
          <w:szCs w:val="24"/>
        </w:rPr>
        <w:t>Борисова М. М. Малоподвижные игры и игровые упражнения. Для занятий с детьми 3– 7 лет</w:t>
      </w:r>
    </w:p>
    <w:p w14:paraId="298DEDC1" w14:textId="77777777" w:rsidR="00B364BD" w:rsidRPr="00B364BD" w:rsidRDefault="00B364BD" w:rsidP="00B364BD">
      <w:pPr>
        <w:spacing w:after="0" w:line="240" w:lineRule="auto"/>
        <w:jc w:val="both"/>
        <w:rPr>
          <w:rFonts w:ascii="Times New Roman" w:eastAsia="Times New Roman" w:hAnsi="Times New Roman" w:cs="Arial"/>
          <w:sz w:val="24"/>
          <w:szCs w:val="24"/>
          <w:lang w:eastAsia="ru-RU"/>
        </w:rPr>
      </w:pPr>
      <w:proofErr w:type="spellStart"/>
      <w:r w:rsidRPr="00B364BD">
        <w:rPr>
          <w:rFonts w:ascii="Times New Roman" w:eastAsia="Times New Roman" w:hAnsi="Times New Roman" w:cs="Arial"/>
          <w:sz w:val="24"/>
          <w:szCs w:val="24"/>
          <w:lang w:eastAsia="ru-RU"/>
        </w:rPr>
        <w:t>Пензулаева</w:t>
      </w:r>
      <w:proofErr w:type="spellEnd"/>
      <w:r w:rsidRPr="00B364BD">
        <w:rPr>
          <w:rFonts w:ascii="Times New Roman" w:eastAsia="Times New Roman" w:hAnsi="Times New Roman" w:cs="Arial"/>
          <w:sz w:val="24"/>
          <w:szCs w:val="24"/>
          <w:lang w:eastAsia="ru-RU"/>
        </w:rPr>
        <w:t xml:space="preserve"> Л.И Физическая культура дошкольникам 3-7 лет </w:t>
      </w:r>
    </w:p>
    <w:p w14:paraId="44E6D882" w14:textId="77777777" w:rsidR="00671183" w:rsidRPr="00671183" w:rsidRDefault="00B364BD" w:rsidP="00671183">
      <w:pPr>
        <w:pStyle w:val="a9"/>
        <w:jc w:val="both"/>
        <w:rPr>
          <w:rFonts w:ascii="Times New Roman" w:hAnsi="Times New Roman"/>
          <w:sz w:val="24"/>
          <w:szCs w:val="24"/>
        </w:rPr>
      </w:pPr>
      <w:proofErr w:type="spellStart"/>
      <w:r>
        <w:rPr>
          <w:rFonts w:ascii="Times New Roman" w:hAnsi="Times New Roman"/>
          <w:sz w:val="24"/>
          <w:szCs w:val="24"/>
        </w:rPr>
        <w:t>Пензулаева</w:t>
      </w:r>
      <w:proofErr w:type="spellEnd"/>
      <w:r>
        <w:rPr>
          <w:rFonts w:ascii="Times New Roman" w:hAnsi="Times New Roman"/>
          <w:sz w:val="24"/>
          <w:szCs w:val="24"/>
        </w:rPr>
        <w:t xml:space="preserve"> Л. </w:t>
      </w:r>
      <w:proofErr w:type="spellStart"/>
      <w:r>
        <w:rPr>
          <w:rFonts w:ascii="Times New Roman" w:hAnsi="Times New Roman"/>
          <w:sz w:val="24"/>
          <w:szCs w:val="24"/>
        </w:rPr>
        <w:t>И.</w:t>
      </w:r>
      <w:r w:rsidR="00671183" w:rsidRPr="00671183">
        <w:rPr>
          <w:rFonts w:ascii="Times New Roman" w:hAnsi="Times New Roman"/>
          <w:sz w:val="24"/>
          <w:szCs w:val="24"/>
        </w:rPr>
        <w:t>Физическая</w:t>
      </w:r>
      <w:proofErr w:type="spellEnd"/>
      <w:r w:rsidR="00671183" w:rsidRPr="00671183">
        <w:rPr>
          <w:rFonts w:ascii="Times New Roman" w:hAnsi="Times New Roman"/>
          <w:sz w:val="24"/>
          <w:szCs w:val="24"/>
        </w:rPr>
        <w:t xml:space="preserve"> культура в детском саду: Младшая группа (3–4 года). </w:t>
      </w:r>
    </w:p>
    <w:p w14:paraId="670CD36F" w14:textId="77777777" w:rsidR="00671183" w:rsidRDefault="00B364BD" w:rsidP="00671183">
      <w:pPr>
        <w:pStyle w:val="a9"/>
        <w:jc w:val="both"/>
        <w:rPr>
          <w:rFonts w:ascii="Times New Roman" w:hAnsi="Times New Roman"/>
          <w:sz w:val="24"/>
          <w:szCs w:val="24"/>
        </w:rPr>
      </w:pPr>
      <w:proofErr w:type="spellStart"/>
      <w:r>
        <w:rPr>
          <w:rFonts w:ascii="Times New Roman" w:hAnsi="Times New Roman"/>
          <w:sz w:val="24"/>
          <w:szCs w:val="24"/>
        </w:rPr>
        <w:t>Пензулаева</w:t>
      </w:r>
      <w:proofErr w:type="spellEnd"/>
      <w:r>
        <w:rPr>
          <w:rFonts w:ascii="Times New Roman" w:hAnsi="Times New Roman"/>
          <w:sz w:val="24"/>
          <w:szCs w:val="24"/>
        </w:rPr>
        <w:t xml:space="preserve"> Л. </w:t>
      </w:r>
      <w:proofErr w:type="spellStart"/>
      <w:r>
        <w:rPr>
          <w:rFonts w:ascii="Times New Roman" w:hAnsi="Times New Roman"/>
          <w:sz w:val="24"/>
          <w:szCs w:val="24"/>
        </w:rPr>
        <w:t>И.</w:t>
      </w:r>
      <w:r w:rsidR="00671183" w:rsidRPr="00671183">
        <w:rPr>
          <w:rFonts w:ascii="Times New Roman" w:hAnsi="Times New Roman"/>
          <w:sz w:val="24"/>
          <w:szCs w:val="24"/>
        </w:rPr>
        <w:t>Физическая</w:t>
      </w:r>
      <w:proofErr w:type="spellEnd"/>
      <w:r w:rsidR="00671183" w:rsidRPr="00671183">
        <w:rPr>
          <w:rFonts w:ascii="Times New Roman" w:hAnsi="Times New Roman"/>
          <w:sz w:val="24"/>
          <w:szCs w:val="24"/>
        </w:rPr>
        <w:t xml:space="preserve"> культура в детском саду: Средняя группа (4–5 лет). </w:t>
      </w:r>
    </w:p>
    <w:p w14:paraId="72182BDA" w14:textId="77777777" w:rsidR="00671183" w:rsidRDefault="00B364BD" w:rsidP="00671183">
      <w:pPr>
        <w:pStyle w:val="a9"/>
        <w:jc w:val="both"/>
        <w:rPr>
          <w:rFonts w:ascii="Times New Roman" w:hAnsi="Times New Roman"/>
          <w:sz w:val="24"/>
          <w:szCs w:val="24"/>
        </w:rPr>
      </w:pPr>
      <w:proofErr w:type="spellStart"/>
      <w:r>
        <w:rPr>
          <w:rFonts w:ascii="Times New Roman" w:hAnsi="Times New Roman"/>
          <w:sz w:val="24"/>
          <w:szCs w:val="24"/>
        </w:rPr>
        <w:t>Пензулаева</w:t>
      </w:r>
      <w:proofErr w:type="spellEnd"/>
      <w:r>
        <w:rPr>
          <w:rFonts w:ascii="Times New Roman" w:hAnsi="Times New Roman"/>
          <w:sz w:val="24"/>
          <w:szCs w:val="24"/>
        </w:rPr>
        <w:t xml:space="preserve"> Л. </w:t>
      </w:r>
      <w:proofErr w:type="spellStart"/>
      <w:r>
        <w:rPr>
          <w:rFonts w:ascii="Times New Roman" w:hAnsi="Times New Roman"/>
          <w:sz w:val="24"/>
          <w:szCs w:val="24"/>
        </w:rPr>
        <w:t>И.</w:t>
      </w:r>
      <w:r w:rsidR="00671183" w:rsidRPr="00671183">
        <w:rPr>
          <w:rFonts w:ascii="Times New Roman" w:hAnsi="Times New Roman"/>
          <w:sz w:val="24"/>
          <w:szCs w:val="24"/>
        </w:rPr>
        <w:t>Физическая</w:t>
      </w:r>
      <w:proofErr w:type="spellEnd"/>
      <w:r w:rsidR="00671183" w:rsidRPr="00671183">
        <w:rPr>
          <w:rFonts w:ascii="Times New Roman" w:hAnsi="Times New Roman"/>
          <w:sz w:val="24"/>
          <w:szCs w:val="24"/>
        </w:rPr>
        <w:t xml:space="preserve"> культура в детском саду: Старшая группа (5–6 лет). </w:t>
      </w:r>
    </w:p>
    <w:p w14:paraId="245744EE" w14:textId="77777777" w:rsidR="00671183" w:rsidRPr="00671183" w:rsidRDefault="00B364BD" w:rsidP="00671183">
      <w:pPr>
        <w:pStyle w:val="a9"/>
        <w:jc w:val="both"/>
        <w:rPr>
          <w:rFonts w:ascii="Times New Roman" w:hAnsi="Times New Roman"/>
          <w:sz w:val="24"/>
          <w:szCs w:val="24"/>
        </w:rPr>
      </w:pPr>
      <w:proofErr w:type="spellStart"/>
      <w:r>
        <w:rPr>
          <w:rFonts w:ascii="Times New Roman" w:hAnsi="Times New Roman"/>
          <w:sz w:val="24"/>
          <w:szCs w:val="24"/>
        </w:rPr>
        <w:t>Пензулаева</w:t>
      </w:r>
      <w:proofErr w:type="spellEnd"/>
      <w:r>
        <w:rPr>
          <w:rFonts w:ascii="Times New Roman" w:hAnsi="Times New Roman"/>
          <w:sz w:val="24"/>
          <w:szCs w:val="24"/>
        </w:rPr>
        <w:t xml:space="preserve"> Л. И. </w:t>
      </w:r>
      <w:r w:rsidR="00671183" w:rsidRPr="00671183">
        <w:rPr>
          <w:rFonts w:ascii="Times New Roman" w:hAnsi="Times New Roman"/>
          <w:sz w:val="24"/>
          <w:szCs w:val="24"/>
        </w:rPr>
        <w:t xml:space="preserve">Физическая культура в детском саду: Подготовительная к школе группа (6–7 лет). </w:t>
      </w:r>
    </w:p>
    <w:p w14:paraId="42FC2651" w14:textId="77777777" w:rsidR="00F46BA5" w:rsidRDefault="00671183" w:rsidP="00671183">
      <w:pPr>
        <w:pStyle w:val="a9"/>
        <w:jc w:val="both"/>
        <w:rPr>
          <w:rFonts w:ascii="Times New Roman" w:hAnsi="Times New Roman"/>
          <w:sz w:val="24"/>
          <w:szCs w:val="24"/>
        </w:rPr>
      </w:pPr>
      <w:proofErr w:type="spellStart"/>
      <w:r w:rsidRPr="00671183">
        <w:rPr>
          <w:rFonts w:ascii="Times New Roman" w:hAnsi="Times New Roman"/>
          <w:sz w:val="24"/>
          <w:szCs w:val="24"/>
        </w:rPr>
        <w:t>Пензулаева</w:t>
      </w:r>
      <w:proofErr w:type="spellEnd"/>
      <w:r w:rsidRPr="00671183">
        <w:rPr>
          <w:rFonts w:ascii="Times New Roman" w:hAnsi="Times New Roman"/>
          <w:sz w:val="24"/>
          <w:szCs w:val="24"/>
        </w:rPr>
        <w:t xml:space="preserve"> Л. И. Оздоровительная гимнастика: комплексы упражнений для детей 3–7 лет</w:t>
      </w:r>
    </w:p>
    <w:p w14:paraId="5E56D2AE" w14:textId="77777777" w:rsidR="00F46BA5" w:rsidRDefault="00F46BA5" w:rsidP="00671183">
      <w:pPr>
        <w:pStyle w:val="a9"/>
        <w:jc w:val="both"/>
        <w:rPr>
          <w:rFonts w:ascii="Times New Roman" w:hAnsi="Times New Roman"/>
          <w:sz w:val="24"/>
          <w:szCs w:val="24"/>
        </w:rPr>
      </w:pPr>
    </w:p>
    <w:p w14:paraId="43DD5492" w14:textId="77777777" w:rsidR="00671183" w:rsidRPr="00671183" w:rsidRDefault="00671183" w:rsidP="00671183">
      <w:pPr>
        <w:pStyle w:val="a9"/>
        <w:jc w:val="both"/>
        <w:rPr>
          <w:rFonts w:ascii="Times New Roman" w:hAnsi="Times New Roman"/>
          <w:sz w:val="24"/>
          <w:szCs w:val="24"/>
        </w:rPr>
      </w:pPr>
      <w:r w:rsidRPr="00671183">
        <w:rPr>
          <w:rFonts w:ascii="Times New Roman" w:hAnsi="Times New Roman"/>
          <w:sz w:val="24"/>
          <w:szCs w:val="24"/>
        </w:rPr>
        <w:t xml:space="preserve"> </w:t>
      </w:r>
    </w:p>
    <w:p w14:paraId="1D024C71" w14:textId="77777777" w:rsidR="00B364BD" w:rsidRPr="00F46BA5" w:rsidRDefault="00F46BA5" w:rsidP="008F1190">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F46BA5">
        <w:rPr>
          <w:rFonts w:ascii="Times New Roman" w:eastAsia="Times New Roman" w:hAnsi="Times New Roman" w:cs="Times New Roman"/>
          <w:b/>
          <w:sz w:val="28"/>
          <w:szCs w:val="28"/>
          <w:lang w:eastAsia="ru-RU"/>
        </w:rPr>
        <w:t>2.2.Часть, формируемая участниками образовательного процесса</w:t>
      </w:r>
    </w:p>
    <w:p w14:paraId="7C3B5800" w14:textId="77777777" w:rsidR="00F46BA5" w:rsidRPr="00F46BA5" w:rsidRDefault="00F46BA5" w:rsidP="00F46BA5">
      <w:pPr>
        <w:pStyle w:val="10"/>
        <w:keepNext w:val="0"/>
        <w:widowControl w:val="0"/>
        <w:tabs>
          <w:tab w:val="left" w:pos="1149"/>
          <w:tab w:val="left" w:pos="1150"/>
          <w:tab w:val="left" w:pos="2855"/>
          <w:tab w:val="left" w:pos="3900"/>
          <w:tab w:val="left" w:pos="5078"/>
          <w:tab w:val="left" w:pos="6113"/>
          <w:tab w:val="left" w:pos="6468"/>
          <w:tab w:val="left" w:pos="7622"/>
          <w:tab w:val="left" w:pos="9104"/>
        </w:tabs>
        <w:autoSpaceDE w:val="0"/>
        <w:autoSpaceDN w:val="0"/>
        <w:spacing w:after="0"/>
        <w:ind w:right="246"/>
        <w:rPr>
          <w:rFonts w:ascii="Times New Roman" w:hAnsi="Times New Roman"/>
          <w:sz w:val="24"/>
          <w:szCs w:val="24"/>
        </w:rPr>
      </w:pPr>
      <w:r w:rsidRPr="00F46BA5">
        <w:rPr>
          <w:rFonts w:ascii="Times New Roman" w:hAnsi="Times New Roman"/>
          <w:sz w:val="24"/>
          <w:szCs w:val="24"/>
        </w:rPr>
        <w:t>2.2.1Вариативные</w:t>
      </w:r>
      <w:r w:rsidRPr="00F46BA5">
        <w:rPr>
          <w:rFonts w:ascii="Times New Roman" w:hAnsi="Times New Roman"/>
          <w:sz w:val="24"/>
          <w:szCs w:val="24"/>
        </w:rPr>
        <w:tab/>
        <w:t>формы,</w:t>
      </w:r>
      <w:r w:rsidRPr="00F46BA5">
        <w:rPr>
          <w:rFonts w:ascii="Times New Roman" w:hAnsi="Times New Roman"/>
          <w:sz w:val="24"/>
          <w:szCs w:val="24"/>
        </w:rPr>
        <w:tab/>
        <w:t>способы,</w:t>
      </w:r>
      <w:r w:rsidRPr="00F46BA5">
        <w:rPr>
          <w:rFonts w:ascii="Times New Roman" w:hAnsi="Times New Roman"/>
          <w:sz w:val="24"/>
          <w:szCs w:val="24"/>
        </w:rPr>
        <w:tab/>
        <w:t>методы</w:t>
      </w:r>
      <w:r w:rsidRPr="00F46BA5">
        <w:rPr>
          <w:rFonts w:ascii="Times New Roman" w:hAnsi="Times New Roman"/>
          <w:sz w:val="24"/>
          <w:szCs w:val="24"/>
        </w:rPr>
        <w:tab/>
        <w:t>и</w:t>
      </w:r>
      <w:r w:rsidRPr="00F46BA5">
        <w:rPr>
          <w:rFonts w:ascii="Times New Roman" w:hAnsi="Times New Roman"/>
          <w:sz w:val="24"/>
          <w:szCs w:val="24"/>
        </w:rPr>
        <w:tab/>
        <w:t>средства</w:t>
      </w:r>
      <w:r w:rsidRPr="00F46BA5">
        <w:rPr>
          <w:rFonts w:ascii="Times New Roman" w:hAnsi="Times New Roman"/>
          <w:sz w:val="24"/>
          <w:szCs w:val="24"/>
        </w:rPr>
        <w:tab/>
        <w:t xml:space="preserve">реализации </w:t>
      </w:r>
      <w:r w:rsidRPr="00F46BA5">
        <w:rPr>
          <w:rFonts w:ascii="Times New Roman" w:hAnsi="Times New Roman"/>
          <w:spacing w:val="-1"/>
          <w:sz w:val="24"/>
          <w:szCs w:val="24"/>
        </w:rPr>
        <w:t xml:space="preserve">Программы </w:t>
      </w:r>
      <w:r w:rsidRPr="00F46BA5">
        <w:rPr>
          <w:rFonts w:ascii="Times New Roman" w:hAnsi="Times New Roman"/>
          <w:spacing w:val="-57"/>
          <w:sz w:val="24"/>
          <w:szCs w:val="24"/>
        </w:rPr>
        <w:t xml:space="preserve"> </w:t>
      </w:r>
      <w:r>
        <w:rPr>
          <w:rFonts w:ascii="Times New Roman" w:hAnsi="Times New Roman"/>
          <w:spacing w:val="-57"/>
          <w:sz w:val="24"/>
          <w:szCs w:val="24"/>
        </w:rPr>
        <w:t xml:space="preserve"> </w:t>
      </w:r>
      <w:r w:rsidRPr="00F46BA5">
        <w:rPr>
          <w:rFonts w:ascii="Times New Roman" w:hAnsi="Times New Roman"/>
          <w:b w:val="0"/>
          <w:sz w:val="24"/>
          <w:szCs w:val="24"/>
        </w:rPr>
        <w:t xml:space="preserve"> (Согласно ФОП, п.23).</w:t>
      </w:r>
    </w:p>
    <w:p w14:paraId="0BABE6BF" w14:textId="77777777" w:rsidR="00F46BA5" w:rsidRPr="00F46BA5" w:rsidRDefault="00F46BA5" w:rsidP="00F46BA5">
      <w:pPr>
        <w:pStyle w:val="ac"/>
        <w:spacing w:line="276" w:lineRule="auto"/>
        <w:ind w:right="245"/>
        <w:jc w:val="both"/>
      </w:pPr>
      <w:r w:rsidRPr="00F46BA5">
        <w:t>Формы,</w:t>
      </w:r>
      <w:r w:rsidRPr="00F46BA5">
        <w:rPr>
          <w:spacing w:val="1"/>
        </w:rPr>
        <w:t xml:space="preserve"> </w:t>
      </w:r>
      <w:r w:rsidRPr="00F46BA5">
        <w:t>способы,</w:t>
      </w:r>
      <w:r w:rsidRPr="00F46BA5">
        <w:rPr>
          <w:spacing w:val="1"/>
        </w:rPr>
        <w:t xml:space="preserve"> </w:t>
      </w:r>
      <w:r w:rsidRPr="00F46BA5">
        <w:t>методы</w:t>
      </w:r>
      <w:r w:rsidRPr="00F46BA5">
        <w:rPr>
          <w:spacing w:val="1"/>
        </w:rPr>
        <w:t xml:space="preserve"> </w:t>
      </w:r>
      <w:r w:rsidRPr="00F46BA5">
        <w:t>и</w:t>
      </w:r>
      <w:r w:rsidRPr="00F46BA5">
        <w:rPr>
          <w:spacing w:val="1"/>
        </w:rPr>
        <w:t xml:space="preserve"> </w:t>
      </w:r>
      <w:r w:rsidRPr="00F46BA5">
        <w:t>средства</w:t>
      </w:r>
      <w:r w:rsidRPr="00F46BA5">
        <w:rPr>
          <w:spacing w:val="1"/>
        </w:rPr>
        <w:t xml:space="preserve"> </w:t>
      </w:r>
      <w:r w:rsidRPr="00F46BA5">
        <w:t>реализации</w:t>
      </w:r>
      <w:r w:rsidRPr="00F46BA5">
        <w:rPr>
          <w:spacing w:val="1"/>
        </w:rPr>
        <w:t xml:space="preserve"> </w:t>
      </w:r>
      <w:r w:rsidR="00186A81">
        <w:rPr>
          <w:spacing w:val="1"/>
        </w:rPr>
        <w:t>Образовательной П</w:t>
      </w:r>
      <w:r w:rsidRPr="00F46BA5">
        <w:t>рограммы</w:t>
      </w:r>
      <w:r w:rsidRPr="00F46BA5">
        <w:rPr>
          <w:spacing w:val="1"/>
        </w:rPr>
        <w:t xml:space="preserve"> </w:t>
      </w:r>
      <w:r w:rsidRPr="00F46BA5">
        <w:t>педагог</w:t>
      </w:r>
      <w:r w:rsidRPr="00F46BA5">
        <w:rPr>
          <w:spacing w:val="1"/>
        </w:rPr>
        <w:t xml:space="preserve"> </w:t>
      </w:r>
      <w:r w:rsidRPr="00F46BA5">
        <w:t>определяет самостоятельно в соответствии с задачами воспитания и обучения, возрастными и</w:t>
      </w:r>
      <w:r w:rsidRPr="00F46BA5">
        <w:rPr>
          <w:spacing w:val="1"/>
        </w:rPr>
        <w:t xml:space="preserve"> </w:t>
      </w:r>
      <w:r w:rsidRPr="00F46BA5">
        <w:t>индивидуальными</w:t>
      </w:r>
      <w:r w:rsidRPr="00F46BA5">
        <w:rPr>
          <w:spacing w:val="1"/>
        </w:rPr>
        <w:t xml:space="preserve"> </w:t>
      </w:r>
      <w:r w:rsidRPr="00F46BA5">
        <w:t>особенностями</w:t>
      </w:r>
      <w:r w:rsidRPr="00F46BA5">
        <w:rPr>
          <w:spacing w:val="1"/>
        </w:rPr>
        <w:t xml:space="preserve"> </w:t>
      </w:r>
      <w:r w:rsidRPr="00F46BA5">
        <w:t>детей,</w:t>
      </w:r>
      <w:r w:rsidRPr="00F46BA5">
        <w:rPr>
          <w:spacing w:val="1"/>
        </w:rPr>
        <w:t xml:space="preserve"> </w:t>
      </w:r>
      <w:r w:rsidRPr="00F46BA5">
        <w:t>спецификой</w:t>
      </w:r>
      <w:r w:rsidRPr="00F46BA5">
        <w:rPr>
          <w:spacing w:val="1"/>
        </w:rPr>
        <w:t xml:space="preserve"> </w:t>
      </w:r>
      <w:r w:rsidRPr="00F46BA5">
        <w:t>их</w:t>
      </w:r>
      <w:r w:rsidRPr="00F46BA5">
        <w:rPr>
          <w:spacing w:val="1"/>
        </w:rPr>
        <w:t xml:space="preserve"> </w:t>
      </w:r>
      <w:r w:rsidRPr="00F46BA5">
        <w:t>образовательных</w:t>
      </w:r>
      <w:r w:rsidRPr="00F46BA5">
        <w:rPr>
          <w:spacing w:val="1"/>
        </w:rPr>
        <w:t xml:space="preserve"> </w:t>
      </w:r>
      <w:r w:rsidRPr="00F46BA5">
        <w:t>потребностей</w:t>
      </w:r>
      <w:r w:rsidRPr="00F46BA5">
        <w:rPr>
          <w:spacing w:val="1"/>
        </w:rPr>
        <w:t xml:space="preserve"> </w:t>
      </w:r>
      <w:r w:rsidRPr="00F46BA5">
        <w:t>и</w:t>
      </w:r>
      <w:r w:rsidRPr="00F46BA5">
        <w:rPr>
          <w:spacing w:val="1"/>
        </w:rPr>
        <w:t xml:space="preserve"> </w:t>
      </w:r>
      <w:r w:rsidRPr="00F46BA5">
        <w:t>интересов. Существенное значение имеют сформировавшиеся у педагога практики воспитания и</w:t>
      </w:r>
      <w:r w:rsidRPr="00F46BA5">
        <w:rPr>
          <w:spacing w:val="1"/>
        </w:rPr>
        <w:t xml:space="preserve"> </w:t>
      </w:r>
      <w:r w:rsidRPr="00F46BA5">
        <w:t>обучения детей, оценка результативности форм, методов, средств образовательной деятельности</w:t>
      </w:r>
      <w:r w:rsidRPr="00F46BA5">
        <w:rPr>
          <w:spacing w:val="1"/>
        </w:rPr>
        <w:t xml:space="preserve"> </w:t>
      </w:r>
      <w:r w:rsidRPr="00F46BA5">
        <w:t>применительно</w:t>
      </w:r>
      <w:r w:rsidRPr="00F46BA5">
        <w:rPr>
          <w:spacing w:val="-4"/>
        </w:rPr>
        <w:t xml:space="preserve"> </w:t>
      </w:r>
      <w:r w:rsidRPr="00F46BA5">
        <w:t>к конкретной возрастной</w:t>
      </w:r>
      <w:r w:rsidRPr="00F46BA5">
        <w:rPr>
          <w:spacing w:val="-1"/>
        </w:rPr>
        <w:t xml:space="preserve"> </w:t>
      </w:r>
      <w:r w:rsidRPr="00F46BA5">
        <w:t>группе</w:t>
      </w:r>
      <w:r w:rsidRPr="00F46BA5">
        <w:rPr>
          <w:spacing w:val="-1"/>
        </w:rPr>
        <w:t xml:space="preserve"> </w:t>
      </w:r>
      <w:r w:rsidRPr="00F46BA5">
        <w:t>детей.</w:t>
      </w:r>
    </w:p>
    <w:p w14:paraId="5CBFF2D8" w14:textId="77777777" w:rsidR="00F46BA5" w:rsidRPr="00F46BA5" w:rsidRDefault="00F46BA5" w:rsidP="00F46BA5">
      <w:pPr>
        <w:spacing w:after="0" w:line="240" w:lineRule="auto"/>
        <w:jc w:val="both"/>
        <w:rPr>
          <w:rFonts w:ascii="Times New Roman" w:hAnsi="Times New Roman" w:cs="Times New Roman"/>
          <w:sz w:val="24"/>
          <w:szCs w:val="24"/>
        </w:rPr>
      </w:pPr>
      <w:r w:rsidRPr="00F46BA5">
        <w:rPr>
          <w:rFonts w:ascii="Times New Roman" w:hAnsi="Times New Roman" w:cs="Times New Roman"/>
          <w:sz w:val="24"/>
          <w:szCs w:val="24"/>
        </w:rPr>
        <w:t>Педагог</w:t>
      </w:r>
      <w:r w:rsidRPr="00F46BA5">
        <w:rPr>
          <w:rFonts w:ascii="Times New Roman" w:hAnsi="Times New Roman" w:cs="Times New Roman"/>
          <w:spacing w:val="1"/>
          <w:sz w:val="24"/>
          <w:szCs w:val="24"/>
        </w:rPr>
        <w:t xml:space="preserve"> </w:t>
      </w:r>
      <w:r w:rsidRPr="00F46BA5">
        <w:rPr>
          <w:rFonts w:ascii="Times New Roman" w:hAnsi="Times New Roman" w:cs="Times New Roman"/>
          <w:sz w:val="24"/>
          <w:szCs w:val="24"/>
        </w:rPr>
        <w:t>может</w:t>
      </w:r>
      <w:r w:rsidRPr="00F46BA5">
        <w:rPr>
          <w:rFonts w:ascii="Times New Roman" w:hAnsi="Times New Roman" w:cs="Times New Roman"/>
          <w:spacing w:val="1"/>
          <w:sz w:val="24"/>
          <w:szCs w:val="24"/>
        </w:rPr>
        <w:t xml:space="preserve"> </w:t>
      </w:r>
      <w:r w:rsidRPr="00F46BA5">
        <w:rPr>
          <w:rFonts w:ascii="Times New Roman" w:hAnsi="Times New Roman" w:cs="Times New Roman"/>
          <w:sz w:val="24"/>
          <w:szCs w:val="24"/>
        </w:rPr>
        <w:t>использовать</w:t>
      </w:r>
      <w:r w:rsidRPr="00F46BA5">
        <w:rPr>
          <w:rFonts w:ascii="Times New Roman" w:hAnsi="Times New Roman" w:cs="Times New Roman"/>
          <w:spacing w:val="1"/>
          <w:sz w:val="24"/>
          <w:szCs w:val="24"/>
        </w:rPr>
        <w:t xml:space="preserve"> </w:t>
      </w:r>
      <w:r w:rsidRPr="00F46BA5">
        <w:rPr>
          <w:rFonts w:ascii="Times New Roman" w:hAnsi="Times New Roman" w:cs="Times New Roman"/>
          <w:sz w:val="24"/>
          <w:szCs w:val="24"/>
        </w:rPr>
        <w:t>следующие</w:t>
      </w:r>
      <w:r w:rsidRPr="00F46BA5">
        <w:rPr>
          <w:rFonts w:ascii="Times New Roman" w:hAnsi="Times New Roman" w:cs="Times New Roman"/>
          <w:spacing w:val="1"/>
          <w:sz w:val="24"/>
          <w:szCs w:val="24"/>
        </w:rPr>
        <w:t xml:space="preserve"> </w:t>
      </w:r>
      <w:r w:rsidRPr="00F46BA5">
        <w:rPr>
          <w:rFonts w:ascii="Times New Roman" w:hAnsi="Times New Roman" w:cs="Times New Roman"/>
          <w:sz w:val="24"/>
          <w:szCs w:val="24"/>
        </w:rPr>
        <w:t>формы</w:t>
      </w:r>
      <w:r w:rsidRPr="00F46BA5">
        <w:rPr>
          <w:rFonts w:ascii="Times New Roman" w:hAnsi="Times New Roman" w:cs="Times New Roman"/>
          <w:spacing w:val="1"/>
          <w:sz w:val="24"/>
          <w:szCs w:val="24"/>
        </w:rPr>
        <w:t xml:space="preserve"> </w:t>
      </w:r>
      <w:r w:rsidRPr="00F46BA5">
        <w:rPr>
          <w:rFonts w:ascii="Times New Roman" w:hAnsi="Times New Roman" w:cs="Times New Roman"/>
          <w:sz w:val="24"/>
          <w:szCs w:val="24"/>
        </w:rPr>
        <w:t>реализации</w:t>
      </w:r>
      <w:r w:rsidR="00186A81">
        <w:rPr>
          <w:rFonts w:ascii="Times New Roman" w:hAnsi="Times New Roman" w:cs="Times New Roman"/>
          <w:sz w:val="24"/>
          <w:szCs w:val="24"/>
        </w:rPr>
        <w:t xml:space="preserve"> образовательной</w:t>
      </w:r>
      <w:r w:rsidRPr="00F46BA5">
        <w:rPr>
          <w:rFonts w:ascii="Times New Roman" w:hAnsi="Times New Roman" w:cs="Times New Roman"/>
          <w:spacing w:val="1"/>
          <w:sz w:val="24"/>
          <w:szCs w:val="24"/>
        </w:rPr>
        <w:t xml:space="preserve"> </w:t>
      </w:r>
      <w:r w:rsidRPr="00F46BA5">
        <w:rPr>
          <w:rFonts w:ascii="Times New Roman" w:hAnsi="Times New Roman" w:cs="Times New Roman"/>
          <w:sz w:val="24"/>
          <w:szCs w:val="24"/>
        </w:rPr>
        <w:t>Программы</w:t>
      </w:r>
      <w:r w:rsidRPr="00F46BA5">
        <w:rPr>
          <w:rFonts w:ascii="Times New Roman" w:hAnsi="Times New Roman" w:cs="Times New Roman"/>
          <w:spacing w:val="1"/>
          <w:sz w:val="24"/>
          <w:szCs w:val="24"/>
        </w:rPr>
        <w:t xml:space="preserve"> </w:t>
      </w:r>
      <w:r w:rsidRPr="00F46BA5">
        <w:rPr>
          <w:rFonts w:ascii="Times New Roman" w:hAnsi="Times New Roman" w:cs="Times New Roman"/>
          <w:sz w:val="24"/>
          <w:szCs w:val="24"/>
        </w:rPr>
        <w:t>в</w:t>
      </w:r>
      <w:r w:rsidRPr="00F46BA5">
        <w:rPr>
          <w:rFonts w:ascii="Times New Roman" w:hAnsi="Times New Roman" w:cs="Times New Roman"/>
          <w:spacing w:val="1"/>
          <w:sz w:val="24"/>
          <w:szCs w:val="24"/>
        </w:rPr>
        <w:t xml:space="preserve"> </w:t>
      </w:r>
      <w:r w:rsidRPr="00F46BA5">
        <w:rPr>
          <w:rFonts w:ascii="Times New Roman" w:hAnsi="Times New Roman" w:cs="Times New Roman"/>
          <w:sz w:val="24"/>
          <w:szCs w:val="24"/>
        </w:rPr>
        <w:t>соответствии</w:t>
      </w:r>
      <w:r w:rsidRPr="00F46BA5">
        <w:rPr>
          <w:rFonts w:ascii="Times New Roman" w:hAnsi="Times New Roman" w:cs="Times New Roman"/>
          <w:spacing w:val="-1"/>
          <w:sz w:val="24"/>
          <w:szCs w:val="24"/>
        </w:rPr>
        <w:t xml:space="preserve"> </w:t>
      </w:r>
      <w:r w:rsidRPr="00F46BA5">
        <w:rPr>
          <w:rFonts w:ascii="Times New Roman" w:hAnsi="Times New Roman" w:cs="Times New Roman"/>
          <w:sz w:val="24"/>
          <w:szCs w:val="24"/>
        </w:rPr>
        <w:t>с</w:t>
      </w:r>
      <w:r w:rsidRPr="00F46BA5">
        <w:rPr>
          <w:rFonts w:ascii="Times New Roman" w:hAnsi="Times New Roman" w:cs="Times New Roman"/>
          <w:spacing w:val="-1"/>
          <w:sz w:val="24"/>
          <w:szCs w:val="24"/>
        </w:rPr>
        <w:t xml:space="preserve"> </w:t>
      </w:r>
      <w:r w:rsidRPr="00F46BA5">
        <w:rPr>
          <w:rFonts w:ascii="Times New Roman" w:hAnsi="Times New Roman" w:cs="Times New Roman"/>
          <w:sz w:val="24"/>
          <w:szCs w:val="24"/>
        </w:rPr>
        <w:t>видом</w:t>
      </w:r>
      <w:r w:rsidRPr="00F46BA5">
        <w:rPr>
          <w:rFonts w:ascii="Times New Roman" w:hAnsi="Times New Roman" w:cs="Times New Roman"/>
          <w:spacing w:val="-1"/>
          <w:sz w:val="24"/>
          <w:szCs w:val="24"/>
        </w:rPr>
        <w:t xml:space="preserve"> </w:t>
      </w:r>
      <w:r w:rsidRPr="00F46BA5">
        <w:rPr>
          <w:rFonts w:ascii="Times New Roman" w:hAnsi="Times New Roman" w:cs="Times New Roman"/>
          <w:sz w:val="24"/>
          <w:szCs w:val="24"/>
        </w:rPr>
        <w:t>детской</w:t>
      </w:r>
      <w:r w:rsidRPr="00F46BA5">
        <w:rPr>
          <w:rFonts w:ascii="Times New Roman" w:hAnsi="Times New Roman" w:cs="Times New Roman"/>
          <w:spacing w:val="1"/>
          <w:sz w:val="24"/>
          <w:szCs w:val="24"/>
        </w:rPr>
        <w:t xml:space="preserve"> </w:t>
      </w:r>
      <w:r w:rsidRPr="00F46BA5">
        <w:rPr>
          <w:rFonts w:ascii="Times New Roman" w:hAnsi="Times New Roman" w:cs="Times New Roman"/>
          <w:sz w:val="24"/>
          <w:szCs w:val="24"/>
        </w:rPr>
        <w:t>деятельности</w:t>
      </w:r>
      <w:r w:rsidRPr="00F46BA5">
        <w:rPr>
          <w:rFonts w:ascii="Times New Roman" w:hAnsi="Times New Roman" w:cs="Times New Roman"/>
          <w:spacing w:val="-2"/>
          <w:sz w:val="24"/>
          <w:szCs w:val="24"/>
        </w:rPr>
        <w:t xml:space="preserve"> </w:t>
      </w:r>
      <w:r w:rsidRPr="00F46BA5">
        <w:rPr>
          <w:rFonts w:ascii="Times New Roman" w:hAnsi="Times New Roman" w:cs="Times New Roman"/>
          <w:sz w:val="24"/>
          <w:szCs w:val="24"/>
        </w:rPr>
        <w:t>и</w:t>
      </w:r>
      <w:r w:rsidRPr="00F46BA5">
        <w:rPr>
          <w:rFonts w:ascii="Times New Roman" w:hAnsi="Times New Roman" w:cs="Times New Roman"/>
          <w:spacing w:val="-2"/>
          <w:sz w:val="24"/>
          <w:szCs w:val="24"/>
        </w:rPr>
        <w:t xml:space="preserve"> </w:t>
      </w:r>
      <w:r w:rsidRPr="00F46BA5">
        <w:rPr>
          <w:rFonts w:ascii="Times New Roman" w:hAnsi="Times New Roman" w:cs="Times New Roman"/>
          <w:sz w:val="24"/>
          <w:szCs w:val="24"/>
        </w:rPr>
        <w:t>возрастными особенностями</w:t>
      </w:r>
      <w:r w:rsidRPr="00F46BA5">
        <w:rPr>
          <w:rFonts w:ascii="Times New Roman" w:hAnsi="Times New Roman" w:cs="Times New Roman"/>
          <w:spacing w:val="-1"/>
          <w:sz w:val="24"/>
          <w:szCs w:val="24"/>
        </w:rPr>
        <w:t xml:space="preserve"> </w:t>
      </w:r>
      <w:r w:rsidRPr="00F46BA5">
        <w:rPr>
          <w:rFonts w:ascii="Times New Roman" w:hAnsi="Times New Roman" w:cs="Times New Roman"/>
          <w:sz w:val="24"/>
          <w:szCs w:val="24"/>
        </w:rPr>
        <w:t>детей</w:t>
      </w:r>
    </w:p>
    <w:p w14:paraId="4AD430EB" w14:textId="77777777" w:rsidR="00F46BA5" w:rsidRPr="00F46BA5" w:rsidRDefault="00F46BA5" w:rsidP="00F46BA5">
      <w:pPr>
        <w:spacing w:after="0" w:line="240" w:lineRule="auto"/>
        <w:jc w:val="both"/>
        <w:rPr>
          <w:rFonts w:ascii="Times New Roman" w:eastAsia="Times New Roman" w:hAnsi="Times New Roman" w:cs="Times New Roman"/>
          <w:sz w:val="24"/>
          <w:szCs w:val="24"/>
          <w:lang w:eastAsia="ru-RU"/>
        </w:rPr>
      </w:pPr>
    </w:p>
    <w:p w14:paraId="49658927" w14:textId="77777777" w:rsidR="00F46BA5" w:rsidRPr="00F46BA5" w:rsidRDefault="00F46BA5" w:rsidP="00F46BA5">
      <w:pPr>
        <w:spacing w:before="40"/>
        <w:ind w:right="6223"/>
        <w:jc w:val="both"/>
        <w:rPr>
          <w:rFonts w:ascii="Times New Roman" w:hAnsi="Times New Roman" w:cs="Times New Roman"/>
          <w:i/>
          <w:sz w:val="24"/>
          <w:szCs w:val="24"/>
        </w:rPr>
      </w:pPr>
      <w:r w:rsidRPr="00F46BA5">
        <w:rPr>
          <w:rFonts w:ascii="Times New Roman" w:hAnsi="Times New Roman" w:cs="Times New Roman"/>
          <w:i/>
          <w:sz w:val="24"/>
          <w:szCs w:val="24"/>
        </w:rPr>
        <w:t>В</w:t>
      </w:r>
      <w:r w:rsidRPr="00F46BA5">
        <w:rPr>
          <w:rFonts w:ascii="Times New Roman" w:hAnsi="Times New Roman" w:cs="Times New Roman"/>
          <w:i/>
          <w:spacing w:val="-2"/>
          <w:sz w:val="24"/>
          <w:szCs w:val="24"/>
        </w:rPr>
        <w:t xml:space="preserve"> </w:t>
      </w:r>
      <w:r w:rsidRPr="00F46BA5">
        <w:rPr>
          <w:rFonts w:ascii="Times New Roman" w:hAnsi="Times New Roman" w:cs="Times New Roman"/>
          <w:i/>
          <w:sz w:val="24"/>
          <w:szCs w:val="24"/>
        </w:rPr>
        <w:t>раннем</w:t>
      </w:r>
      <w:r w:rsidRPr="00F46BA5">
        <w:rPr>
          <w:rFonts w:ascii="Times New Roman" w:hAnsi="Times New Roman" w:cs="Times New Roman"/>
          <w:i/>
          <w:spacing w:val="-3"/>
          <w:sz w:val="24"/>
          <w:szCs w:val="24"/>
        </w:rPr>
        <w:t xml:space="preserve"> </w:t>
      </w:r>
      <w:r w:rsidRPr="00F46BA5">
        <w:rPr>
          <w:rFonts w:ascii="Times New Roman" w:hAnsi="Times New Roman" w:cs="Times New Roman"/>
          <w:i/>
          <w:sz w:val="24"/>
          <w:szCs w:val="24"/>
        </w:rPr>
        <w:t>возрасте (1</w:t>
      </w:r>
      <w:r w:rsidRPr="00F46BA5">
        <w:rPr>
          <w:rFonts w:ascii="Times New Roman" w:hAnsi="Times New Roman" w:cs="Times New Roman"/>
          <w:i/>
          <w:spacing w:val="-2"/>
          <w:sz w:val="24"/>
          <w:szCs w:val="24"/>
        </w:rPr>
        <w:t xml:space="preserve"> </w:t>
      </w:r>
      <w:r w:rsidRPr="00F46BA5">
        <w:rPr>
          <w:rFonts w:ascii="Times New Roman" w:hAnsi="Times New Roman" w:cs="Times New Roman"/>
          <w:i/>
          <w:sz w:val="24"/>
          <w:szCs w:val="24"/>
        </w:rPr>
        <w:t>год</w:t>
      </w:r>
      <w:r w:rsidRPr="00F46BA5">
        <w:rPr>
          <w:rFonts w:ascii="Times New Roman" w:hAnsi="Times New Roman" w:cs="Times New Roman"/>
          <w:i/>
          <w:spacing w:val="-1"/>
          <w:sz w:val="24"/>
          <w:szCs w:val="24"/>
        </w:rPr>
        <w:t xml:space="preserve"> </w:t>
      </w:r>
      <w:r w:rsidRPr="00F46BA5">
        <w:rPr>
          <w:rFonts w:ascii="Times New Roman" w:hAnsi="Times New Roman" w:cs="Times New Roman"/>
          <w:i/>
          <w:sz w:val="24"/>
          <w:szCs w:val="24"/>
        </w:rPr>
        <w:t>-</w:t>
      </w:r>
      <w:r w:rsidRPr="00F46BA5">
        <w:rPr>
          <w:rFonts w:ascii="Times New Roman" w:hAnsi="Times New Roman" w:cs="Times New Roman"/>
          <w:i/>
          <w:spacing w:val="-3"/>
          <w:sz w:val="24"/>
          <w:szCs w:val="24"/>
        </w:rPr>
        <w:t xml:space="preserve"> </w:t>
      </w:r>
      <w:r w:rsidRPr="00F46BA5">
        <w:rPr>
          <w:rFonts w:ascii="Times New Roman" w:hAnsi="Times New Roman" w:cs="Times New Roman"/>
          <w:i/>
          <w:sz w:val="24"/>
          <w:szCs w:val="24"/>
        </w:rPr>
        <w:t>3</w:t>
      </w:r>
      <w:r w:rsidRPr="00F46BA5">
        <w:rPr>
          <w:rFonts w:ascii="Times New Roman" w:hAnsi="Times New Roman" w:cs="Times New Roman"/>
          <w:i/>
          <w:spacing w:val="-1"/>
          <w:sz w:val="24"/>
          <w:szCs w:val="24"/>
        </w:rPr>
        <w:t xml:space="preserve"> </w:t>
      </w:r>
      <w:r w:rsidRPr="00F46BA5">
        <w:rPr>
          <w:rFonts w:ascii="Times New Roman" w:hAnsi="Times New Roman" w:cs="Times New Roman"/>
          <w:i/>
          <w:sz w:val="24"/>
          <w:szCs w:val="24"/>
        </w:rPr>
        <w:t>года)</w:t>
      </w:r>
    </w:p>
    <w:p w14:paraId="574B7894" w14:textId="77777777" w:rsidR="00F46BA5" w:rsidRPr="00F46BA5" w:rsidRDefault="00F46BA5" w:rsidP="00F46BA5">
      <w:pPr>
        <w:pStyle w:val="ac"/>
        <w:spacing w:before="42"/>
        <w:jc w:val="both"/>
      </w:pPr>
      <w:r w:rsidRPr="00F46BA5">
        <w:t>предметная</w:t>
      </w:r>
      <w:r w:rsidRPr="00F46BA5">
        <w:rPr>
          <w:spacing w:val="19"/>
        </w:rPr>
        <w:t xml:space="preserve"> </w:t>
      </w:r>
      <w:r w:rsidRPr="00F46BA5">
        <w:t>деятельность</w:t>
      </w:r>
      <w:r w:rsidRPr="00F46BA5">
        <w:rPr>
          <w:spacing w:val="22"/>
        </w:rPr>
        <w:t xml:space="preserve"> </w:t>
      </w:r>
      <w:r w:rsidRPr="00F46BA5">
        <w:t>(орудийно-предметные</w:t>
      </w:r>
      <w:r w:rsidRPr="00F46BA5">
        <w:rPr>
          <w:spacing w:val="18"/>
        </w:rPr>
        <w:t xml:space="preserve"> </w:t>
      </w:r>
      <w:r w:rsidRPr="00F46BA5">
        <w:t>действия</w:t>
      </w:r>
      <w:r w:rsidRPr="00F46BA5">
        <w:rPr>
          <w:spacing w:val="20"/>
        </w:rPr>
        <w:t xml:space="preserve"> </w:t>
      </w:r>
      <w:r w:rsidRPr="00F46BA5">
        <w:t>–</w:t>
      </w:r>
      <w:r w:rsidRPr="00F46BA5">
        <w:rPr>
          <w:spacing w:val="19"/>
        </w:rPr>
        <w:t xml:space="preserve"> </w:t>
      </w:r>
      <w:r w:rsidRPr="00F46BA5">
        <w:t>ест</w:t>
      </w:r>
      <w:r w:rsidRPr="00F46BA5">
        <w:rPr>
          <w:spacing w:val="21"/>
        </w:rPr>
        <w:t xml:space="preserve"> </w:t>
      </w:r>
      <w:r w:rsidRPr="00F46BA5">
        <w:t>ложкой,</w:t>
      </w:r>
      <w:r w:rsidRPr="00F46BA5">
        <w:rPr>
          <w:spacing w:val="19"/>
        </w:rPr>
        <w:t xml:space="preserve"> </w:t>
      </w:r>
      <w:r w:rsidRPr="00F46BA5">
        <w:t>пьет</w:t>
      </w:r>
      <w:r w:rsidRPr="00F46BA5">
        <w:rPr>
          <w:spacing w:val="20"/>
        </w:rPr>
        <w:t xml:space="preserve"> </w:t>
      </w:r>
      <w:r w:rsidRPr="00F46BA5">
        <w:t>из</w:t>
      </w:r>
      <w:r w:rsidRPr="00F46BA5">
        <w:rPr>
          <w:spacing w:val="17"/>
        </w:rPr>
        <w:t xml:space="preserve"> </w:t>
      </w:r>
      <w:r w:rsidRPr="00F46BA5">
        <w:t>кружки</w:t>
      </w:r>
      <w:r w:rsidRPr="00F46BA5">
        <w:rPr>
          <w:spacing w:val="21"/>
        </w:rPr>
        <w:t xml:space="preserve"> </w:t>
      </w:r>
      <w:r w:rsidRPr="00F46BA5">
        <w:t>и</w:t>
      </w:r>
    </w:p>
    <w:p w14:paraId="055DB6B0" w14:textId="77777777" w:rsidR="00F46BA5" w:rsidRPr="00F46BA5" w:rsidRDefault="00F46BA5" w:rsidP="00F46BA5">
      <w:pPr>
        <w:pStyle w:val="ac"/>
        <w:spacing w:before="41"/>
        <w:jc w:val="both"/>
      </w:pPr>
      <w:r w:rsidRPr="00F46BA5">
        <w:t>др.);</w:t>
      </w:r>
    </w:p>
    <w:p w14:paraId="77362725" w14:textId="77777777" w:rsidR="00F46BA5" w:rsidRPr="00F46BA5" w:rsidRDefault="00F46BA5" w:rsidP="00F46BA5">
      <w:pPr>
        <w:pStyle w:val="ac"/>
        <w:spacing w:before="40"/>
        <w:jc w:val="both"/>
      </w:pPr>
      <w:r w:rsidRPr="00F46BA5">
        <w:t>экспериментирование</w:t>
      </w:r>
      <w:r w:rsidRPr="00F46BA5">
        <w:rPr>
          <w:spacing w:val="-4"/>
        </w:rPr>
        <w:t xml:space="preserve"> </w:t>
      </w:r>
      <w:r w:rsidRPr="00F46BA5">
        <w:t>с</w:t>
      </w:r>
      <w:r w:rsidRPr="00F46BA5">
        <w:rPr>
          <w:spacing w:val="-3"/>
        </w:rPr>
        <w:t xml:space="preserve"> </w:t>
      </w:r>
      <w:r w:rsidRPr="00F46BA5">
        <w:t>материалами</w:t>
      </w:r>
      <w:r w:rsidRPr="00F46BA5">
        <w:rPr>
          <w:spacing w:val="-3"/>
        </w:rPr>
        <w:t xml:space="preserve"> </w:t>
      </w:r>
      <w:r w:rsidRPr="00F46BA5">
        <w:t>и</w:t>
      </w:r>
      <w:r w:rsidRPr="00F46BA5">
        <w:rPr>
          <w:spacing w:val="-2"/>
        </w:rPr>
        <w:t xml:space="preserve"> </w:t>
      </w:r>
      <w:r w:rsidRPr="00F46BA5">
        <w:t>веществами</w:t>
      </w:r>
      <w:r w:rsidRPr="00F46BA5">
        <w:rPr>
          <w:spacing w:val="-3"/>
        </w:rPr>
        <w:t xml:space="preserve"> </w:t>
      </w:r>
      <w:r w:rsidRPr="00F46BA5">
        <w:t>(песок,</w:t>
      </w:r>
      <w:r w:rsidRPr="00F46BA5">
        <w:rPr>
          <w:spacing w:val="-2"/>
        </w:rPr>
        <w:t xml:space="preserve"> </w:t>
      </w:r>
      <w:r w:rsidRPr="00F46BA5">
        <w:t>вода,</w:t>
      </w:r>
      <w:r w:rsidRPr="00F46BA5">
        <w:rPr>
          <w:spacing w:val="-2"/>
        </w:rPr>
        <w:t xml:space="preserve"> </w:t>
      </w:r>
      <w:r w:rsidRPr="00F46BA5">
        <w:t>тесто</w:t>
      </w:r>
      <w:r w:rsidRPr="00F46BA5">
        <w:rPr>
          <w:spacing w:val="-3"/>
        </w:rPr>
        <w:t xml:space="preserve"> </w:t>
      </w:r>
      <w:r w:rsidRPr="00F46BA5">
        <w:t>и</w:t>
      </w:r>
      <w:r w:rsidRPr="00F46BA5">
        <w:rPr>
          <w:spacing w:val="-1"/>
        </w:rPr>
        <w:t xml:space="preserve"> </w:t>
      </w:r>
      <w:r w:rsidRPr="00F46BA5">
        <w:t>др.);</w:t>
      </w:r>
    </w:p>
    <w:p w14:paraId="7388B2E5" w14:textId="77777777" w:rsidR="00F46BA5" w:rsidRPr="00F46BA5" w:rsidRDefault="00F46BA5" w:rsidP="00F46BA5">
      <w:pPr>
        <w:pStyle w:val="ac"/>
        <w:spacing w:before="80" w:line="276" w:lineRule="auto"/>
        <w:jc w:val="both"/>
      </w:pPr>
      <w:r w:rsidRPr="00F46BA5">
        <w:lastRenderedPageBreak/>
        <w:t>ситуативно-деловое</w:t>
      </w:r>
      <w:r w:rsidRPr="00F46BA5">
        <w:rPr>
          <w:spacing w:val="25"/>
        </w:rPr>
        <w:t xml:space="preserve"> </w:t>
      </w:r>
      <w:r w:rsidRPr="00F46BA5">
        <w:t>общение</w:t>
      </w:r>
      <w:r w:rsidRPr="00F46BA5">
        <w:rPr>
          <w:spacing w:val="27"/>
        </w:rPr>
        <w:t xml:space="preserve"> </w:t>
      </w:r>
      <w:r w:rsidRPr="00F46BA5">
        <w:t>со</w:t>
      </w:r>
      <w:r w:rsidRPr="00F46BA5">
        <w:rPr>
          <w:spacing w:val="27"/>
        </w:rPr>
        <w:t xml:space="preserve"> </w:t>
      </w:r>
      <w:r w:rsidRPr="00F46BA5">
        <w:t>взрослым</w:t>
      </w:r>
      <w:r w:rsidRPr="00F46BA5">
        <w:rPr>
          <w:spacing w:val="27"/>
        </w:rPr>
        <w:t xml:space="preserve"> </w:t>
      </w:r>
      <w:r w:rsidRPr="00F46BA5">
        <w:t>и</w:t>
      </w:r>
      <w:r w:rsidRPr="00F46BA5">
        <w:rPr>
          <w:spacing w:val="28"/>
        </w:rPr>
        <w:t xml:space="preserve"> </w:t>
      </w:r>
      <w:r w:rsidRPr="00F46BA5">
        <w:t>эмоционально-практическое</w:t>
      </w:r>
      <w:r w:rsidRPr="00F46BA5">
        <w:rPr>
          <w:spacing w:val="27"/>
        </w:rPr>
        <w:t xml:space="preserve"> </w:t>
      </w:r>
      <w:r w:rsidRPr="00F46BA5">
        <w:t>со</w:t>
      </w:r>
      <w:r w:rsidRPr="00F46BA5">
        <w:rPr>
          <w:spacing w:val="27"/>
        </w:rPr>
        <w:t xml:space="preserve"> </w:t>
      </w:r>
      <w:r w:rsidRPr="00F46BA5">
        <w:t>сверстниками</w:t>
      </w:r>
      <w:r w:rsidRPr="00F46BA5">
        <w:rPr>
          <w:spacing w:val="-57"/>
        </w:rPr>
        <w:t xml:space="preserve"> </w:t>
      </w:r>
      <w:r w:rsidRPr="00F46BA5">
        <w:t>под</w:t>
      </w:r>
      <w:r w:rsidRPr="00F46BA5">
        <w:rPr>
          <w:spacing w:val="-1"/>
        </w:rPr>
        <w:t xml:space="preserve"> </w:t>
      </w:r>
      <w:r w:rsidRPr="00F46BA5">
        <w:t>руководством взрослого;</w:t>
      </w:r>
    </w:p>
    <w:p w14:paraId="5E43F027" w14:textId="77777777" w:rsidR="00F46BA5" w:rsidRPr="00F46BA5" w:rsidRDefault="00F46BA5" w:rsidP="00F46BA5">
      <w:pPr>
        <w:pStyle w:val="ac"/>
        <w:spacing w:line="278" w:lineRule="auto"/>
        <w:jc w:val="both"/>
      </w:pPr>
      <w:r w:rsidRPr="00F46BA5">
        <w:t>двигательная</w:t>
      </w:r>
      <w:r w:rsidRPr="00F46BA5">
        <w:rPr>
          <w:spacing w:val="34"/>
        </w:rPr>
        <w:t xml:space="preserve"> </w:t>
      </w:r>
      <w:r w:rsidRPr="00F46BA5">
        <w:t>деятельность</w:t>
      </w:r>
      <w:r w:rsidRPr="00F46BA5">
        <w:rPr>
          <w:spacing w:val="37"/>
        </w:rPr>
        <w:t xml:space="preserve"> </w:t>
      </w:r>
      <w:r w:rsidRPr="00F46BA5">
        <w:t>(основные</w:t>
      </w:r>
      <w:r w:rsidRPr="00F46BA5">
        <w:rPr>
          <w:spacing w:val="34"/>
        </w:rPr>
        <w:t xml:space="preserve"> </w:t>
      </w:r>
      <w:r w:rsidRPr="00F46BA5">
        <w:t>движения,</w:t>
      </w:r>
      <w:r w:rsidRPr="00F46BA5">
        <w:rPr>
          <w:spacing w:val="35"/>
        </w:rPr>
        <w:t xml:space="preserve"> </w:t>
      </w:r>
      <w:r w:rsidRPr="00F46BA5">
        <w:t>общеразвивающие</w:t>
      </w:r>
      <w:r w:rsidRPr="00F46BA5">
        <w:rPr>
          <w:spacing w:val="36"/>
        </w:rPr>
        <w:t xml:space="preserve"> </w:t>
      </w:r>
      <w:r w:rsidRPr="00F46BA5">
        <w:t>упражнения,</w:t>
      </w:r>
      <w:r w:rsidRPr="00F46BA5">
        <w:rPr>
          <w:spacing w:val="35"/>
        </w:rPr>
        <w:t xml:space="preserve"> </w:t>
      </w:r>
      <w:r w:rsidRPr="00F46BA5">
        <w:t>простые</w:t>
      </w:r>
      <w:r w:rsidRPr="00F46BA5">
        <w:rPr>
          <w:spacing w:val="-57"/>
        </w:rPr>
        <w:t xml:space="preserve"> </w:t>
      </w:r>
      <w:r w:rsidRPr="00F46BA5">
        <w:t>подвижные</w:t>
      </w:r>
      <w:r w:rsidRPr="00F46BA5">
        <w:rPr>
          <w:spacing w:val="-3"/>
        </w:rPr>
        <w:t xml:space="preserve"> </w:t>
      </w:r>
      <w:r w:rsidRPr="00F46BA5">
        <w:t>игры);</w:t>
      </w:r>
    </w:p>
    <w:p w14:paraId="6F60F6D6" w14:textId="77777777" w:rsidR="00F46BA5" w:rsidRPr="00F46BA5" w:rsidRDefault="00F46BA5" w:rsidP="00F46BA5">
      <w:pPr>
        <w:pStyle w:val="ac"/>
        <w:spacing w:line="276" w:lineRule="auto"/>
        <w:jc w:val="both"/>
      </w:pPr>
      <w:r w:rsidRPr="00F46BA5">
        <w:t>игровая</w:t>
      </w:r>
      <w:r w:rsidRPr="00F46BA5">
        <w:rPr>
          <w:spacing w:val="10"/>
        </w:rPr>
        <w:t xml:space="preserve"> </w:t>
      </w:r>
      <w:r w:rsidRPr="00F46BA5">
        <w:t>деятельность</w:t>
      </w:r>
      <w:r w:rsidRPr="00F46BA5">
        <w:rPr>
          <w:spacing w:val="12"/>
        </w:rPr>
        <w:t xml:space="preserve"> </w:t>
      </w:r>
      <w:r w:rsidRPr="00F46BA5">
        <w:t>(</w:t>
      </w:r>
      <w:proofErr w:type="spellStart"/>
      <w:r w:rsidRPr="00F46BA5">
        <w:t>отобразительная</w:t>
      </w:r>
      <w:proofErr w:type="spellEnd"/>
      <w:r w:rsidRPr="00F46BA5">
        <w:t>,</w:t>
      </w:r>
      <w:r w:rsidRPr="00F46BA5">
        <w:rPr>
          <w:spacing w:val="10"/>
        </w:rPr>
        <w:t xml:space="preserve"> </w:t>
      </w:r>
      <w:r w:rsidRPr="00F46BA5">
        <w:t>сюжетно-</w:t>
      </w:r>
      <w:proofErr w:type="spellStart"/>
      <w:r w:rsidRPr="00F46BA5">
        <w:t>отобразительная</w:t>
      </w:r>
      <w:proofErr w:type="spellEnd"/>
      <w:r w:rsidRPr="00F46BA5">
        <w:t>,</w:t>
      </w:r>
      <w:r w:rsidRPr="00F46BA5">
        <w:rPr>
          <w:spacing w:val="11"/>
        </w:rPr>
        <w:t xml:space="preserve"> </w:t>
      </w:r>
      <w:r w:rsidRPr="00F46BA5">
        <w:t>игры</w:t>
      </w:r>
      <w:r w:rsidRPr="00F46BA5">
        <w:rPr>
          <w:spacing w:val="9"/>
        </w:rPr>
        <w:t xml:space="preserve"> </w:t>
      </w:r>
      <w:r w:rsidRPr="00F46BA5">
        <w:t>с</w:t>
      </w:r>
      <w:r w:rsidRPr="00F46BA5">
        <w:rPr>
          <w:spacing w:val="10"/>
        </w:rPr>
        <w:t xml:space="preserve"> </w:t>
      </w:r>
      <w:r w:rsidRPr="00F46BA5">
        <w:t>дидактическими</w:t>
      </w:r>
      <w:r w:rsidRPr="00F46BA5">
        <w:rPr>
          <w:spacing w:val="-57"/>
        </w:rPr>
        <w:t xml:space="preserve"> </w:t>
      </w:r>
      <w:r w:rsidRPr="00F46BA5">
        <w:t>игрушками);</w:t>
      </w:r>
    </w:p>
    <w:p w14:paraId="75EA5471" w14:textId="77777777" w:rsidR="00F46BA5" w:rsidRPr="00F46BA5" w:rsidRDefault="00F46BA5" w:rsidP="00E41936">
      <w:pPr>
        <w:pStyle w:val="ac"/>
        <w:spacing w:line="278" w:lineRule="auto"/>
        <w:jc w:val="both"/>
      </w:pPr>
      <w:r w:rsidRPr="00F46BA5">
        <w:t>речевая (понимание речи взрослого, слушание и понимание стихов, активная речь);</w:t>
      </w:r>
      <w:r w:rsidRPr="00F46BA5">
        <w:rPr>
          <w:spacing w:val="1"/>
        </w:rPr>
        <w:t xml:space="preserve"> </w:t>
      </w:r>
      <w:r w:rsidRPr="00F46BA5">
        <w:t>изобразительная</w:t>
      </w:r>
      <w:r w:rsidRPr="00F46BA5">
        <w:rPr>
          <w:spacing w:val="-2"/>
        </w:rPr>
        <w:t xml:space="preserve"> </w:t>
      </w:r>
      <w:r w:rsidRPr="00F46BA5">
        <w:t>деятельность</w:t>
      </w:r>
      <w:r w:rsidRPr="00F46BA5">
        <w:rPr>
          <w:spacing w:val="-1"/>
        </w:rPr>
        <w:t xml:space="preserve"> </w:t>
      </w:r>
      <w:r w:rsidRPr="00F46BA5">
        <w:t>(рисование,</w:t>
      </w:r>
      <w:r w:rsidRPr="00F46BA5">
        <w:rPr>
          <w:spacing w:val="-2"/>
        </w:rPr>
        <w:t xml:space="preserve"> </w:t>
      </w:r>
      <w:r w:rsidRPr="00F46BA5">
        <w:t>лепка)</w:t>
      </w:r>
      <w:r w:rsidRPr="00F46BA5">
        <w:rPr>
          <w:spacing w:val="-3"/>
        </w:rPr>
        <w:t xml:space="preserve"> </w:t>
      </w:r>
      <w:r w:rsidRPr="00F46BA5">
        <w:t>и</w:t>
      </w:r>
      <w:r w:rsidRPr="00F46BA5">
        <w:rPr>
          <w:spacing w:val="-1"/>
        </w:rPr>
        <w:t xml:space="preserve"> </w:t>
      </w:r>
      <w:r w:rsidRPr="00F46BA5">
        <w:t>конструирование</w:t>
      </w:r>
      <w:r w:rsidRPr="00F46BA5">
        <w:rPr>
          <w:spacing w:val="-3"/>
        </w:rPr>
        <w:t xml:space="preserve"> </w:t>
      </w:r>
      <w:r w:rsidRPr="00F46BA5">
        <w:t>из</w:t>
      </w:r>
      <w:r w:rsidRPr="00F46BA5">
        <w:rPr>
          <w:spacing w:val="-1"/>
        </w:rPr>
        <w:t xml:space="preserve"> </w:t>
      </w:r>
      <w:r w:rsidRPr="00F46BA5">
        <w:t>мелкого</w:t>
      </w:r>
      <w:r w:rsidRPr="00F46BA5">
        <w:rPr>
          <w:spacing w:val="-4"/>
        </w:rPr>
        <w:t xml:space="preserve"> </w:t>
      </w:r>
      <w:r w:rsidRPr="00F46BA5">
        <w:t>и</w:t>
      </w:r>
      <w:r w:rsidRPr="00F46BA5">
        <w:rPr>
          <w:spacing w:val="-1"/>
        </w:rPr>
        <w:t xml:space="preserve"> </w:t>
      </w:r>
      <w:r w:rsidRPr="00F46BA5">
        <w:t>крупного</w:t>
      </w:r>
    </w:p>
    <w:p w14:paraId="39B6780D" w14:textId="77777777" w:rsidR="00F46BA5" w:rsidRPr="00F46BA5" w:rsidRDefault="00F46BA5" w:rsidP="00F46BA5">
      <w:pPr>
        <w:pStyle w:val="ac"/>
        <w:spacing w:line="272" w:lineRule="exact"/>
        <w:jc w:val="both"/>
      </w:pPr>
      <w:r w:rsidRPr="00F46BA5">
        <w:t>строительного</w:t>
      </w:r>
      <w:r w:rsidRPr="00F46BA5">
        <w:rPr>
          <w:spacing w:val="-3"/>
        </w:rPr>
        <w:t xml:space="preserve"> </w:t>
      </w:r>
      <w:r w:rsidRPr="00F46BA5">
        <w:t>материала;</w:t>
      </w:r>
    </w:p>
    <w:p w14:paraId="28284E16" w14:textId="77777777" w:rsidR="00F46BA5" w:rsidRPr="00F46BA5" w:rsidRDefault="00F46BA5" w:rsidP="00F46BA5">
      <w:pPr>
        <w:pStyle w:val="ac"/>
        <w:spacing w:before="34" w:line="276" w:lineRule="auto"/>
        <w:jc w:val="both"/>
      </w:pPr>
      <w:r w:rsidRPr="00F46BA5">
        <w:t>самообслуживание</w:t>
      </w:r>
      <w:r w:rsidRPr="00F46BA5">
        <w:rPr>
          <w:spacing w:val="45"/>
        </w:rPr>
        <w:t xml:space="preserve"> </w:t>
      </w:r>
      <w:r w:rsidRPr="00F46BA5">
        <w:t>и</w:t>
      </w:r>
      <w:r w:rsidRPr="00F46BA5">
        <w:rPr>
          <w:spacing w:val="47"/>
        </w:rPr>
        <w:t xml:space="preserve"> </w:t>
      </w:r>
      <w:r w:rsidRPr="00F46BA5">
        <w:t>элементарные</w:t>
      </w:r>
      <w:r w:rsidRPr="00F46BA5">
        <w:rPr>
          <w:spacing w:val="44"/>
        </w:rPr>
        <w:t xml:space="preserve"> </w:t>
      </w:r>
      <w:r w:rsidRPr="00F46BA5">
        <w:t>трудовые</w:t>
      </w:r>
      <w:r w:rsidRPr="00F46BA5">
        <w:rPr>
          <w:spacing w:val="44"/>
        </w:rPr>
        <w:t xml:space="preserve"> </w:t>
      </w:r>
      <w:r w:rsidRPr="00F46BA5">
        <w:t>действия</w:t>
      </w:r>
      <w:r w:rsidRPr="00F46BA5">
        <w:rPr>
          <w:spacing w:val="46"/>
        </w:rPr>
        <w:t xml:space="preserve"> </w:t>
      </w:r>
      <w:r w:rsidRPr="00F46BA5">
        <w:t>(убирает</w:t>
      </w:r>
      <w:r w:rsidRPr="00F46BA5">
        <w:rPr>
          <w:spacing w:val="49"/>
        </w:rPr>
        <w:t xml:space="preserve"> </w:t>
      </w:r>
      <w:r w:rsidRPr="00F46BA5">
        <w:t>игрушки,</w:t>
      </w:r>
      <w:r w:rsidRPr="00F46BA5">
        <w:rPr>
          <w:spacing w:val="46"/>
        </w:rPr>
        <w:t xml:space="preserve"> </w:t>
      </w:r>
      <w:r w:rsidRPr="00F46BA5">
        <w:t>подметает</w:t>
      </w:r>
      <w:r w:rsidRPr="00F46BA5">
        <w:rPr>
          <w:spacing w:val="-57"/>
        </w:rPr>
        <w:t xml:space="preserve"> </w:t>
      </w:r>
      <w:r w:rsidRPr="00F46BA5">
        <w:t>веником,</w:t>
      </w:r>
      <w:r w:rsidRPr="00F46BA5">
        <w:rPr>
          <w:spacing w:val="-1"/>
        </w:rPr>
        <w:t xml:space="preserve"> </w:t>
      </w:r>
      <w:r w:rsidRPr="00F46BA5">
        <w:t>поливает цветы из лейки и др.);</w:t>
      </w:r>
    </w:p>
    <w:p w14:paraId="2D4860C9" w14:textId="77777777" w:rsidR="00F46BA5" w:rsidRPr="00F46BA5" w:rsidRDefault="00F46BA5" w:rsidP="00F46BA5">
      <w:pPr>
        <w:pStyle w:val="ac"/>
        <w:spacing w:before="2" w:line="276" w:lineRule="auto"/>
        <w:jc w:val="both"/>
      </w:pPr>
      <w:r w:rsidRPr="00F46BA5">
        <w:t>музыкальная</w:t>
      </w:r>
      <w:r w:rsidRPr="00F46BA5">
        <w:rPr>
          <w:spacing w:val="3"/>
        </w:rPr>
        <w:t xml:space="preserve"> </w:t>
      </w:r>
      <w:r w:rsidRPr="00F46BA5">
        <w:t>деятельность</w:t>
      </w:r>
      <w:r w:rsidRPr="00F46BA5">
        <w:rPr>
          <w:spacing w:val="6"/>
        </w:rPr>
        <w:t xml:space="preserve"> </w:t>
      </w:r>
      <w:r w:rsidRPr="00F46BA5">
        <w:t>(слушание</w:t>
      </w:r>
      <w:r w:rsidRPr="00F46BA5">
        <w:rPr>
          <w:spacing w:val="4"/>
        </w:rPr>
        <w:t xml:space="preserve"> </w:t>
      </w:r>
      <w:r w:rsidRPr="00F46BA5">
        <w:t>музыки</w:t>
      </w:r>
      <w:r w:rsidRPr="00F46BA5">
        <w:rPr>
          <w:spacing w:val="5"/>
        </w:rPr>
        <w:t xml:space="preserve"> </w:t>
      </w:r>
      <w:r w:rsidRPr="00F46BA5">
        <w:t>и</w:t>
      </w:r>
      <w:r w:rsidRPr="00F46BA5">
        <w:rPr>
          <w:spacing w:val="5"/>
        </w:rPr>
        <w:t xml:space="preserve"> </w:t>
      </w:r>
      <w:r w:rsidRPr="00F46BA5">
        <w:t>исполнительство,</w:t>
      </w:r>
      <w:r w:rsidRPr="00F46BA5">
        <w:rPr>
          <w:spacing w:val="5"/>
        </w:rPr>
        <w:t xml:space="preserve"> </w:t>
      </w:r>
      <w:r w:rsidRPr="00F46BA5">
        <w:t>музыкально-ритмические</w:t>
      </w:r>
      <w:r w:rsidRPr="00F46BA5">
        <w:rPr>
          <w:spacing w:val="-57"/>
        </w:rPr>
        <w:t xml:space="preserve"> </w:t>
      </w:r>
      <w:r w:rsidRPr="00F46BA5">
        <w:t>движения).</w:t>
      </w:r>
    </w:p>
    <w:p w14:paraId="4CB5BABD" w14:textId="77777777" w:rsidR="00F46BA5" w:rsidRPr="00F46BA5" w:rsidRDefault="00F46BA5" w:rsidP="00F46BA5">
      <w:pPr>
        <w:spacing w:line="275" w:lineRule="exact"/>
        <w:ind w:left="921"/>
        <w:jc w:val="both"/>
        <w:rPr>
          <w:rFonts w:ascii="Times New Roman" w:hAnsi="Times New Roman" w:cs="Times New Roman"/>
          <w:sz w:val="24"/>
          <w:szCs w:val="24"/>
        </w:rPr>
      </w:pPr>
      <w:r w:rsidRPr="00F46BA5">
        <w:rPr>
          <w:rFonts w:ascii="Times New Roman" w:hAnsi="Times New Roman" w:cs="Times New Roman"/>
          <w:i/>
          <w:sz w:val="24"/>
          <w:szCs w:val="24"/>
        </w:rPr>
        <w:t>В</w:t>
      </w:r>
      <w:r w:rsidRPr="00F46BA5">
        <w:rPr>
          <w:rFonts w:ascii="Times New Roman" w:hAnsi="Times New Roman" w:cs="Times New Roman"/>
          <w:i/>
          <w:spacing w:val="-3"/>
          <w:sz w:val="24"/>
          <w:szCs w:val="24"/>
        </w:rPr>
        <w:t xml:space="preserve"> </w:t>
      </w:r>
      <w:r w:rsidRPr="00F46BA5">
        <w:rPr>
          <w:rFonts w:ascii="Times New Roman" w:hAnsi="Times New Roman" w:cs="Times New Roman"/>
          <w:i/>
          <w:sz w:val="24"/>
          <w:szCs w:val="24"/>
        </w:rPr>
        <w:t>дошкольном</w:t>
      </w:r>
      <w:r w:rsidRPr="00F46BA5">
        <w:rPr>
          <w:rFonts w:ascii="Times New Roman" w:hAnsi="Times New Roman" w:cs="Times New Roman"/>
          <w:i/>
          <w:spacing w:val="-2"/>
          <w:sz w:val="24"/>
          <w:szCs w:val="24"/>
        </w:rPr>
        <w:t xml:space="preserve"> </w:t>
      </w:r>
      <w:r w:rsidRPr="00F46BA5">
        <w:rPr>
          <w:rFonts w:ascii="Times New Roman" w:hAnsi="Times New Roman" w:cs="Times New Roman"/>
          <w:i/>
          <w:sz w:val="24"/>
          <w:szCs w:val="24"/>
        </w:rPr>
        <w:t>возрасте (3</w:t>
      </w:r>
      <w:r w:rsidRPr="00F46BA5">
        <w:rPr>
          <w:rFonts w:ascii="Times New Roman" w:hAnsi="Times New Roman" w:cs="Times New Roman"/>
          <w:i/>
          <w:spacing w:val="-2"/>
          <w:sz w:val="24"/>
          <w:szCs w:val="24"/>
        </w:rPr>
        <w:t xml:space="preserve"> </w:t>
      </w:r>
      <w:r w:rsidRPr="00F46BA5">
        <w:rPr>
          <w:rFonts w:ascii="Times New Roman" w:hAnsi="Times New Roman" w:cs="Times New Roman"/>
          <w:i/>
          <w:sz w:val="24"/>
          <w:szCs w:val="24"/>
        </w:rPr>
        <w:t>года</w:t>
      </w:r>
      <w:r w:rsidRPr="00F46BA5">
        <w:rPr>
          <w:rFonts w:ascii="Times New Roman" w:hAnsi="Times New Roman" w:cs="Times New Roman"/>
          <w:i/>
          <w:spacing w:val="-2"/>
          <w:sz w:val="24"/>
          <w:szCs w:val="24"/>
        </w:rPr>
        <w:t xml:space="preserve"> </w:t>
      </w:r>
      <w:r w:rsidRPr="00F46BA5">
        <w:rPr>
          <w:rFonts w:ascii="Times New Roman" w:hAnsi="Times New Roman" w:cs="Times New Roman"/>
          <w:i/>
          <w:sz w:val="24"/>
          <w:szCs w:val="24"/>
        </w:rPr>
        <w:t>-</w:t>
      </w:r>
      <w:r w:rsidRPr="00F46BA5">
        <w:rPr>
          <w:rFonts w:ascii="Times New Roman" w:hAnsi="Times New Roman" w:cs="Times New Roman"/>
          <w:i/>
          <w:spacing w:val="-3"/>
          <w:sz w:val="24"/>
          <w:szCs w:val="24"/>
        </w:rPr>
        <w:t xml:space="preserve"> </w:t>
      </w:r>
      <w:r w:rsidRPr="00F46BA5">
        <w:rPr>
          <w:rFonts w:ascii="Times New Roman" w:hAnsi="Times New Roman" w:cs="Times New Roman"/>
          <w:i/>
          <w:sz w:val="24"/>
          <w:szCs w:val="24"/>
        </w:rPr>
        <w:t>8</w:t>
      </w:r>
      <w:r w:rsidRPr="00F46BA5">
        <w:rPr>
          <w:rFonts w:ascii="Times New Roman" w:hAnsi="Times New Roman" w:cs="Times New Roman"/>
          <w:i/>
          <w:spacing w:val="-2"/>
          <w:sz w:val="24"/>
          <w:szCs w:val="24"/>
        </w:rPr>
        <w:t xml:space="preserve"> </w:t>
      </w:r>
      <w:r w:rsidRPr="00F46BA5">
        <w:rPr>
          <w:rFonts w:ascii="Times New Roman" w:hAnsi="Times New Roman" w:cs="Times New Roman"/>
          <w:i/>
          <w:sz w:val="24"/>
          <w:szCs w:val="24"/>
        </w:rPr>
        <w:t>лет</w:t>
      </w:r>
      <w:r w:rsidRPr="00F46BA5">
        <w:rPr>
          <w:rFonts w:ascii="Times New Roman" w:hAnsi="Times New Roman" w:cs="Times New Roman"/>
          <w:sz w:val="24"/>
          <w:szCs w:val="24"/>
        </w:rPr>
        <w:t>)</w:t>
      </w:r>
    </w:p>
    <w:p w14:paraId="72C9B594" w14:textId="77777777" w:rsidR="00F46BA5" w:rsidRPr="00F46BA5" w:rsidRDefault="00F46BA5" w:rsidP="00F46BA5">
      <w:pPr>
        <w:pStyle w:val="ac"/>
        <w:spacing w:before="41" w:line="278" w:lineRule="auto"/>
        <w:jc w:val="both"/>
      </w:pPr>
      <w:r w:rsidRPr="00F46BA5">
        <w:t>игровая</w:t>
      </w:r>
      <w:r w:rsidRPr="00F46BA5">
        <w:rPr>
          <w:spacing w:val="25"/>
        </w:rPr>
        <w:t xml:space="preserve"> </w:t>
      </w:r>
      <w:r w:rsidRPr="00F46BA5">
        <w:t>деятельность</w:t>
      </w:r>
      <w:r w:rsidRPr="00F46BA5">
        <w:rPr>
          <w:spacing w:val="27"/>
        </w:rPr>
        <w:t xml:space="preserve"> </w:t>
      </w:r>
      <w:r w:rsidRPr="00F46BA5">
        <w:t>(сюжетно-ролевая,</w:t>
      </w:r>
      <w:r w:rsidRPr="00F46BA5">
        <w:rPr>
          <w:spacing w:val="27"/>
        </w:rPr>
        <w:t xml:space="preserve"> </w:t>
      </w:r>
      <w:r w:rsidRPr="00F46BA5">
        <w:t>театрализованная,</w:t>
      </w:r>
      <w:r w:rsidRPr="00F46BA5">
        <w:rPr>
          <w:spacing w:val="25"/>
        </w:rPr>
        <w:t xml:space="preserve"> </w:t>
      </w:r>
      <w:r w:rsidRPr="00F46BA5">
        <w:t>режиссерская,</w:t>
      </w:r>
      <w:r w:rsidRPr="00F46BA5">
        <w:rPr>
          <w:spacing w:val="25"/>
        </w:rPr>
        <w:t xml:space="preserve"> </w:t>
      </w:r>
      <w:r w:rsidRPr="00F46BA5">
        <w:t>строительно-</w:t>
      </w:r>
      <w:r w:rsidRPr="00F46BA5">
        <w:rPr>
          <w:spacing w:val="-57"/>
        </w:rPr>
        <w:t xml:space="preserve"> </w:t>
      </w:r>
      <w:r w:rsidRPr="00F46BA5">
        <w:t>конструктивная,</w:t>
      </w:r>
      <w:r w:rsidRPr="00F46BA5">
        <w:rPr>
          <w:spacing w:val="-1"/>
        </w:rPr>
        <w:t xml:space="preserve"> </w:t>
      </w:r>
      <w:r w:rsidRPr="00F46BA5">
        <w:t>дидактическая,</w:t>
      </w:r>
      <w:r w:rsidRPr="00F46BA5">
        <w:rPr>
          <w:spacing w:val="3"/>
        </w:rPr>
        <w:t xml:space="preserve"> </w:t>
      </w:r>
      <w:r w:rsidRPr="00F46BA5">
        <w:t>подвижная и др.);</w:t>
      </w:r>
    </w:p>
    <w:p w14:paraId="3F47F590" w14:textId="77777777" w:rsidR="00F46BA5" w:rsidRPr="00F46BA5" w:rsidRDefault="00F46BA5" w:rsidP="00F46BA5">
      <w:pPr>
        <w:pStyle w:val="ac"/>
        <w:spacing w:line="276" w:lineRule="auto"/>
        <w:jc w:val="both"/>
      </w:pPr>
      <w:r w:rsidRPr="00F46BA5">
        <w:t>общение</w:t>
      </w:r>
      <w:r w:rsidRPr="00F46BA5">
        <w:rPr>
          <w:spacing w:val="5"/>
        </w:rPr>
        <w:t xml:space="preserve"> </w:t>
      </w:r>
      <w:r w:rsidRPr="00F46BA5">
        <w:t>со</w:t>
      </w:r>
      <w:r w:rsidRPr="00F46BA5">
        <w:rPr>
          <w:spacing w:val="7"/>
        </w:rPr>
        <w:t xml:space="preserve"> </w:t>
      </w:r>
      <w:r w:rsidRPr="00F46BA5">
        <w:t>взрослым</w:t>
      </w:r>
      <w:r w:rsidRPr="00F46BA5">
        <w:rPr>
          <w:spacing w:val="8"/>
        </w:rPr>
        <w:t xml:space="preserve"> </w:t>
      </w:r>
      <w:r w:rsidRPr="00F46BA5">
        <w:t>(ситуативно-деловое,</w:t>
      </w:r>
      <w:r w:rsidRPr="00F46BA5">
        <w:rPr>
          <w:spacing w:val="9"/>
        </w:rPr>
        <w:t xml:space="preserve"> </w:t>
      </w:r>
      <w:proofErr w:type="spellStart"/>
      <w:r w:rsidRPr="00F46BA5">
        <w:t>внеситуативно</w:t>
      </w:r>
      <w:proofErr w:type="spellEnd"/>
      <w:r w:rsidRPr="00F46BA5">
        <w:t>-познавательное,</w:t>
      </w:r>
      <w:r w:rsidRPr="00F46BA5">
        <w:rPr>
          <w:spacing w:val="7"/>
        </w:rPr>
        <w:t xml:space="preserve"> </w:t>
      </w:r>
      <w:proofErr w:type="spellStart"/>
      <w:r w:rsidRPr="00F46BA5">
        <w:t>внеситуативно</w:t>
      </w:r>
      <w:proofErr w:type="spellEnd"/>
      <w:r w:rsidRPr="00F46BA5">
        <w:t>-</w:t>
      </w:r>
      <w:r w:rsidRPr="00F46BA5">
        <w:rPr>
          <w:spacing w:val="-57"/>
        </w:rPr>
        <w:t xml:space="preserve"> </w:t>
      </w:r>
      <w:r w:rsidRPr="00F46BA5">
        <w:t>личностное)</w:t>
      </w:r>
      <w:r w:rsidRPr="00F46BA5">
        <w:rPr>
          <w:spacing w:val="-1"/>
        </w:rPr>
        <w:t xml:space="preserve"> </w:t>
      </w:r>
      <w:r w:rsidRPr="00F46BA5">
        <w:t>и</w:t>
      </w:r>
      <w:r w:rsidRPr="00F46BA5">
        <w:rPr>
          <w:spacing w:val="-1"/>
        </w:rPr>
        <w:t xml:space="preserve"> </w:t>
      </w:r>
      <w:r w:rsidRPr="00F46BA5">
        <w:t>сверстниками</w:t>
      </w:r>
      <w:r w:rsidRPr="00F46BA5">
        <w:rPr>
          <w:spacing w:val="-1"/>
        </w:rPr>
        <w:t xml:space="preserve"> </w:t>
      </w:r>
      <w:r w:rsidRPr="00F46BA5">
        <w:t xml:space="preserve">(ситуативно-деловое, </w:t>
      </w:r>
      <w:proofErr w:type="spellStart"/>
      <w:r w:rsidRPr="00F46BA5">
        <w:t>внеситуативно</w:t>
      </w:r>
      <w:proofErr w:type="spellEnd"/>
      <w:r w:rsidRPr="00F46BA5">
        <w:t>-деловое);</w:t>
      </w:r>
    </w:p>
    <w:p w14:paraId="46A46676" w14:textId="77777777" w:rsidR="00F46BA5" w:rsidRPr="00F46BA5" w:rsidRDefault="00F46BA5" w:rsidP="00F46BA5">
      <w:pPr>
        <w:pStyle w:val="ac"/>
        <w:spacing w:line="278" w:lineRule="auto"/>
        <w:jc w:val="both"/>
      </w:pPr>
      <w:r w:rsidRPr="00F46BA5">
        <w:t>речевая</w:t>
      </w:r>
      <w:r w:rsidRPr="00F46BA5">
        <w:rPr>
          <w:spacing w:val="26"/>
        </w:rPr>
        <w:t xml:space="preserve"> </w:t>
      </w:r>
      <w:r w:rsidRPr="00F46BA5">
        <w:t>деятельность</w:t>
      </w:r>
      <w:r w:rsidRPr="00F46BA5">
        <w:rPr>
          <w:spacing w:val="29"/>
        </w:rPr>
        <w:t xml:space="preserve"> </w:t>
      </w:r>
      <w:r w:rsidRPr="00F46BA5">
        <w:t>(слушание</w:t>
      </w:r>
      <w:r w:rsidRPr="00F46BA5">
        <w:rPr>
          <w:spacing w:val="26"/>
        </w:rPr>
        <w:t xml:space="preserve"> </w:t>
      </w:r>
      <w:r w:rsidRPr="00F46BA5">
        <w:t>речи</w:t>
      </w:r>
      <w:r w:rsidRPr="00F46BA5">
        <w:rPr>
          <w:spacing w:val="28"/>
        </w:rPr>
        <w:t xml:space="preserve"> </w:t>
      </w:r>
      <w:r w:rsidRPr="00F46BA5">
        <w:t>взрослого</w:t>
      </w:r>
      <w:r w:rsidRPr="00F46BA5">
        <w:rPr>
          <w:spacing w:val="27"/>
        </w:rPr>
        <w:t xml:space="preserve"> </w:t>
      </w:r>
      <w:r w:rsidRPr="00F46BA5">
        <w:t>и</w:t>
      </w:r>
      <w:r w:rsidRPr="00F46BA5">
        <w:rPr>
          <w:spacing w:val="28"/>
        </w:rPr>
        <w:t xml:space="preserve"> </w:t>
      </w:r>
      <w:r w:rsidRPr="00F46BA5">
        <w:t>сверстников,</w:t>
      </w:r>
      <w:r w:rsidRPr="00F46BA5">
        <w:rPr>
          <w:spacing w:val="27"/>
        </w:rPr>
        <w:t xml:space="preserve"> </w:t>
      </w:r>
      <w:r w:rsidRPr="00F46BA5">
        <w:t>активная</w:t>
      </w:r>
      <w:r w:rsidRPr="00F46BA5">
        <w:rPr>
          <w:spacing w:val="27"/>
        </w:rPr>
        <w:t xml:space="preserve"> </w:t>
      </w:r>
      <w:r w:rsidRPr="00F46BA5">
        <w:t>диалогическая</w:t>
      </w:r>
      <w:r w:rsidRPr="00F46BA5">
        <w:rPr>
          <w:spacing w:val="27"/>
        </w:rPr>
        <w:t xml:space="preserve"> </w:t>
      </w:r>
      <w:r w:rsidRPr="00F46BA5">
        <w:t>и</w:t>
      </w:r>
      <w:r w:rsidRPr="00F46BA5">
        <w:rPr>
          <w:spacing w:val="-57"/>
        </w:rPr>
        <w:t xml:space="preserve"> </w:t>
      </w:r>
      <w:r w:rsidRPr="00F46BA5">
        <w:t>монологическая</w:t>
      </w:r>
      <w:r w:rsidRPr="00F46BA5">
        <w:rPr>
          <w:spacing w:val="-1"/>
        </w:rPr>
        <w:t xml:space="preserve"> </w:t>
      </w:r>
      <w:r w:rsidRPr="00F46BA5">
        <w:t>речь);</w:t>
      </w:r>
    </w:p>
    <w:p w14:paraId="2BFB8BD8" w14:textId="77777777" w:rsidR="00F46BA5" w:rsidRPr="00F46BA5" w:rsidRDefault="00F46BA5" w:rsidP="00E41936">
      <w:pPr>
        <w:pStyle w:val="ac"/>
        <w:spacing w:line="272" w:lineRule="exact"/>
        <w:jc w:val="both"/>
      </w:pPr>
      <w:r w:rsidRPr="00F46BA5">
        <w:t>познавательно-исследовательская</w:t>
      </w:r>
      <w:r w:rsidRPr="00F46BA5">
        <w:rPr>
          <w:spacing w:val="-7"/>
        </w:rPr>
        <w:t xml:space="preserve"> </w:t>
      </w:r>
      <w:r w:rsidRPr="00F46BA5">
        <w:t>деятельность</w:t>
      </w:r>
      <w:r w:rsidRPr="00F46BA5">
        <w:rPr>
          <w:spacing w:val="-6"/>
        </w:rPr>
        <w:t xml:space="preserve"> </w:t>
      </w:r>
      <w:r w:rsidRPr="00F46BA5">
        <w:t>и</w:t>
      </w:r>
      <w:r w:rsidRPr="00F46BA5">
        <w:rPr>
          <w:spacing w:val="-7"/>
        </w:rPr>
        <w:t xml:space="preserve"> </w:t>
      </w:r>
      <w:r w:rsidRPr="00F46BA5">
        <w:t>экспериментирование;</w:t>
      </w:r>
    </w:p>
    <w:p w14:paraId="6C30A22D" w14:textId="77777777" w:rsidR="00F46BA5" w:rsidRPr="00F46BA5" w:rsidRDefault="00F46BA5" w:rsidP="00F46BA5">
      <w:pPr>
        <w:pStyle w:val="ac"/>
        <w:spacing w:before="36" w:line="276" w:lineRule="auto"/>
        <w:ind w:right="254"/>
        <w:jc w:val="both"/>
      </w:pPr>
      <w:r w:rsidRPr="00F46BA5">
        <w:t>изобразительная</w:t>
      </w:r>
      <w:r w:rsidRPr="00F46BA5">
        <w:rPr>
          <w:spacing w:val="1"/>
        </w:rPr>
        <w:t xml:space="preserve"> </w:t>
      </w:r>
      <w:r w:rsidRPr="00F46BA5">
        <w:t>деятельность</w:t>
      </w:r>
      <w:r w:rsidRPr="00F46BA5">
        <w:rPr>
          <w:spacing w:val="1"/>
        </w:rPr>
        <w:t xml:space="preserve"> </w:t>
      </w:r>
      <w:r w:rsidRPr="00F46BA5">
        <w:t>(рисование,</w:t>
      </w:r>
      <w:r w:rsidRPr="00F46BA5">
        <w:rPr>
          <w:spacing w:val="1"/>
        </w:rPr>
        <w:t xml:space="preserve"> </w:t>
      </w:r>
      <w:r w:rsidRPr="00F46BA5">
        <w:t>лепка,</w:t>
      </w:r>
      <w:r w:rsidRPr="00F46BA5">
        <w:rPr>
          <w:spacing w:val="1"/>
        </w:rPr>
        <w:t xml:space="preserve"> </w:t>
      </w:r>
      <w:r w:rsidRPr="00F46BA5">
        <w:t>аппликация)</w:t>
      </w:r>
      <w:r w:rsidRPr="00F46BA5">
        <w:rPr>
          <w:spacing w:val="1"/>
        </w:rPr>
        <w:t xml:space="preserve"> </w:t>
      </w:r>
      <w:r w:rsidRPr="00F46BA5">
        <w:t>и</w:t>
      </w:r>
      <w:r w:rsidRPr="00F46BA5">
        <w:rPr>
          <w:spacing w:val="1"/>
        </w:rPr>
        <w:t xml:space="preserve"> </w:t>
      </w:r>
      <w:r w:rsidRPr="00F46BA5">
        <w:t>конструирование</w:t>
      </w:r>
      <w:r w:rsidRPr="00F46BA5">
        <w:rPr>
          <w:spacing w:val="60"/>
        </w:rPr>
        <w:t xml:space="preserve"> </w:t>
      </w:r>
      <w:r w:rsidRPr="00F46BA5">
        <w:t>из</w:t>
      </w:r>
      <w:r w:rsidRPr="00F46BA5">
        <w:rPr>
          <w:spacing w:val="1"/>
        </w:rPr>
        <w:t xml:space="preserve"> </w:t>
      </w:r>
      <w:r w:rsidRPr="00F46BA5">
        <w:t>разных материалов</w:t>
      </w:r>
      <w:r w:rsidRPr="00F46BA5">
        <w:rPr>
          <w:spacing w:val="-1"/>
        </w:rPr>
        <w:t xml:space="preserve"> </w:t>
      </w:r>
      <w:r w:rsidRPr="00F46BA5">
        <w:t>по</w:t>
      </w:r>
      <w:r w:rsidRPr="00F46BA5">
        <w:rPr>
          <w:spacing w:val="-3"/>
        </w:rPr>
        <w:t xml:space="preserve"> </w:t>
      </w:r>
      <w:r w:rsidRPr="00F46BA5">
        <w:t>образцу,</w:t>
      </w:r>
      <w:r w:rsidRPr="00F46BA5">
        <w:rPr>
          <w:spacing w:val="3"/>
        </w:rPr>
        <w:t xml:space="preserve"> </w:t>
      </w:r>
      <w:r w:rsidRPr="00F46BA5">
        <w:t>условию и замыслу</w:t>
      </w:r>
      <w:r w:rsidRPr="00F46BA5">
        <w:rPr>
          <w:spacing w:val="-5"/>
        </w:rPr>
        <w:t xml:space="preserve"> </w:t>
      </w:r>
      <w:r w:rsidRPr="00F46BA5">
        <w:t>ребенка;</w:t>
      </w:r>
    </w:p>
    <w:p w14:paraId="20CA87D8" w14:textId="77777777" w:rsidR="00F46BA5" w:rsidRPr="00F46BA5" w:rsidRDefault="00F46BA5" w:rsidP="00F46BA5">
      <w:pPr>
        <w:pStyle w:val="ac"/>
        <w:spacing w:line="278" w:lineRule="auto"/>
        <w:ind w:right="247"/>
        <w:jc w:val="both"/>
      </w:pPr>
      <w:r w:rsidRPr="00F46BA5">
        <w:t>двигательная</w:t>
      </w:r>
      <w:r w:rsidRPr="00F46BA5">
        <w:rPr>
          <w:spacing w:val="1"/>
        </w:rPr>
        <w:t xml:space="preserve"> </w:t>
      </w:r>
      <w:r w:rsidRPr="00F46BA5">
        <w:t>деятельность</w:t>
      </w:r>
      <w:r w:rsidRPr="00F46BA5">
        <w:rPr>
          <w:spacing w:val="1"/>
        </w:rPr>
        <w:t xml:space="preserve"> </w:t>
      </w:r>
      <w:r w:rsidRPr="00F46BA5">
        <w:t>(основные</w:t>
      </w:r>
      <w:r w:rsidRPr="00F46BA5">
        <w:rPr>
          <w:spacing w:val="1"/>
        </w:rPr>
        <w:t xml:space="preserve"> </w:t>
      </w:r>
      <w:r w:rsidRPr="00F46BA5">
        <w:t>виды</w:t>
      </w:r>
      <w:r w:rsidRPr="00F46BA5">
        <w:rPr>
          <w:spacing w:val="1"/>
        </w:rPr>
        <w:t xml:space="preserve"> </w:t>
      </w:r>
      <w:r w:rsidRPr="00F46BA5">
        <w:t>движений,</w:t>
      </w:r>
      <w:r w:rsidRPr="00F46BA5">
        <w:rPr>
          <w:spacing w:val="1"/>
        </w:rPr>
        <w:t xml:space="preserve"> </w:t>
      </w:r>
      <w:r w:rsidRPr="00F46BA5">
        <w:t>общеразвивающие</w:t>
      </w:r>
      <w:r w:rsidRPr="00F46BA5">
        <w:rPr>
          <w:spacing w:val="1"/>
        </w:rPr>
        <w:t xml:space="preserve"> </w:t>
      </w:r>
      <w:r w:rsidRPr="00F46BA5">
        <w:t>и</w:t>
      </w:r>
      <w:r w:rsidRPr="00F46BA5">
        <w:rPr>
          <w:spacing w:val="1"/>
        </w:rPr>
        <w:t xml:space="preserve"> </w:t>
      </w:r>
      <w:r w:rsidRPr="00F46BA5">
        <w:t>спортивные</w:t>
      </w:r>
      <w:r w:rsidRPr="00F46BA5">
        <w:rPr>
          <w:spacing w:val="-57"/>
        </w:rPr>
        <w:t xml:space="preserve"> </w:t>
      </w:r>
      <w:r w:rsidRPr="00F46BA5">
        <w:t>упражнения,</w:t>
      </w:r>
      <w:r w:rsidRPr="00F46BA5">
        <w:rPr>
          <w:spacing w:val="-1"/>
        </w:rPr>
        <w:t xml:space="preserve"> </w:t>
      </w:r>
      <w:r w:rsidRPr="00F46BA5">
        <w:t>подвижные</w:t>
      </w:r>
      <w:r w:rsidRPr="00F46BA5">
        <w:rPr>
          <w:spacing w:val="-1"/>
        </w:rPr>
        <w:t xml:space="preserve"> </w:t>
      </w:r>
      <w:r w:rsidRPr="00F46BA5">
        <w:t>и элементы спортивных игр</w:t>
      </w:r>
      <w:r w:rsidRPr="00F46BA5">
        <w:rPr>
          <w:spacing w:val="-3"/>
        </w:rPr>
        <w:t xml:space="preserve"> </w:t>
      </w:r>
      <w:r w:rsidRPr="00F46BA5">
        <w:t>и др.);</w:t>
      </w:r>
    </w:p>
    <w:p w14:paraId="14CA27BD" w14:textId="77777777" w:rsidR="00F46BA5" w:rsidRPr="00F46BA5" w:rsidRDefault="00F46BA5" w:rsidP="00F46BA5">
      <w:pPr>
        <w:pStyle w:val="ac"/>
        <w:spacing w:line="276" w:lineRule="auto"/>
        <w:ind w:right="248"/>
        <w:jc w:val="both"/>
      </w:pPr>
      <w:r w:rsidRPr="00F46BA5">
        <w:t>элементарная трудовая деятельность (самообслуживание, хозяйственно-бытовой труд, труд</w:t>
      </w:r>
      <w:r w:rsidRPr="00F46BA5">
        <w:rPr>
          <w:spacing w:val="1"/>
        </w:rPr>
        <w:t xml:space="preserve"> </w:t>
      </w:r>
      <w:r w:rsidRPr="00F46BA5">
        <w:t>в</w:t>
      </w:r>
      <w:r w:rsidRPr="00F46BA5">
        <w:rPr>
          <w:spacing w:val="-2"/>
        </w:rPr>
        <w:t xml:space="preserve"> </w:t>
      </w:r>
      <w:r w:rsidRPr="00F46BA5">
        <w:t>природе, ручной труд);</w:t>
      </w:r>
    </w:p>
    <w:p w14:paraId="2A632EF7" w14:textId="77777777" w:rsidR="00F46BA5" w:rsidRPr="00F46BA5" w:rsidRDefault="00F46BA5" w:rsidP="00F46BA5">
      <w:pPr>
        <w:pStyle w:val="ac"/>
        <w:spacing w:line="278" w:lineRule="auto"/>
        <w:ind w:right="249"/>
        <w:jc w:val="both"/>
      </w:pPr>
      <w:r w:rsidRPr="00F46BA5">
        <w:t>музыкальная</w:t>
      </w:r>
      <w:r w:rsidRPr="00F46BA5">
        <w:rPr>
          <w:spacing w:val="1"/>
        </w:rPr>
        <w:t xml:space="preserve"> </w:t>
      </w:r>
      <w:r w:rsidRPr="00F46BA5">
        <w:t>деятельность</w:t>
      </w:r>
      <w:r w:rsidRPr="00F46BA5">
        <w:rPr>
          <w:spacing w:val="1"/>
        </w:rPr>
        <w:t xml:space="preserve"> </w:t>
      </w:r>
      <w:r w:rsidRPr="00F46BA5">
        <w:t>(слушание</w:t>
      </w:r>
      <w:r w:rsidRPr="00F46BA5">
        <w:rPr>
          <w:spacing w:val="1"/>
        </w:rPr>
        <w:t xml:space="preserve"> </w:t>
      </w:r>
      <w:r w:rsidRPr="00F46BA5">
        <w:t>и</w:t>
      </w:r>
      <w:r w:rsidRPr="00F46BA5">
        <w:rPr>
          <w:spacing w:val="1"/>
        </w:rPr>
        <w:t xml:space="preserve"> </w:t>
      </w:r>
      <w:r w:rsidRPr="00F46BA5">
        <w:t>понимание</w:t>
      </w:r>
      <w:r w:rsidRPr="00F46BA5">
        <w:rPr>
          <w:spacing w:val="1"/>
        </w:rPr>
        <w:t xml:space="preserve"> </w:t>
      </w:r>
      <w:r w:rsidRPr="00F46BA5">
        <w:t>музыкальных</w:t>
      </w:r>
      <w:r w:rsidRPr="00F46BA5">
        <w:rPr>
          <w:spacing w:val="1"/>
        </w:rPr>
        <w:t xml:space="preserve"> </w:t>
      </w:r>
      <w:r w:rsidRPr="00F46BA5">
        <w:t>произведений,</w:t>
      </w:r>
      <w:r w:rsidRPr="00F46BA5">
        <w:rPr>
          <w:spacing w:val="1"/>
        </w:rPr>
        <w:t xml:space="preserve"> </w:t>
      </w:r>
      <w:r w:rsidRPr="00F46BA5">
        <w:t>пение,</w:t>
      </w:r>
      <w:r w:rsidRPr="00F46BA5">
        <w:rPr>
          <w:spacing w:val="1"/>
        </w:rPr>
        <w:t xml:space="preserve"> </w:t>
      </w:r>
      <w:r w:rsidRPr="00F46BA5">
        <w:t>музыкально-ритмические</w:t>
      </w:r>
      <w:r w:rsidRPr="00F46BA5">
        <w:rPr>
          <w:spacing w:val="-2"/>
        </w:rPr>
        <w:t xml:space="preserve"> </w:t>
      </w:r>
      <w:r w:rsidRPr="00F46BA5">
        <w:t>движения,</w:t>
      </w:r>
      <w:r w:rsidRPr="00F46BA5">
        <w:rPr>
          <w:spacing w:val="-1"/>
        </w:rPr>
        <w:t xml:space="preserve"> </w:t>
      </w:r>
      <w:r w:rsidRPr="00F46BA5">
        <w:t>игра</w:t>
      </w:r>
      <w:r w:rsidRPr="00F46BA5">
        <w:rPr>
          <w:spacing w:val="-2"/>
        </w:rPr>
        <w:t xml:space="preserve"> </w:t>
      </w:r>
      <w:r w:rsidRPr="00F46BA5">
        <w:t>на</w:t>
      </w:r>
      <w:r w:rsidRPr="00F46BA5">
        <w:rPr>
          <w:spacing w:val="-2"/>
        </w:rPr>
        <w:t xml:space="preserve"> </w:t>
      </w:r>
      <w:r w:rsidRPr="00F46BA5">
        <w:t>детских</w:t>
      </w:r>
      <w:r w:rsidRPr="00F46BA5">
        <w:rPr>
          <w:spacing w:val="1"/>
        </w:rPr>
        <w:t xml:space="preserve"> </w:t>
      </w:r>
      <w:r w:rsidRPr="00F46BA5">
        <w:t>музыкальных инструментах).</w:t>
      </w:r>
    </w:p>
    <w:p w14:paraId="3A0D8123" w14:textId="77777777" w:rsidR="00F46BA5" w:rsidRPr="00F46BA5" w:rsidRDefault="00F46BA5" w:rsidP="00F46BA5">
      <w:pPr>
        <w:pStyle w:val="ac"/>
        <w:spacing w:line="276" w:lineRule="auto"/>
        <w:ind w:right="245"/>
        <w:jc w:val="both"/>
        <w:rPr>
          <w:i/>
        </w:rPr>
      </w:pPr>
      <w:r w:rsidRPr="00F46BA5">
        <w:t>Для</w:t>
      </w:r>
      <w:r w:rsidRPr="00F46BA5">
        <w:rPr>
          <w:spacing w:val="1"/>
        </w:rPr>
        <w:t xml:space="preserve"> </w:t>
      </w:r>
      <w:r w:rsidRPr="00F46BA5">
        <w:t>достижения</w:t>
      </w:r>
      <w:r w:rsidRPr="00F46BA5">
        <w:rPr>
          <w:spacing w:val="1"/>
        </w:rPr>
        <w:t xml:space="preserve"> </w:t>
      </w:r>
      <w:r w:rsidRPr="00F46BA5">
        <w:t>задач</w:t>
      </w:r>
      <w:r w:rsidRPr="00F46BA5">
        <w:rPr>
          <w:spacing w:val="1"/>
        </w:rPr>
        <w:t xml:space="preserve"> </w:t>
      </w:r>
      <w:r w:rsidRPr="00F46BA5">
        <w:rPr>
          <w:i/>
        </w:rPr>
        <w:t>воспитания</w:t>
      </w:r>
      <w:r w:rsidRPr="00F46BA5">
        <w:rPr>
          <w:i/>
          <w:spacing w:val="1"/>
        </w:rPr>
        <w:t xml:space="preserve"> </w:t>
      </w:r>
      <w:r w:rsidRPr="00F46BA5">
        <w:t>в</w:t>
      </w:r>
      <w:r w:rsidRPr="00F46BA5">
        <w:rPr>
          <w:spacing w:val="1"/>
        </w:rPr>
        <w:t xml:space="preserve"> </w:t>
      </w:r>
      <w:r w:rsidRPr="00F46BA5">
        <w:t>ходе</w:t>
      </w:r>
      <w:r w:rsidRPr="00F46BA5">
        <w:rPr>
          <w:spacing w:val="1"/>
        </w:rPr>
        <w:t xml:space="preserve"> </w:t>
      </w:r>
      <w:r w:rsidRPr="00F46BA5">
        <w:t>реализации</w:t>
      </w:r>
      <w:r w:rsidRPr="00F46BA5">
        <w:rPr>
          <w:spacing w:val="1"/>
        </w:rPr>
        <w:t xml:space="preserve"> </w:t>
      </w:r>
      <w:r w:rsidRPr="00F46BA5">
        <w:t>Программы</w:t>
      </w:r>
      <w:r w:rsidRPr="00F46BA5">
        <w:rPr>
          <w:spacing w:val="1"/>
        </w:rPr>
        <w:t xml:space="preserve"> </w:t>
      </w:r>
      <w:r w:rsidRPr="00F46BA5">
        <w:t>образования</w:t>
      </w:r>
      <w:r w:rsidRPr="00F46BA5">
        <w:rPr>
          <w:spacing w:val="1"/>
        </w:rPr>
        <w:t xml:space="preserve"> </w:t>
      </w:r>
      <w:r w:rsidRPr="00F46BA5">
        <w:t>педагог</w:t>
      </w:r>
      <w:r w:rsidR="00E41936">
        <w:t xml:space="preserve"> </w:t>
      </w:r>
      <w:r w:rsidRPr="00F46BA5">
        <w:rPr>
          <w:spacing w:val="-57"/>
        </w:rPr>
        <w:t xml:space="preserve"> </w:t>
      </w:r>
      <w:r w:rsidRPr="00F46BA5">
        <w:t>может</w:t>
      </w:r>
      <w:r w:rsidRPr="00F46BA5">
        <w:rPr>
          <w:spacing w:val="-1"/>
        </w:rPr>
        <w:t xml:space="preserve"> </w:t>
      </w:r>
      <w:r w:rsidRPr="00F46BA5">
        <w:t>использовать</w:t>
      </w:r>
      <w:r w:rsidRPr="00F46BA5">
        <w:rPr>
          <w:spacing w:val="1"/>
        </w:rPr>
        <w:t xml:space="preserve"> </w:t>
      </w:r>
      <w:r w:rsidRPr="00F46BA5">
        <w:t>следующие</w:t>
      </w:r>
      <w:r w:rsidRPr="00F46BA5">
        <w:rPr>
          <w:spacing w:val="1"/>
        </w:rPr>
        <w:t xml:space="preserve"> </w:t>
      </w:r>
      <w:r w:rsidRPr="00F46BA5">
        <w:rPr>
          <w:i/>
        </w:rPr>
        <w:t>методы:</w:t>
      </w:r>
    </w:p>
    <w:p w14:paraId="331FF987" w14:textId="77777777" w:rsidR="00F46BA5" w:rsidRPr="00F46BA5" w:rsidRDefault="00F46BA5" w:rsidP="00F46BA5">
      <w:pPr>
        <w:pStyle w:val="ac"/>
        <w:spacing w:line="278" w:lineRule="auto"/>
        <w:ind w:right="251"/>
        <w:jc w:val="both"/>
      </w:pPr>
      <w:r w:rsidRPr="00F46BA5">
        <w:t>организации</w:t>
      </w:r>
      <w:r w:rsidRPr="00F46BA5">
        <w:rPr>
          <w:spacing w:val="1"/>
        </w:rPr>
        <w:t xml:space="preserve"> </w:t>
      </w:r>
      <w:r w:rsidRPr="00F46BA5">
        <w:t>опыта</w:t>
      </w:r>
      <w:r w:rsidRPr="00F46BA5">
        <w:rPr>
          <w:spacing w:val="1"/>
        </w:rPr>
        <w:t xml:space="preserve"> </w:t>
      </w:r>
      <w:r w:rsidRPr="00F46BA5">
        <w:t>поведения</w:t>
      </w:r>
      <w:r w:rsidRPr="00F46BA5">
        <w:rPr>
          <w:spacing w:val="1"/>
        </w:rPr>
        <w:t xml:space="preserve"> </w:t>
      </w:r>
      <w:r w:rsidRPr="00F46BA5">
        <w:t>и</w:t>
      </w:r>
      <w:r w:rsidRPr="00F46BA5">
        <w:rPr>
          <w:spacing w:val="1"/>
        </w:rPr>
        <w:t xml:space="preserve"> </w:t>
      </w:r>
      <w:r w:rsidRPr="00F46BA5">
        <w:t>деятельности</w:t>
      </w:r>
      <w:r w:rsidRPr="00F46BA5">
        <w:rPr>
          <w:spacing w:val="1"/>
        </w:rPr>
        <w:t xml:space="preserve"> </w:t>
      </w:r>
      <w:r w:rsidRPr="00F46BA5">
        <w:t>(приучение</w:t>
      </w:r>
      <w:r w:rsidRPr="00F46BA5">
        <w:rPr>
          <w:spacing w:val="1"/>
        </w:rPr>
        <w:t xml:space="preserve"> </w:t>
      </w:r>
      <w:r w:rsidRPr="00F46BA5">
        <w:t>к</w:t>
      </w:r>
      <w:r w:rsidRPr="00F46BA5">
        <w:rPr>
          <w:spacing w:val="1"/>
        </w:rPr>
        <w:t xml:space="preserve"> </w:t>
      </w:r>
      <w:r w:rsidRPr="00F46BA5">
        <w:t>положительным</w:t>
      </w:r>
      <w:r w:rsidRPr="00F46BA5">
        <w:rPr>
          <w:spacing w:val="1"/>
        </w:rPr>
        <w:t xml:space="preserve"> </w:t>
      </w:r>
      <w:r w:rsidRPr="00F46BA5">
        <w:t>формам</w:t>
      </w:r>
      <w:r w:rsidRPr="00F46BA5">
        <w:rPr>
          <w:spacing w:val="1"/>
        </w:rPr>
        <w:t xml:space="preserve"> </w:t>
      </w:r>
      <w:r w:rsidRPr="00F46BA5">
        <w:t>общественного</w:t>
      </w:r>
      <w:r w:rsidRPr="00F46BA5">
        <w:rPr>
          <w:spacing w:val="-2"/>
        </w:rPr>
        <w:t xml:space="preserve"> </w:t>
      </w:r>
      <w:r w:rsidRPr="00F46BA5">
        <w:t>поведения,</w:t>
      </w:r>
      <w:r w:rsidRPr="00F46BA5">
        <w:rPr>
          <w:spacing w:val="1"/>
        </w:rPr>
        <w:t xml:space="preserve"> </w:t>
      </w:r>
      <w:r w:rsidRPr="00F46BA5">
        <w:t>упражнение,</w:t>
      </w:r>
      <w:r w:rsidRPr="00F46BA5">
        <w:rPr>
          <w:spacing w:val="-1"/>
        </w:rPr>
        <w:t xml:space="preserve"> </w:t>
      </w:r>
      <w:r w:rsidRPr="00F46BA5">
        <w:t>воспитывающие</w:t>
      </w:r>
      <w:r w:rsidRPr="00F46BA5">
        <w:rPr>
          <w:spacing w:val="-2"/>
        </w:rPr>
        <w:t xml:space="preserve"> </w:t>
      </w:r>
      <w:r w:rsidRPr="00F46BA5">
        <w:t>ситуации,</w:t>
      </w:r>
      <w:r w:rsidRPr="00F46BA5">
        <w:rPr>
          <w:spacing w:val="-1"/>
        </w:rPr>
        <w:t xml:space="preserve"> </w:t>
      </w:r>
      <w:r w:rsidRPr="00F46BA5">
        <w:t>игровые</w:t>
      </w:r>
      <w:r w:rsidRPr="00F46BA5">
        <w:rPr>
          <w:spacing w:val="-2"/>
        </w:rPr>
        <w:t xml:space="preserve"> </w:t>
      </w:r>
      <w:r w:rsidRPr="00F46BA5">
        <w:t>методы);</w:t>
      </w:r>
    </w:p>
    <w:p w14:paraId="6CB47367" w14:textId="77777777" w:rsidR="00F46BA5" w:rsidRPr="00F46BA5" w:rsidRDefault="00F46BA5" w:rsidP="00F46BA5">
      <w:pPr>
        <w:pStyle w:val="ac"/>
        <w:spacing w:line="276" w:lineRule="auto"/>
        <w:ind w:right="252"/>
        <w:jc w:val="both"/>
      </w:pPr>
      <w:r w:rsidRPr="00F46BA5">
        <w:t>осознания</w:t>
      </w:r>
      <w:r w:rsidRPr="00F46BA5">
        <w:rPr>
          <w:spacing w:val="1"/>
        </w:rPr>
        <w:t xml:space="preserve"> </w:t>
      </w:r>
      <w:r w:rsidRPr="00F46BA5">
        <w:t>детьми</w:t>
      </w:r>
      <w:r w:rsidRPr="00F46BA5">
        <w:rPr>
          <w:spacing w:val="1"/>
        </w:rPr>
        <w:t xml:space="preserve"> </w:t>
      </w:r>
      <w:r w:rsidRPr="00F46BA5">
        <w:t>опыта</w:t>
      </w:r>
      <w:r w:rsidRPr="00F46BA5">
        <w:rPr>
          <w:spacing w:val="1"/>
        </w:rPr>
        <w:t xml:space="preserve"> </w:t>
      </w:r>
      <w:r w:rsidRPr="00F46BA5">
        <w:t>поведения</w:t>
      </w:r>
      <w:r w:rsidRPr="00F46BA5">
        <w:rPr>
          <w:spacing w:val="1"/>
        </w:rPr>
        <w:t xml:space="preserve"> </w:t>
      </w:r>
      <w:r w:rsidRPr="00F46BA5">
        <w:t>и</w:t>
      </w:r>
      <w:r w:rsidRPr="00F46BA5">
        <w:rPr>
          <w:spacing w:val="1"/>
        </w:rPr>
        <w:t xml:space="preserve"> </w:t>
      </w:r>
      <w:r w:rsidRPr="00F46BA5">
        <w:t>деятельности</w:t>
      </w:r>
      <w:r w:rsidRPr="00F46BA5">
        <w:rPr>
          <w:spacing w:val="1"/>
        </w:rPr>
        <w:t xml:space="preserve"> </w:t>
      </w:r>
      <w:r w:rsidRPr="00F46BA5">
        <w:t>(рассказ</w:t>
      </w:r>
      <w:r w:rsidRPr="00F46BA5">
        <w:rPr>
          <w:spacing w:val="1"/>
        </w:rPr>
        <w:t xml:space="preserve"> </w:t>
      </w:r>
      <w:r w:rsidRPr="00F46BA5">
        <w:t>на</w:t>
      </w:r>
      <w:r w:rsidRPr="00F46BA5">
        <w:rPr>
          <w:spacing w:val="1"/>
        </w:rPr>
        <w:t xml:space="preserve"> </w:t>
      </w:r>
      <w:r w:rsidRPr="00F46BA5">
        <w:t>моральные</w:t>
      </w:r>
      <w:r w:rsidRPr="00F46BA5">
        <w:rPr>
          <w:spacing w:val="1"/>
        </w:rPr>
        <w:t xml:space="preserve"> </w:t>
      </w:r>
      <w:r w:rsidRPr="00F46BA5">
        <w:t>темы,</w:t>
      </w:r>
      <w:r w:rsidRPr="00F46BA5">
        <w:rPr>
          <w:spacing w:val="1"/>
        </w:rPr>
        <w:t xml:space="preserve"> </w:t>
      </w:r>
      <w:r w:rsidRPr="00F46BA5">
        <w:t>разъяснение норм и правил поведения, чтение художественной литературы, этические беседы,</w:t>
      </w:r>
      <w:r w:rsidRPr="00F46BA5">
        <w:rPr>
          <w:spacing w:val="1"/>
        </w:rPr>
        <w:t xml:space="preserve"> </w:t>
      </w:r>
      <w:r w:rsidRPr="00F46BA5">
        <w:t>обсуждение</w:t>
      </w:r>
      <w:r w:rsidRPr="00F46BA5">
        <w:rPr>
          <w:spacing w:val="-2"/>
        </w:rPr>
        <w:t xml:space="preserve"> </w:t>
      </w:r>
      <w:r w:rsidRPr="00F46BA5">
        <w:t>поступков</w:t>
      </w:r>
      <w:r w:rsidRPr="00F46BA5">
        <w:rPr>
          <w:spacing w:val="1"/>
        </w:rPr>
        <w:t xml:space="preserve"> </w:t>
      </w:r>
      <w:r w:rsidRPr="00F46BA5">
        <w:t>и</w:t>
      </w:r>
      <w:r w:rsidRPr="00F46BA5">
        <w:rPr>
          <w:spacing w:val="-1"/>
        </w:rPr>
        <w:t xml:space="preserve"> </w:t>
      </w:r>
      <w:r w:rsidRPr="00F46BA5">
        <w:t>жизненных</w:t>
      </w:r>
      <w:r w:rsidRPr="00F46BA5">
        <w:rPr>
          <w:spacing w:val="2"/>
        </w:rPr>
        <w:t xml:space="preserve"> </w:t>
      </w:r>
      <w:r w:rsidRPr="00F46BA5">
        <w:t>ситуаций,</w:t>
      </w:r>
      <w:r w:rsidRPr="00F46BA5">
        <w:rPr>
          <w:spacing w:val="-3"/>
        </w:rPr>
        <w:t xml:space="preserve"> </w:t>
      </w:r>
      <w:r w:rsidRPr="00F46BA5">
        <w:t>личный</w:t>
      </w:r>
      <w:r w:rsidRPr="00F46BA5">
        <w:rPr>
          <w:spacing w:val="-3"/>
        </w:rPr>
        <w:t xml:space="preserve"> </w:t>
      </w:r>
      <w:r w:rsidRPr="00F46BA5">
        <w:t>пример);</w:t>
      </w:r>
    </w:p>
    <w:p w14:paraId="61BC1B92" w14:textId="77777777" w:rsidR="00F46BA5" w:rsidRPr="00F46BA5" w:rsidRDefault="00F46BA5" w:rsidP="00F46BA5">
      <w:pPr>
        <w:pStyle w:val="ac"/>
        <w:spacing w:line="276" w:lineRule="auto"/>
        <w:ind w:right="250"/>
        <w:jc w:val="both"/>
      </w:pPr>
      <w:r w:rsidRPr="00F46BA5">
        <w:t>мотивации опыта поведения и деятельности (поощрение, методы развития эмоций, игры,</w:t>
      </w:r>
      <w:r w:rsidRPr="00F46BA5">
        <w:rPr>
          <w:spacing w:val="1"/>
        </w:rPr>
        <w:t xml:space="preserve"> </w:t>
      </w:r>
      <w:r w:rsidRPr="00F46BA5">
        <w:t>соревнования,</w:t>
      </w:r>
      <w:r w:rsidRPr="00F46BA5">
        <w:rPr>
          <w:spacing w:val="-1"/>
        </w:rPr>
        <w:t xml:space="preserve"> </w:t>
      </w:r>
      <w:r w:rsidRPr="00F46BA5">
        <w:t>проектные</w:t>
      </w:r>
      <w:r w:rsidRPr="00F46BA5">
        <w:rPr>
          <w:spacing w:val="-1"/>
        </w:rPr>
        <w:t xml:space="preserve"> </w:t>
      </w:r>
      <w:r w:rsidRPr="00F46BA5">
        <w:t>методы);</w:t>
      </w:r>
    </w:p>
    <w:p w14:paraId="087A9246" w14:textId="77777777" w:rsidR="00F46BA5" w:rsidRPr="00F46BA5" w:rsidRDefault="00F46BA5" w:rsidP="004F63E3">
      <w:pPr>
        <w:pStyle w:val="ac"/>
        <w:spacing w:line="276" w:lineRule="auto"/>
        <w:ind w:right="244"/>
        <w:jc w:val="both"/>
      </w:pPr>
      <w:r w:rsidRPr="00F46BA5">
        <w:lastRenderedPageBreak/>
        <w:t>При организации</w:t>
      </w:r>
      <w:r w:rsidRPr="00F46BA5">
        <w:rPr>
          <w:spacing w:val="1"/>
        </w:rPr>
        <w:t xml:space="preserve"> </w:t>
      </w:r>
      <w:r w:rsidRPr="00F46BA5">
        <w:rPr>
          <w:i/>
        </w:rPr>
        <w:t xml:space="preserve">обучения </w:t>
      </w:r>
      <w:r w:rsidRPr="00F46BA5">
        <w:t>целесообразно дополнять традиционные методы (словесные,</w:t>
      </w:r>
      <w:r w:rsidRPr="00F46BA5">
        <w:rPr>
          <w:spacing w:val="1"/>
        </w:rPr>
        <w:t xml:space="preserve"> </w:t>
      </w:r>
      <w:r w:rsidRPr="00F46BA5">
        <w:t>наглядные, практические) методами, в основу которых положен характер познавательной</w:t>
      </w:r>
      <w:r w:rsidRPr="00F46BA5">
        <w:rPr>
          <w:spacing w:val="1"/>
        </w:rPr>
        <w:t xml:space="preserve"> </w:t>
      </w:r>
      <w:r w:rsidRPr="00F46BA5">
        <w:t>деятельности</w:t>
      </w:r>
      <w:r w:rsidRPr="00F46BA5">
        <w:rPr>
          <w:spacing w:val="1"/>
        </w:rPr>
        <w:t xml:space="preserve"> </w:t>
      </w:r>
      <w:r w:rsidRPr="00F46BA5">
        <w:t>детей:</w:t>
      </w:r>
    </w:p>
    <w:p w14:paraId="614A3FED" w14:textId="77777777" w:rsidR="00F46BA5" w:rsidRPr="00F46BA5" w:rsidRDefault="00F46BA5" w:rsidP="00F46BA5">
      <w:pPr>
        <w:pStyle w:val="ac"/>
        <w:spacing w:line="276" w:lineRule="auto"/>
        <w:ind w:right="248"/>
        <w:jc w:val="both"/>
      </w:pPr>
      <w:r w:rsidRPr="00F46BA5">
        <w:t>информационно-рецептивный</w:t>
      </w:r>
      <w:r w:rsidRPr="00F46BA5">
        <w:rPr>
          <w:spacing w:val="1"/>
        </w:rPr>
        <w:t xml:space="preserve"> </w:t>
      </w:r>
      <w:r w:rsidRPr="00F46BA5">
        <w:t>метод</w:t>
      </w:r>
      <w:r w:rsidRPr="00F46BA5">
        <w:rPr>
          <w:spacing w:val="1"/>
        </w:rPr>
        <w:t xml:space="preserve"> </w:t>
      </w:r>
      <w:r w:rsidRPr="00F46BA5">
        <w:t>- предъявление информации,</w:t>
      </w:r>
      <w:r w:rsidRPr="00F46BA5">
        <w:rPr>
          <w:spacing w:val="1"/>
        </w:rPr>
        <w:t xml:space="preserve"> </w:t>
      </w:r>
      <w:r w:rsidRPr="00F46BA5">
        <w:t>организация</w:t>
      </w:r>
      <w:r w:rsidRPr="00F46BA5">
        <w:rPr>
          <w:spacing w:val="1"/>
        </w:rPr>
        <w:t xml:space="preserve"> </w:t>
      </w:r>
      <w:r w:rsidRPr="00F46BA5">
        <w:t>действий</w:t>
      </w:r>
      <w:r w:rsidRPr="00F46BA5">
        <w:rPr>
          <w:spacing w:val="1"/>
        </w:rPr>
        <w:t xml:space="preserve"> </w:t>
      </w:r>
      <w:proofErr w:type="spellStart"/>
      <w:r w:rsidRPr="00F46BA5">
        <w:t>ребѐнка</w:t>
      </w:r>
      <w:proofErr w:type="spellEnd"/>
      <w:r w:rsidRPr="00F46BA5">
        <w:t xml:space="preserve"> с объектом изучения (распознающее наблюдение, рассматривание картин, демонстрация</w:t>
      </w:r>
      <w:r w:rsidRPr="00F46BA5">
        <w:rPr>
          <w:spacing w:val="1"/>
        </w:rPr>
        <w:t xml:space="preserve"> </w:t>
      </w:r>
      <w:r w:rsidRPr="00F46BA5">
        <w:t>кино-</w:t>
      </w:r>
      <w:r w:rsidRPr="00F46BA5">
        <w:rPr>
          <w:spacing w:val="1"/>
        </w:rPr>
        <w:t xml:space="preserve"> </w:t>
      </w:r>
      <w:r w:rsidRPr="00F46BA5">
        <w:t>и</w:t>
      </w:r>
      <w:r w:rsidRPr="00F46BA5">
        <w:rPr>
          <w:spacing w:val="1"/>
        </w:rPr>
        <w:t xml:space="preserve"> </w:t>
      </w:r>
      <w:r w:rsidRPr="00F46BA5">
        <w:t>диафильмов,</w:t>
      </w:r>
      <w:r w:rsidRPr="00F46BA5">
        <w:rPr>
          <w:spacing w:val="1"/>
        </w:rPr>
        <w:t xml:space="preserve"> </w:t>
      </w:r>
      <w:r w:rsidRPr="00F46BA5">
        <w:t>просмотр</w:t>
      </w:r>
      <w:r w:rsidRPr="00F46BA5">
        <w:rPr>
          <w:spacing w:val="1"/>
        </w:rPr>
        <w:t xml:space="preserve"> </w:t>
      </w:r>
      <w:r w:rsidRPr="00F46BA5">
        <w:t>компьютерных</w:t>
      </w:r>
      <w:r w:rsidRPr="00F46BA5">
        <w:rPr>
          <w:spacing w:val="1"/>
        </w:rPr>
        <w:t xml:space="preserve"> </w:t>
      </w:r>
      <w:r w:rsidRPr="00F46BA5">
        <w:t>презентаций,</w:t>
      </w:r>
      <w:r w:rsidRPr="00F46BA5">
        <w:rPr>
          <w:spacing w:val="1"/>
        </w:rPr>
        <w:t xml:space="preserve"> </w:t>
      </w:r>
      <w:r w:rsidRPr="00F46BA5">
        <w:t>рассказы</w:t>
      </w:r>
      <w:r w:rsidRPr="00F46BA5">
        <w:rPr>
          <w:spacing w:val="1"/>
        </w:rPr>
        <w:t xml:space="preserve"> </w:t>
      </w:r>
      <w:r w:rsidRPr="00F46BA5">
        <w:t>воспитателя</w:t>
      </w:r>
      <w:r w:rsidRPr="00F46BA5">
        <w:rPr>
          <w:spacing w:val="1"/>
        </w:rPr>
        <w:t xml:space="preserve"> </w:t>
      </w:r>
      <w:r w:rsidRPr="00F46BA5">
        <w:t>или</w:t>
      </w:r>
      <w:r w:rsidRPr="00F46BA5">
        <w:rPr>
          <w:spacing w:val="1"/>
        </w:rPr>
        <w:t xml:space="preserve"> </w:t>
      </w:r>
      <w:r w:rsidRPr="00F46BA5">
        <w:t>детей,</w:t>
      </w:r>
      <w:r w:rsidRPr="00F46BA5">
        <w:rPr>
          <w:spacing w:val="1"/>
        </w:rPr>
        <w:t xml:space="preserve"> </w:t>
      </w:r>
      <w:r w:rsidRPr="00F46BA5">
        <w:t>чтение);</w:t>
      </w:r>
    </w:p>
    <w:p w14:paraId="78833F49" w14:textId="77777777" w:rsidR="00F46BA5" w:rsidRPr="00F46BA5" w:rsidRDefault="00F46BA5" w:rsidP="00F46BA5">
      <w:pPr>
        <w:pStyle w:val="ac"/>
        <w:spacing w:before="80" w:line="276" w:lineRule="auto"/>
        <w:ind w:right="252"/>
        <w:jc w:val="both"/>
      </w:pPr>
      <w:r w:rsidRPr="00F46BA5">
        <w:t>репродуктивный метод - создание условий для воспроизведения представлений и способов</w:t>
      </w:r>
      <w:r w:rsidRPr="00F46BA5">
        <w:rPr>
          <w:spacing w:val="1"/>
        </w:rPr>
        <w:t xml:space="preserve"> </w:t>
      </w:r>
      <w:r w:rsidRPr="00F46BA5">
        <w:t>деятельности, руководство их выполнением (упражнения на основе образца воспитателя, беседа,</w:t>
      </w:r>
      <w:r w:rsidRPr="00F46BA5">
        <w:rPr>
          <w:spacing w:val="1"/>
        </w:rPr>
        <w:t xml:space="preserve"> </w:t>
      </w:r>
      <w:r w:rsidRPr="00F46BA5">
        <w:t>составление</w:t>
      </w:r>
      <w:r w:rsidRPr="00F46BA5">
        <w:rPr>
          <w:spacing w:val="-2"/>
        </w:rPr>
        <w:t xml:space="preserve"> </w:t>
      </w:r>
      <w:r w:rsidRPr="00F46BA5">
        <w:t>рассказов с</w:t>
      </w:r>
      <w:r w:rsidRPr="00F46BA5">
        <w:rPr>
          <w:spacing w:val="-1"/>
        </w:rPr>
        <w:t xml:space="preserve"> </w:t>
      </w:r>
      <w:r w:rsidRPr="00F46BA5">
        <w:t>опорой</w:t>
      </w:r>
      <w:r w:rsidRPr="00F46BA5">
        <w:rPr>
          <w:spacing w:val="-1"/>
        </w:rPr>
        <w:t xml:space="preserve"> </w:t>
      </w:r>
      <w:r w:rsidRPr="00F46BA5">
        <w:t>на</w:t>
      </w:r>
      <w:r w:rsidRPr="00F46BA5">
        <w:rPr>
          <w:spacing w:val="-1"/>
        </w:rPr>
        <w:t xml:space="preserve"> </w:t>
      </w:r>
      <w:r w:rsidRPr="00F46BA5">
        <w:t>предметную</w:t>
      </w:r>
      <w:r w:rsidRPr="00F46BA5">
        <w:rPr>
          <w:spacing w:val="-1"/>
        </w:rPr>
        <w:t xml:space="preserve"> </w:t>
      </w:r>
      <w:r w:rsidRPr="00F46BA5">
        <w:t>или</w:t>
      </w:r>
      <w:r w:rsidRPr="00F46BA5">
        <w:rPr>
          <w:spacing w:val="-3"/>
        </w:rPr>
        <w:t xml:space="preserve"> </w:t>
      </w:r>
      <w:r w:rsidRPr="00F46BA5">
        <w:t>предметно-схематическую модель);</w:t>
      </w:r>
    </w:p>
    <w:p w14:paraId="5E1FCBB4" w14:textId="77777777" w:rsidR="00F46BA5" w:rsidRPr="00F46BA5" w:rsidRDefault="00F46BA5" w:rsidP="00F46BA5">
      <w:pPr>
        <w:pStyle w:val="ac"/>
        <w:spacing w:before="1" w:line="276" w:lineRule="auto"/>
        <w:ind w:right="250"/>
        <w:jc w:val="both"/>
      </w:pPr>
      <w:r w:rsidRPr="00F46BA5">
        <w:t>метод</w:t>
      </w:r>
      <w:r w:rsidRPr="00F46BA5">
        <w:rPr>
          <w:spacing w:val="1"/>
        </w:rPr>
        <w:t xml:space="preserve"> </w:t>
      </w:r>
      <w:r w:rsidRPr="00F46BA5">
        <w:t>проблемного изложения</w:t>
      </w:r>
      <w:r w:rsidRPr="00F46BA5">
        <w:rPr>
          <w:spacing w:val="1"/>
        </w:rPr>
        <w:t xml:space="preserve"> </w:t>
      </w:r>
      <w:r w:rsidRPr="00F46BA5">
        <w:t>- постановка проблемы и</w:t>
      </w:r>
      <w:r w:rsidRPr="00F46BA5">
        <w:rPr>
          <w:spacing w:val="1"/>
        </w:rPr>
        <w:t xml:space="preserve"> </w:t>
      </w:r>
      <w:r w:rsidRPr="00F46BA5">
        <w:t>раскрытие пути</w:t>
      </w:r>
      <w:r w:rsidRPr="00F46BA5">
        <w:rPr>
          <w:spacing w:val="1"/>
        </w:rPr>
        <w:t xml:space="preserve"> </w:t>
      </w:r>
      <w:proofErr w:type="spellStart"/>
      <w:r w:rsidRPr="00F46BA5">
        <w:t>еѐ</w:t>
      </w:r>
      <w:proofErr w:type="spellEnd"/>
      <w:r w:rsidRPr="00F46BA5">
        <w:t xml:space="preserve"> решения в</w:t>
      </w:r>
      <w:r w:rsidRPr="00F46BA5">
        <w:rPr>
          <w:spacing w:val="1"/>
        </w:rPr>
        <w:t xml:space="preserve"> </w:t>
      </w:r>
      <w:r w:rsidRPr="00F46BA5">
        <w:t>процессе</w:t>
      </w:r>
      <w:r w:rsidRPr="00F46BA5">
        <w:rPr>
          <w:spacing w:val="-2"/>
        </w:rPr>
        <w:t xml:space="preserve"> </w:t>
      </w:r>
      <w:r w:rsidRPr="00F46BA5">
        <w:t>организации опытов, наблюдений;</w:t>
      </w:r>
    </w:p>
    <w:p w14:paraId="04D69FB8" w14:textId="77777777" w:rsidR="00F46BA5" w:rsidRPr="00F46BA5" w:rsidRDefault="00F46BA5" w:rsidP="00F46BA5">
      <w:pPr>
        <w:pStyle w:val="ac"/>
        <w:spacing w:line="276" w:lineRule="auto"/>
        <w:ind w:right="247"/>
        <w:jc w:val="both"/>
      </w:pPr>
      <w:r w:rsidRPr="00F46BA5">
        <w:t>эвристический</w:t>
      </w:r>
      <w:r w:rsidRPr="00F46BA5">
        <w:rPr>
          <w:spacing w:val="1"/>
        </w:rPr>
        <w:t xml:space="preserve"> </w:t>
      </w:r>
      <w:r w:rsidRPr="00F46BA5">
        <w:t>метод</w:t>
      </w:r>
      <w:r w:rsidRPr="00F46BA5">
        <w:rPr>
          <w:spacing w:val="1"/>
        </w:rPr>
        <w:t xml:space="preserve"> </w:t>
      </w:r>
      <w:r w:rsidRPr="00F46BA5">
        <w:t>(частично-поисковый)</w:t>
      </w:r>
      <w:r w:rsidRPr="00F46BA5">
        <w:rPr>
          <w:spacing w:val="1"/>
        </w:rPr>
        <w:t xml:space="preserve"> </w:t>
      </w:r>
      <w:r w:rsidRPr="00F46BA5">
        <w:t>–</w:t>
      </w:r>
      <w:r w:rsidRPr="00F46BA5">
        <w:rPr>
          <w:spacing w:val="1"/>
        </w:rPr>
        <w:t xml:space="preserve"> </w:t>
      </w:r>
      <w:r w:rsidRPr="00F46BA5">
        <w:t>проблемная</w:t>
      </w:r>
      <w:r w:rsidRPr="00F46BA5">
        <w:rPr>
          <w:spacing w:val="1"/>
        </w:rPr>
        <w:t xml:space="preserve"> </w:t>
      </w:r>
      <w:r w:rsidRPr="00F46BA5">
        <w:t>задача</w:t>
      </w:r>
      <w:r w:rsidRPr="00F46BA5">
        <w:rPr>
          <w:spacing w:val="1"/>
        </w:rPr>
        <w:t xml:space="preserve"> </w:t>
      </w:r>
      <w:r w:rsidRPr="00F46BA5">
        <w:t>делится</w:t>
      </w:r>
      <w:r w:rsidRPr="00F46BA5">
        <w:rPr>
          <w:spacing w:val="1"/>
        </w:rPr>
        <w:t xml:space="preserve"> </w:t>
      </w:r>
      <w:r w:rsidRPr="00F46BA5">
        <w:t>на</w:t>
      </w:r>
      <w:r w:rsidRPr="00F46BA5">
        <w:rPr>
          <w:spacing w:val="1"/>
        </w:rPr>
        <w:t xml:space="preserve"> </w:t>
      </w:r>
      <w:r w:rsidRPr="00F46BA5">
        <w:t>части</w:t>
      </w:r>
      <w:r w:rsidRPr="00F46BA5">
        <w:rPr>
          <w:spacing w:val="1"/>
        </w:rPr>
        <w:t xml:space="preserve"> </w:t>
      </w:r>
      <w:r w:rsidRPr="00F46BA5">
        <w:t>–</w:t>
      </w:r>
      <w:r w:rsidRPr="00F46BA5">
        <w:rPr>
          <w:spacing w:val="1"/>
        </w:rPr>
        <w:t xml:space="preserve"> </w:t>
      </w:r>
      <w:r w:rsidRPr="00F46BA5">
        <w:t>проблемы,</w:t>
      </w:r>
      <w:r w:rsidRPr="00F46BA5">
        <w:rPr>
          <w:spacing w:val="1"/>
        </w:rPr>
        <w:t xml:space="preserve"> </w:t>
      </w:r>
      <w:r w:rsidRPr="00F46BA5">
        <w:t>в</w:t>
      </w:r>
      <w:r w:rsidRPr="00F46BA5">
        <w:rPr>
          <w:spacing w:val="1"/>
        </w:rPr>
        <w:t xml:space="preserve"> </w:t>
      </w:r>
      <w:r w:rsidRPr="00F46BA5">
        <w:t>решении</w:t>
      </w:r>
      <w:r w:rsidRPr="00F46BA5">
        <w:rPr>
          <w:spacing w:val="1"/>
        </w:rPr>
        <w:t xml:space="preserve"> </w:t>
      </w:r>
      <w:r w:rsidRPr="00F46BA5">
        <w:t>которых</w:t>
      </w:r>
      <w:r w:rsidRPr="00F46BA5">
        <w:rPr>
          <w:spacing w:val="1"/>
        </w:rPr>
        <w:t xml:space="preserve"> </w:t>
      </w:r>
      <w:r w:rsidRPr="00F46BA5">
        <w:t>принимают участие</w:t>
      </w:r>
      <w:r w:rsidRPr="00F46BA5">
        <w:rPr>
          <w:spacing w:val="1"/>
        </w:rPr>
        <w:t xml:space="preserve"> </w:t>
      </w:r>
      <w:r w:rsidRPr="00F46BA5">
        <w:t>дети</w:t>
      </w:r>
      <w:r w:rsidRPr="00F46BA5">
        <w:rPr>
          <w:spacing w:val="1"/>
        </w:rPr>
        <w:t xml:space="preserve"> </w:t>
      </w:r>
      <w:r w:rsidRPr="00F46BA5">
        <w:t>(применение</w:t>
      </w:r>
      <w:r w:rsidRPr="00F46BA5">
        <w:rPr>
          <w:spacing w:val="1"/>
        </w:rPr>
        <w:t xml:space="preserve"> </w:t>
      </w:r>
      <w:r w:rsidRPr="00F46BA5">
        <w:t>представлений</w:t>
      </w:r>
      <w:r w:rsidRPr="00F46BA5">
        <w:rPr>
          <w:spacing w:val="1"/>
        </w:rPr>
        <w:t xml:space="preserve"> </w:t>
      </w:r>
      <w:r w:rsidRPr="00F46BA5">
        <w:t>в</w:t>
      </w:r>
      <w:r w:rsidRPr="00F46BA5">
        <w:rPr>
          <w:spacing w:val="1"/>
        </w:rPr>
        <w:t xml:space="preserve"> </w:t>
      </w:r>
      <w:r w:rsidRPr="00F46BA5">
        <w:t>новых</w:t>
      </w:r>
      <w:r w:rsidRPr="00F46BA5">
        <w:rPr>
          <w:spacing w:val="1"/>
        </w:rPr>
        <w:t xml:space="preserve"> </w:t>
      </w:r>
      <w:r w:rsidRPr="00F46BA5">
        <w:t>условиях);</w:t>
      </w:r>
    </w:p>
    <w:p w14:paraId="38BA1BD4" w14:textId="77777777" w:rsidR="00F46BA5" w:rsidRPr="00F46BA5" w:rsidRDefault="00F46BA5" w:rsidP="00F46BA5">
      <w:pPr>
        <w:pStyle w:val="ac"/>
        <w:spacing w:line="276" w:lineRule="auto"/>
        <w:ind w:right="248"/>
        <w:jc w:val="both"/>
      </w:pPr>
      <w:r w:rsidRPr="00F46BA5">
        <w:t>исследовательский</w:t>
      </w:r>
      <w:r w:rsidRPr="00F46BA5">
        <w:rPr>
          <w:spacing w:val="1"/>
        </w:rPr>
        <w:t xml:space="preserve"> </w:t>
      </w:r>
      <w:r w:rsidRPr="00F46BA5">
        <w:t>метод</w:t>
      </w:r>
      <w:r w:rsidRPr="00F46BA5">
        <w:rPr>
          <w:spacing w:val="1"/>
        </w:rPr>
        <w:t xml:space="preserve"> </w:t>
      </w:r>
      <w:r w:rsidRPr="00F46BA5">
        <w:t>- составление и</w:t>
      </w:r>
      <w:r w:rsidRPr="00F46BA5">
        <w:rPr>
          <w:spacing w:val="1"/>
        </w:rPr>
        <w:t xml:space="preserve"> </w:t>
      </w:r>
      <w:r w:rsidRPr="00F46BA5">
        <w:t>предъявление проблемных</w:t>
      </w:r>
      <w:r w:rsidRPr="00F46BA5">
        <w:rPr>
          <w:spacing w:val="60"/>
        </w:rPr>
        <w:t xml:space="preserve"> </w:t>
      </w:r>
      <w:r w:rsidRPr="00F46BA5">
        <w:t>ситуаций, ситуаций</w:t>
      </w:r>
      <w:r w:rsidRPr="00F46BA5">
        <w:rPr>
          <w:spacing w:val="1"/>
        </w:rPr>
        <w:t xml:space="preserve"> </w:t>
      </w:r>
      <w:r w:rsidRPr="00F46BA5">
        <w:t>для</w:t>
      </w:r>
      <w:r w:rsidRPr="00F46BA5">
        <w:rPr>
          <w:spacing w:val="-1"/>
        </w:rPr>
        <w:t xml:space="preserve"> </w:t>
      </w:r>
      <w:r w:rsidRPr="00F46BA5">
        <w:t>экспериментирования</w:t>
      </w:r>
      <w:r w:rsidRPr="00F46BA5">
        <w:rPr>
          <w:spacing w:val="-1"/>
        </w:rPr>
        <w:t xml:space="preserve"> </w:t>
      </w:r>
      <w:r w:rsidRPr="00F46BA5">
        <w:t>и</w:t>
      </w:r>
      <w:r w:rsidRPr="00F46BA5">
        <w:rPr>
          <w:spacing w:val="-1"/>
        </w:rPr>
        <w:t xml:space="preserve"> </w:t>
      </w:r>
      <w:r w:rsidRPr="00F46BA5">
        <w:t>опытов</w:t>
      </w:r>
      <w:r w:rsidRPr="00F46BA5">
        <w:rPr>
          <w:spacing w:val="-1"/>
        </w:rPr>
        <w:t xml:space="preserve"> </w:t>
      </w:r>
      <w:r w:rsidRPr="00F46BA5">
        <w:t>(творческие</w:t>
      </w:r>
      <w:r w:rsidRPr="00F46BA5">
        <w:rPr>
          <w:spacing w:val="-2"/>
        </w:rPr>
        <w:t xml:space="preserve"> </w:t>
      </w:r>
      <w:r w:rsidRPr="00F46BA5">
        <w:t>задания,</w:t>
      </w:r>
      <w:r w:rsidRPr="00F46BA5">
        <w:rPr>
          <w:spacing w:val="-1"/>
        </w:rPr>
        <w:t xml:space="preserve"> </w:t>
      </w:r>
      <w:r w:rsidRPr="00F46BA5">
        <w:t>опыты,</w:t>
      </w:r>
      <w:r w:rsidRPr="00F46BA5">
        <w:rPr>
          <w:spacing w:val="-1"/>
        </w:rPr>
        <w:t xml:space="preserve"> </w:t>
      </w:r>
      <w:r w:rsidRPr="00F46BA5">
        <w:t>экспериментирование).</w:t>
      </w:r>
    </w:p>
    <w:p w14:paraId="56CA6084" w14:textId="77777777" w:rsidR="00F46BA5" w:rsidRPr="00F46BA5" w:rsidRDefault="00F46BA5" w:rsidP="00F46BA5">
      <w:pPr>
        <w:pStyle w:val="ac"/>
        <w:spacing w:line="278" w:lineRule="auto"/>
        <w:ind w:right="244"/>
        <w:jc w:val="both"/>
      </w:pPr>
      <w:r w:rsidRPr="00F46BA5">
        <w:t xml:space="preserve">При реализации Программы образования педагог может использовать различные </w:t>
      </w:r>
      <w:r w:rsidRPr="00F46BA5">
        <w:rPr>
          <w:i/>
        </w:rPr>
        <w:t>средства</w:t>
      </w:r>
      <w:r w:rsidRPr="00F46BA5">
        <w:t>,</w:t>
      </w:r>
      <w:r w:rsidRPr="00F46BA5">
        <w:rPr>
          <w:spacing w:val="1"/>
        </w:rPr>
        <w:t xml:space="preserve"> </w:t>
      </w:r>
      <w:r w:rsidRPr="00F46BA5">
        <w:t>представленные</w:t>
      </w:r>
      <w:r w:rsidRPr="00F46BA5">
        <w:rPr>
          <w:spacing w:val="-3"/>
        </w:rPr>
        <w:t xml:space="preserve"> </w:t>
      </w:r>
      <w:r w:rsidRPr="00F46BA5">
        <w:t>совокупностью материальных и идеальных</w:t>
      </w:r>
      <w:r w:rsidRPr="00F46BA5">
        <w:rPr>
          <w:spacing w:val="1"/>
        </w:rPr>
        <w:t xml:space="preserve"> </w:t>
      </w:r>
      <w:r w:rsidRPr="00F46BA5">
        <w:t>объектов:</w:t>
      </w:r>
    </w:p>
    <w:p w14:paraId="2CE59340" w14:textId="77777777" w:rsidR="00F46BA5" w:rsidRPr="00F46BA5" w:rsidRDefault="00F46BA5" w:rsidP="00EF30BF">
      <w:pPr>
        <w:pStyle w:val="ac"/>
        <w:spacing w:line="276" w:lineRule="auto"/>
        <w:ind w:right="-2"/>
        <w:jc w:val="both"/>
      </w:pPr>
      <w:r w:rsidRPr="00F46BA5">
        <w:t>демонстрационные и раздаточные;</w:t>
      </w:r>
      <w:r w:rsidR="00EF30BF">
        <w:rPr>
          <w:spacing w:val="1"/>
        </w:rPr>
        <w:t xml:space="preserve"> </w:t>
      </w:r>
      <w:r w:rsidRPr="00F46BA5">
        <w:t>визуальные,</w:t>
      </w:r>
      <w:r w:rsidRPr="00F46BA5">
        <w:rPr>
          <w:spacing w:val="-8"/>
        </w:rPr>
        <w:t xml:space="preserve"> </w:t>
      </w:r>
      <w:proofErr w:type="spellStart"/>
      <w:r w:rsidRPr="00F46BA5">
        <w:t>аудийные</w:t>
      </w:r>
      <w:proofErr w:type="spellEnd"/>
      <w:r w:rsidRPr="00F46BA5">
        <w:t>,</w:t>
      </w:r>
      <w:r w:rsidRPr="00F46BA5">
        <w:rPr>
          <w:spacing w:val="-7"/>
        </w:rPr>
        <w:t xml:space="preserve"> </w:t>
      </w:r>
      <w:r w:rsidRPr="00F46BA5">
        <w:t>аудиовизуальные;</w:t>
      </w:r>
      <w:r w:rsidRPr="00F46BA5">
        <w:rPr>
          <w:spacing w:val="-57"/>
        </w:rPr>
        <w:t xml:space="preserve"> </w:t>
      </w:r>
      <w:r w:rsidRPr="00F46BA5">
        <w:t>естественные</w:t>
      </w:r>
      <w:r w:rsidRPr="00F46BA5">
        <w:rPr>
          <w:spacing w:val="-3"/>
        </w:rPr>
        <w:t xml:space="preserve"> </w:t>
      </w:r>
      <w:r w:rsidRPr="00F46BA5">
        <w:t>и</w:t>
      </w:r>
      <w:r w:rsidRPr="00F46BA5">
        <w:rPr>
          <w:spacing w:val="-1"/>
        </w:rPr>
        <w:t xml:space="preserve"> </w:t>
      </w:r>
      <w:r w:rsidRPr="00F46BA5">
        <w:t>иску</w:t>
      </w:r>
      <w:r w:rsidR="00EF30BF">
        <w:t xml:space="preserve">сственные; </w:t>
      </w:r>
      <w:r w:rsidRPr="00F46BA5">
        <w:t>реальные</w:t>
      </w:r>
      <w:r w:rsidRPr="00F46BA5">
        <w:rPr>
          <w:spacing w:val="-5"/>
        </w:rPr>
        <w:t xml:space="preserve"> </w:t>
      </w:r>
      <w:r w:rsidRPr="00F46BA5">
        <w:t>и</w:t>
      </w:r>
      <w:r w:rsidRPr="00F46BA5">
        <w:rPr>
          <w:spacing w:val="-3"/>
        </w:rPr>
        <w:t xml:space="preserve"> </w:t>
      </w:r>
      <w:r w:rsidRPr="00F46BA5">
        <w:t>виртуальные.</w:t>
      </w:r>
    </w:p>
    <w:p w14:paraId="7E4EDC48" w14:textId="77777777" w:rsidR="00F46BA5" w:rsidRPr="00F46BA5" w:rsidRDefault="00F46BA5" w:rsidP="00EF30BF">
      <w:pPr>
        <w:pStyle w:val="ac"/>
        <w:spacing w:before="36"/>
        <w:ind w:left="921" w:hanging="921"/>
        <w:jc w:val="both"/>
      </w:pPr>
      <w:r w:rsidRPr="00F46BA5">
        <w:t>Для</w:t>
      </w:r>
      <w:r w:rsidRPr="00F46BA5">
        <w:rPr>
          <w:spacing w:val="-4"/>
        </w:rPr>
        <w:t xml:space="preserve"> </w:t>
      </w:r>
      <w:r w:rsidRPr="00F46BA5">
        <w:t>развития</w:t>
      </w:r>
      <w:r w:rsidRPr="00F46BA5">
        <w:rPr>
          <w:spacing w:val="-3"/>
        </w:rPr>
        <w:t xml:space="preserve"> </w:t>
      </w:r>
      <w:r w:rsidRPr="00F46BA5">
        <w:t>каждого</w:t>
      </w:r>
      <w:r w:rsidRPr="00F46BA5">
        <w:rPr>
          <w:spacing w:val="-2"/>
        </w:rPr>
        <w:t xml:space="preserve"> </w:t>
      </w:r>
      <w:r w:rsidRPr="00F46BA5">
        <w:t>вида</w:t>
      </w:r>
      <w:r w:rsidRPr="00F46BA5">
        <w:rPr>
          <w:spacing w:val="-4"/>
        </w:rPr>
        <w:t xml:space="preserve"> </w:t>
      </w:r>
      <w:r w:rsidRPr="00F46BA5">
        <w:t>деятельности</w:t>
      </w:r>
      <w:r w:rsidRPr="00F46BA5">
        <w:rPr>
          <w:spacing w:val="-1"/>
        </w:rPr>
        <w:t xml:space="preserve"> </w:t>
      </w:r>
      <w:r w:rsidRPr="00F46BA5">
        <w:t>детей</w:t>
      </w:r>
      <w:r w:rsidRPr="00F46BA5">
        <w:rPr>
          <w:spacing w:val="-5"/>
        </w:rPr>
        <w:t xml:space="preserve"> </w:t>
      </w:r>
      <w:r w:rsidRPr="00F46BA5">
        <w:t>применяются</w:t>
      </w:r>
      <w:r w:rsidRPr="00F46BA5">
        <w:rPr>
          <w:spacing w:val="-2"/>
        </w:rPr>
        <w:t xml:space="preserve"> </w:t>
      </w:r>
      <w:r w:rsidRPr="00F46BA5">
        <w:t>следующие</w:t>
      </w:r>
      <w:r w:rsidRPr="00F46BA5">
        <w:rPr>
          <w:spacing w:val="-4"/>
        </w:rPr>
        <w:t xml:space="preserve"> </w:t>
      </w:r>
      <w:r w:rsidRPr="00F46BA5">
        <w:t>средства:</w:t>
      </w:r>
    </w:p>
    <w:p w14:paraId="3265B4C9" w14:textId="77777777" w:rsidR="004A6D82" w:rsidRDefault="00F46BA5" w:rsidP="004F63E3">
      <w:pPr>
        <w:pStyle w:val="ac"/>
        <w:spacing w:before="41" w:line="276" w:lineRule="auto"/>
        <w:ind w:right="248"/>
        <w:jc w:val="both"/>
      </w:pPr>
      <w:r w:rsidRPr="00F46BA5">
        <w:t>двигательной</w:t>
      </w:r>
      <w:r w:rsidRPr="00F46BA5">
        <w:rPr>
          <w:spacing w:val="6"/>
        </w:rPr>
        <w:t xml:space="preserve"> </w:t>
      </w:r>
      <w:r w:rsidRPr="00F46BA5">
        <w:t>(оборудование</w:t>
      </w:r>
      <w:r w:rsidRPr="00F46BA5">
        <w:rPr>
          <w:spacing w:val="6"/>
        </w:rPr>
        <w:t xml:space="preserve"> </w:t>
      </w:r>
      <w:r w:rsidRPr="00F46BA5">
        <w:t>для</w:t>
      </w:r>
      <w:r w:rsidRPr="00F46BA5">
        <w:rPr>
          <w:spacing w:val="5"/>
        </w:rPr>
        <w:t xml:space="preserve"> </w:t>
      </w:r>
      <w:r w:rsidRPr="00F46BA5">
        <w:t>ходьбы,</w:t>
      </w:r>
      <w:r w:rsidRPr="00F46BA5">
        <w:rPr>
          <w:spacing w:val="7"/>
        </w:rPr>
        <w:t xml:space="preserve"> </w:t>
      </w:r>
      <w:r w:rsidRPr="00F46BA5">
        <w:t>бега,</w:t>
      </w:r>
      <w:r w:rsidRPr="00F46BA5">
        <w:rPr>
          <w:spacing w:val="7"/>
        </w:rPr>
        <w:t xml:space="preserve"> </w:t>
      </w:r>
      <w:r w:rsidRPr="00F46BA5">
        <w:t>ползания,</w:t>
      </w:r>
      <w:r w:rsidRPr="00F46BA5">
        <w:rPr>
          <w:spacing w:val="7"/>
        </w:rPr>
        <w:t xml:space="preserve"> </w:t>
      </w:r>
      <w:r w:rsidRPr="00F46BA5">
        <w:t>лазанья,</w:t>
      </w:r>
      <w:r w:rsidRPr="00F46BA5">
        <w:rPr>
          <w:spacing w:val="4"/>
        </w:rPr>
        <w:t xml:space="preserve"> </w:t>
      </w:r>
      <w:r w:rsidRPr="00F46BA5">
        <w:t>прыгания,</w:t>
      </w:r>
      <w:r w:rsidRPr="00F46BA5">
        <w:rPr>
          <w:spacing w:val="4"/>
        </w:rPr>
        <w:t xml:space="preserve"> </w:t>
      </w:r>
      <w:r w:rsidRPr="00F46BA5">
        <w:t>занятий</w:t>
      </w:r>
      <w:r w:rsidRPr="00F46BA5">
        <w:rPr>
          <w:spacing w:val="6"/>
        </w:rPr>
        <w:t xml:space="preserve"> </w:t>
      </w:r>
      <w:r w:rsidRPr="00F46BA5">
        <w:t>с</w:t>
      </w:r>
      <w:r w:rsidRPr="00F46BA5">
        <w:rPr>
          <w:spacing w:val="-57"/>
        </w:rPr>
        <w:t xml:space="preserve"> </w:t>
      </w:r>
      <w:r w:rsidRPr="00F46BA5">
        <w:t>мячом</w:t>
      </w:r>
      <w:r w:rsidRPr="00F46BA5">
        <w:rPr>
          <w:spacing w:val="-2"/>
        </w:rPr>
        <w:t xml:space="preserve"> </w:t>
      </w:r>
      <w:r w:rsidR="00EF30BF">
        <w:t>и др.);</w:t>
      </w:r>
    </w:p>
    <w:p w14:paraId="02D55BF7" w14:textId="77777777" w:rsidR="004A6D82" w:rsidRDefault="00F46BA5" w:rsidP="004F63E3">
      <w:pPr>
        <w:pStyle w:val="ac"/>
        <w:spacing w:before="41" w:line="276" w:lineRule="auto"/>
        <w:ind w:right="248"/>
        <w:jc w:val="both"/>
      </w:pPr>
      <w:r w:rsidRPr="00F46BA5">
        <w:t>предметной (образные и дидактические игрушки, реальные предметы и др.);</w:t>
      </w:r>
      <w:r w:rsidRPr="00F46BA5">
        <w:rPr>
          <w:spacing w:val="-57"/>
        </w:rPr>
        <w:t xml:space="preserve"> </w:t>
      </w:r>
      <w:r w:rsidRPr="00F46BA5">
        <w:t>игровой</w:t>
      </w:r>
      <w:r w:rsidRPr="00F46BA5">
        <w:rPr>
          <w:spacing w:val="-1"/>
        </w:rPr>
        <w:t xml:space="preserve"> </w:t>
      </w:r>
      <w:r w:rsidRPr="00F46BA5">
        <w:t>(игры,</w:t>
      </w:r>
      <w:r w:rsidRPr="00F46BA5">
        <w:rPr>
          <w:spacing w:val="-1"/>
        </w:rPr>
        <w:t xml:space="preserve"> </w:t>
      </w:r>
      <w:r w:rsidRPr="00F46BA5">
        <w:t>игрушки, игровое</w:t>
      </w:r>
      <w:r w:rsidRPr="00F46BA5">
        <w:rPr>
          <w:spacing w:val="-3"/>
        </w:rPr>
        <w:t xml:space="preserve"> </w:t>
      </w:r>
      <w:r w:rsidRPr="00F46BA5">
        <w:t>оборудование</w:t>
      </w:r>
      <w:r w:rsidRPr="00F46BA5">
        <w:rPr>
          <w:spacing w:val="-1"/>
        </w:rPr>
        <w:t xml:space="preserve"> </w:t>
      </w:r>
      <w:r w:rsidRPr="00F46BA5">
        <w:t>и</w:t>
      </w:r>
      <w:r w:rsidRPr="00F46BA5">
        <w:rPr>
          <w:spacing w:val="-1"/>
        </w:rPr>
        <w:t xml:space="preserve"> </w:t>
      </w:r>
      <w:r w:rsidR="004F63E3">
        <w:t xml:space="preserve">др.); </w:t>
      </w:r>
    </w:p>
    <w:p w14:paraId="4E35B725" w14:textId="77777777" w:rsidR="00F46BA5" w:rsidRPr="00F46BA5" w:rsidRDefault="00F46BA5" w:rsidP="004F63E3">
      <w:pPr>
        <w:pStyle w:val="ac"/>
        <w:spacing w:before="41" w:line="276" w:lineRule="auto"/>
        <w:ind w:right="248"/>
        <w:jc w:val="both"/>
      </w:pPr>
      <w:r w:rsidRPr="00F46BA5">
        <w:t>коммуникативной (дидактический материал, предметы, игрушки, видеофильмы и др.);</w:t>
      </w:r>
      <w:r w:rsidRPr="00F46BA5">
        <w:rPr>
          <w:spacing w:val="1"/>
        </w:rPr>
        <w:t xml:space="preserve"> </w:t>
      </w:r>
      <w:r w:rsidRPr="00F46BA5">
        <w:t>по</w:t>
      </w:r>
      <w:r w:rsidR="004F63E3">
        <w:t xml:space="preserve">знавательно-исследовательской </w:t>
      </w:r>
      <w:r w:rsidRPr="00F46BA5">
        <w:t>экспериментирования</w:t>
      </w:r>
      <w:r w:rsidRPr="00F46BA5">
        <w:tab/>
        <w:t>(натуральные</w:t>
      </w:r>
      <w:r w:rsidRPr="00F46BA5">
        <w:tab/>
      </w:r>
      <w:r w:rsidR="004A6D82">
        <w:t xml:space="preserve"> </w:t>
      </w:r>
      <w:r w:rsidRPr="00F46BA5">
        <w:t>предметы</w:t>
      </w:r>
      <w:r w:rsidRPr="00F46BA5">
        <w:tab/>
      </w:r>
      <w:r w:rsidRPr="00F46BA5">
        <w:rPr>
          <w:spacing w:val="-2"/>
        </w:rPr>
        <w:t>и</w:t>
      </w:r>
      <w:r w:rsidR="004F63E3">
        <w:t xml:space="preserve"> </w:t>
      </w:r>
      <w:r w:rsidRPr="00F46BA5">
        <w:t>оборудование для</w:t>
      </w:r>
      <w:r w:rsidRPr="00F46BA5">
        <w:rPr>
          <w:spacing w:val="2"/>
        </w:rPr>
        <w:t xml:space="preserve"> </w:t>
      </w:r>
      <w:r w:rsidRPr="00F46BA5">
        <w:t>исследования</w:t>
      </w:r>
      <w:r w:rsidRPr="00F46BA5">
        <w:rPr>
          <w:spacing w:val="2"/>
        </w:rPr>
        <w:t xml:space="preserve"> </w:t>
      </w:r>
      <w:r w:rsidRPr="00F46BA5">
        <w:t>и</w:t>
      </w:r>
      <w:r w:rsidRPr="00F46BA5">
        <w:rPr>
          <w:spacing w:val="2"/>
        </w:rPr>
        <w:t xml:space="preserve"> </w:t>
      </w:r>
      <w:r w:rsidRPr="00F46BA5">
        <w:t>образно-символический</w:t>
      </w:r>
      <w:r w:rsidRPr="00F46BA5">
        <w:rPr>
          <w:spacing w:val="2"/>
        </w:rPr>
        <w:t xml:space="preserve"> </w:t>
      </w:r>
      <w:r w:rsidRPr="00F46BA5">
        <w:t>материал,</w:t>
      </w:r>
      <w:r w:rsidRPr="00F46BA5">
        <w:rPr>
          <w:spacing w:val="2"/>
        </w:rPr>
        <w:t xml:space="preserve"> </w:t>
      </w:r>
      <w:r w:rsidRPr="00F46BA5">
        <w:t>в</w:t>
      </w:r>
      <w:r w:rsidRPr="00F46BA5">
        <w:rPr>
          <w:spacing w:val="1"/>
        </w:rPr>
        <w:t xml:space="preserve"> </w:t>
      </w:r>
      <w:r w:rsidRPr="00F46BA5">
        <w:t>том</w:t>
      </w:r>
      <w:r w:rsidRPr="00F46BA5">
        <w:rPr>
          <w:spacing w:val="1"/>
        </w:rPr>
        <w:t xml:space="preserve"> </w:t>
      </w:r>
      <w:r w:rsidRPr="00F46BA5">
        <w:t>числе</w:t>
      </w:r>
      <w:r w:rsidRPr="00F46BA5">
        <w:rPr>
          <w:spacing w:val="1"/>
        </w:rPr>
        <w:t xml:space="preserve"> </w:t>
      </w:r>
      <w:r w:rsidRPr="00F46BA5">
        <w:t>макеты,</w:t>
      </w:r>
      <w:r w:rsidRPr="00F46BA5">
        <w:rPr>
          <w:spacing w:val="1"/>
        </w:rPr>
        <w:t xml:space="preserve"> </w:t>
      </w:r>
      <w:r w:rsidRPr="00F46BA5">
        <w:t>плакаты,</w:t>
      </w:r>
      <w:r w:rsidRPr="00F46BA5">
        <w:rPr>
          <w:spacing w:val="-57"/>
        </w:rPr>
        <w:t xml:space="preserve"> </w:t>
      </w:r>
      <w:r w:rsidRPr="00F46BA5">
        <w:t>модели,</w:t>
      </w:r>
      <w:r w:rsidRPr="00F46BA5">
        <w:rPr>
          <w:spacing w:val="-1"/>
        </w:rPr>
        <w:t xml:space="preserve"> </w:t>
      </w:r>
      <w:r w:rsidRPr="00F46BA5">
        <w:t>схемы и др.);</w:t>
      </w:r>
    </w:p>
    <w:p w14:paraId="7DBFEAEB" w14:textId="77777777" w:rsidR="00F46BA5" w:rsidRPr="00F46BA5" w:rsidRDefault="00F46BA5" w:rsidP="00F46BA5">
      <w:pPr>
        <w:pStyle w:val="ac"/>
        <w:spacing w:line="276" w:lineRule="auto"/>
        <w:jc w:val="both"/>
      </w:pPr>
      <w:r w:rsidRPr="00F46BA5">
        <w:t>чтения</w:t>
      </w:r>
      <w:r w:rsidRPr="00F46BA5">
        <w:rPr>
          <w:spacing w:val="26"/>
        </w:rPr>
        <w:t xml:space="preserve"> </w:t>
      </w:r>
      <w:r w:rsidRPr="00F46BA5">
        <w:t>художественной</w:t>
      </w:r>
      <w:r w:rsidRPr="00F46BA5">
        <w:rPr>
          <w:spacing w:val="28"/>
        </w:rPr>
        <w:t xml:space="preserve"> </w:t>
      </w:r>
      <w:r w:rsidRPr="00F46BA5">
        <w:t>литературы</w:t>
      </w:r>
      <w:r w:rsidRPr="00F46BA5">
        <w:rPr>
          <w:spacing w:val="26"/>
        </w:rPr>
        <w:t xml:space="preserve"> </w:t>
      </w:r>
      <w:r w:rsidRPr="00F46BA5">
        <w:t>(книги</w:t>
      </w:r>
      <w:r w:rsidRPr="00F46BA5">
        <w:rPr>
          <w:spacing w:val="28"/>
        </w:rPr>
        <w:t xml:space="preserve"> </w:t>
      </w:r>
      <w:r w:rsidRPr="00F46BA5">
        <w:t>для</w:t>
      </w:r>
      <w:r w:rsidRPr="00F46BA5">
        <w:rPr>
          <w:spacing w:val="28"/>
        </w:rPr>
        <w:t xml:space="preserve"> </w:t>
      </w:r>
      <w:r w:rsidRPr="00F46BA5">
        <w:t>детского</w:t>
      </w:r>
      <w:r w:rsidRPr="00F46BA5">
        <w:rPr>
          <w:spacing w:val="26"/>
        </w:rPr>
        <w:t xml:space="preserve"> </w:t>
      </w:r>
      <w:r w:rsidRPr="00F46BA5">
        <w:t>чтения,</w:t>
      </w:r>
      <w:r w:rsidRPr="00F46BA5">
        <w:rPr>
          <w:spacing w:val="27"/>
        </w:rPr>
        <w:t xml:space="preserve"> </w:t>
      </w:r>
      <w:r w:rsidRPr="00F46BA5">
        <w:t>в</w:t>
      </w:r>
      <w:r w:rsidRPr="00F46BA5">
        <w:rPr>
          <w:spacing w:val="29"/>
        </w:rPr>
        <w:t xml:space="preserve"> </w:t>
      </w:r>
      <w:r w:rsidRPr="00F46BA5">
        <w:t>том</w:t>
      </w:r>
      <w:r w:rsidRPr="00F46BA5">
        <w:rPr>
          <w:spacing w:val="26"/>
        </w:rPr>
        <w:t xml:space="preserve"> </w:t>
      </w:r>
      <w:r w:rsidRPr="00F46BA5">
        <w:t>числе</w:t>
      </w:r>
      <w:r w:rsidRPr="00F46BA5">
        <w:rPr>
          <w:spacing w:val="29"/>
        </w:rPr>
        <w:t xml:space="preserve"> </w:t>
      </w:r>
      <w:r w:rsidRPr="00F46BA5">
        <w:t>аудиокниги,</w:t>
      </w:r>
      <w:r w:rsidRPr="00F46BA5">
        <w:rPr>
          <w:spacing w:val="-57"/>
        </w:rPr>
        <w:t xml:space="preserve"> </w:t>
      </w:r>
      <w:r w:rsidRPr="00F46BA5">
        <w:t>иллюстративный</w:t>
      </w:r>
      <w:r w:rsidRPr="00F46BA5">
        <w:rPr>
          <w:spacing w:val="-1"/>
        </w:rPr>
        <w:t xml:space="preserve"> </w:t>
      </w:r>
      <w:r w:rsidRPr="00F46BA5">
        <w:t>материал);</w:t>
      </w:r>
    </w:p>
    <w:p w14:paraId="46A44077" w14:textId="77777777" w:rsidR="00F46BA5" w:rsidRPr="00F46BA5" w:rsidRDefault="00F46BA5" w:rsidP="00F46BA5">
      <w:pPr>
        <w:pStyle w:val="ac"/>
        <w:spacing w:line="275" w:lineRule="exact"/>
        <w:jc w:val="both"/>
      </w:pPr>
      <w:r w:rsidRPr="00F46BA5">
        <w:t>трудовой</w:t>
      </w:r>
      <w:r w:rsidRPr="00F46BA5">
        <w:rPr>
          <w:spacing w:val="-3"/>
        </w:rPr>
        <w:t xml:space="preserve"> </w:t>
      </w:r>
      <w:r w:rsidRPr="00F46BA5">
        <w:t>(оборудование</w:t>
      </w:r>
      <w:r w:rsidRPr="00F46BA5">
        <w:rPr>
          <w:spacing w:val="-3"/>
        </w:rPr>
        <w:t xml:space="preserve"> </w:t>
      </w:r>
      <w:r w:rsidRPr="00F46BA5">
        <w:t>и</w:t>
      </w:r>
      <w:r w:rsidRPr="00F46BA5">
        <w:rPr>
          <w:spacing w:val="-3"/>
        </w:rPr>
        <w:t xml:space="preserve"> </w:t>
      </w:r>
      <w:r w:rsidRPr="00F46BA5">
        <w:t>инвентарь</w:t>
      </w:r>
      <w:r w:rsidRPr="00F46BA5">
        <w:rPr>
          <w:spacing w:val="-2"/>
        </w:rPr>
        <w:t xml:space="preserve"> </w:t>
      </w:r>
      <w:r w:rsidRPr="00F46BA5">
        <w:t>для</w:t>
      </w:r>
      <w:r w:rsidRPr="00F46BA5">
        <w:rPr>
          <w:spacing w:val="-2"/>
        </w:rPr>
        <w:t xml:space="preserve"> </w:t>
      </w:r>
      <w:r w:rsidRPr="00F46BA5">
        <w:t>всех</w:t>
      </w:r>
      <w:r w:rsidRPr="00F46BA5">
        <w:rPr>
          <w:spacing w:val="-4"/>
        </w:rPr>
        <w:t xml:space="preserve"> </w:t>
      </w:r>
      <w:r w:rsidRPr="00F46BA5">
        <w:t>видов</w:t>
      </w:r>
      <w:r w:rsidRPr="00F46BA5">
        <w:rPr>
          <w:spacing w:val="-2"/>
        </w:rPr>
        <w:t xml:space="preserve"> </w:t>
      </w:r>
      <w:r w:rsidRPr="00F46BA5">
        <w:t>труда);</w:t>
      </w:r>
    </w:p>
    <w:p w14:paraId="264A0241" w14:textId="77777777" w:rsidR="00F46BA5" w:rsidRPr="00F46BA5" w:rsidRDefault="00F46BA5" w:rsidP="00F46BA5">
      <w:pPr>
        <w:pStyle w:val="ac"/>
        <w:tabs>
          <w:tab w:val="left" w:pos="2599"/>
          <w:tab w:val="left" w:pos="4333"/>
          <w:tab w:val="left" w:pos="4690"/>
          <w:tab w:val="left" w:pos="6022"/>
          <w:tab w:val="left" w:pos="6603"/>
          <w:tab w:val="left" w:pos="7490"/>
          <w:tab w:val="left" w:pos="8998"/>
          <w:tab w:val="left" w:pos="10283"/>
        </w:tabs>
        <w:spacing w:before="37" w:line="276" w:lineRule="auto"/>
        <w:ind w:right="252"/>
        <w:jc w:val="both"/>
      </w:pPr>
      <w:r>
        <w:t xml:space="preserve">продуктивной (оборудование и </w:t>
      </w:r>
      <w:r w:rsidRPr="00F46BA5">
        <w:t>м</w:t>
      </w:r>
      <w:r>
        <w:t>атериалы</w:t>
      </w:r>
      <w:r>
        <w:tab/>
        <w:t xml:space="preserve">для лепки, аппликации, рисования </w:t>
      </w:r>
      <w:r w:rsidRPr="00F46BA5">
        <w:rPr>
          <w:spacing w:val="-2"/>
        </w:rPr>
        <w:t>и</w:t>
      </w:r>
      <w:r>
        <w:rPr>
          <w:spacing w:val="-2"/>
        </w:rPr>
        <w:t xml:space="preserve"> </w:t>
      </w:r>
      <w:r w:rsidRPr="00F46BA5">
        <w:rPr>
          <w:spacing w:val="-57"/>
        </w:rPr>
        <w:t xml:space="preserve"> </w:t>
      </w:r>
      <w:r w:rsidRPr="00F46BA5">
        <w:t>конструирования);</w:t>
      </w:r>
    </w:p>
    <w:p w14:paraId="0045361C" w14:textId="77777777" w:rsidR="00F46BA5" w:rsidRPr="00F46BA5" w:rsidRDefault="00F46BA5" w:rsidP="00F46BA5">
      <w:pPr>
        <w:pStyle w:val="ac"/>
        <w:spacing w:line="275" w:lineRule="exact"/>
        <w:jc w:val="both"/>
      </w:pPr>
      <w:r w:rsidRPr="00F46BA5">
        <w:t>музыкальной</w:t>
      </w:r>
      <w:r w:rsidRPr="00F46BA5">
        <w:rPr>
          <w:spacing w:val="-3"/>
        </w:rPr>
        <w:t xml:space="preserve"> </w:t>
      </w:r>
      <w:r w:rsidRPr="00F46BA5">
        <w:t>(детские</w:t>
      </w:r>
      <w:r w:rsidRPr="00F46BA5">
        <w:rPr>
          <w:spacing w:val="-3"/>
        </w:rPr>
        <w:t xml:space="preserve"> </w:t>
      </w:r>
      <w:r w:rsidRPr="00F46BA5">
        <w:t>музыкальные</w:t>
      </w:r>
      <w:r w:rsidRPr="00F46BA5">
        <w:rPr>
          <w:spacing w:val="-4"/>
        </w:rPr>
        <w:t xml:space="preserve"> </w:t>
      </w:r>
      <w:r w:rsidRPr="00F46BA5">
        <w:t>инструменты,</w:t>
      </w:r>
      <w:r w:rsidRPr="00F46BA5">
        <w:rPr>
          <w:spacing w:val="-2"/>
        </w:rPr>
        <w:t xml:space="preserve"> </w:t>
      </w:r>
      <w:r w:rsidRPr="00F46BA5">
        <w:t>дидактический</w:t>
      </w:r>
      <w:r w:rsidRPr="00F46BA5">
        <w:rPr>
          <w:spacing w:val="-2"/>
        </w:rPr>
        <w:t xml:space="preserve"> </w:t>
      </w:r>
      <w:r w:rsidRPr="00F46BA5">
        <w:t>материал</w:t>
      </w:r>
      <w:r w:rsidRPr="00F46BA5">
        <w:rPr>
          <w:spacing w:val="-3"/>
        </w:rPr>
        <w:t xml:space="preserve"> </w:t>
      </w:r>
      <w:r w:rsidRPr="00F46BA5">
        <w:t>и</w:t>
      </w:r>
      <w:r w:rsidRPr="00F46BA5">
        <w:rPr>
          <w:spacing w:val="-2"/>
        </w:rPr>
        <w:t xml:space="preserve"> </w:t>
      </w:r>
      <w:r w:rsidRPr="00F46BA5">
        <w:t>др.).</w:t>
      </w:r>
    </w:p>
    <w:p w14:paraId="7A397003" w14:textId="77777777" w:rsidR="00F46BA5" w:rsidRPr="00F46BA5" w:rsidRDefault="00F46BA5" w:rsidP="00F46BA5">
      <w:pPr>
        <w:pStyle w:val="ac"/>
        <w:spacing w:before="41" w:line="276" w:lineRule="auto"/>
        <w:ind w:right="242"/>
        <w:jc w:val="both"/>
      </w:pPr>
      <w:r w:rsidRPr="00F46BA5">
        <w:t>Организация</w:t>
      </w:r>
      <w:r w:rsidRPr="00F46BA5">
        <w:rPr>
          <w:spacing w:val="2"/>
        </w:rPr>
        <w:t xml:space="preserve"> </w:t>
      </w:r>
      <w:r w:rsidRPr="00F46BA5">
        <w:t>самостоятельно</w:t>
      </w:r>
      <w:r w:rsidRPr="00F46BA5">
        <w:rPr>
          <w:spacing w:val="2"/>
        </w:rPr>
        <w:t xml:space="preserve"> </w:t>
      </w:r>
      <w:r w:rsidRPr="00F46BA5">
        <w:t>определяет</w:t>
      </w:r>
      <w:r w:rsidRPr="00F46BA5">
        <w:rPr>
          <w:spacing w:val="3"/>
        </w:rPr>
        <w:t xml:space="preserve"> </w:t>
      </w:r>
      <w:r w:rsidRPr="00F46BA5">
        <w:t>средства</w:t>
      </w:r>
      <w:r w:rsidRPr="00F46BA5">
        <w:rPr>
          <w:spacing w:val="1"/>
        </w:rPr>
        <w:t xml:space="preserve"> </w:t>
      </w:r>
      <w:r w:rsidRPr="00F46BA5">
        <w:t>воспитания</w:t>
      </w:r>
      <w:r w:rsidRPr="00F46BA5">
        <w:rPr>
          <w:spacing w:val="2"/>
        </w:rPr>
        <w:t xml:space="preserve"> </w:t>
      </w:r>
      <w:r w:rsidRPr="00F46BA5">
        <w:t>и</w:t>
      </w:r>
      <w:r w:rsidRPr="00F46BA5">
        <w:rPr>
          <w:spacing w:val="3"/>
        </w:rPr>
        <w:t xml:space="preserve"> </w:t>
      </w:r>
      <w:r w:rsidRPr="00F46BA5">
        <w:t>обучения,</w:t>
      </w:r>
      <w:r w:rsidRPr="00F46BA5">
        <w:rPr>
          <w:spacing w:val="2"/>
        </w:rPr>
        <w:t xml:space="preserve"> </w:t>
      </w:r>
      <w:r w:rsidRPr="00F46BA5">
        <w:t>в</w:t>
      </w:r>
      <w:r w:rsidRPr="00F46BA5">
        <w:rPr>
          <w:spacing w:val="2"/>
        </w:rPr>
        <w:t xml:space="preserve"> </w:t>
      </w:r>
      <w:r w:rsidRPr="00F46BA5">
        <w:t>том</w:t>
      </w:r>
      <w:r w:rsidRPr="00F46BA5">
        <w:rPr>
          <w:spacing w:val="2"/>
        </w:rPr>
        <w:t xml:space="preserve"> </w:t>
      </w:r>
      <w:r w:rsidRPr="00F46BA5">
        <w:t>числе</w:t>
      </w:r>
      <w:r w:rsidRPr="00F46BA5">
        <w:rPr>
          <w:spacing w:val="-57"/>
        </w:rPr>
        <w:t xml:space="preserve"> </w:t>
      </w:r>
      <w:r w:rsidRPr="00F46BA5">
        <w:t>технические,</w:t>
      </w:r>
      <w:r w:rsidRPr="00F46BA5">
        <w:rPr>
          <w:spacing w:val="1"/>
        </w:rPr>
        <w:t xml:space="preserve"> </w:t>
      </w:r>
      <w:r w:rsidRPr="00F46BA5">
        <w:t>соответствующие</w:t>
      </w:r>
      <w:r w:rsidRPr="00F46BA5">
        <w:rPr>
          <w:spacing w:val="1"/>
        </w:rPr>
        <w:t xml:space="preserve"> </w:t>
      </w:r>
      <w:r w:rsidRPr="00F46BA5">
        <w:t>материалы</w:t>
      </w:r>
      <w:r w:rsidRPr="00F46BA5">
        <w:rPr>
          <w:spacing w:val="1"/>
        </w:rPr>
        <w:t xml:space="preserve"> </w:t>
      </w:r>
      <w:r w:rsidRPr="00F46BA5">
        <w:t>(в</w:t>
      </w:r>
      <w:r w:rsidRPr="00F46BA5">
        <w:rPr>
          <w:spacing w:val="1"/>
        </w:rPr>
        <w:t xml:space="preserve"> </w:t>
      </w:r>
      <w:r w:rsidRPr="00F46BA5">
        <w:t>том</w:t>
      </w:r>
      <w:r w:rsidRPr="00F46BA5">
        <w:rPr>
          <w:spacing w:val="1"/>
        </w:rPr>
        <w:t xml:space="preserve"> </w:t>
      </w:r>
      <w:r w:rsidRPr="00F46BA5">
        <w:t>числе</w:t>
      </w:r>
      <w:r w:rsidRPr="00F46BA5">
        <w:rPr>
          <w:spacing w:val="1"/>
        </w:rPr>
        <w:t xml:space="preserve"> </w:t>
      </w:r>
      <w:r w:rsidRPr="00F46BA5">
        <w:t>расходные),</w:t>
      </w:r>
      <w:r w:rsidRPr="00F46BA5">
        <w:rPr>
          <w:spacing w:val="1"/>
        </w:rPr>
        <w:t xml:space="preserve"> </w:t>
      </w:r>
      <w:r w:rsidRPr="00F46BA5">
        <w:t>игровое,</w:t>
      </w:r>
      <w:r w:rsidRPr="00F46BA5">
        <w:rPr>
          <w:spacing w:val="1"/>
        </w:rPr>
        <w:t xml:space="preserve"> </w:t>
      </w:r>
      <w:r w:rsidRPr="00F46BA5">
        <w:t>спортивное,</w:t>
      </w:r>
      <w:r w:rsidRPr="00F46BA5">
        <w:rPr>
          <w:spacing w:val="-57"/>
        </w:rPr>
        <w:t xml:space="preserve"> </w:t>
      </w:r>
      <w:r w:rsidRPr="00F46BA5">
        <w:t xml:space="preserve">оздоровительное оборудование, инвентарь, необходимые для </w:t>
      </w:r>
      <w:r w:rsidR="00471CFA">
        <w:t xml:space="preserve">реализации образовательной </w:t>
      </w:r>
      <w:r w:rsidR="00471CFA">
        <w:lastRenderedPageBreak/>
        <w:t>Программы</w:t>
      </w:r>
      <w:r w:rsidRPr="00F46BA5">
        <w:t>.</w:t>
      </w:r>
      <w:r w:rsidRPr="00F46BA5">
        <w:rPr>
          <w:spacing w:val="-57"/>
        </w:rPr>
        <w:t xml:space="preserve"> </w:t>
      </w:r>
      <w:r w:rsidRPr="00F46BA5">
        <w:t>Вариативность</w:t>
      </w:r>
      <w:r w:rsidRPr="00F46BA5">
        <w:rPr>
          <w:spacing w:val="1"/>
        </w:rPr>
        <w:t xml:space="preserve"> </w:t>
      </w:r>
      <w:r w:rsidRPr="00F46BA5">
        <w:t>форм,</w:t>
      </w:r>
      <w:r w:rsidRPr="00F46BA5">
        <w:rPr>
          <w:spacing w:val="60"/>
        </w:rPr>
        <w:t xml:space="preserve"> </w:t>
      </w:r>
      <w:r w:rsidRPr="00F46BA5">
        <w:t>методов</w:t>
      </w:r>
      <w:r w:rsidRPr="00F46BA5">
        <w:rPr>
          <w:spacing w:val="60"/>
        </w:rPr>
        <w:t xml:space="preserve"> </w:t>
      </w:r>
      <w:r w:rsidRPr="00F46BA5">
        <w:t>и</w:t>
      </w:r>
      <w:r w:rsidRPr="00F46BA5">
        <w:rPr>
          <w:spacing w:val="60"/>
        </w:rPr>
        <w:t xml:space="preserve"> </w:t>
      </w:r>
      <w:r w:rsidRPr="00F46BA5">
        <w:t>средств</w:t>
      </w:r>
      <w:r w:rsidRPr="00F46BA5">
        <w:rPr>
          <w:spacing w:val="60"/>
        </w:rPr>
        <w:t xml:space="preserve"> </w:t>
      </w:r>
      <w:r w:rsidRPr="00F46BA5">
        <w:t>реализации</w:t>
      </w:r>
      <w:r w:rsidR="00471CFA">
        <w:t xml:space="preserve"> образовательной</w:t>
      </w:r>
      <w:r w:rsidRPr="00F46BA5">
        <w:rPr>
          <w:spacing w:val="60"/>
        </w:rPr>
        <w:t xml:space="preserve"> </w:t>
      </w:r>
      <w:r w:rsidRPr="00F46BA5">
        <w:t>Программы</w:t>
      </w:r>
      <w:r w:rsidRPr="00F46BA5">
        <w:rPr>
          <w:spacing w:val="60"/>
        </w:rPr>
        <w:t xml:space="preserve"> </w:t>
      </w:r>
      <w:r w:rsidRPr="00F46BA5">
        <w:t>зависит</w:t>
      </w:r>
      <w:r w:rsidRPr="00F46BA5">
        <w:rPr>
          <w:spacing w:val="60"/>
        </w:rPr>
        <w:t xml:space="preserve"> </w:t>
      </w:r>
      <w:r w:rsidRPr="00F46BA5">
        <w:t>не</w:t>
      </w:r>
      <w:r w:rsidRPr="00F46BA5">
        <w:rPr>
          <w:spacing w:val="1"/>
        </w:rPr>
        <w:t xml:space="preserve"> </w:t>
      </w:r>
      <w:r w:rsidRPr="00F46BA5">
        <w:t>только</w:t>
      </w:r>
      <w:r w:rsidRPr="00F46BA5">
        <w:rPr>
          <w:spacing w:val="3"/>
        </w:rPr>
        <w:t xml:space="preserve"> </w:t>
      </w:r>
      <w:r w:rsidRPr="00F46BA5">
        <w:t>от</w:t>
      </w:r>
      <w:r w:rsidRPr="00F46BA5">
        <w:rPr>
          <w:spacing w:val="7"/>
        </w:rPr>
        <w:t xml:space="preserve"> </w:t>
      </w:r>
      <w:r w:rsidRPr="00F46BA5">
        <w:t>учета</w:t>
      </w:r>
      <w:r w:rsidRPr="00F46BA5">
        <w:rPr>
          <w:spacing w:val="3"/>
        </w:rPr>
        <w:t xml:space="preserve"> </w:t>
      </w:r>
      <w:r w:rsidRPr="00F46BA5">
        <w:t>возрастных</w:t>
      </w:r>
      <w:r w:rsidRPr="00F46BA5">
        <w:rPr>
          <w:spacing w:val="5"/>
        </w:rPr>
        <w:t xml:space="preserve"> </w:t>
      </w:r>
      <w:r w:rsidRPr="00F46BA5">
        <w:t>особенностей</w:t>
      </w:r>
      <w:r w:rsidRPr="00F46BA5">
        <w:rPr>
          <w:spacing w:val="2"/>
        </w:rPr>
        <w:t xml:space="preserve"> </w:t>
      </w:r>
      <w:r w:rsidRPr="00F46BA5">
        <w:t>воспитанников,</w:t>
      </w:r>
      <w:r w:rsidRPr="00F46BA5">
        <w:rPr>
          <w:spacing w:val="3"/>
        </w:rPr>
        <w:t xml:space="preserve"> </w:t>
      </w:r>
      <w:r w:rsidRPr="00F46BA5">
        <w:t>их</w:t>
      </w:r>
      <w:r w:rsidRPr="00F46BA5">
        <w:rPr>
          <w:spacing w:val="3"/>
        </w:rPr>
        <w:t xml:space="preserve"> </w:t>
      </w:r>
      <w:r w:rsidRPr="00F46BA5">
        <w:t>индивидуальных</w:t>
      </w:r>
      <w:r w:rsidRPr="00F46BA5">
        <w:rPr>
          <w:spacing w:val="5"/>
        </w:rPr>
        <w:t xml:space="preserve"> </w:t>
      </w:r>
      <w:r w:rsidRPr="00F46BA5">
        <w:t>и</w:t>
      </w:r>
      <w:r w:rsidRPr="00F46BA5">
        <w:rPr>
          <w:spacing w:val="4"/>
        </w:rPr>
        <w:t xml:space="preserve"> </w:t>
      </w:r>
      <w:r w:rsidRPr="00F46BA5">
        <w:t>особых</w:t>
      </w:r>
      <w:r w:rsidRPr="00F46BA5">
        <w:rPr>
          <w:spacing w:val="-57"/>
        </w:rPr>
        <w:t xml:space="preserve"> </w:t>
      </w:r>
      <w:r w:rsidRPr="00F46BA5">
        <w:t>образовательных</w:t>
      </w:r>
      <w:r w:rsidRPr="00F46BA5">
        <w:rPr>
          <w:spacing w:val="36"/>
        </w:rPr>
        <w:t xml:space="preserve"> </w:t>
      </w:r>
      <w:r w:rsidRPr="00F46BA5">
        <w:t>потребностей,</w:t>
      </w:r>
      <w:r w:rsidRPr="00F46BA5">
        <w:rPr>
          <w:spacing w:val="37"/>
        </w:rPr>
        <w:t xml:space="preserve"> </w:t>
      </w:r>
      <w:r w:rsidRPr="00F46BA5">
        <w:t>но</w:t>
      </w:r>
      <w:r w:rsidRPr="00F46BA5">
        <w:rPr>
          <w:spacing w:val="36"/>
        </w:rPr>
        <w:t xml:space="preserve"> </w:t>
      </w:r>
      <w:r w:rsidRPr="00F46BA5">
        <w:t>и</w:t>
      </w:r>
      <w:r w:rsidRPr="00F46BA5">
        <w:rPr>
          <w:spacing w:val="38"/>
        </w:rPr>
        <w:t xml:space="preserve"> </w:t>
      </w:r>
      <w:r w:rsidRPr="00F46BA5">
        <w:t>от</w:t>
      </w:r>
      <w:r w:rsidRPr="00F46BA5">
        <w:rPr>
          <w:spacing w:val="39"/>
        </w:rPr>
        <w:t xml:space="preserve"> </w:t>
      </w:r>
      <w:r w:rsidRPr="00F46BA5">
        <w:t>личных</w:t>
      </w:r>
      <w:r w:rsidRPr="00F46BA5">
        <w:rPr>
          <w:spacing w:val="39"/>
        </w:rPr>
        <w:t xml:space="preserve"> </w:t>
      </w:r>
      <w:r w:rsidRPr="00F46BA5">
        <w:t>интересов,</w:t>
      </w:r>
      <w:r w:rsidRPr="00F46BA5">
        <w:rPr>
          <w:spacing w:val="43"/>
        </w:rPr>
        <w:t xml:space="preserve"> </w:t>
      </w:r>
      <w:r w:rsidRPr="00F46BA5">
        <w:t>мотивов,</w:t>
      </w:r>
      <w:r w:rsidRPr="00F46BA5">
        <w:rPr>
          <w:spacing w:val="38"/>
        </w:rPr>
        <w:t xml:space="preserve"> </w:t>
      </w:r>
      <w:r w:rsidRPr="00F46BA5">
        <w:t>ожиданий,</w:t>
      </w:r>
      <w:r w:rsidRPr="00F46BA5">
        <w:rPr>
          <w:spacing w:val="37"/>
        </w:rPr>
        <w:t xml:space="preserve"> </w:t>
      </w:r>
      <w:r w:rsidRPr="00F46BA5">
        <w:t>желаний</w:t>
      </w:r>
      <w:r w:rsidRPr="00F46BA5">
        <w:rPr>
          <w:spacing w:val="37"/>
        </w:rPr>
        <w:t xml:space="preserve"> </w:t>
      </w:r>
      <w:r w:rsidRPr="00F46BA5">
        <w:t>детей.</w:t>
      </w:r>
    </w:p>
    <w:p w14:paraId="088B2ADD" w14:textId="77777777" w:rsidR="00F46BA5" w:rsidRPr="00F46BA5" w:rsidRDefault="00F46BA5" w:rsidP="00F46BA5">
      <w:pPr>
        <w:pStyle w:val="ac"/>
        <w:spacing w:before="2" w:line="276" w:lineRule="auto"/>
        <w:ind w:right="251"/>
        <w:jc w:val="both"/>
      </w:pPr>
      <w:r w:rsidRPr="00F46BA5">
        <w:t>Важное</w:t>
      </w:r>
      <w:r w:rsidRPr="00F46BA5">
        <w:rPr>
          <w:spacing w:val="1"/>
        </w:rPr>
        <w:t xml:space="preserve"> </w:t>
      </w:r>
      <w:r w:rsidRPr="00F46BA5">
        <w:t>значение</w:t>
      </w:r>
      <w:r w:rsidRPr="00F46BA5">
        <w:rPr>
          <w:spacing w:val="1"/>
        </w:rPr>
        <w:t xml:space="preserve"> </w:t>
      </w:r>
      <w:r w:rsidRPr="00F46BA5">
        <w:t>имеет</w:t>
      </w:r>
      <w:r w:rsidRPr="00F46BA5">
        <w:rPr>
          <w:spacing w:val="1"/>
        </w:rPr>
        <w:t xml:space="preserve"> </w:t>
      </w:r>
      <w:r w:rsidRPr="00F46BA5">
        <w:t>признание</w:t>
      </w:r>
      <w:r w:rsidRPr="00F46BA5">
        <w:rPr>
          <w:spacing w:val="1"/>
        </w:rPr>
        <w:t xml:space="preserve"> </w:t>
      </w:r>
      <w:r w:rsidRPr="00F46BA5">
        <w:t>приоритетной</w:t>
      </w:r>
      <w:r w:rsidRPr="00F46BA5">
        <w:rPr>
          <w:spacing w:val="1"/>
        </w:rPr>
        <w:t xml:space="preserve"> </w:t>
      </w:r>
      <w:r w:rsidRPr="00F46BA5">
        <w:t>субъективной</w:t>
      </w:r>
      <w:r w:rsidRPr="00F46BA5">
        <w:rPr>
          <w:spacing w:val="1"/>
        </w:rPr>
        <w:t xml:space="preserve"> </w:t>
      </w:r>
      <w:r w:rsidRPr="00F46BA5">
        <w:t>позиции</w:t>
      </w:r>
      <w:r w:rsidRPr="00F46BA5">
        <w:rPr>
          <w:spacing w:val="1"/>
        </w:rPr>
        <w:t xml:space="preserve"> </w:t>
      </w:r>
      <w:r w:rsidRPr="00F46BA5">
        <w:t>ребенка</w:t>
      </w:r>
      <w:r w:rsidRPr="00F46BA5">
        <w:rPr>
          <w:spacing w:val="1"/>
        </w:rPr>
        <w:t xml:space="preserve"> </w:t>
      </w:r>
      <w:r w:rsidRPr="00F46BA5">
        <w:t>в</w:t>
      </w:r>
      <w:r w:rsidRPr="00F46BA5">
        <w:rPr>
          <w:spacing w:val="1"/>
        </w:rPr>
        <w:t xml:space="preserve"> </w:t>
      </w:r>
      <w:r w:rsidRPr="00F46BA5">
        <w:t>образовательном</w:t>
      </w:r>
      <w:r w:rsidRPr="00F46BA5">
        <w:rPr>
          <w:spacing w:val="-2"/>
        </w:rPr>
        <w:t xml:space="preserve"> </w:t>
      </w:r>
      <w:r w:rsidRPr="00F46BA5">
        <w:t>процессе.</w:t>
      </w:r>
    </w:p>
    <w:p w14:paraId="5DF8273E" w14:textId="77777777" w:rsidR="00F46BA5" w:rsidRPr="00F46BA5" w:rsidRDefault="00F46BA5" w:rsidP="00471CFA">
      <w:pPr>
        <w:pStyle w:val="ac"/>
        <w:spacing w:line="276" w:lineRule="auto"/>
        <w:ind w:right="248"/>
        <w:jc w:val="both"/>
      </w:pPr>
      <w:r w:rsidRPr="00F46BA5">
        <w:t xml:space="preserve">При выборе форм, методов, средств </w:t>
      </w:r>
      <w:r w:rsidR="00471CFA">
        <w:t xml:space="preserve">реализации образовательной </w:t>
      </w:r>
      <w:proofErr w:type="gramStart"/>
      <w:r w:rsidR="00471CFA">
        <w:t xml:space="preserve">Программы </w:t>
      </w:r>
      <w:r w:rsidRPr="00F46BA5">
        <w:t xml:space="preserve"> педагог</w:t>
      </w:r>
      <w:proofErr w:type="gramEnd"/>
      <w:r w:rsidRPr="00F46BA5">
        <w:t xml:space="preserve"> учитывает</w:t>
      </w:r>
      <w:r w:rsidRPr="00F46BA5">
        <w:rPr>
          <w:spacing w:val="-57"/>
        </w:rPr>
        <w:t xml:space="preserve"> </w:t>
      </w:r>
      <w:r w:rsidRPr="00F46BA5">
        <w:t>субъектные</w:t>
      </w:r>
      <w:r w:rsidRPr="00F46BA5">
        <w:rPr>
          <w:spacing w:val="1"/>
        </w:rPr>
        <w:t xml:space="preserve"> </w:t>
      </w:r>
      <w:r w:rsidRPr="00F46BA5">
        <w:t>проявления</w:t>
      </w:r>
      <w:r w:rsidRPr="00F46BA5">
        <w:rPr>
          <w:spacing w:val="1"/>
        </w:rPr>
        <w:t xml:space="preserve"> </w:t>
      </w:r>
      <w:r w:rsidRPr="00F46BA5">
        <w:t>ребенка</w:t>
      </w:r>
      <w:r w:rsidRPr="00F46BA5">
        <w:rPr>
          <w:spacing w:val="1"/>
        </w:rPr>
        <w:t xml:space="preserve"> </w:t>
      </w:r>
      <w:r w:rsidRPr="00F46BA5">
        <w:t>в</w:t>
      </w:r>
      <w:r w:rsidRPr="00F46BA5">
        <w:rPr>
          <w:spacing w:val="1"/>
        </w:rPr>
        <w:t xml:space="preserve"> </w:t>
      </w:r>
      <w:r w:rsidRPr="00F46BA5">
        <w:t>деятельности:</w:t>
      </w:r>
      <w:r w:rsidRPr="00F46BA5">
        <w:rPr>
          <w:spacing w:val="1"/>
        </w:rPr>
        <w:t xml:space="preserve"> </w:t>
      </w:r>
      <w:r w:rsidRPr="00F46BA5">
        <w:t>интерес</w:t>
      </w:r>
      <w:r w:rsidRPr="00F46BA5">
        <w:rPr>
          <w:spacing w:val="1"/>
        </w:rPr>
        <w:t xml:space="preserve"> </w:t>
      </w:r>
      <w:r w:rsidRPr="00F46BA5">
        <w:t>к</w:t>
      </w:r>
      <w:r w:rsidRPr="00F46BA5">
        <w:rPr>
          <w:spacing w:val="1"/>
        </w:rPr>
        <w:t xml:space="preserve"> </w:t>
      </w:r>
      <w:r w:rsidRPr="00F46BA5">
        <w:t>миру</w:t>
      </w:r>
      <w:r w:rsidRPr="00F46BA5">
        <w:rPr>
          <w:spacing w:val="1"/>
        </w:rPr>
        <w:t xml:space="preserve"> </w:t>
      </w:r>
      <w:r w:rsidRPr="00F46BA5">
        <w:t>и</w:t>
      </w:r>
      <w:r w:rsidRPr="00F46BA5">
        <w:rPr>
          <w:spacing w:val="1"/>
        </w:rPr>
        <w:t xml:space="preserve"> </w:t>
      </w:r>
      <w:r w:rsidRPr="00F46BA5">
        <w:t>культуре;</w:t>
      </w:r>
      <w:r w:rsidRPr="00F46BA5">
        <w:rPr>
          <w:spacing w:val="1"/>
        </w:rPr>
        <w:t xml:space="preserve"> </w:t>
      </w:r>
      <w:r w:rsidRPr="00F46BA5">
        <w:t>избирательное</w:t>
      </w:r>
      <w:r w:rsidRPr="00F46BA5">
        <w:rPr>
          <w:spacing w:val="1"/>
        </w:rPr>
        <w:t xml:space="preserve"> </w:t>
      </w:r>
      <w:r w:rsidRPr="00F46BA5">
        <w:t>отношение</w:t>
      </w:r>
      <w:r w:rsidRPr="00F46BA5">
        <w:rPr>
          <w:spacing w:val="1"/>
        </w:rPr>
        <w:t xml:space="preserve"> </w:t>
      </w:r>
      <w:r w:rsidRPr="00F46BA5">
        <w:t>к</w:t>
      </w:r>
      <w:r w:rsidRPr="00F46BA5">
        <w:rPr>
          <w:spacing w:val="1"/>
        </w:rPr>
        <w:t xml:space="preserve"> </w:t>
      </w:r>
      <w:r w:rsidRPr="00F46BA5">
        <w:t>социокультурным</w:t>
      </w:r>
      <w:r w:rsidRPr="00F46BA5">
        <w:rPr>
          <w:spacing w:val="1"/>
        </w:rPr>
        <w:t xml:space="preserve"> </w:t>
      </w:r>
      <w:r w:rsidRPr="00F46BA5">
        <w:t>объектам</w:t>
      </w:r>
      <w:r w:rsidRPr="00F46BA5">
        <w:rPr>
          <w:spacing w:val="1"/>
        </w:rPr>
        <w:t xml:space="preserve"> </w:t>
      </w:r>
      <w:r w:rsidRPr="00F46BA5">
        <w:t>и</w:t>
      </w:r>
      <w:r w:rsidRPr="00F46BA5">
        <w:rPr>
          <w:spacing w:val="1"/>
        </w:rPr>
        <w:t xml:space="preserve"> </w:t>
      </w:r>
      <w:r w:rsidRPr="00F46BA5">
        <w:t>разным</w:t>
      </w:r>
      <w:r w:rsidRPr="00F46BA5">
        <w:rPr>
          <w:spacing w:val="1"/>
        </w:rPr>
        <w:t xml:space="preserve"> </w:t>
      </w:r>
      <w:r w:rsidRPr="00F46BA5">
        <w:t>видам</w:t>
      </w:r>
      <w:r w:rsidRPr="00F46BA5">
        <w:rPr>
          <w:spacing w:val="1"/>
        </w:rPr>
        <w:t xml:space="preserve"> </w:t>
      </w:r>
      <w:r w:rsidRPr="00F46BA5">
        <w:t>деятельности;</w:t>
      </w:r>
      <w:r w:rsidRPr="00F46BA5">
        <w:rPr>
          <w:spacing w:val="1"/>
        </w:rPr>
        <w:t xml:space="preserve"> </w:t>
      </w:r>
      <w:r w:rsidRPr="00F46BA5">
        <w:t>инициативность</w:t>
      </w:r>
      <w:r w:rsidRPr="00F46BA5">
        <w:rPr>
          <w:spacing w:val="60"/>
        </w:rPr>
        <w:t xml:space="preserve"> </w:t>
      </w:r>
      <w:r w:rsidRPr="00F46BA5">
        <w:t>и</w:t>
      </w:r>
      <w:r w:rsidRPr="00F46BA5">
        <w:rPr>
          <w:spacing w:val="1"/>
        </w:rPr>
        <w:t xml:space="preserve"> </w:t>
      </w:r>
      <w:r w:rsidRPr="00F46BA5">
        <w:t>желание заниматься той или иной деятельностью; самостоятельность в выборе и осуществлении</w:t>
      </w:r>
      <w:r w:rsidRPr="00F46BA5">
        <w:rPr>
          <w:spacing w:val="1"/>
        </w:rPr>
        <w:t xml:space="preserve"> </w:t>
      </w:r>
      <w:r w:rsidRPr="00F46BA5">
        <w:t>деятельности;</w:t>
      </w:r>
      <w:r w:rsidRPr="00F46BA5">
        <w:rPr>
          <w:spacing w:val="1"/>
        </w:rPr>
        <w:t xml:space="preserve"> </w:t>
      </w:r>
      <w:r w:rsidRPr="00F46BA5">
        <w:t>творчество</w:t>
      </w:r>
      <w:r w:rsidRPr="00F46BA5">
        <w:rPr>
          <w:spacing w:val="1"/>
        </w:rPr>
        <w:t xml:space="preserve"> </w:t>
      </w:r>
      <w:r w:rsidRPr="00F46BA5">
        <w:t>в</w:t>
      </w:r>
      <w:r w:rsidRPr="00F46BA5">
        <w:rPr>
          <w:spacing w:val="1"/>
        </w:rPr>
        <w:t xml:space="preserve"> </w:t>
      </w:r>
      <w:r w:rsidRPr="00F46BA5">
        <w:t>интерпретации</w:t>
      </w:r>
      <w:r w:rsidRPr="00F46BA5">
        <w:rPr>
          <w:spacing w:val="1"/>
        </w:rPr>
        <w:t xml:space="preserve"> </w:t>
      </w:r>
      <w:r w:rsidRPr="00F46BA5">
        <w:t>объектов</w:t>
      </w:r>
      <w:r w:rsidRPr="00F46BA5">
        <w:rPr>
          <w:spacing w:val="1"/>
        </w:rPr>
        <w:t xml:space="preserve"> </w:t>
      </w:r>
      <w:r w:rsidRPr="00F46BA5">
        <w:t>культуры</w:t>
      </w:r>
      <w:r w:rsidRPr="00F46BA5">
        <w:rPr>
          <w:spacing w:val="1"/>
        </w:rPr>
        <w:t xml:space="preserve"> </w:t>
      </w:r>
      <w:r w:rsidRPr="00F46BA5">
        <w:t>и</w:t>
      </w:r>
      <w:r w:rsidRPr="00F46BA5">
        <w:rPr>
          <w:spacing w:val="1"/>
        </w:rPr>
        <w:t xml:space="preserve"> </w:t>
      </w:r>
      <w:r w:rsidRPr="00F46BA5">
        <w:t>создании</w:t>
      </w:r>
      <w:r w:rsidRPr="00F46BA5">
        <w:rPr>
          <w:spacing w:val="61"/>
        </w:rPr>
        <w:t xml:space="preserve"> </w:t>
      </w:r>
      <w:r w:rsidRPr="00F46BA5">
        <w:t>продуктов</w:t>
      </w:r>
      <w:r w:rsidR="00EA4A2B">
        <w:t xml:space="preserve"> </w:t>
      </w:r>
      <w:r w:rsidRPr="00F46BA5">
        <w:rPr>
          <w:spacing w:val="-57"/>
        </w:rPr>
        <w:t xml:space="preserve"> </w:t>
      </w:r>
      <w:r w:rsidR="00471CFA">
        <w:t>деятельности.</w:t>
      </w:r>
    </w:p>
    <w:p w14:paraId="14064FE4" w14:textId="77777777" w:rsidR="00797829" w:rsidRDefault="00E41936" w:rsidP="00EA4A2B">
      <w:pPr>
        <w:pStyle w:val="ac"/>
        <w:spacing w:before="80" w:line="276" w:lineRule="auto"/>
        <w:ind w:right="247"/>
        <w:jc w:val="both"/>
      </w:pPr>
      <w:r w:rsidRPr="00E41936">
        <w:rPr>
          <w:rFonts w:eastAsiaTheme="minorEastAsia"/>
        </w:rPr>
        <w:t>В МДОУ «Детский сад № 86» используются ф</w:t>
      </w:r>
      <w:r w:rsidRPr="00E41936">
        <w:t>ормы, способы, методы и средства реализации Программы с учетом возрастных и индивидуальных особенностей воспитанников по образовательным  областям</w:t>
      </w:r>
      <w:r w:rsidR="00EA4A2B">
        <w:t>.</w:t>
      </w:r>
      <w:r w:rsidR="00EA4A2B" w:rsidRPr="00EA4A2B">
        <w:t xml:space="preserve"> </w:t>
      </w:r>
      <w:r w:rsidR="00EA4A2B" w:rsidRPr="00F46BA5">
        <w:t>Выбор педагогом форм, методов, средств реализации</w:t>
      </w:r>
      <w:r w:rsidR="00EA4A2B">
        <w:t xml:space="preserve"> образовательной Программы</w:t>
      </w:r>
      <w:r w:rsidR="00EA4A2B" w:rsidRPr="00F46BA5">
        <w:t>, адекватных</w:t>
      </w:r>
      <w:r w:rsidR="00EA4A2B" w:rsidRPr="00F46BA5">
        <w:rPr>
          <w:spacing w:val="1"/>
        </w:rPr>
        <w:t xml:space="preserve"> </w:t>
      </w:r>
      <w:r w:rsidR="00EA4A2B" w:rsidRPr="00F46BA5">
        <w:t>образовательным</w:t>
      </w:r>
      <w:r w:rsidR="00EA4A2B" w:rsidRPr="00F46BA5">
        <w:rPr>
          <w:spacing w:val="1"/>
        </w:rPr>
        <w:t xml:space="preserve"> </w:t>
      </w:r>
      <w:r w:rsidR="00EA4A2B" w:rsidRPr="00F46BA5">
        <w:t>потребностям</w:t>
      </w:r>
      <w:r w:rsidR="00EA4A2B" w:rsidRPr="00F46BA5">
        <w:rPr>
          <w:spacing w:val="1"/>
        </w:rPr>
        <w:t xml:space="preserve"> </w:t>
      </w:r>
      <w:r w:rsidR="00EA4A2B" w:rsidRPr="00F46BA5">
        <w:t>и</w:t>
      </w:r>
      <w:r w:rsidR="00EA4A2B" w:rsidRPr="00F46BA5">
        <w:rPr>
          <w:spacing w:val="1"/>
        </w:rPr>
        <w:t xml:space="preserve"> </w:t>
      </w:r>
      <w:r w:rsidR="00EA4A2B" w:rsidRPr="00F46BA5">
        <w:t>предпочтениям</w:t>
      </w:r>
      <w:r w:rsidR="00EA4A2B" w:rsidRPr="00F46BA5">
        <w:rPr>
          <w:spacing w:val="1"/>
        </w:rPr>
        <w:t xml:space="preserve"> </w:t>
      </w:r>
      <w:r w:rsidR="00EA4A2B" w:rsidRPr="00F46BA5">
        <w:t>детей,</w:t>
      </w:r>
      <w:r w:rsidR="00EA4A2B" w:rsidRPr="00F46BA5">
        <w:rPr>
          <w:spacing w:val="1"/>
        </w:rPr>
        <w:t xml:space="preserve"> </w:t>
      </w:r>
      <w:r w:rsidR="00EA4A2B" w:rsidRPr="00F46BA5">
        <w:t>их</w:t>
      </w:r>
      <w:r w:rsidR="00EA4A2B" w:rsidRPr="00F46BA5">
        <w:rPr>
          <w:spacing w:val="1"/>
        </w:rPr>
        <w:t xml:space="preserve"> </w:t>
      </w:r>
      <w:r w:rsidR="00EA4A2B" w:rsidRPr="00F46BA5">
        <w:t>соотношение</w:t>
      </w:r>
      <w:r w:rsidR="00EA4A2B" w:rsidRPr="00F46BA5">
        <w:rPr>
          <w:spacing w:val="1"/>
        </w:rPr>
        <w:t xml:space="preserve"> </w:t>
      </w:r>
      <w:r w:rsidR="00EA4A2B" w:rsidRPr="00F46BA5">
        <w:t>и</w:t>
      </w:r>
      <w:r w:rsidR="00EA4A2B" w:rsidRPr="00F46BA5">
        <w:rPr>
          <w:spacing w:val="1"/>
        </w:rPr>
        <w:t xml:space="preserve"> </w:t>
      </w:r>
      <w:r w:rsidR="00EA4A2B" w:rsidRPr="00F46BA5">
        <w:t>интеграция</w:t>
      </w:r>
      <w:r w:rsidR="00EA4A2B" w:rsidRPr="00F46BA5">
        <w:rPr>
          <w:spacing w:val="1"/>
        </w:rPr>
        <w:t xml:space="preserve"> </w:t>
      </w:r>
      <w:r w:rsidR="00EA4A2B" w:rsidRPr="00F46BA5">
        <w:t>при</w:t>
      </w:r>
      <w:r w:rsidR="00EA4A2B" w:rsidRPr="00F46BA5">
        <w:rPr>
          <w:spacing w:val="1"/>
        </w:rPr>
        <w:t xml:space="preserve"> </w:t>
      </w:r>
      <w:r w:rsidR="00EA4A2B" w:rsidRPr="00F46BA5">
        <w:t>решении</w:t>
      </w:r>
      <w:r w:rsidR="00EA4A2B" w:rsidRPr="00F46BA5">
        <w:rPr>
          <w:spacing w:val="-1"/>
        </w:rPr>
        <w:t xml:space="preserve"> </w:t>
      </w:r>
      <w:r w:rsidR="00EA4A2B" w:rsidRPr="00F46BA5">
        <w:t>задач</w:t>
      </w:r>
      <w:r w:rsidR="00EA4A2B" w:rsidRPr="00F46BA5">
        <w:rPr>
          <w:spacing w:val="-1"/>
        </w:rPr>
        <w:t xml:space="preserve"> </w:t>
      </w:r>
      <w:r w:rsidR="00EA4A2B" w:rsidRPr="00F46BA5">
        <w:t>воспитания</w:t>
      </w:r>
      <w:r w:rsidR="00EA4A2B" w:rsidRPr="00F46BA5">
        <w:rPr>
          <w:spacing w:val="-1"/>
        </w:rPr>
        <w:t xml:space="preserve"> </w:t>
      </w:r>
      <w:r w:rsidR="00EA4A2B" w:rsidRPr="00F46BA5">
        <w:t>и обучения</w:t>
      </w:r>
      <w:r w:rsidR="00EA4A2B" w:rsidRPr="00F46BA5">
        <w:rPr>
          <w:spacing w:val="-1"/>
        </w:rPr>
        <w:t xml:space="preserve"> </w:t>
      </w:r>
      <w:r w:rsidR="00EA4A2B" w:rsidRPr="00F46BA5">
        <w:t>обеспечивает их</w:t>
      </w:r>
      <w:r w:rsidR="00EA4A2B" w:rsidRPr="00F46BA5">
        <w:rPr>
          <w:spacing w:val="1"/>
        </w:rPr>
        <w:t xml:space="preserve"> </w:t>
      </w:r>
      <w:r w:rsidR="00EA4A2B">
        <w:t>вариативность.</w:t>
      </w:r>
    </w:p>
    <w:p w14:paraId="5133938D" w14:textId="77777777" w:rsidR="00797829" w:rsidRDefault="00E41936" w:rsidP="007978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97829" w:rsidRPr="00797829">
        <w:rPr>
          <w:rFonts w:ascii="Times New Roman" w:eastAsia="Times New Roman" w:hAnsi="Times New Roman"/>
          <w:sz w:val="24"/>
          <w:szCs w:val="24"/>
          <w:lang w:eastAsia="ru-RU"/>
        </w:rPr>
        <w:t>Социально-коммуникативное развитие</w:t>
      </w:r>
      <w:r w:rsidR="00797829">
        <w:rPr>
          <w:rFonts w:ascii="Times New Roman" w:eastAsia="Times New Roman" w:hAnsi="Times New Roman"/>
          <w:sz w:val="24"/>
          <w:szCs w:val="24"/>
          <w:lang w:eastAsia="ru-RU"/>
        </w:rPr>
        <w:t xml:space="preserve"> в МДОУ «Детский сад № 86»</w:t>
      </w:r>
      <w:r w:rsidR="00797829" w:rsidRPr="00797829">
        <w:rPr>
          <w:rFonts w:ascii="Times New Roman" w:eastAsia="Times New Roman" w:hAnsi="Times New Roman"/>
          <w:sz w:val="24"/>
          <w:szCs w:val="24"/>
          <w:lang w:eastAsia="ru-RU"/>
        </w:rPr>
        <w:t xml:space="preserve"> направлено</w:t>
      </w:r>
      <w:r w:rsidR="00797829">
        <w:rPr>
          <w:rFonts w:ascii="Times New Roman" w:eastAsia="Times New Roman" w:hAnsi="Times New Roman"/>
          <w:sz w:val="24"/>
          <w:szCs w:val="24"/>
          <w:lang w:eastAsia="ru-RU"/>
        </w:rPr>
        <w:t>:</w:t>
      </w:r>
    </w:p>
    <w:p w14:paraId="42B06B21" w14:textId="77777777" w:rsidR="00797829" w:rsidRPr="00B94014" w:rsidRDefault="00797829" w:rsidP="00B94014">
      <w:pPr>
        <w:shd w:val="clear" w:color="auto" w:fill="FFFFFF"/>
        <w:spacing w:after="0" w:line="240" w:lineRule="auto"/>
        <w:ind w:firstLine="567"/>
        <w:jc w:val="both"/>
        <w:rPr>
          <w:rFonts w:ascii="Times New Roman" w:eastAsia="Times New Roman" w:hAnsi="Times New Roman"/>
          <w:sz w:val="24"/>
          <w:szCs w:val="24"/>
          <w:lang w:eastAsia="ru-RU"/>
        </w:rPr>
      </w:pPr>
      <w:r w:rsidRPr="00797829">
        <w:rPr>
          <w:rFonts w:ascii="Times New Roman" w:eastAsia="Times New Roman" w:hAnsi="Times New Roman"/>
          <w:sz w:val="24"/>
          <w:szCs w:val="24"/>
          <w:lang w:eastAsia="ru-RU"/>
        </w:rPr>
        <w:t xml:space="preserve"> на усвоение детьми таких правил поведения, которые </w:t>
      </w:r>
      <w:r>
        <w:rPr>
          <w:rFonts w:ascii="Times New Roman" w:eastAsia="Times New Roman" w:hAnsi="Times New Roman"/>
          <w:sz w:val="24"/>
          <w:szCs w:val="24"/>
          <w:lang w:eastAsia="ru-RU"/>
        </w:rPr>
        <w:t>способству</w:t>
      </w:r>
      <w:r w:rsidR="00B94014">
        <w:rPr>
          <w:rFonts w:ascii="Times New Roman" w:eastAsia="Times New Roman" w:hAnsi="Times New Roman"/>
          <w:sz w:val="24"/>
          <w:szCs w:val="24"/>
          <w:lang w:eastAsia="ru-RU"/>
        </w:rPr>
        <w:t xml:space="preserve">ют их здоровью и безопасности; </w:t>
      </w:r>
      <w:r>
        <w:rPr>
          <w:rFonts w:ascii="Times New Roman" w:eastAsia="Times New Roman" w:hAnsi="Times New Roman"/>
          <w:sz w:val="24"/>
          <w:szCs w:val="24"/>
          <w:lang w:eastAsia="ru-RU"/>
        </w:rPr>
        <w:t xml:space="preserve"> на ф</w:t>
      </w:r>
      <w:r w:rsidRPr="00797829">
        <w:rPr>
          <w:rFonts w:ascii="Times New Roman" w:eastAsia="Times New Roman" w:hAnsi="Times New Roman"/>
          <w:sz w:val="24"/>
          <w:szCs w:val="24"/>
          <w:lang w:eastAsia="ru-RU"/>
        </w:rPr>
        <w:t>ормирован</w:t>
      </w:r>
      <w:r>
        <w:rPr>
          <w:rFonts w:ascii="Times New Roman" w:eastAsia="Times New Roman" w:hAnsi="Times New Roman"/>
          <w:sz w:val="24"/>
          <w:szCs w:val="24"/>
          <w:lang w:eastAsia="ru-RU"/>
        </w:rPr>
        <w:t xml:space="preserve">ие  экологической культуры </w:t>
      </w:r>
      <w:r w:rsidRPr="00797829">
        <w:rPr>
          <w:rFonts w:ascii="Times New Roman" w:eastAsia="Times New Roman" w:hAnsi="Times New Roman"/>
          <w:sz w:val="24"/>
          <w:szCs w:val="24"/>
          <w:lang w:eastAsia="ru-RU"/>
        </w:rPr>
        <w:t>у дошкольников,</w:t>
      </w:r>
      <w:r>
        <w:rPr>
          <w:rFonts w:ascii="Times New Roman" w:eastAsia="Times New Roman" w:hAnsi="Times New Roman"/>
          <w:sz w:val="24"/>
          <w:szCs w:val="24"/>
          <w:lang w:eastAsia="ru-RU"/>
        </w:rPr>
        <w:t xml:space="preserve"> предполагающей развитие  представлений, з</w:t>
      </w:r>
      <w:r w:rsidRPr="00797829">
        <w:rPr>
          <w:rFonts w:ascii="Times New Roman" w:eastAsia="Times New Roman" w:hAnsi="Times New Roman"/>
          <w:sz w:val="24"/>
          <w:szCs w:val="24"/>
          <w:lang w:eastAsia="ru-RU"/>
        </w:rPr>
        <w:t>наний о ценности природы и</w:t>
      </w:r>
      <w:r w:rsidR="00E41936">
        <w:rPr>
          <w:rFonts w:ascii="Times New Roman" w:eastAsia="Times New Roman" w:hAnsi="Times New Roman"/>
          <w:sz w:val="24"/>
          <w:szCs w:val="24"/>
          <w:lang w:eastAsia="ru-RU"/>
        </w:rPr>
        <w:t xml:space="preserve"> правилах поведения в ней, </w:t>
      </w:r>
      <w:r w:rsidRPr="00797829">
        <w:rPr>
          <w:rFonts w:ascii="Times New Roman" w:eastAsia="Times New Roman" w:hAnsi="Times New Roman"/>
          <w:sz w:val="24"/>
          <w:szCs w:val="24"/>
          <w:lang w:eastAsia="ru-RU"/>
        </w:rPr>
        <w:t xml:space="preserve"> накопление детьми эмоционального позитивного опыта общения с природой</w:t>
      </w:r>
      <w:r>
        <w:rPr>
          <w:rFonts w:ascii="Times New Roman" w:eastAsia="Times New Roman" w:hAnsi="Times New Roman"/>
          <w:b/>
          <w:sz w:val="24"/>
          <w:szCs w:val="24"/>
          <w:lang w:eastAsia="ru-RU"/>
        </w:rPr>
        <w:t>;</w:t>
      </w:r>
    </w:p>
    <w:p w14:paraId="050AA1D7" w14:textId="77777777" w:rsidR="00E41936" w:rsidRPr="00B94014" w:rsidRDefault="00797829" w:rsidP="00B94014">
      <w:pPr>
        <w:shd w:val="clear" w:color="auto" w:fill="FFFFFF"/>
        <w:spacing w:after="0" w:line="240" w:lineRule="auto"/>
        <w:jc w:val="both"/>
        <w:rPr>
          <w:sz w:val="23"/>
          <w:szCs w:val="23"/>
        </w:rPr>
      </w:pPr>
      <w:r>
        <w:rPr>
          <w:rFonts w:ascii="Times New Roman" w:eastAsia="Times New Roman" w:hAnsi="Times New Roman"/>
          <w:sz w:val="24"/>
          <w:szCs w:val="24"/>
          <w:lang w:eastAsia="ru-RU"/>
        </w:rPr>
        <w:t>на п</w:t>
      </w:r>
      <w:r w:rsidRPr="00797829">
        <w:rPr>
          <w:rFonts w:ascii="Times New Roman" w:eastAsia="Times New Roman" w:hAnsi="Times New Roman"/>
          <w:sz w:val="24"/>
          <w:szCs w:val="24"/>
          <w:lang w:eastAsia="ru-RU"/>
        </w:rPr>
        <w:t xml:space="preserve">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w:t>
      </w:r>
      <w:r w:rsidR="00E41936">
        <w:rPr>
          <w:rFonts w:ascii="Times New Roman" w:eastAsia="Times New Roman" w:hAnsi="Times New Roman"/>
          <w:sz w:val="24"/>
          <w:szCs w:val="24"/>
          <w:lang w:eastAsia="ru-RU"/>
        </w:rPr>
        <w:t>хороводы, народные игры и т.д.);</w:t>
      </w:r>
      <w:r w:rsidR="00E41936" w:rsidRPr="00E41936">
        <w:rPr>
          <w:sz w:val="23"/>
          <w:szCs w:val="23"/>
        </w:rPr>
        <w:t xml:space="preserve"> </w:t>
      </w:r>
      <w:r w:rsidR="00E41936" w:rsidRPr="00B94014">
        <w:rPr>
          <w:rFonts w:ascii="Times New Roman" w:hAnsi="Times New Roman" w:cs="Times New Roman"/>
          <w:sz w:val="24"/>
          <w:szCs w:val="24"/>
        </w:rPr>
        <w:t>на воспитание уважения к своей семье, своему родному краю, своей стране;</w:t>
      </w:r>
      <w:r w:rsidR="00B94014">
        <w:rPr>
          <w:sz w:val="23"/>
          <w:szCs w:val="23"/>
        </w:rPr>
        <w:t xml:space="preserve"> </w:t>
      </w:r>
      <w:r w:rsidR="00E41936" w:rsidRPr="00B94014">
        <w:rPr>
          <w:rFonts w:ascii="Times New Roman" w:hAnsi="Times New Roman" w:cs="Times New Roman"/>
          <w:sz w:val="24"/>
          <w:szCs w:val="24"/>
        </w:rPr>
        <w:t xml:space="preserve">на формирование </w:t>
      </w:r>
      <w:r w:rsidR="00B94014">
        <w:rPr>
          <w:rFonts w:ascii="Times New Roman" w:hAnsi="Times New Roman" w:cs="Times New Roman"/>
          <w:sz w:val="24"/>
          <w:szCs w:val="24"/>
        </w:rPr>
        <w:t xml:space="preserve"> у детей </w:t>
      </w:r>
      <w:r w:rsidR="00E41936" w:rsidRPr="00B94014">
        <w:rPr>
          <w:rFonts w:ascii="Times New Roman" w:hAnsi="Times New Roman" w:cs="Times New Roman"/>
          <w:sz w:val="24"/>
          <w:szCs w:val="24"/>
        </w:rPr>
        <w:t xml:space="preserve">привычки </w:t>
      </w:r>
      <w:r w:rsidR="009C4908" w:rsidRPr="00B94014">
        <w:rPr>
          <w:rFonts w:ascii="Times New Roman" w:hAnsi="Times New Roman" w:cs="Times New Roman"/>
          <w:sz w:val="24"/>
          <w:szCs w:val="24"/>
        </w:rPr>
        <w:t>трудиться.</w:t>
      </w:r>
    </w:p>
    <w:p w14:paraId="03EF6836" w14:textId="77777777" w:rsidR="00B364BD" w:rsidRDefault="00B364BD" w:rsidP="008F119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29"/>
        <w:gridCol w:w="3260"/>
      </w:tblGrid>
      <w:tr w:rsidR="00101B4A" w:rsidRPr="004A6D82" w14:paraId="75CE9968" w14:textId="77777777" w:rsidTr="00CE6D83">
        <w:trPr>
          <w:trHeight w:val="352"/>
        </w:trPr>
        <w:tc>
          <w:tcPr>
            <w:tcW w:w="9889" w:type="dxa"/>
            <w:gridSpan w:val="2"/>
            <w:tcBorders>
              <w:top w:val="single" w:sz="4" w:space="0" w:color="auto"/>
            </w:tcBorders>
          </w:tcPr>
          <w:p w14:paraId="127D8E73" w14:textId="77777777" w:rsidR="00101B4A" w:rsidRPr="004A6D82" w:rsidRDefault="00101B4A" w:rsidP="004A6D82">
            <w:pPr>
              <w:spacing w:after="0" w:line="240" w:lineRule="auto"/>
              <w:outlineLvl w:val="0"/>
              <w:rPr>
                <w:rFonts w:ascii="Times New Roman" w:eastAsia="Times New Roman" w:hAnsi="Times New Roman"/>
                <w:b/>
                <w:bCs/>
                <w:kern w:val="36"/>
                <w:sz w:val="24"/>
                <w:szCs w:val="24"/>
                <w:lang w:eastAsia="ru-RU"/>
              </w:rPr>
            </w:pPr>
            <w:r w:rsidRPr="00101B4A">
              <w:rPr>
                <w:rFonts w:ascii="Times New Roman" w:eastAsia="Times New Roman" w:hAnsi="Times New Roman"/>
                <w:bCs/>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4A6D82" w:rsidRPr="004A6D82" w14:paraId="5316C449" w14:textId="77777777" w:rsidTr="004A6D82">
        <w:trPr>
          <w:trHeight w:val="352"/>
        </w:trPr>
        <w:tc>
          <w:tcPr>
            <w:tcW w:w="6629" w:type="dxa"/>
            <w:tcBorders>
              <w:top w:val="single" w:sz="4" w:space="0" w:color="auto"/>
            </w:tcBorders>
          </w:tcPr>
          <w:p w14:paraId="11E01D80" w14:textId="77777777" w:rsidR="004A6D82" w:rsidRPr="004A6D82" w:rsidRDefault="004A6D82" w:rsidP="004A6D82">
            <w:pPr>
              <w:spacing w:after="0" w:line="240" w:lineRule="auto"/>
              <w:outlineLvl w:val="0"/>
              <w:rPr>
                <w:rFonts w:ascii="Times New Roman" w:eastAsia="Times New Roman" w:hAnsi="Times New Roman"/>
                <w:b/>
                <w:bCs/>
                <w:kern w:val="36"/>
                <w:sz w:val="24"/>
                <w:szCs w:val="24"/>
                <w:lang w:eastAsia="ru-RU"/>
              </w:rPr>
            </w:pPr>
            <w:r w:rsidRPr="004A6D82">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3260" w:type="dxa"/>
            <w:tcBorders>
              <w:top w:val="single" w:sz="4" w:space="0" w:color="auto"/>
              <w:left w:val="single" w:sz="4" w:space="0" w:color="auto"/>
            </w:tcBorders>
          </w:tcPr>
          <w:p w14:paraId="5DD86E92" w14:textId="77777777" w:rsidR="004A6D82" w:rsidRPr="004A6D82" w:rsidRDefault="004A6D82" w:rsidP="004A6D82">
            <w:pPr>
              <w:spacing w:after="0" w:line="240" w:lineRule="auto"/>
              <w:outlineLvl w:val="0"/>
              <w:rPr>
                <w:rFonts w:ascii="Times New Roman" w:eastAsia="Times New Roman" w:hAnsi="Times New Roman"/>
                <w:b/>
                <w:bCs/>
                <w:kern w:val="36"/>
                <w:sz w:val="24"/>
                <w:szCs w:val="24"/>
                <w:lang w:eastAsia="ru-RU"/>
              </w:rPr>
            </w:pPr>
            <w:r w:rsidRPr="004A6D82">
              <w:rPr>
                <w:rFonts w:ascii="Times New Roman" w:eastAsia="Times New Roman" w:hAnsi="Times New Roman"/>
                <w:b/>
                <w:bCs/>
                <w:kern w:val="36"/>
                <w:sz w:val="24"/>
                <w:szCs w:val="24"/>
                <w:lang w:eastAsia="ru-RU"/>
              </w:rPr>
              <w:t>Для детей от 3 до 7 лет</w:t>
            </w:r>
          </w:p>
        </w:tc>
      </w:tr>
      <w:tr w:rsidR="004A6D82" w:rsidRPr="004A6D82" w14:paraId="5B769C83" w14:textId="77777777" w:rsidTr="004A6D82">
        <w:trPr>
          <w:trHeight w:val="257"/>
        </w:trPr>
        <w:tc>
          <w:tcPr>
            <w:tcW w:w="6629" w:type="dxa"/>
            <w:tcBorders>
              <w:top w:val="single" w:sz="4" w:space="0" w:color="auto"/>
              <w:bottom w:val="single" w:sz="4" w:space="0" w:color="auto"/>
            </w:tcBorders>
          </w:tcPr>
          <w:p w14:paraId="2B74F7EB"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 решение ситуаций,</w:t>
            </w:r>
          </w:p>
        </w:tc>
        <w:tc>
          <w:tcPr>
            <w:tcW w:w="3260" w:type="dxa"/>
            <w:tcBorders>
              <w:top w:val="single" w:sz="4" w:space="0" w:color="auto"/>
              <w:left w:val="single" w:sz="4" w:space="0" w:color="auto"/>
              <w:bottom w:val="single" w:sz="4" w:space="0" w:color="auto"/>
            </w:tcBorders>
          </w:tcPr>
          <w:p w14:paraId="4157AC37" w14:textId="77777777" w:rsidR="004A6D82" w:rsidRPr="004A6D82" w:rsidRDefault="00FC5D0B"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Е</w:t>
            </w:r>
            <w:r w:rsidR="004A6D82" w:rsidRPr="004A6D82">
              <w:rPr>
                <w:rFonts w:ascii="Times New Roman" w:eastAsia="Times New Roman" w:hAnsi="Times New Roman"/>
                <w:bCs/>
                <w:kern w:val="36"/>
                <w:sz w:val="24"/>
                <w:szCs w:val="24"/>
                <w:lang w:eastAsia="ru-RU"/>
              </w:rPr>
              <w:t>жедневно</w:t>
            </w:r>
          </w:p>
        </w:tc>
      </w:tr>
      <w:tr w:rsidR="004A6D82" w:rsidRPr="004A6D82" w14:paraId="6FA4864C" w14:textId="77777777" w:rsidTr="004A6D82">
        <w:trPr>
          <w:trHeight w:val="231"/>
        </w:trPr>
        <w:tc>
          <w:tcPr>
            <w:tcW w:w="6629" w:type="dxa"/>
            <w:tcBorders>
              <w:top w:val="single" w:sz="4" w:space="0" w:color="auto"/>
              <w:bottom w:val="single" w:sz="4" w:space="0" w:color="auto"/>
            </w:tcBorders>
          </w:tcPr>
          <w:p w14:paraId="705F21F5"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 xml:space="preserve">- утренний прием детей, </w:t>
            </w:r>
          </w:p>
        </w:tc>
        <w:tc>
          <w:tcPr>
            <w:tcW w:w="3260" w:type="dxa"/>
            <w:tcBorders>
              <w:top w:val="single" w:sz="4" w:space="0" w:color="auto"/>
              <w:left w:val="single" w:sz="4" w:space="0" w:color="auto"/>
              <w:bottom w:val="single" w:sz="4" w:space="0" w:color="auto"/>
            </w:tcBorders>
          </w:tcPr>
          <w:p w14:paraId="0CA6A214" w14:textId="77777777" w:rsidR="004A6D82" w:rsidRPr="004A6D82" w:rsidRDefault="00FC5D0B"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Е</w:t>
            </w:r>
            <w:r w:rsidR="004A6D82" w:rsidRPr="004A6D82">
              <w:rPr>
                <w:rFonts w:ascii="Times New Roman" w:eastAsia="Times New Roman" w:hAnsi="Times New Roman"/>
                <w:bCs/>
                <w:kern w:val="36"/>
                <w:sz w:val="24"/>
                <w:szCs w:val="24"/>
                <w:lang w:eastAsia="ru-RU"/>
              </w:rPr>
              <w:t>жедневно</w:t>
            </w:r>
          </w:p>
        </w:tc>
      </w:tr>
      <w:tr w:rsidR="004A6D82" w:rsidRPr="004A6D82" w14:paraId="5F4F79DF" w14:textId="77777777" w:rsidTr="00FC5D0B">
        <w:trPr>
          <w:trHeight w:val="338"/>
        </w:trPr>
        <w:tc>
          <w:tcPr>
            <w:tcW w:w="6629" w:type="dxa"/>
            <w:tcBorders>
              <w:top w:val="single" w:sz="4" w:space="0" w:color="auto"/>
              <w:bottom w:val="single" w:sz="4" w:space="0" w:color="auto"/>
            </w:tcBorders>
          </w:tcPr>
          <w:p w14:paraId="15C0F1D2"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индивидуальные и подгрупповые беседы,</w:t>
            </w:r>
          </w:p>
        </w:tc>
        <w:tc>
          <w:tcPr>
            <w:tcW w:w="3260" w:type="dxa"/>
            <w:tcBorders>
              <w:top w:val="single" w:sz="4" w:space="0" w:color="auto"/>
              <w:left w:val="single" w:sz="4" w:space="0" w:color="auto"/>
              <w:bottom w:val="single" w:sz="4" w:space="0" w:color="auto"/>
            </w:tcBorders>
          </w:tcPr>
          <w:p w14:paraId="2609C175"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1 раз в неделю</w:t>
            </w:r>
          </w:p>
        </w:tc>
      </w:tr>
      <w:tr w:rsidR="004A6D82" w:rsidRPr="004A6D82" w14:paraId="72FC9984" w14:textId="77777777" w:rsidTr="00FC5D0B">
        <w:trPr>
          <w:trHeight w:val="285"/>
        </w:trPr>
        <w:tc>
          <w:tcPr>
            <w:tcW w:w="6629" w:type="dxa"/>
            <w:tcBorders>
              <w:top w:val="single" w:sz="4" w:space="0" w:color="auto"/>
              <w:bottom w:val="single" w:sz="4" w:space="0" w:color="auto"/>
            </w:tcBorders>
          </w:tcPr>
          <w:p w14:paraId="07034E16"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-Игры-диалоги;</w:t>
            </w:r>
          </w:p>
        </w:tc>
        <w:tc>
          <w:tcPr>
            <w:tcW w:w="3260" w:type="dxa"/>
            <w:tcBorders>
              <w:top w:val="single" w:sz="4" w:space="0" w:color="auto"/>
              <w:left w:val="single" w:sz="4" w:space="0" w:color="auto"/>
              <w:bottom w:val="single" w:sz="4" w:space="0" w:color="auto"/>
            </w:tcBorders>
          </w:tcPr>
          <w:p w14:paraId="24D74EF3" w14:textId="77777777" w:rsidR="004A6D82" w:rsidRPr="004A6D82" w:rsidRDefault="00FC5D0B"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Е</w:t>
            </w:r>
            <w:r w:rsidR="004A6D82" w:rsidRPr="004A6D82">
              <w:rPr>
                <w:rFonts w:ascii="Times New Roman" w:eastAsia="Times New Roman" w:hAnsi="Times New Roman"/>
                <w:bCs/>
                <w:kern w:val="36"/>
                <w:sz w:val="24"/>
                <w:szCs w:val="24"/>
                <w:lang w:eastAsia="ru-RU"/>
              </w:rPr>
              <w:t>жедневно</w:t>
            </w:r>
          </w:p>
        </w:tc>
      </w:tr>
      <w:tr w:rsidR="004A6D82" w:rsidRPr="004A6D82" w14:paraId="41E0EC4E" w14:textId="77777777" w:rsidTr="00FC5D0B">
        <w:trPr>
          <w:trHeight w:val="261"/>
        </w:trPr>
        <w:tc>
          <w:tcPr>
            <w:tcW w:w="6629" w:type="dxa"/>
            <w:tcBorders>
              <w:top w:val="single" w:sz="4" w:space="0" w:color="auto"/>
              <w:bottom w:val="single" w:sz="4" w:space="0" w:color="auto"/>
            </w:tcBorders>
          </w:tcPr>
          <w:p w14:paraId="5F9A439A"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-Чтение художественных произведений;</w:t>
            </w:r>
          </w:p>
        </w:tc>
        <w:tc>
          <w:tcPr>
            <w:tcW w:w="3260" w:type="dxa"/>
            <w:tcBorders>
              <w:top w:val="single" w:sz="4" w:space="0" w:color="auto"/>
              <w:left w:val="single" w:sz="4" w:space="0" w:color="auto"/>
              <w:bottom w:val="single" w:sz="4" w:space="0" w:color="auto"/>
            </w:tcBorders>
          </w:tcPr>
          <w:p w14:paraId="3C206574"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1 раз в неделю</w:t>
            </w:r>
          </w:p>
        </w:tc>
      </w:tr>
      <w:tr w:rsidR="004A6D82" w:rsidRPr="004A6D82" w14:paraId="51E822AD" w14:textId="77777777" w:rsidTr="004A6D82">
        <w:trPr>
          <w:trHeight w:val="322"/>
        </w:trPr>
        <w:tc>
          <w:tcPr>
            <w:tcW w:w="6629" w:type="dxa"/>
            <w:tcBorders>
              <w:top w:val="single" w:sz="4" w:space="0" w:color="auto"/>
              <w:bottom w:val="single" w:sz="4" w:space="0" w:color="auto"/>
            </w:tcBorders>
          </w:tcPr>
          <w:p w14:paraId="6CD64C04"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-наблюдения;</w:t>
            </w:r>
          </w:p>
        </w:tc>
        <w:tc>
          <w:tcPr>
            <w:tcW w:w="3260" w:type="dxa"/>
            <w:tcBorders>
              <w:top w:val="single" w:sz="4" w:space="0" w:color="auto"/>
              <w:left w:val="single" w:sz="4" w:space="0" w:color="auto"/>
              <w:bottom w:val="single" w:sz="4" w:space="0" w:color="auto"/>
            </w:tcBorders>
          </w:tcPr>
          <w:p w14:paraId="742F33EE" w14:textId="77777777" w:rsidR="004A6D82" w:rsidRPr="004A6D82" w:rsidRDefault="00FC5D0B"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Е</w:t>
            </w:r>
            <w:r w:rsidR="004A6D82" w:rsidRPr="004A6D82">
              <w:rPr>
                <w:rFonts w:ascii="Times New Roman" w:eastAsia="Times New Roman" w:hAnsi="Times New Roman"/>
                <w:bCs/>
                <w:kern w:val="36"/>
                <w:sz w:val="24"/>
                <w:szCs w:val="24"/>
                <w:lang w:eastAsia="ru-RU"/>
              </w:rPr>
              <w:t>жедневно</w:t>
            </w:r>
          </w:p>
        </w:tc>
      </w:tr>
      <w:tr w:rsidR="004A6D82" w:rsidRPr="004A6D82" w14:paraId="1848C543" w14:textId="77777777" w:rsidTr="00FC5D0B">
        <w:trPr>
          <w:trHeight w:val="172"/>
        </w:trPr>
        <w:tc>
          <w:tcPr>
            <w:tcW w:w="6629" w:type="dxa"/>
            <w:tcBorders>
              <w:top w:val="single" w:sz="4" w:space="0" w:color="auto"/>
              <w:bottom w:val="single" w:sz="4" w:space="0" w:color="auto"/>
            </w:tcBorders>
          </w:tcPr>
          <w:p w14:paraId="5187325E"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-рассматривание;</w:t>
            </w:r>
          </w:p>
        </w:tc>
        <w:tc>
          <w:tcPr>
            <w:tcW w:w="3260" w:type="dxa"/>
            <w:tcBorders>
              <w:top w:val="single" w:sz="4" w:space="0" w:color="auto"/>
              <w:left w:val="single" w:sz="4" w:space="0" w:color="auto"/>
              <w:bottom w:val="single" w:sz="4" w:space="0" w:color="auto"/>
            </w:tcBorders>
          </w:tcPr>
          <w:p w14:paraId="4AA43317" w14:textId="77777777" w:rsidR="004A6D82" w:rsidRPr="004A6D82" w:rsidRDefault="00101B4A"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Е</w:t>
            </w:r>
            <w:r w:rsidR="00FC5D0B">
              <w:rPr>
                <w:rFonts w:ascii="Times New Roman" w:eastAsia="Times New Roman" w:hAnsi="Times New Roman"/>
                <w:bCs/>
                <w:kern w:val="36"/>
                <w:sz w:val="24"/>
                <w:szCs w:val="24"/>
                <w:lang w:eastAsia="ru-RU"/>
              </w:rPr>
              <w:t>жедневно</w:t>
            </w:r>
          </w:p>
        </w:tc>
      </w:tr>
      <w:tr w:rsidR="004A6D82" w:rsidRPr="004A6D82" w14:paraId="395C25DD" w14:textId="77777777" w:rsidTr="004A6D82">
        <w:trPr>
          <w:trHeight w:val="180"/>
        </w:trPr>
        <w:tc>
          <w:tcPr>
            <w:tcW w:w="6629" w:type="dxa"/>
            <w:tcBorders>
              <w:top w:val="single" w:sz="4" w:space="0" w:color="auto"/>
              <w:bottom w:val="single" w:sz="4" w:space="0" w:color="auto"/>
            </w:tcBorders>
          </w:tcPr>
          <w:p w14:paraId="3AC44EE4"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-экскурсия;</w:t>
            </w:r>
          </w:p>
        </w:tc>
        <w:tc>
          <w:tcPr>
            <w:tcW w:w="3260" w:type="dxa"/>
            <w:tcBorders>
              <w:top w:val="single" w:sz="4" w:space="0" w:color="auto"/>
              <w:left w:val="single" w:sz="4" w:space="0" w:color="auto"/>
              <w:bottom w:val="single" w:sz="4" w:space="0" w:color="auto"/>
            </w:tcBorders>
          </w:tcPr>
          <w:p w14:paraId="18135979"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1 раз в месяц</w:t>
            </w:r>
          </w:p>
        </w:tc>
      </w:tr>
      <w:tr w:rsidR="004A6D82" w:rsidRPr="004A6D82" w14:paraId="5A6EAB66" w14:textId="77777777" w:rsidTr="00FC5D0B">
        <w:trPr>
          <w:trHeight w:val="325"/>
        </w:trPr>
        <w:tc>
          <w:tcPr>
            <w:tcW w:w="6629" w:type="dxa"/>
            <w:tcBorders>
              <w:top w:val="single" w:sz="4" w:space="0" w:color="auto"/>
              <w:bottom w:val="single" w:sz="4" w:space="0" w:color="auto"/>
            </w:tcBorders>
          </w:tcPr>
          <w:p w14:paraId="1F255DE3"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-проектная деятельность.</w:t>
            </w:r>
          </w:p>
        </w:tc>
        <w:tc>
          <w:tcPr>
            <w:tcW w:w="3260" w:type="dxa"/>
            <w:tcBorders>
              <w:top w:val="single" w:sz="4" w:space="0" w:color="auto"/>
              <w:left w:val="single" w:sz="4" w:space="0" w:color="auto"/>
              <w:bottom w:val="single" w:sz="4" w:space="0" w:color="auto"/>
            </w:tcBorders>
          </w:tcPr>
          <w:p w14:paraId="778F95B1" w14:textId="77777777" w:rsidR="004A6D82" w:rsidRPr="004A6D82" w:rsidRDefault="00101B4A" w:rsidP="004A6D82">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1 раз в неделю</w:t>
            </w:r>
          </w:p>
        </w:tc>
      </w:tr>
      <w:tr w:rsidR="004A6D82" w:rsidRPr="004A6D82" w14:paraId="424CFD8E" w14:textId="77777777" w:rsidTr="00101B4A">
        <w:trPr>
          <w:trHeight w:val="275"/>
        </w:trPr>
        <w:tc>
          <w:tcPr>
            <w:tcW w:w="6629" w:type="dxa"/>
            <w:tcBorders>
              <w:top w:val="single" w:sz="4" w:space="0" w:color="auto"/>
              <w:bottom w:val="single" w:sz="4" w:space="0" w:color="auto"/>
            </w:tcBorders>
          </w:tcPr>
          <w:p w14:paraId="62B24AE2"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 оценка эмоционального настроения группы с последующей коррекцией плана работы,</w:t>
            </w:r>
          </w:p>
        </w:tc>
        <w:tc>
          <w:tcPr>
            <w:tcW w:w="3260" w:type="dxa"/>
            <w:tcBorders>
              <w:top w:val="single" w:sz="4" w:space="0" w:color="auto"/>
              <w:left w:val="single" w:sz="4" w:space="0" w:color="auto"/>
              <w:bottom w:val="single" w:sz="4" w:space="0" w:color="auto"/>
            </w:tcBorders>
          </w:tcPr>
          <w:p w14:paraId="6CEFB057" w14:textId="77777777" w:rsidR="004A6D82" w:rsidRPr="004A6D82" w:rsidRDefault="00101B4A" w:rsidP="004A6D82">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Ежедневно</w:t>
            </w:r>
          </w:p>
        </w:tc>
      </w:tr>
      <w:tr w:rsidR="004A6D82" w:rsidRPr="004A6D82" w14:paraId="71A2E8AB" w14:textId="77777777" w:rsidTr="00FC5D0B">
        <w:trPr>
          <w:trHeight w:val="297"/>
        </w:trPr>
        <w:tc>
          <w:tcPr>
            <w:tcW w:w="6629" w:type="dxa"/>
            <w:tcBorders>
              <w:top w:val="single" w:sz="4" w:space="0" w:color="auto"/>
              <w:bottom w:val="single" w:sz="4" w:space="0" w:color="auto"/>
            </w:tcBorders>
          </w:tcPr>
          <w:p w14:paraId="1EA8057B"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 формирование навыков культуры еды,</w:t>
            </w:r>
          </w:p>
        </w:tc>
        <w:tc>
          <w:tcPr>
            <w:tcW w:w="3260" w:type="dxa"/>
            <w:tcBorders>
              <w:top w:val="single" w:sz="4" w:space="0" w:color="auto"/>
              <w:left w:val="single" w:sz="4" w:space="0" w:color="auto"/>
              <w:bottom w:val="single" w:sz="4" w:space="0" w:color="auto"/>
            </w:tcBorders>
          </w:tcPr>
          <w:p w14:paraId="2EE711CE" w14:textId="77777777" w:rsidR="004A6D82" w:rsidRPr="004A6D82" w:rsidRDefault="00101B4A"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Е</w:t>
            </w:r>
            <w:r w:rsidR="00FC5D0B">
              <w:rPr>
                <w:rFonts w:ascii="Times New Roman" w:eastAsia="Times New Roman" w:hAnsi="Times New Roman"/>
                <w:bCs/>
                <w:kern w:val="36"/>
                <w:sz w:val="24"/>
                <w:szCs w:val="24"/>
                <w:lang w:eastAsia="ru-RU"/>
              </w:rPr>
              <w:t>жедневно</w:t>
            </w:r>
          </w:p>
        </w:tc>
      </w:tr>
      <w:tr w:rsidR="004A6D82" w:rsidRPr="004A6D82" w14:paraId="3F5427D5" w14:textId="77777777" w:rsidTr="00101B4A">
        <w:trPr>
          <w:trHeight w:val="150"/>
        </w:trPr>
        <w:tc>
          <w:tcPr>
            <w:tcW w:w="6629" w:type="dxa"/>
            <w:tcBorders>
              <w:top w:val="single" w:sz="4" w:space="0" w:color="auto"/>
              <w:bottom w:val="single" w:sz="4" w:space="0" w:color="auto"/>
            </w:tcBorders>
          </w:tcPr>
          <w:p w14:paraId="11C4EA5A"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 игры-занятия по разделу «Кто такие мы»,</w:t>
            </w:r>
          </w:p>
        </w:tc>
        <w:tc>
          <w:tcPr>
            <w:tcW w:w="3260" w:type="dxa"/>
            <w:tcBorders>
              <w:top w:val="single" w:sz="4" w:space="0" w:color="auto"/>
              <w:left w:val="single" w:sz="4" w:space="0" w:color="auto"/>
              <w:bottom w:val="single" w:sz="4" w:space="0" w:color="auto"/>
            </w:tcBorders>
          </w:tcPr>
          <w:p w14:paraId="4A5F267B" w14:textId="77777777" w:rsidR="004A6D82" w:rsidRPr="004A6D82" w:rsidRDefault="00101B4A" w:rsidP="004A6D82">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Ежедневно</w:t>
            </w:r>
          </w:p>
        </w:tc>
      </w:tr>
      <w:tr w:rsidR="004A6D82" w:rsidRPr="004A6D82" w14:paraId="16B8BB0F" w14:textId="77777777" w:rsidTr="004A6D82">
        <w:trPr>
          <w:trHeight w:val="309"/>
        </w:trPr>
        <w:tc>
          <w:tcPr>
            <w:tcW w:w="6629" w:type="dxa"/>
            <w:tcBorders>
              <w:top w:val="single" w:sz="4" w:space="0" w:color="auto"/>
              <w:bottom w:val="single" w:sz="4" w:space="0" w:color="auto"/>
            </w:tcBorders>
          </w:tcPr>
          <w:p w14:paraId="1A88E67B"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lastRenderedPageBreak/>
              <w:t>- ласковая минутка.</w:t>
            </w:r>
          </w:p>
        </w:tc>
        <w:tc>
          <w:tcPr>
            <w:tcW w:w="3260" w:type="dxa"/>
            <w:tcBorders>
              <w:top w:val="single" w:sz="4" w:space="0" w:color="auto"/>
              <w:left w:val="single" w:sz="4" w:space="0" w:color="auto"/>
              <w:bottom w:val="single" w:sz="4" w:space="0" w:color="auto"/>
            </w:tcBorders>
          </w:tcPr>
          <w:p w14:paraId="10FEB6D5" w14:textId="77777777" w:rsidR="004A6D82" w:rsidRPr="004A6D82" w:rsidRDefault="00101B4A"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Е</w:t>
            </w:r>
            <w:r w:rsidR="004A6D82" w:rsidRPr="004A6D82">
              <w:rPr>
                <w:rFonts w:ascii="Times New Roman" w:eastAsia="Times New Roman" w:hAnsi="Times New Roman"/>
                <w:bCs/>
                <w:kern w:val="36"/>
                <w:sz w:val="24"/>
                <w:szCs w:val="24"/>
                <w:lang w:eastAsia="ru-RU"/>
              </w:rPr>
              <w:t>жедневно</w:t>
            </w:r>
          </w:p>
        </w:tc>
      </w:tr>
      <w:tr w:rsidR="004A6D82" w:rsidRPr="004A6D82" w14:paraId="38AD7F03" w14:textId="77777777" w:rsidTr="00101B4A">
        <w:trPr>
          <w:trHeight w:val="151"/>
        </w:trPr>
        <w:tc>
          <w:tcPr>
            <w:tcW w:w="6629" w:type="dxa"/>
            <w:tcBorders>
              <w:top w:val="single" w:sz="4" w:space="0" w:color="auto"/>
              <w:bottom w:val="single" w:sz="4" w:space="0" w:color="auto"/>
            </w:tcBorders>
          </w:tcPr>
          <w:p w14:paraId="47ECF256"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 формирование навыков культуры поведения.</w:t>
            </w:r>
          </w:p>
        </w:tc>
        <w:tc>
          <w:tcPr>
            <w:tcW w:w="3260" w:type="dxa"/>
            <w:tcBorders>
              <w:top w:val="single" w:sz="4" w:space="0" w:color="auto"/>
              <w:left w:val="single" w:sz="4" w:space="0" w:color="auto"/>
              <w:bottom w:val="single" w:sz="4" w:space="0" w:color="auto"/>
            </w:tcBorders>
          </w:tcPr>
          <w:p w14:paraId="68199672" w14:textId="77777777" w:rsidR="004A6D82" w:rsidRPr="004A6D82" w:rsidRDefault="00101B4A" w:rsidP="004A6D82">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Ежедневно</w:t>
            </w:r>
          </w:p>
        </w:tc>
      </w:tr>
      <w:tr w:rsidR="004A6D82" w:rsidRPr="004A6D82" w14:paraId="15246614" w14:textId="77777777" w:rsidTr="00101B4A">
        <w:trPr>
          <w:trHeight w:val="245"/>
        </w:trPr>
        <w:tc>
          <w:tcPr>
            <w:tcW w:w="6629" w:type="dxa"/>
            <w:tcBorders>
              <w:top w:val="single" w:sz="4" w:space="0" w:color="auto"/>
              <w:bottom w:val="single" w:sz="4" w:space="0" w:color="auto"/>
            </w:tcBorders>
          </w:tcPr>
          <w:p w14:paraId="72EE69A2"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 этика быта, трудовые поручения,</w:t>
            </w:r>
          </w:p>
        </w:tc>
        <w:tc>
          <w:tcPr>
            <w:tcW w:w="3260" w:type="dxa"/>
            <w:tcBorders>
              <w:top w:val="single" w:sz="4" w:space="0" w:color="auto"/>
              <w:left w:val="single" w:sz="4" w:space="0" w:color="auto"/>
              <w:bottom w:val="single" w:sz="4" w:space="0" w:color="auto"/>
            </w:tcBorders>
          </w:tcPr>
          <w:p w14:paraId="3F5759FF" w14:textId="77777777" w:rsidR="004A6D82" w:rsidRPr="004A6D82" w:rsidRDefault="00FC5D0B" w:rsidP="004A6D82">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Е</w:t>
            </w:r>
            <w:r w:rsidR="00101B4A">
              <w:rPr>
                <w:rFonts w:ascii="Times New Roman" w:eastAsia="Times New Roman" w:hAnsi="Times New Roman"/>
                <w:bCs/>
                <w:kern w:val="36"/>
                <w:sz w:val="24"/>
                <w:szCs w:val="24"/>
                <w:lang w:eastAsia="ru-RU"/>
              </w:rPr>
              <w:t>жедневно</w:t>
            </w:r>
          </w:p>
        </w:tc>
      </w:tr>
      <w:tr w:rsidR="004A6D82" w:rsidRPr="004A6D82" w14:paraId="251B089B" w14:textId="77777777" w:rsidTr="004A6D82">
        <w:trPr>
          <w:trHeight w:val="141"/>
        </w:trPr>
        <w:tc>
          <w:tcPr>
            <w:tcW w:w="6629" w:type="dxa"/>
            <w:tcBorders>
              <w:top w:val="single" w:sz="4" w:space="0" w:color="auto"/>
              <w:bottom w:val="single" w:sz="4" w:space="0" w:color="auto"/>
            </w:tcBorders>
          </w:tcPr>
          <w:p w14:paraId="306CC9F5"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 Дни полезных дел,</w:t>
            </w:r>
          </w:p>
        </w:tc>
        <w:tc>
          <w:tcPr>
            <w:tcW w:w="3260" w:type="dxa"/>
            <w:tcBorders>
              <w:top w:val="single" w:sz="4" w:space="0" w:color="auto"/>
              <w:left w:val="single" w:sz="4" w:space="0" w:color="auto"/>
              <w:bottom w:val="single" w:sz="4" w:space="0" w:color="auto"/>
            </w:tcBorders>
          </w:tcPr>
          <w:p w14:paraId="588C9AC9"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1 раз в неделю</w:t>
            </w:r>
          </w:p>
        </w:tc>
      </w:tr>
      <w:tr w:rsidR="004A6D82" w:rsidRPr="004A6D82" w14:paraId="17DC1266" w14:textId="77777777" w:rsidTr="00101B4A">
        <w:trPr>
          <w:trHeight w:val="75"/>
        </w:trPr>
        <w:tc>
          <w:tcPr>
            <w:tcW w:w="6629" w:type="dxa"/>
            <w:tcBorders>
              <w:top w:val="single" w:sz="4" w:space="0" w:color="auto"/>
              <w:bottom w:val="single" w:sz="4" w:space="0" w:color="auto"/>
            </w:tcBorders>
          </w:tcPr>
          <w:p w14:paraId="1925F841"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 сюжетно-ролевые игры</w:t>
            </w:r>
          </w:p>
        </w:tc>
        <w:tc>
          <w:tcPr>
            <w:tcW w:w="3260" w:type="dxa"/>
            <w:tcBorders>
              <w:top w:val="single" w:sz="4" w:space="0" w:color="auto"/>
              <w:left w:val="single" w:sz="4" w:space="0" w:color="auto"/>
              <w:bottom w:val="single" w:sz="4" w:space="0" w:color="auto"/>
            </w:tcBorders>
          </w:tcPr>
          <w:p w14:paraId="60B19633" w14:textId="77777777" w:rsidR="004A6D82" w:rsidRPr="004A6D82" w:rsidRDefault="00FC5D0B" w:rsidP="004A6D82">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Е</w:t>
            </w:r>
            <w:r w:rsidR="00101B4A">
              <w:rPr>
                <w:rFonts w:ascii="Times New Roman" w:eastAsia="Times New Roman" w:hAnsi="Times New Roman"/>
                <w:bCs/>
                <w:kern w:val="36"/>
                <w:sz w:val="24"/>
                <w:szCs w:val="24"/>
                <w:lang w:eastAsia="ru-RU"/>
              </w:rPr>
              <w:t>жедневно</w:t>
            </w:r>
          </w:p>
        </w:tc>
      </w:tr>
      <w:tr w:rsidR="004A6D82" w:rsidRPr="004A6D82" w14:paraId="5DC0B51F" w14:textId="77777777" w:rsidTr="00101B4A">
        <w:trPr>
          <w:trHeight w:val="110"/>
        </w:trPr>
        <w:tc>
          <w:tcPr>
            <w:tcW w:w="6629" w:type="dxa"/>
            <w:tcBorders>
              <w:top w:val="single" w:sz="4" w:space="0" w:color="auto"/>
              <w:bottom w:val="single" w:sz="4" w:space="0" w:color="auto"/>
            </w:tcBorders>
          </w:tcPr>
          <w:p w14:paraId="70BA8DCC"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 Дидактические игры</w:t>
            </w:r>
          </w:p>
        </w:tc>
        <w:tc>
          <w:tcPr>
            <w:tcW w:w="3260" w:type="dxa"/>
            <w:tcBorders>
              <w:top w:val="single" w:sz="4" w:space="0" w:color="auto"/>
              <w:left w:val="single" w:sz="4" w:space="0" w:color="auto"/>
              <w:bottom w:val="single" w:sz="4" w:space="0" w:color="auto"/>
            </w:tcBorders>
          </w:tcPr>
          <w:p w14:paraId="3FDEB489" w14:textId="77777777" w:rsidR="004A6D82" w:rsidRPr="004A6D82" w:rsidRDefault="00FC5D0B" w:rsidP="004A6D82">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Е</w:t>
            </w:r>
            <w:r w:rsidR="00101B4A">
              <w:rPr>
                <w:rFonts w:ascii="Times New Roman" w:eastAsia="Times New Roman" w:hAnsi="Times New Roman"/>
                <w:bCs/>
                <w:kern w:val="36"/>
                <w:sz w:val="24"/>
                <w:szCs w:val="24"/>
                <w:lang w:eastAsia="ru-RU"/>
              </w:rPr>
              <w:t>жедневно</w:t>
            </w:r>
          </w:p>
        </w:tc>
      </w:tr>
      <w:tr w:rsidR="004A6D82" w:rsidRPr="004A6D82" w14:paraId="1F520B0A" w14:textId="77777777" w:rsidTr="00101B4A">
        <w:trPr>
          <w:trHeight w:val="274"/>
        </w:trPr>
        <w:tc>
          <w:tcPr>
            <w:tcW w:w="6629" w:type="dxa"/>
            <w:tcBorders>
              <w:top w:val="single" w:sz="4" w:space="0" w:color="auto"/>
              <w:bottom w:val="single" w:sz="4" w:space="0" w:color="auto"/>
            </w:tcBorders>
          </w:tcPr>
          <w:p w14:paraId="44F15FCC"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 дни именинников.</w:t>
            </w:r>
          </w:p>
        </w:tc>
        <w:tc>
          <w:tcPr>
            <w:tcW w:w="3260" w:type="dxa"/>
            <w:tcBorders>
              <w:top w:val="single" w:sz="4" w:space="0" w:color="auto"/>
              <w:left w:val="single" w:sz="4" w:space="0" w:color="auto"/>
              <w:bottom w:val="single" w:sz="4" w:space="0" w:color="auto"/>
            </w:tcBorders>
          </w:tcPr>
          <w:p w14:paraId="7AF4E069"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1 раз в месяц</w:t>
            </w:r>
          </w:p>
        </w:tc>
      </w:tr>
      <w:tr w:rsidR="004A6D82" w:rsidRPr="004A6D82" w14:paraId="286BF280" w14:textId="77777777" w:rsidTr="004A6D82">
        <w:trPr>
          <w:trHeight w:val="308"/>
        </w:trPr>
        <w:tc>
          <w:tcPr>
            <w:tcW w:w="6629" w:type="dxa"/>
            <w:tcBorders>
              <w:top w:val="single" w:sz="4" w:space="0" w:color="auto"/>
              <w:bottom w:val="single" w:sz="4" w:space="0" w:color="auto"/>
            </w:tcBorders>
          </w:tcPr>
          <w:p w14:paraId="297E51E1"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 трудовые поручения</w:t>
            </w:r>
          </w:p>
        </w:tc>
        <w:tc>
          <w:tcPr>
            <w:tcW w:w="3260" w:type="dxa"/>
            <w:tcBorders>
              <w:top w:val="single" w:sz="4" w:space="0" w:color="auto"/>
              <w:left w:val="single" w:sz="4" w:space="0" w:color="auto"/>
              <w:bottom w:val="single" w:sz="4" w:space="0" w:color="auto"/>
            </w:tcBorders>
          </w:tcPr>
          <w:p w14:paraId="6E17F702" w14:textId="77777777" w:rsidR="004A6D82" w:rsidRPr="004A6D82" w:rsidRDefault="00101B4A"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Е</w:t>
            </w:r>
            <w:r w:rsidR="004A6D82" w:rsidRPr="004A6D82">
              <w:rPr>
                <w:rFonts w:ascii="Times New Roman" w:eastAsia="Times New Roman" w:hAnsi="Times New Roman"/>
                <w:bCs/>
                <w:kern w:val="36"/>
                <w:sz w:val="24"/>
                <w:szCs w:val="24"/>
                <w:lang w:eastAsia="ru-RU"/>
              </w:rPr>
              <w:t>жедневно</w:t>
            </w:r>
          </w:p>
        </w:tc>
      </w:tr>
      <w:tr w:rsidR="004A6D82" w:rsidRPr="004A6D82" w14:paraId="76AA2325" w14:textId="77777777" w:rsidTr="004A6D82">
        <w:trPr>
          <w:trHeight w:val="167"/>
        </w:trPr>
        <w:tc>
          <w:tcPr>
            <w:tcW w:w="6629" w:type="dxa"/>
            <w:tcBorders>
              <w:top w:val="single" w:sz="4" w:space="0" w:color="auto"/>
              <w:bottom w:val="single" w:sz="4" w:space="0" w:color="auto"/>
            </w:tcBorders>
          </w:tcPr>
          <w:p w14:paraId="5042EC32"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 дидактические игры</w:t>
            </w:r>
          </w:p>
        </w:tc>
        <w:tc>
          <w:tcPr>
            <w:tcW w:w="3260" w:type="dxa"/>
            <w:tcBorders>
              <w:top w:val="single" w:sz="4" w:space="0" w:color="auto"/>
              <w:left w:val="single" w:sz="4" w:space="0" w:color="auto"/>
              <w:bottom w:val="single" w:sz="4" w:space="0" w:color="auto"/>
            </w:tcBorders>
          </w:tcPr>
          <w:p w14:paraId="326C0FE2" w14:textId="77777777" w:rsidR="004A6D82" w:rsidRPr="004A6D82" w:rsidRDefault="00101B4A"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Е</w:t>
            </w:r>
            <w:r w:rsidR="004A6D82" w:rsidRPr="004A6D82">
              <w:rPr>
                <w:rFonts w:ascii="Times New Roman" w:eastAsia="Times New Roman" w:hAnsi="Times New Roman"/>
                <w:bCs/>
                <w:kern w:val="36"/>
                <w:sz w:val="24"/>
                <w:szCs w:val="24"/>
                <w:lang w:eastAsia="ru-RU"/>
              </w:rPr>
              <w:t>жедневно</w:t>
            </w:r>
          </w:p>
        </w:tc>
      </w:tr>
      <w:tr w:rsidR="004A6D82" w:rsidRPr="004A6D82" w14:paraId="72B48508" w14:textId="77777777" w:rsidTr="004A6D82">
        <w:trPr>
          <w:trHeight w:val="167"/>
        </w:trPr>
        <w:tc>
          <w:tcPr>
            <w:tcW w:w="6629" w:type="dxa"/>
            <w:tcBorders>
              <w:top w:val="single" w:sz="4" w:space="0" w:color="auto"/>
              <w:bottom w:val="single" w:sz="4" w:space="0" w:color="auto"/>
            </w:tcBorders>
          </w:tcPr>
          <w:p w14:paraId="78133EAB"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-самообслуживание</w:t>
            </w:r>
          </w:p>
        </w:tc>
        <w:tc>
          <w:tcPr>
            <w:tcW w:w="3260" w:type="dxa"/>
            <w:tcBorders>
              <w:top w:val="single" w:sz="4" w:space="0" w:color="auto"/>
              <w:left w:val="single" w:sz="4" w:space="0" w:color="auto"/>
              <w:bottom w:val="single" w:sz="4" w:space="0" w:color="auto"/>
            </w:tcBorders>
          </w:tcPr>
          <w:p w14:paraId="15582C9F" w14:textId="77777777" w:rsidR="004A6D82" w:rsidRPr="004A6D82" w:rsidRDefault="00101B4A"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Е</w:t>
            </w:r>
            <w:r w:rsidR="004A6D82" w:rsidRPr="004A6D82">
              <w:rPr>
                <w:rFonts w:ascii="Times New Roman" w:eastAsia="Times New Roman" w:hAnsi="Times New Roman"/>
                <w:bCs/>
                <w:kern w:val="36"/>
                <w:sz w:val="24"/>
                <w:szCs w:val="24"/>
                <w:lang w:eastAsia="ru-RU"/>
              </w:rPr>
              <w:t>жедневно</w:t>
            </w:r>
          </w:p>
        </w:tc>
      </w:tr>
      <w:tr w:rsidR="004A6D82" w:rsidRPr="004A6D82" w14:paraId="70AFB866" w14:textId="77777777" w:rsidTr="004A6D82">
        <w:trPr>
          <w:trHeight w:val="347"/>
        </w:trPr>
        <w:tc>
          <w:tcPr>
            <w:tcW w:w="6629" w:type="dxa"/>
            <w:tcBorders>
              <w:top w:val="single" w:sz="4" w:space="0" w:color="auto"/>
              <w:bottom w:val="single" w:sz="4" w:space="0" w:color="auto"/>
            </w:tcBorders>
          </w:tcPr>
          <w:p w14:paraId="126089BB"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-дежурства</w:t>
            </w:r>
          </w:p>
        </w:tc>
        <w:tc>
          <w:tcPr>
            <w:tcW w:w="3260" w:type="dxa"/>
            <w:tcBorders>
              <w:top w:val="single" w:sz="4" w:space="0" w:color="auto"/>
              <w:left w:val="single" w:sz="4" w:space="0" w:color="auto"/>
              <w:bottom w:val="single" w:sz="4" w:space="0" w:color="auto"/>
            </w:tcBorders>
          </w:tcPr>
          <w:p w14:paraId="1C908E4C" w14:textId="77777777" w:rsidR="004A6D82" w:rsidRPr="004A6D82" w:rsidRDefault="00101B4A"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Е</w:t>
            </w:r>
            <w:r w:rsidR="004A6D82" w:rsidRPr="004A6D82">
              <w:rPr>
                <w:rFonts w:ascii="Times New Roman" w:eastAsia="Times New Roman" w:hAnsi="Times New Roman"/>
                <w:bCs/>
                <w:kern w:val="36"/>
                <w:sz w:val="24"/>
                <w:szCs w:val="24"/>
                <w:lang w:eastAsia="ru-RU"/>
              </w:rPr>
              <w:t>жедневно</w:t>
            </w:r>
          </w:p>
        </w:tc>
      </w:tr>
      <w:tr w:rsidR="004A6D82" w:rsidRPr="004A6D82" w14:paraId="6BFCFB84" w14:textId="77777777" w:rsidTr="004A6D82">
        <w:trPr>
          <w:trHeight w:val="167"/>
        </w:trPr>
        <w:tc>
          <w:tcPr>
            <w:tcW w:w="6629" w:type="dxa"/>
            <w:tcBorders>
              <w:top w:val="single" w:sz="4" w:space="0" w:color="auto"/>
              <w:bottom w:val="single" w:sz="4" w:space="0" w:color="auto"/>
            </w:tcBorders>
          </w:tcPr>
          <w:p w14:paraId="20420323"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-хозяйственно-бытовой труд</w:t>
            </w:r>
          </w:p>
        </w:tc>
        <w:tc>
          <w:tcPr>
            <w:tcW w:w="3260" w:type="dxa"/>
            <w:tcBorders>
              <w:top w:val="single" w:sz="4" w:space="0" w:color="auto"/>
              <w:left w:val="single" w:sz="4" w:space="0" w:color="auto"/>
              <w:bottom w:val="single" w:sz="4" w:space="0" w:color="auto"/>
            </w:tcBorders>
          </w:tcPr>
          <w:p w14:paraId="1F7F26B7"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1 раз в неделю</w:t>
            </w:r>
          </w:p>
        </w:tc>
      </w:tr>
      <w:tr w:rsidR="004A6D82" w:rsidRPr="004A6D82" w14:paraId="7DEBDDF4" w14:textId="77777777" w:rsidTr="004A6D82">
        <w:trPr>
          <w:trHeight w:val="244"/>
        </w:trPr>
        <w:tc>
          <w:tcPr>
            <w:tcW w:w="6629" w:type="dxa"/>
            <w:tcBorders>
              <w:top w:val="single" w:sz="4" w:space="0" w:color="auto"/>
              <w:bottom w:val="single" w:sz="4" w:space="0" w:color="auto"/>
            </w:tcBorders>
          </w:tcPr>
          <w:p w14:paraId="6349EA44"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-ручной труд</w:t>
            </w:r>
          </w:p>
        </w:tc>
        <w:tc>
          <w:tcPr>
            <w:tcW w:w="3260" w:type="dxa"/>
            <w:tcBorders>
              <w:top w:val="single" w:sz="4" w:space="0" w:color="auto"/>
              <w:left w:val="single" w:sz="4" w:space="0" w:color="auto"/>
              <w:bottom w:val="single" w:sz="4" w:space="0" w:color="auto"/>
            </w:tcBorders>
          </w:tcPr>
          <w:p w14:paraId="25AD2186"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1 раз в 2 недели</w:t>
            </w:r>
          </w:p>
        </w:tc>
      </w:tr>
      <w:tr w:rsidR="004A6D82" w:rsidRPr="004A6D82" w14:paraId="2175E85F" w14:textId="77777777" w:rsidTr="004A6D82">
        <w:trPr>
          <w:trHeight w:val="321"/>
        </w:trPr>
        <w:tc>
          <w:tcPr>
            <w:tcW w:w="6629" w:type="dxa"/>
            <w:tcBorders>
              <w:top w:val="single" w:sz="4" w:space="0" w:color="auto"/>
              <w:bottom w:val="single" w:sz="4" w:space="0" w:color="auto"/>
            </w:tcBorders>
          </w:tcPr>
          <w:p w14:paraId="5CAED665"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-труд в природе</w:t>
            </w:r>
          </w:p>
        </w:tc>
        <w:tc>
          <w:tcPr>
            <w:tcW w:w="3260" w:type="dxa"/>
            <w:tcBorders>
              <w:top w:val="single" w:sz="4" w:space="0" w:color="auto"/>
              <w:left w:val="single" w:sz="4" w:space="0" w:color="auto"/>
              <w:bottom w:val="single" w:sz="4" w:space="0" w:color="auto"/>
            </w:tcBorders>
          </w:tcPr>
          <w:p w14:paraId="3A63CB2A" w14:textId="77777777" w:rsidR="004A6D82" w:rsidRPr="004A6D82" w:rsidRDefault="00101B4A"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Е</w:t>
            </w:r>
            <w:r w:rsidR="004A6D82" w:rsidRPr="004A6D82">
              <w:rPr>
                <w:rFonts w:ascii="Times New Roman" w:eastAsia="Times New Roman" w:hAnsi="Times New Roman"/>
                <w:bCs/>
                <w:kern w:val="36"/>
                <w:sz w:val="24"/>
                <w:szCs w:val="24"/>
                <w:lang w:eastAsia="ru-RU"/>
              </w:rPr>
              <w:t>жедневно</w:t>
            </w:r>
          </w:p>
        </w:tc>
      </w:tr>
      <w:tr w:rsidR="004A6D82" w:rsidRPr="004A6D82" w14:paraId="004713A6" w14:textId="77777777" w:rsidTr="004A6D82">
        <w:trPr>
          <w:trHeight w:val="167"/>
        </w:trPr>
        <w:tc>
          <w:tcPr>
            <w:tcW w:w="6629" w:type="dxa"/>
            <w:tcBorders>
              <w:top w:val="single" w:sz="4" w:space="0" w:color="auto"/>
              <w:bottom w:val="single" w:sz="4" w:space="0" w:color="auto"/>
            </w:tcBorders>
          </w:tcPr>
          <w:p w14:paraId="43603D62"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 индивидуальная работа</w:t>
            </w:r>
          </w:p>
        </w:tc>
        <w:tc>
          <w:tcPr>
            <w:tcW w:w="3260" w:type="dxa"/>
            <w:tcBorders>
              <w:top w:val="single" w:sz="4" w:space="0" w:color="auto"/>
              <w:left w:val="single" w:sz="4" w:space="0" w:color="auto"/>
              <w:bottom w:val="single" w:sz="4" w:space="0" w:color="auto"/>
            </w:tcBorders>
          </w:tcPr>
          <w:p w14:paraId="5E1FAD45" w14:textId="77777777" w:rsidR="004A6D82" w:rsidRPr="004A6D82" w:rsidRDefault="00101B4A"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Е</w:t>
            </w:r>
            <w:r w:rsidR="004A6D82" w:rsidRPr="004A6D82">
              <w:rPr>
                <w:rFonts w:ascii="Times New Roman" w:eastAsia="Times New Roman" w:hAnsi="Times New Roman"/>
                <w:bCs/>
                <w:kern w:val="36"/>
                <w:sz w:val="24"/>
                <w:szCs w:val="24"/>
                <w:lang w:eastAsia="ru-RU"/>
              </w:rPr>
              <w:t>жедневно</w:t>
            </w:r>
          </w:p>
        </w:tc>
      </w:tr>
      <w:tr w:rsidR="004A6D82" w:rsidRPr="004A6D82" w14:paraId="0E4675E1" w14:textId="77777777" w:rsidTr="004A6D82">
        <w:trPr>
          <w:trHeight w:val="244"/>
        </w:trPr>
        <w:tc>
          <w:tcPr>
            <w:tcW w:w="6629" w:type="dxa"/>
            <w:tcBorders>
              <w:top w:val="single" w:sz="4" w:space="0" w:color="auto"/>
              <w:bottom w:val="single" w:sz="4" w:space="0" w:color="auto"/>
            </w:tcBorders>
          </w:tcPr>
          <w:p w14:paraId="41C98A24"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-сюжетно-ролевая игра</w:t>
            </w:r>
          </w:p>
        </w:tc>
        <w:tc>
          <w:tcPr>
            <w:tcW w:w="3260" w:type="dxa"/>
            <w:tcBorders>
              <w:top w:val="single" w:sz="4" w:space="0" w:color="auto"/>
              <w:left w:val="single" w:sz="4" w:space="0" w:color="auto"/>
              <w:bottom w:val="single" w:sz="4" w:space="0" w:color="auto"/>
            </w:tcBorders>
          </w:tcPr>
          <w:p w14:paraId="6BC561D1" w14:textId="77777777" w:rsidR="004A6D82" w:rsidRPr="004A6D82" w:rsidRDefault="00101B4A"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Е</w:t>
            </w:r>
            <w:r w:rsidR="004A6D82" w:rsidRPr="004A6D82">
              <w:rPr>
                <w:rFonts w:ascii="Times New Roman" w:eastAsia="Times New Roman" w:hAnsi="Times New Roman"/>
                <w:bCs/>
                <w:kern w:val="36"/>
                <w:sz w:val="24"/>
                <w:szCs w:val="24"/>
                <w:lang w:eastAsia="ru-RU"/>
              </w:rPr>
              <w:t>жедневно</w:t>
            </w:r>
          </w:p>
        </w:tc>
      </w:tr>
      <w:tr w:rsidR="004A6D82" w:rsidRPr="004A6D82" w14:paraId="46AA0EB2" w14:textId="77777777" w:rsidTr="004A6D82">
        <w:trPr>
          <w:trHeight w:val="70"/>
        </w:trPr>
        <w:tc>
          <w:tcPr>
            <w:tcW w:w="6629" w:type="dxa"/>
            <w:tcBorders>
              <w:top w:val="single" w:sz="4" w:space="0" w:color="auto"/>
              <w:bottom w:val="single" w:sz="4" w:space="0" w:color="auto"/>
            </w:tcBorders>
          </w:tcPr>
          <w:p w14:paraId="40250265"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-экскурсии</w:t>
            </w:r>
          </w:p>
        </w:tc>
        <w:tc>
          <w:tcPr>
            <w:tcW w:w="3260" w:type="dxa"/>
            <w:tcBorders>
              <w:top w:val="single" w:sz="4" w:space="0" w:color="auto"/>
              <w:left w:val="single" w:sz="4" w:space="0" w:color="auto"/>
              <w:bottom w:val="single" w:sz="4" w:space="0" w:color="auto"/>
            </w:tcBorders>
          </w:tcPr>
          <w:p w14:paraId="66D9A55F"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1 раз в месяц</w:t>
            </w:r>
          </w:p>
        </w:tc>
      </w:tr>
      <w:tr w:rsidR="004A6D82" w:rsidRPr="004A6D82" w14:paraId="17A2643B" w14:textId="77777777" w:rsidTr="004A6D82">
        <w:trPr>
          <w:trHeight w:val="213"/>
        </w:trPr>
        <w:tc>
          <w:tcPr>
            <w:tcW w:w="6629" w:type="dxa"/>
            <w:tcBorders>
              <w:top w:val="single" w:sz="4" w:space="0" w:color="auto"/>
              <w:bottom w:val="single" w:sz="4" w:space="0" w:color="auto"/>
            </w:tcBorders>
          </w:tcPr>
          <w:p w14:paraId="05028CB2" w14:textId="77777777" w:rsidR="004A6D82" w:rsidRPr="004A6D82" w:rsidRDefault="004A6D82"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-наблюдения</w:t>
            </w:r>
          </w:p>
        </w:tc>
        <w:tc>
          <w:tcPr>
            <w:tcW w:w="3260" w:type="dxa"/>
            <w:tcBorders>
              <w:top w:val="single" w:sz="4" w:space="0" w:color="auto"/>
              <w:left w:val="single" w:sz="4" w:space="0" w:color="auto"/>
              <w:bottom w:val="single" w:sz="4" w:space="0" w:color="auto"/>
            </w:tcBorders>
          </w:tcPr>
          <w:p w14:paraId="4DDC4DD3" w14:textId="77777777" w:rsidR="004A6D82" w:rsidRPr="004A6D82" w:rsidRDefault="00FC5D0B" w:rsidP="004A6D82">
            <w:pPr>
              <w:spacing w:after="0" w:line="240" w:lineRule="auto"/>
              <w:outlineLvl w:val="0"/>
              <w:rPr>
                <w:rFonts w:ascii="Times New Roman" w:eastAsia="Times New Roman" w:hAnsi="Times New Roman"/>
                <w:bCs/>
                <w:kern w:val="36"/>
                <w:sz w:val="24"/>
                <w:szCs w:val="24"/>
                <w:lang w:eastAsia="ru-RU"/>
              </w:rPr>
            </w:pPr>
            <w:r w:rsidRPr="004A6D82">
              <w:rPr>
                <w:rFonts w:ascii="Times New Roman" w:eastAsia="Times New Roman" w:hAnsi="Times New Roman"/>
                <w:bCs/>
                <w:kern w:val="36"/>
                <w:sz w:val="24"/>
                <w:szCs w:val="24"/>
                <w:lang w:eastAsia="ru-RU"/>
              </w:rPr>
              <w:t>Е</w:t>
            </w:r>
            <w:r w:rsidR="004A6D82" w:rsidRPr="004A6D82">
              <w:rPr>
                <w:rFonts w:ascii="Times New Roman" w:eastAsia="Times New Roman" w:hAnsi="Times New Roman"/>
                <w:bCs/>
                <w:kern w:val="36"/>
                <w:sz w:val="24"/>
                <w:szCs w:val="24"/>
                <w:lang w:eastAsia="ru-RU"/>
              </w:rPr>
              <w:t>жедневно</w:t>
            </w:r>
          </w:p>
        </w:tc>
      </w:tr>
    </w:tbl>
    <w:p w14:paraId="4BEBF756" w14:textId="77777777" w:rsidR="00797829" w:rsidRDefault="00797829" w:rsidP="008F119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367C7828" w14:textId="77777777" w:rsidR="00797829" w:rsidRPr="00797829" w:rsidRDefault="00B94014" w:rsidP="00FC5D0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97829" w:rsidRPr="00797829">
        <w:rPr>
          <w:rFonts w:ascii="Times New Roman" w:eastAsia="Times New Roman" w:hAnsi="Times New Roman"/>
          <w:sz w:val="24"/>
          <w:szCs w:val="24"/>
          <w:lang w:eastAsia="ru-RU"/>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14:paraId="601A6F2B" w14:textId="77777777" w:rsidR="00797829" w:rsidRPr="00797829" w:rsidRDefault="00797829" w:rsidP="00797829">
      <w:pPr>
        <w:spacing w:after="0" w:line="240" w:lineRule="auto"/>
        <w:jc w:val="both"/>
        <w:rPr>
          <w:rFonts w:ascii="Times New Roman" w:eastAsia="Times New Roman" w:hAnsi="Times New Roman"/>
          <w:sz w:val="24"/>
          <w:szCs w:val="24"/>
          <w:lang w:eastAsia="ru-RU"/>
        </w:rPr>
      </w:pPr>
      <w:r w:rsidRPr="00797829">
        <w:rPr>
          <w:rFonts w:ascii="Times New Roman" w:eastAsia="Times New Roman" w:hAnsi="Times New Roman"/>
          <w:sz w:val="24"/>
          <w:szCs w:val="24"/>
          <w:lang w:eastAsia="ru-RU"/>
        </w:rPr>
        <w:t>Формирование у детей представления и первичных знаний о настоящем и прошлом родного города, о памятных местах, об исторических событиях, связанных сродным городом, о природе своей малой родины, земляках-героях, традициях, обычаях и ремеслах республики Карелия.</w:t>
      </w:r>
    </w:p>
    <w:p w14:paraId="7127C040" w14:textId="77777777" w:rsidR="00797829" w:rsidRPr="00797829" w:rsidRDefault="00797829" w:rsidP="00FC5D0B">
      <w:pPr>
        <w:spacing w:after="0" w:line="240" w:lineRule="auto"/>
        <w:jc w:val="both"/>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29"/>
        <w:gridCol w:w="3260"/>
      </w:tblGrid>
      <w:tr w:rsidR="00101B4A" w:rsidRPr="00797829" w14:paraId="3C03A249" w14:textId="77777777" w:rsidTr="00CE6D83">
        <w:trPr>
          <w:trHeight w:val="352"/>
        </w:trPr>
        <w:tc>
          <w:tcPr>
            <w:tcW w:w="9889" w:type="dxa"/>
            <w:gridSpan w:val="2"/>
            <w:tcBorders>
              <w:top w:val="single" w:sz="4" w:space="0" w:color="auto"/>
              <w:left w:val="single" w:sz="4" w:space="0" w:color="auto"/>
            </w:tcBorders>
          </w:tcPr>
          <w:p w14:paraId="1D074C37" w14:textId="77777777" w:rsidR="00101B4A" w:rsidRPr="00797829" w:rsidRDefault="00101B4A" w:rsidP="00797829">
            <w:pPr>
              <w:spacing w:after="0" w:line="240" w:lineRule="auto"/>
              <w:outlineLvl w:val="0"/>
              <w:rPr>
                <w:rFonts w:ascii="Times New Roman" w:eastAsia="Times New Roman" w:hAnsi="Times New Roman"/>
                <w:b/>
                <w:bCs/>
                <w:kern w:val="36"/>
                <w:sz w:val="24"/>
                <w:szCs w:val="24"/>
                <w:lang w:eastAsia="ru-RU"/>
              </w:rPr>
            </w:pPr>
            <w:r w:rsidRPr="00101B4A">
              <w:rPr>
                <w:rFonts w:ascii="Times New Roman" w:eastAsia="Times New Roman" w:hAnsi="Times New Roman"/>
                <w:bCs/>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797829" w:rsidRPr="00797829" w14:paraId="71107F54" w14:textId="77777777" w:rsidTr="00797829">
        <w:trPr>
          <w:trHeight w:val="352"/>
        </w:trPr>
        <w:tc>
          <w:tcPr>
            <w:tcW w:w="6629" w:type="dxa"/>
            <w:tcBorders>
              <w:top w:val="single" w:sz="4" w:space="0" w:color="auto"/>
              <w:left w:val="single" w:sz="4" w:space="0" w:color="auto"/>
            </w:tcBorders>
          </w:tcPr>
          <w:p w14:paraId="7275AF38" w14:textId="77777777" w:rsidR="00797829" w:rsidRPr="00797829" w:rsidRDefault="00797829" w:rsidP="00797829">
            <w:pPr>
              <w:spacing w:after="0" w:line="240" w:lineRule="auto"/>
              <w:outlineLvl w:val="0"/>
              <w:rPr>
                <w:rFonts w:ascii="Times New Roman" w:eastAsia="Times New Roman" w:hAnsi="Times New Roman"/>
                <w:b/>
                <w:bCs/>
                <w:kern w:val="36"/>
                <w:sz w:val="24"/>
                <w:szCs w:val="24"/>
                <w:lang w:eastAsia="ru-RU"/>
              </w:rPr>
            </w:pPr>
            <w:r w:rsidRPr="00797829">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3260" w:type="dxa"/>
            <w:tcBorders>
              <w:top w:val="single" w:sz="4" w:space="0" w:color="auto"/>
              <w:left w:val="single" w:sz="4" w:space="0" w:color="auto"/>
            </w:tcBorders>
          </w:tcPr>
          <w:p w14:paraId="27CFFC58" w14:textId="77777777" w:rsidR="00797829" w:rsidRPr="00797829" w:rsidRDefault="00797829" w:rsidP="00797829">
            <w:pPr>
              <w:spacing w:after="0" w:line="240" w:lineRule="auto"/>
              <w:outlineLvl w:val="0"/>
              <w:rPr>
                <w:rFonts w:ascii="Times New Roman" w:eastAsia="Times New Roman" w:hAnsi="Times New Roman"/>
                <w:b/>
                <w:bCs/>
                <w:kern w:val="36"/>
                <w:sz w:val="24"/>
                <w:szCs w:val="24"/>
                <w:lang w:eastAsia="ru-RU"/>
              </w:rPr>
            </w:pPr>
            <w:r w:rsidRPr="00797829">
              <w:rPr>
                <w:rFonts w:ascii="Times New Roman" w:eastAsia="Times New Roman" w:hAnsi="Times New Roman"/>
                <w:b/>
                <w:bCs/>
                <w:kern w:val="36"/>
                <w:sz w:val="24"/>
                <w:szCs w:val="24"/>
                <w:lang w:eastAsia="ru-RU"/>
              </w:rPr>
              <w:t>Для детей от 3 до 7 лет</w:t>
            </w:r>
          </w:p>
        </w:tc>
      </w:tr>
      <w:tr w:rsidR="00797829" w:rsidRPr="00797829" w14:paraId="3C9556ED" w14:textId="77777777" w:rsidTr="00101B4A">
        <w:trPr>
          <w:trHeight w:val="812"/>
        </w:trPr>
        <w:tc>
          <w:tcPr>
            <w:tcW w:w="6629" w:type="dxa"/>
            <w:tcBorders>
              <w:top w:val="single" w:sz="4" w:space="0" w:color="auto"/>
              <w:bottom w:val="single" w:sz="4" w:space="0" w:color="auto"/>
            </w:tcBorders>
          </w:tcPr>
          <w:p w14:paraId="20F19EAC"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 непосредственно образовательная деятельность: комплексные, подгрупповые, фронтальные (сенсорно-</w:t>
            </w:r>
            <w:proofErr w:type="gramStart"/>
            <w:r w:rsidRPr="00797829">
              <w:rPr>
                <w:rFonts w:ascii="Times New Roman" w:eastAsia="Times New Roman" w:hAnsi="Times New Roman"/>
                <w:bCs/>
                <w:kern w:val="36"/>
                <w:sz w:val="24"/>
                <w:szCs w:val="24"/>
                <w:lang w:eastAsia="ru-RU"/>
              </w:rPr>
              <w:t>математическое,  познавательное</w:t>
            </w:r>
            <w:proofErr w:type="gramEnd"/>
            <w:r w:rsidRPr="00797829">
              <w:rPr>
                <w:rFonts w:ascii="Times New Roman" w:eastAsia="Times New Roman" w:hAnsi="Times New Roman"/>
                <w:bCs/>
                <w:kern w:val="36"/>
                <w:sz w:val="24"/>
                <w:szCs w:val="24"/>
                <w:lang w:eastAsia="ru-RU"/>
              </w:rPr>
              <w:t xml:space="preserve"> развитие)</w:t>
            </w:r>
          </w:p>
        </w:tc>
        <w:tc>
          <w:tcPr>
            <w:tcW w:w="3260" w:type="dxa"/>
            <w:tcBorders>
              <w:top w:val="single" w:sz="4" w:space="0" w:color="auto"/>
              <w:left w:val="single" w:sz="4" w:space="0" w:color="auto"/>
              <w:bottom w:val="single" w:sz="4" w:space="0" w:color="auto"/>
            </w:tcBorders>
          </w:tcPr>
          <w:p w14:paraId="7060E859"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От 1-4 раз в неделю</w:t>
            </w:r>
          </w:p>
          <w:p w14:paraId="50BEA38E"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(в зависимости от возрастной категории детей)</w:t>
            </w:r>
          </w:p>
        </w:tc>
      </w:tr>
      <w:tr w:rsidR="00797829" w:rsidRPr="00797829" w14:paraId="6E0DD9AC" w14:textId="77777777" w:rsidTr="00797829">
        <w:trPr>
          <w:trHeight w:val="347"/>
        </w:trPr>
        <w:tc>
          <w:tcPr>
            <w:tcW w:w="6629" w:type="dxa"/>
            <w:tcBorders>
              <w:top w:val="single" w:sz="4" w:space="0" w:color="auto"/>
              <w:bottom w:val="single" w:sz="4" w:space="0" w:color="auto"/>
            </w:tcBorders>
          </w:tcPr>
          <w:p w14:paraId="4834A1DB" w14:textId="77777777" w:rsidR="00797829" w:rsidRPr="00797829" w:rsidRDefault="00C21C3D" w:rsidP="00797829">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 развивающие и дидактические и</w:t>
            </w:r>
            <w:r w:rsidR="00797829" w:rsidRPr="00797829">
              <w:rPr>
                <w:rFonts w:ascii="Times New Roman" w:eastAsia="Times New Roman" w:hAnsi="Times New Roman"/>
                <w:bCs/>
                <w:kern w:val="36"/>
                <w:sz w:val="24"/>
                <w:szCs w:val="24"/>
                <w:lang w:eastAsia="ru-RU"/>
              </w:rPr>
              <w:t>гры</w:t>
            </w:r>
          </w:p>
        </w:tc>
        <w:tc>
          <w:tcPr>
            <w:tcW w:w="3260" w:type="dxa"/>
            <w:tcBorders>
              <w:top w:val="single" w:sz="4" w:space="0" w:color="auto"/>
              <w:left w:val="single" w:sz="4" w:space="0" w:color="auto"/>
              <w:bottom w:val="single" w:sz="4" w:space="0" w:color="auto"/>
            </w:tcBorders>
          </w:tcPr>
          <w:p w14:paraId="26322DA5"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ежедневно</w:t>
            </w:r>
          </w:p>
        </w:tc>
      </w:tr>
      <w:tr w:rsidR="00797829" w:rsidRPr="00797829" w14:paraId="1D4617AD" w14:textId="77777777" w:rsidTr="00FC5D0B">
        <w:trPr>
          <w:trHeight w:val="193"/>
        </w:trPr>
        <w:tc>
          <w:tcPr>
            <w:tcW w:w="6629" w:type="dxa"/>
            <w:tcBorders>
              <w:top w:val="single" w:sz="4" w:space="0" w:color="auto"/>
              <w:bottom w:val="single" w:sz="4" w:space="0" w:color="auto"/>
            </w:tcBorders>
          </w:tcPr>
          <w:p w14:paraId="2464874F"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 наблюдения, беседы</w:t>
            </w:r>
          </w:p>
        </w:tc>
        <w:tc>
          <w:tcPr>
            <w:tcW w:w="3260" w:type="dxa"/>
            <w:tcBorders>
              <w:top w:val="single" w:sz="4" w:space="0" w:color="auto"/>
              <w:left w:val="single" w:sz="4" w:space="0" w:color="auto"/>
              <w:bottom w:val="single" w:sz="4" w:space="0" w:color="auto"/>
            </w:tcBorders>
          </w:tcPr>
          <w:p w14:paraId="3FA7A3DC"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ежедневно</w:t>
            </w:r>
          </w:p>
        </w:tc>
      </w:tr>
      <w:tr w:rsidR="00797829" w:rsidRPr="00797829" w14:paraId="0C6F17C3" w14:textId="77777777" w:rsidTr="00FC5D0B">
        <w:trPr>
          <w:trHeight w:val="212"/>
        </w:trPr>
        <w:tc>
          <w:tcPr>
            <w:tcW w:w="6629" w:type="dxa"/>
            <w:tcBorders>
              <w:top w:val="single" w:sz="4" w:space="0" w:color="auto"/>
              <w:bottom w:val="single" w:sz="4" w:space="0" w:color="auto"/>
            </w:tcBorders>
          </w:tcPr>
          <w:p w14:paraId="2506F8C7"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 экскурсии по участку и за пределы.</w:t>
            </w:r>
          </w:p>
        </w:tc>
        <w:tc>
          <w:tcPr>
            <w:tcW w:w="3260" w:type="dxa"/>
            <w:tcBorders>
              <w:top w:val="single" w:sz="4" w:space="0" w:color="auto"/>
              <w:left w:val="single" w:sz="4" w:space="0" w:color="auto"/>
              <w:bottom w:val="single" w:sz="4" w:space="0" w:color="auto"/>
            </w:tcBorders>
          </w:tcPr>
          <w:p w14:paraId="1782B539"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1 раз в месяц</w:t>
            </w:r>
          </w:p>
        </w:tc>
      </w:tr>
      <w:tr w:rsidR="00797829" w:rsidRPr="00797829" w14:paraId="0D38B207" w14:textId="77777777" w:rsidTr="00797829">
        <w:trPr>
          <w:trHeight w:val="360"/>
        </w:trPr>
        <w:tc>
          <w:tcPr>
            <w:tcW w:w="6629" w:type="dxa"/>
            <w:tcBorders>
              <w:top w:val="single" w:sz="4" w:space="0" w:color="auto"/>
              <w:bottom w:val="single" w:sz="4" w:space="0" w:color="auto"/>
            </w:tcBorders>
          </w:tcPr>
          <w:p w14:paraId="1CEF5554"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 опыты и экспериментирование</w:t>
            </w:r>
          </w:p>
        </w:tc>
        <w:tc>
          <w:tcPr>
            <w:tcW w:w="3260" w:type="dxa"/>
            <w:tcBorders>
              <w:top w:val="single" w:sz="4" w:space="0" w:color="auto"/>
              <w:left w:val="single" w:sz="4" w:space="0" w:color="auto"/>
              <w:bottom w:val="single" w:sz="4" w:space="0" w:color="auto"/>
            </w:tcBorders>
          </w:tcPr>
          <w:p w14:paraId="24A947EA"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1 раз в неделю</w:t>
            </w:r>
          </w:p>
        </w:tc>
      </w:tr>
      <w:tr w:rsidR="00797829" w:rsidRPr="00797829" w14:paraId="4C01567F" w14:textId="77777777" w:rsidTr="00797829">
        <w:trPr>
          <w:trHeight w:val="360"/>
        </w:trPr>
        <w:tc>
          <w:tcPr>
            <w:tcW w:w="6629" w:type="dxa"/>
            <w:tcBorders>
              <w:top w:val="single" w:sz="4" w:space="0" w:color="auto"/>
              <w:bottom w:val="single" w:sz="4" w:space="0" w:color="auto"/>
            </w:tcBorders>
          </w:tcPr>
          <w:p w14:paraId="53127E19"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 проектная деятельность</w:t>
            </w:r>
          </w:p>
        </w:tc>
        <w:tc>
          <w:tcPr>
            <w:tcW w:w="3260" w:type="dxa"/>
            <w:tcBorders>
              <w:top w:val="single" w:sz="4" w:space="0" w:color="auto"/>
              <w:left w:val="single" w:sz="4" w:space="0" w:color="auto"/>
              <w:bottom w:val="single" w:sz="4" w:space="0" w:color="auto"/>
            </w:tcBorders>
          </w:tcPr>
          <w:p w14:paraId="077C70D5"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1 раз в неделю</w:t>
            </w:r>
          </w:p>
        </w:tc>
      </w:tr>
      <w:tr w:rsidR="00797829" w:rsidRPr="00797829" w14:paraId="6AB7D28F" w14:textId="77777777" w:rsidTr="00797829">
        <w:trPr>
          <w:trHeight w:val="167"/>
        </w:trPr>
        <w:tc>
          <w:tcPr>
            <w:tcW w:w="6629" w:type="dxa"/>
            <w:tcBorders>
              <w:top w:val="single" w:sz="4" w:space="0" w:color="auto"/>
              <w:bottom w:val="single" w:sz="4" w:space="0" w:color="auto"/>
            </w:tcBorders>
          </w:tcPr>
          <w:p w14:paraId="6A602C09"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 видеопросмотр</w:t>
            </w:r>
          </w:p>
        </w:tc>
        <w:tc>
          <w:tcPr>
            <w:tcW w:w="3260" w:type="dxa"/>
            <w:tcBorders>
              <w:top w:val="single" w:sz="4" w:space="0" w:color="auto"/>
              <w:left w:val="single" w:sz="4" w:space="0" w:color="auto"/>
              <w:bottom w:val="single" w:sz="4" w:space="0" w:color="auto"/>
            </w:tcBorders>
          </w:tcPr>
          <w:p w14:paraId="068656AD"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1 раз в неделю</w:t>
            </w:r>
          </w:p>
        </w:tc>
      </w:tr>
      <w:tr w:rsidR="00797829" w:rsidRPr="00797829" w14:paraId="2E113B63" w14:textId="77777777" w:rsidTr="00797829">
        <w:trPr>
          <w:trHeight w:val="232"/>
        </w:trPr>
        <w:tc>
          <w:tcPr>
            <w:tcW w:w="6629" w:type="dxa"/>
            <w:tcBorders>
              <w:top w:val="single" w:sz="4" w:space="0" w:color="auto"/>
              <w:bottom w:val="single" w:sz="4" w:space="0" w:color="auto"/>
            </w:tcBorders>
          </w:tcPr>
          <w:p w14:paraId="29159C21"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 самостоятельная деятельность.</w:t>
            </w:r>
          </w:p>
        </w:tc>
        <w:tc>
          <w:tcPr>
            <w:tcW w:w="3260" w:type="dxa"/>
            <w:tcBorders>
              <w:top w:val="single" w:sz="4" w:space="0" w:color="auto"/>
              <w:left w:val="single" w:sz="4" w:space="0" w:color="auto"/>
              <w:bottom w:val="single" w:sz="4" w:space="0" w:color="auto"/>
            </w:tcBorders>
          </w:tcPr>
          <w:p w14:paraId="3D137235"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ежедневно</w:t>
            </w:r>
          </w:p>
        </w:tc>
      </w:tr>
      <w:tr w:rsidR="00797829" w:rsidRPr="00797829" w14:paraId="25D0561A" w14:textId="77777777" w:rsidTr="00797829">
        <w:trPr>
          <w:trHeight w:val="310"/>
        </w:trPr>
        <w:tc>
          <w:tcPr>
            <w:tcW w:w="6629" w:type="dxa"/>
            <w:tcBorders>
              <w:top w:val="single" w:sz="4" w:space="0" w:color="auto"/>
              <w:bottom w:val="single" w:sz="4" w:space="0" w:color="auto"/>
            </w:tcBorders>
          </w:tcPr>
          <w:p w14:paraId="66202086"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 xml:space="preserve"> - досуги</w:t>
            </w:r>
          </w:p>
        </w:tc>
        <w:tc>
          <w:tcPr>
            <w:tcW w:w="3260" w:type="dxa"/>
            <w:tcBorders>
              <w:top w:val="single" w:sz="4" w:space="0" w:color="auto"/>
              <w:left w:val="single" w:sz="4" w:space="0" w:color="auto"/>
              <w:bottom w:val="single" w:sz="4" w:space="0" w:color="auto"/>
            </w:tcBorders>
          </w:tcPr>
          <w:p w14:paraId="798CB388"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1 раз в месяц</w:t>
            </w:r>
          </w:p>
        </w:tc>
      </w:tr>
      <w:tr w:rsidR="00797829" w:rsidRPr="00797829" w14:paraId="3EEBC490" w14:textId="77777777" w:rsidTr="00FC5D0B">
        <w:trPr>
          <w:trHeight w:val="190"/>
        </w:trPr>
        <w:tc>
          <w:tcPr>
            <w:tcW w:w="6629" w:type="dxa"/>
            <w:tcBorders>
              <w:top w:val="single" w:sz="4" w:space="0" w:color="auto"/>
              <w:bottom w:val="single" w:sz="4" w:space="0" w:color="auto"/>
            </w:tcBorders>
          </w:tcPr>
          <w:p w14:paraId="4483FA4A" w14:textId="77777777" w:rsidR="00797829" w:rsidRPr="00797829" w:rsidRDefault="00FC5D0B" w:rsidP="00797829">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 проблемные ситуации</w:t>
            </w:r>
          </w:p>
        </w:tc>
        <w:tc>
          <w:tcPr>
            <w:tcW w:w="3260" w:type="dxa"/>
            <w:tcBorders>
              <w:top w:val="single" w:sz="4" w:space="0" w:color="auto"/>
              <w:left w:val="single" w:sz="4" w:space="0" w:color="auto"/>
              <w:bottom w:val="single" w:sz="4" w:space="0" w:color="auto"/>
            </w:tcBorders>
          </w:tcPr>
          <w:p w14:paraId="1625B05E"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ежедневно</w:t>
            </w:r>
          </w:p>
        </w:tc>
      </w:tr>
      <w:tr w:rsidR="00797829" w:rsidRPr="00797829" w14:paraId="2233EE12" w14:textId="77777777" w:rsidTr="00797829">
        <w:trPr>
          <w:trHeight w:val="411"/>
        </w:trPr>
        <w:tc>
          <w:tcPr>
            <w:tcW w:w="6629" w:type="dxa"/>
            <w:tcBorders>
              <w:top w:val="single" w:sz="4" w:space="0" w:color="auto"/>
              <w:bottom w:val="single" w:sz="4" w:space="0" w:color="auto"/>
            </w:tcBorders>
          </w:tcPr>
          <w:p w14:paraId="75E0ADEA"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 непосредственно образовательная деятельность: комплексные, подгрупповые, фронтальные</w:t>
            </w:r>
          </w:p>
        </w:tc>
        <w:tc>
          <w:tcPr>
            <w:tcW w:w="3260" w:type="dxa"/>
            <w:tcBorders>
              <w:top w:val="single" w:sz="4" w:space="0" w:color="auto"/>
              <w:left w:val="single" w:sz="4" w:space="0" w:color="auto"/>
              <w:bottom w:val="single" w:sz="4" w:space="0" w:color="auto"/>
            </w:tcBorders>
          </w:tcPr>
          <w:p w14:paraId="477CCF89"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1 раза в неделю</w:t>
            </w:r>
          </w:p>
          <w:p w14:paraId="1A329968"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p>
        </w:tc>
      </w:tr>
      <w:tr w:rsidR="00797829" w:rsidRPr="00797829" w14:paraId="07203DAD" w14:textId="77777777" w:rsidTr="00797829">
        <w:trPr>
          <w:trHeight w:val="309"/>
        </w:trPr>
        <w:tc>
          <w:tcPr>
            <w:tcW w:w="6629" w:type="dxa"/>
            <w:tcBorders>
              <w:top w:val="single" w:sz="4" w:space="0" w:color="auto"/>
              <w:bottom w:val="single" w:sz="4" w:space="0" w:color="auto"/>
            </w:tcBorders>
          </w:tcPr>
          <w:p w14:paraId="3D40E05C"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-беседа</w:t>
            </w:r>
          </w:p>
        </w:tc>
        <w:tc>
          <w:tcPr>
            <w:tcW w:w="3260" w:type="dxa"/>
            <w:tcBorders>
              <w:top w:val="single" w:sz="4" w:space="0" w:color="auto"/>
              <w:left w:val="single" w:sz="4" w:space="0" w:color="auto"/>
              <w:bottom w:val="single" w:sz="4" w:space="0" w:color="auto"/>
            </w:tcBorders>
          </w:tcPr>
          <w:p w14:paraId="7CEC0F9F"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1 раз в неделю</w:t>
            </w:r>
          </w:p>
        </w:tc>
      </w:tr>
      <w:tr w:rsidR="00797829" w:rsidRPr="00797829" w14:paraId="18242753" w14:textId="77777777" w:rsidTr="00797829">
        <w:trPr>
          <w:trHeight w:val="283"/>
        </w:trPr>
        <w:tc>
          <w:tcPr>
            <w:tcW w:w="6629" w:type="dxa"/>
            <w:tcBorders>
              <w:top w:val="single" w:sz="4" w:space="0" w:color="auto"/>
              <w:bottom w:val="single" w:sz="4" w:space="0" w:color="auto"/>
            </w:tcBorders>
          </w:tcPr>
          <w:p w14:paraId="7AEAD383"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-рассматривание</w:t>
            </w:r>
          </w:p>
        </w:tc>
        <w:tc>
          <w:tcPr>
            <w:tcW w:w="3260" w:type="dxa"/>
            <w:tcBorders>
              <w:top w:val="single" w:sz="4" w:space="0" w:color="auto"/>
              <w:left w:val="single" w:sz="4" w:space="0" w:color="auto"/>
              <w:bottom w:val="single" w:sz="4" w:space="0" w:color="auto"/>
            </w:tcBorders>
          </w:tcPr>
          <w:p w14:paraId="1DC1353D"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ежедневно</w:t>
            </w:r>
          </w:p>
        </w:tc>
      </w:tr>
      <w:tr w:rsidR="00797829" w:rsidRPr="00797829" w14:paraId="7AE77686" w14:textId="77777777" w:rsidTr="00797829">
        <w:trPr>
          <w:trHeight w:val="180"/>
        </w:trPr>
        <w:tc>
          <w:tcPr>
            <w:tcW w:w="6629" w:type="dxa"/>
            <w:tcBorders>
              <w:top w:val="single" w:sz="4" w:space="0" w:color="auto"/>
              <w:bottom w:val="single" w:sz="4" w:space="0" w:color="auto"/>
            </w:tcBorders>
          </w:tcPr>
          <w:p w14:paraId="3E055D8A"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-ситуация общения</w:t>
            </w:r>
          </w:p>
        </w:tc>
        <w:tc>
          <w:tcPr>
            <w:tcW w:w="3260" w:type="dxa"/>
            <w:tcBorders>
              <w:top w:val="single" w:sz="4" w:space="0" w:color="auto"/>
              <w:left w:val="single" w:sz="4" w:space="0" w:color="auto"/>
              <w:bottom w:val="single" w:sz="4" w:space="0" w:color="auto"/>
            </w:tcBorders>
          </w:tcPr>
          <w:p w14:paraId="6EE24E6C" w14:textId="77777777" w:rsidR="00797829" w:rsidRPr="00797829" w:rsidRDefault="00B94014"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Е</w:t>
            </w:r>
            <w:r w:rsidR="00797829" w:rsidRPr="00797829">
              <w:rPr>
                <w:rFonts w:ascii="Times New Roman" w:eastAsia="Times New Roman" w:hAnsi="Times New Roman"/>
                <w:bCs/>
                <w:kern w:val="36"/>
                <w:sz w:val="24"/>
                <w:szCs w:val="24"/>
                <w:lang w:eastAsia="ru-RU"/>
              </w:rPr>
              <w:t>жедневно</w:t>
            </w:r>
          </w:p>
        </w:tc>
      </w:tr>
      <w:tr w:rsidR="00797829" w:rsidRPr="00797829" w14:paraId="47F2DE4F" w14:textId="77777777" w:rsidTr="00797829">
        <w:trPr>
          <w:trHeight w:val="334"/>
        </w:trPr>
        <w:tc>
          <w:tcPr>
            <w:tcW w:w="6629" w:type="dxa"/>
            <w:tcBorders>
              <w:top w:val="single" w:sz="4" w:space="0" w:color="auto"/>
              <w:bottom w:val="single" w:sz="4" w:space="0" w:color="auto"/>
            </w:tcBorders>
          </w:tcPr>
          <w:p w14:paraId="1CBAE519"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lastRenderedPageBreak/>
              <w:t>-игровые ситуации</w:t>
            </w:r>
          </w:p>
        </w:tc>
        <w:tc>
          <w:tcPr>
            <w:tcW w:w="3260" w:type="dxa"/>
            <w:tcBorders>
              <w:top w:val="single" w:sz="4" w:space="0" w:color="auto"/>
              <w:left w:val="single" w:sz="4" w:space="0" w:color="auto"/>
              <w:bottom w:val="single" w:sz="4" w:space="0" w:color="auto"/>
            </w:tcBorders>
          </w:tcPr>
          <w:p w14:paraId="48F3B1A5" w14:textId="77777777" w:rsidR="00797829" w:rsidRPr="00797829" w:rsidRDefault="00B94014"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Е</w:t>
            </w:r>
            <w:r w:rsidR="00797829" w:rsidRPr="00797829">
              <w:rPr>
                <w:rFonts w:ascii="Times New Roman" w:eastAsia="Times New Roman" w:hAnsi="Times New Roman"/>
                <w:bCs/>
                <w:kern w:val="36"/>
                <w:sz w:val="24"/>
                <w:szCs w:val="24"/>
                <w:lang w:eastAsia="ru-RU"/>
              </w:rPr>
              <w:t>жедневно</w:t>
            </w:r>
          </w:p>
        </w:tc>
      </w:tr>
      <w:tr w:rsidR="00797829" w:rsidRPr="00797829" w14:paraId="358988D1" w14:textId="77777777" w:rsidTr="00797829">
        <w:trPr>
          <w:trHeight w:val="180"/>
        </w:trPr>
        <w:tc>
          <w:tcPr>
            <w:tcW w:w="6629" w:type="dxa"/>
            <w:tcBorders>
              <w:top w:val="single" w:sz="4" w:space="0" w:color="auto"/>
              <w:bottom w:val="single" w:sz="4" w:space="0" w:color="auto"/>
            </w:tcBorders>
          </w:tcPr>
          <w:p w14:paraId="4B474E98"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-проектная деятельность</w:t>
            </w:r>
          </w:p>
        </w:tc>
        <w:tc>
          <w:tcPr>
            <w:tcW w:w="3260" w:type="dxa"/>
            <w:tcBorders>
              <w:top w:val="single" w:sz="4" w:space="0" w:color="auto"/>
              <w:left w:val="single" w:sz="4" w:space="0" w:color="auto"/>
              <w:bottom w:val="single" w:sz="4" w:space="0" w:color="auto"/>
            </w:tcBorders>
          </w:tcPr>
          <w:p w14:paraId="099F0B84" w14:textId="77777777" w:rsidR="00797829" w:rsidRPr="00797829" w:rsidRDefault="00797829" w:rsidP="00797829">
            <w:pPr>
              <w:spacing w:after="0" w:line="240" w:lineRule="auto"/>
              <w:outlineLvl w:val="0"/>
              <w:rPr>
                <w:rFonts w:ascii="Times New Roman" w:eastAsia="Times New Roman" w:hAnsi="Times New Roman"/>
                <w:bCs/>
                <w:kern w:val="36"/>
                <w:sz w:val="24"/>
                <w:szCs w:val="24"/>
                <w:lang w:eastAsia="ru-RU"/>
              </w:rPr>
            </w:pPr>
            <w:r w:rsidRPr="00797829">
              <w:rPr>
                <w:rFonts w:ascii="Times New Roman" w:eastAsia="Times New Roman" w:hAnsi="Times New Roman"/>
                <w:bCs/>
                <w:kern w:val="36"/>
                <w:sz w:val="24"/>
                <w:szCs w:val="24"/>
                <w:lang w:eastAsia="ru-RU"/>
              </w:rPr>
              <w:t>1 раз в неделю</w:t>
            </w:r>
          </w:p>
        </w:tc>
      </w:tr>
    </w:tbl>
    <w:p w14:paraId="785286CD" w14:textId="77777777" w:rsidR="00797829" w:rsidRPr="00797829" w:rsidRDefault="00797829" w:rsidP="00101B4A">
      <w:pPr>
        <w:spacing w:after="0" w:line="240" w:lineRule="auto"/>
        <w:jc w:val="both"/>
        <w:rPr>
          <w:rFonts w:ascii="Times New Roman" w:eastAsia="Times New Roman" w:hAnsi="Times New Roman"/>
          <w:b/>
          <w:sz w:val="24"/>
          <w:szCs w:val="24"/>
          <w:lang w:eastAsia="ru-RU"/>
        </w:rPr>
      </w:pPr>
    </w:p>
    <w:p w14:paraId="110A4E40" w14:textId="77777777" w:rsidR="00B94014" w:rsidRPr="00B94014" w:rsidRDefault="00B94014" w:rsidP="00B94014">
      <w:pPr>
        <w:spacing w:after="0" w:line="240" w:lineRule="auto"/>
        <w:ind w:firstLine="567"/>
        <w:jc w:val="both"/>
        <w:rPr>
          <w:rFonts w:ascii="Times New Roman" w:eastAsia="Times New Roman" w:hAnsi="Times New Roman"/>
          <w:sz w:val="24"/>
          <w:szCs w:val="24"/>
          <w:lang w:eastAsia="ru-RU"/>
        </w:rPr>
      </w:pPr>
      <w:r>
        <w:rPr>
          <w:rFonts w:ascii="Times New Roman CYR" w:eastAsiaTheme="minorEastAsia" w:hAnsi="Times New Roman CYR" w:cs="Times New Roman CYR"/>
          <w:sz w:val="24"/>
          <w:szCs w:val="24"/>
          <w:lang w:eastAsia="ru-RU"/>
        </w:rPr>
        <w:t>3.</w:t>
      </w:r>
      <w:r w:rsidRPr="00B94014">
        <w:rPr>
          <w:rFonts w:ascii="Times New Roman" w:eastAsia="Times New Roman" w:hAnsi="Times New Roman"/>
          <w:sz w:val="24"/>
          <w:szCs w:val="24"/>
          <w:lang w:eastAsia="ru-RU"/>
        </w:rPr>
        <w:t xml:space="preserve"> 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w:t>
      </w:r>
      <w:r w:rsidR="00C21C3D">
        <w:rPr>
          <w:rFonts w:ascii="Times New Roman" w:eastAsia="Times New Roman" w:hAnsi="Times New Roman"/>
          <w:sz w:val="24"/>
          <w:szCs w:val="24"/>
          <w:lang w:eastAsia="ru-RU"/>
        </w:rPr>
        <w:t>основе ознакомления с народны</w:t>
      </w:r>
      <w:r w:rsidR="00FC5D0B">
        <w:rPr>
          <w:rFonts w:ascii="Times New Roman" w:eastAsia="Times New Roman" w:hAnsi="Times New Roman"/>
          <w:sz w:val="24"/>
          <w:szCs w:val="24"/>
          <w:lang w:eastAsia="ru-RU"/>
        </w:rPr>
        <w:t xml:space="preserve">м </w:t>
      </w:r>
      <w:r w:rsidRPr="00B94014">
        <w:rPr>
          <w:rFonts w:ascii="Times New Roman" w:eastAsia="Times New Roman" w:hAnsi="Times New Roman"/>
          <w:sz w:val="24"/>
          <w:szCs w:val="24"/>
          <w:lang w:eastAsia="ru-RU"/>
        </w:rPr>
        <w:t xml:space="preserve">календарем, приметы которого доступны детям, широкое использование фольклора (сказок, песенок, потешек, частушек, пословиц, поговорок и т.д.), рассматривания </w:t>
      </w:r>
      <w:r>
        <w:rPr>
          <w:rFonts w:ascii="Times New Roman" w:eastAsia="Times New Roman" w:hAnsi="Times New Roman"/>
          <w:sz w:val="24"/>
          <w:szCs w:val="24"/>
          <w:lang w:eastAsia="ru-RU"/>
        </w:rPr>
        <w:t xml:space="preserve"> предметов народного искусства; р</w:t>
      </w:r>
      <w:r w:rsidRPr="00B94014">
        <w:rPr>
          <w:rFonts w:ascii="Times New Roman" w:eastAsia="Times New Roman" w:hAnsi="Times New Roman"/>
          <w:color w:val="000000"/>
          <w:sz w:val="24"/>
          <w:szCs w:val="24"/>
          <w:lang w:eastAsia="ru-RU"/>
        </w:rPr>
        <w:t>азвитие связной речи детей при пересказе литературных произведений, при составлении описательных рассказов по содержанию картин, серии карти</w:t>
      </w:r>
      <w:r>
        <w:rPr>
          <w:rFonts w:ascii="Times New Roman" w:eastAsia="Times New Roman" w:hAnsi="Times New Roman"/>
          <w:color w:val="000000"/>
          <w:sz w:val="24"/>
          <w:szCs w:val="24"/>
          <w:lang w:eastAsia="ru-RU"/>
        </w:rPr>
        <w:t>н, по игрушке, из личного опыта; р</w:t>
      </w:r>
      <w:r w:rsidRPr="00B94014">
        <w:rPr>
          <w:rFonts w:ascii="Times New Roman" w:eastAsia="Times New Roman" w:hAnsi="Times New Roman"/>
          <w:color w:val="000000"/>
          <w:sz w:val="24"/>
          <w:szCs w:val="24"/>
          <w:lang w:eastAsia="ru-RU"/>
        </w:rPr>
        <w:t>азвитие лексико-грамматических категорий и правильное использование их в своей речи.</w:t>
      </w:r>
    </w:p>
    <w:p w14:paraId="5368B6C1" w14:textId="77777777" w:rsidR="00797829" w:rsidRDefault="00797829" w:rsidP="00101B4A">
      <w:pPr>
        <w:spacing w:after="0" w:line="240" w:lineRule="auto"/>
        <w:ind w:firstLine="567"/>
        <w:jc w:val="both"/>
        <w:rPr>
          <w:rFonts w:ascii="Times New Roman" w:eastAsia="Times New Roman" w:hAnsi="Times New Roman"/>
          <w:color w:val="000000"/>
          <w:sz w:val="24"/>
          <w:szCs w:val="24"/>
          <w:lang w:eastAsia="ru-RU"/>
        </w:rPr>
      </w:pPr>
    </w:p>
    <w:p w14:paraId="7337EB38" w14:textId="77777777" w:rsidR="00C21C3D" w:rsidRDefault="00C21C3D" w:rsidP="00101B4A">
      <w:pPr>
        <w:spacing w:after="0" w:line="240" w:lineRule="auto"/>
        <w:ind w:firstLine="567"/>
        <w:jc w:val="both"/>
        <w:rPr>
          <w:rFonts w:ascii="Times New Roman" w:eastAsia="Times New Roman" w:hAnsi="Times New Roman"/>
          <w:color w:val="000000"/>
          <w:sz w:val="24"/>
          <w:szCs w:val="24"/>
          <w:lang w:eastAsia="ru-RU"/>
        </w:rPr>
      </w:pPr>
    </w:p>
    <w:p w14:paraId="4347ACC5" w14:textId="77777777" w:rsidR="00C21C3D" w:rsidRPr="00101B4A" w:rsidRDefault="00C21C3D" w:rsidP="00101B4A">
      <w:pPr>
        <w:spacing w:after="0" w:line="240" w:lineRule="auto"/>
        <w:ind w:firstLine="567"/>
        <w:jc w:val="both"/>
        <w:rPr>
          <w:rFonts w:ascii="Times New Roman" w:eastAsia="Times New Roman" w:hAnsi="Times New Roman"/>
          <w:color w:val="000000"/>
          <w:sz w:val="24"/>
          <w:szCs w:val="24"/>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29"/>
        <w:gridCol w:w="3260"/>
      </w:tblGrid>
      <w:tr w:rsidR="00101B4A" w:rsidRPr="00B94014" w14:paraId="526492E7" w14:textId="77777777" w:rsidTr="00CE6D83">
        <w:trPr>
          <w:trHeight w:val="352"/>
        </w:trPr>
        <w:tc>
          <w:tcPr>
            <w:tcW w:w="9889" w:type="dxa"/>
            <w:gridSpan w:val="2"/>
            <w:tcBorders>
              <w:top w:val="single" w:sz="4" w:space="0" w:color="auto"/>
            </w:tcBorders>
          </w:tcPr>
          <w:p w14:paraId="2FBBCAEC" w14:textId="77777777" w:rsidR="00101B4A" w:rsidRPr="00B94014" w:rsidRDefault="00101B4A" w:rsidP="00B94014">
            <w:pPr>
              <w:spacing w:after="0" w:line="240" w:lineRule="auto"/>
              <w:outlineLvl w:val="0"/>
              <w:rPr>
                <w:rFonts w:ascii="Times New Roman" w:eastAsia="Times New Roman" w:hAnsi="Times New Roman"/>
                <w:b/>
                <w:bCs/>
                <w:kern w:val="36"/>
                <w:sz w:val="24"/>
                <w:szCs w:val="24"/>
                <w:lang w:eastAsia="ru-RU"/>
              </w:rPr>
            </w:pPr>
            <w:r w:rsidRPr="00101B4A">
              <w:rPr>
                <w:rFonts w:ascii="Times New Roman" w:eastAsia="Times New Roman" w:hAnsi="Times New Roman"/>
                <w:bCs/>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B94014" w:rsidRPr="00B94014" w14:paraId="5CC0316C" w14:textId="77777777" w:rsidTr="00B94014">
        <w:trPr>
          <w:trHeight w:val="352"/>
        </w:trPr>
        <w:tc>
          <w:tcPr>
            <w:tcW w:w="6629" w:type="dxa"/>
            <w:tcBorders>
              <w:top w:val="single" w:sz="4" w:space="0" w:color="auto"/>
            </w:tcBorders>
          </w:tcPr>
          <w:p w14:paraId="77649995" w14:textId="77777777" w:rsidR="00B94014" w:rsidRPr="00B94014" w:rsidRDefault="00B94014" w:rsidP="00B94014">
            <w:pPr>
              <w:spacing w:after="0" w:line="240" w:lineRule="auto"/>
              <w:outlineLvl w:val="0"/>
              <w:rPr>
                <w:rFonts w:ascii="Times New Roman" w:eastAsia="Times New Roman" w:hAnsi="Times New Roman"/>
                <w:b/>
                <w:bCs/>
                <w:kern w:val="36"/>
                <w:sz w:val="24"/>
                <w:szCs w:val="24"/>
                <w:lang w:eastAsia="ru-RU"/>
              </w:rPr>
            </w:pPr>
            <w:r w:rsidRPr="00B94014">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3260" w:type="dxa"/>
            <w:tcBorders>
              <w:top w:val="single" w:sz="4" w:space="0" w:color="auto"/>
              <w:left w:val="single" w:sz="4" w:space="0" w:color="auto"/>
            </w:tcBorders>
          </w:tcPr>
          <w:p w14:paraId="6964D805" w14:textId="77777777" w:rsidR="00B94014" w:rsidRPr="00B94014" w:rsidRDefault="00B94014" w:rsidP="00B94014">
            <w:pPr>
              <w:spacing w:after="0" w:line="240" w:lineRule="auto"/>
              <w:outlineLvl w:val="0"/>
              <w:rPr>
                <w:rFonts w:ascii="Times New Roman" w:eastAsia="Times New Roman" w:hAnsi="Times New Roman"/>
                <w:b/>
                <w:bCs/>
                <w:kern w:val="36"/>
                <w:sz w:val="24"/>
                <w:szCs w:val="24"/>
                <w:lang w:eastAsia="ru-RU"/>
              </w:rPr>
            </w:pPr>
            <w:r w:rsidRPr="00B94014">
              <w:rPr>
                <w:rFonts w:ascii="Times New Roman" w:eastAsia="Times New Roman" w:hAnsi="Times New Roman"/>
                <w:b/>
                <w:bCs/>
                <w:kern w:val="36"/>
                <w:sz w:val="24"/>
                <w:szCs w:val="24"/>
                <w:lang w:eastAsia="ru-RU"/>
              </w:rPr>
              <w:t>Для детей от 3 до 7 лет</w:t>
            </w:r>
          </w:p>
        </w:tc>
      </w:tr>
      <w:tr w:rsidR="00B94014" w:rsidRPr="00B94014" w14:paraId="63A2054E" w14:textId="77777777" w:rsidTr="00B94014">
        <w:trPr>
          <w:trHeight w:val="411"/>
        </w:trPr>
        <w:tc>
          <w:tcPr>
            <w:tcW w:w="6629" w:type="dxa"/>
            <w:tcBorders>
              <w:top w:val="single" w:sz="4" w:space="0" w:color="auto"/>
              <w:bottom w:val="single" w:sz="4" w:space="0" w:color="auto"/>
            </w:tcBorders>
          </w:tcPr>
          <w:p w14:paraId="5434F4DE"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 непосредственно образовательная деятельность: комплексные, подгрупповые, фронтальные (речевые, обучение грамоте)</w:t>
            </w:r>
          </w:p>
        </w:tc>
        <w:tc>
          <w:tcPr>
            <w:tcW w:w="3260" w:type="dxa"/>
            <w:tcBorders>
              <w:top w:val="single" w:sz="4" w:space="0" w:color="auto"/>
              <w:left w:val="single" w:sz="4" w:space="0" w:color="auto"/>
              <w:bottom w:val="single" w:sz="4" w:space="0" w:color="auto"/>
            </w:tcBorders>
          </w:tcPr>
          <w:p w14:paraId="0EA2D36D"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2 раза в неделю</w:t>
            </w:r>
          </w:p>
          <w:p w14:paraId="1795A9DB"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p>
        </w:tc>
      </w:tr>
      <w:tr w:rsidR="00B94014" w:rsidRPr="00B94014" w14:paraId="491ADF95" w14:textId="77777777" w:rsidTr="00C21C3D">
        <w:trPr>
          <w:trHeight w:val="175"/>
        </w:trPr>
        <w:tc>
          <w:tcPr>
            <w:tcW w:w="6629" w:type="dxa"/>
            <w:tcBorders>
              <w:top w:val="single" w:sz="4" w:space="0" w:color="auto"/>
              <w:bottom w:val="single" w:sz="4" w:space="0" w:color="auto"/>
            </w:tcBorders>
          </w:tcPr>
          <w:p w14:paraId="59B27DDE"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-театрализованная деятельность</w:t>
            </w:r>
          </w:p>
        </w:tc>
        <w:tc>
          <w:tcPr>
            <w:tcW w:w="3260" w:type="dxa"/>
            <w:tcBorders>
              <w:top w:val="single" w:sz="4" w:space="0" w:color="auto"/>
              <w:left w:val="single" w:sz="4" w:space="0" w:color="auto"/>
              <w:bottom w:val="single" w:sz="4" w:space="0" w:color="auto"/>
            </w:tcBorders>
          </w:tcPr>
          <w:p w14:paraId="2F938325"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1 раз в неделю</w:t>
            </w:r>
          </w:p>
        </w:tc>
      </w:tr>
      <w:tr w:rsidR="00B94014" w:rsidRPr="00B94014" w14:paraId="38F86B59" w14:textId="77777777" w:rsidTr="00B94014">
        <w:trPr>
          <w:trHeight w:val="309"/>
        </w:trPr>
        <w:tc>
          <w:tcPr>
            <w:tcW w:w="6629" w:type="dxa"/>
            <w:tcBorders>
              <w:top w:val="single" w:sz="4" w:space="0" w:color="auto"/>
              <w:bottom w:val="single" w:sz="4" w:space="0" w:color="auto"/>
            </w:tcBorders>
          </w:tcPr>
          <w:p w14:paraId="2700395D"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-беседа</w:t>
            </w:r>
          </w:p>
        </w:tc>
        <w:tc>
          <w:tcPr>
            <w:tcW w:w="3260" w:type="dxa"/>
            <w:tcBorders>
              <w:top w:val="single" w:sz="4" w:space="0" w:color="auto"/>
              <w:left w:val="single" w:sz="4" w:space="0" w:color="auto"/>
              <w:bottom w:val="single" w:sz="4" w:space="0" w:color="auto"/>
            </w:tcBorders>
          </w:tcPr>
          <w:p w14:paraId="4EA55D48"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1 раз в неделю</w:t>
            </w:r>
          </w:p>
        </w:tc>
      </w:tr>
      <w:tr w:rsidR="00B94014" w:rsidRPr="00B94014" w14:paraId="09CCB020" w14:textId="77777777" w:rsidTr="00B94014">
        <w:trPr>
          <w:trHeight w:val="283"/>
        </w:trPr>
        <w:tc>
          <w:tcPr>
            <w:tcW w:w="6629" w:type="dxa"/>
            <w:tcBorders>
              <w:top w:val="single" w:sz="4" w:space="0" w:color="auto"/>
              <w:bottom w:val="single" w:sz="4" w:space="0" w:color="auto"/>
            </w:tcBorders>
          </w:tcPr>
          <w:p w14:paraId="2D3B0728"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-рассматривание</w:t>
            </w:r>
          </w:p>
        </w:tc>
        <w:tc>
          <w:tcPr>
            <w:tcW w:w="3260" w:type="dxa"/>
            <w:tcBorders>
              <w:top w:val="single" w:sz="4" w:space="0" w:color="auto"/>
              <w:left w:val="single" w:sz="4" w:space="0" w:color="auto"/>
              <w:bottom w:val="single" w:sz="4" w:space="0" w:color="auto"/>
            </w:tcBorders>
          </w:tcPr>
          <w:p w14:paraId="4C8E4A7E" w14:textId="77777777" w:rsidR="00B94014" w:rsidRPr="00B94014" w:rsidRDefault="00FD3658"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Е</w:t>
            </w:r>
            <w:r w:rsidR="00B94014" w:rsidRPr="00B94014">
              <w:rPr>
                <w:rFonts w:ascii="Times New Roman" w:eastAsia="Times New Roman" w:hAnsi="Times New Roman"/>
                <w:bCs/>
                <w:kern w:val="36"/>
                <w:sz w:val="24"/>
                <w:szCs w:val="24"/>
                <w:lang w:eastAsia="ru-RU"/>
              </w:rPr>
              <w:t>жедневно</w:t>
            </w:r>
          </w:p>
        </w:tc>
      </w:tr>
      <w:tr w:rsidR="00B94014" w:rsidRPr="00B94014" w14:paraId="555759C0" w14:textId="77777777" w:rsidTr="00B94014">
        <w:trPr>
          <w:trHeight w:val="180"/>
        </w:trPr>
        <w:tc>
          <w:tcPr>
            <w:tcW w:w="6629" w:type="dxa"/>
            <w:tcBorders>
              <w:top w:val="single" w:sz="4" w:space="0" w:color="auto"/>
              <w:bottom w:val="single" w:sz="4" w:space="0" w:color="auto"/>
            </w:tcBorders>
          </w:tcPr>
          <w:p w14:paraId="0C8D61C4"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-ситуация общения</w:t>
            </w:r>
          </w:p>
        </w:tc>
        <w:tc>
          <w:tcPr>
            <w:tcW w:w="3260" w:type="dxa"/>
            <w:tcBorders>
              <w:top w:val="single" w:sz="4" w:space="0" w:color="auto"/>
              <w:left w:val="single" w:sz="4" w:space="0" w:color="auto"/>
              <w:bottom w:val="single" w:sz="4" w:space="0" w:color="auto"/>
            </w:tcBorders>
          </w:tcPr>
          <w:p w14:paraId="26EC6124" w14:textId="77777777" w:rsidR="00B94014" w:rsidRPr="00B94014" w:rsidRDefault="00FD3658"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Е</w:t>
            </w:r>
            <w:r w:rsidR="00B94014" w:rsidRPr="00B94014">
              <w:rPr>
                <w:rFonts w:ascii="Times New Roman" w:eastAsia="Times New Roman" w:hAnsi="Times New Roman"/>
                <w:bCs/>
                <w:kern w:val="36"/>
                <w:sz w:val="24"/>
                <w:szCs w:val="24"/>
                <w:lang w:eastAsia="ru-RU"/>
              </w:rPr>
              <w:t>жедневно</w:t>
            </w:r>
          </w:p>
        </w:tc>
      </w:tr>
      <w:tr w:rsidR="00B94014" w:rsidRPr="00B94014" w14:paraId="207462BB" w14:textId="77777777" w:rsidTr="00B94014">
        <w:trPr>
          <w:trHeight w:val="244"/>
        </w:trPr>
        <w:tc>
          <w:tcPr>
            <w:tcW w:w="6629" w:type="dxa"/>
            <w:tcBorders>
              <w:top w:val="single" w:sz="4" w:space="0" w:color="auto"/>
              <w:bottom w:val="single" w:sz="4" w:space="0" w:color="auto"/>
            </w:tcBorders>
          </w:tcPr>
          <w:p w14:paraId="131AF305"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-сюжетно-ролевая игра</w:t>
            </w:r>
          </w:p>
        </w:tc>
        <w:tc>
          <w:tcPr>
            <w:tcW w:w="3260" w:type="dxa"/>
            <w:tcBorders>
              <w:top w:val="single" w:sz="4" w:space="0" w:color="auto"/>
              <w:left w:val="single" w:sz="4" w:space="0" w:color="auto"/>
              <w:bottom w:val="single" w:sz="4" w:space="0" w:color="auto"/>
            </w:tcBorders>
          </w:tcPr>
          <w:p w14:paraId="0BE9B93F" w14:textId="77777777" w:rsidR="00B94014" w:rsidRPr="00B94014" w:rsidRDefault="00FD3658"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Е</w:t>
            </w:r>
            <w:r w:rsidR="00B94014" w:rsidRPr="00B94014">
              <w:rPr>
                <w:rFonts w:ascii="Times New Roman" w:eastAsia="Times New Roman" w:hAnsi="Times New Roman"/>
                <w:bCs/>
                <w:kern w:val="36"/>
                <w:sz w:val="24"/>
                <w:szCs w:val="24"/>
                <w:lang w:eastAsia="ru-RU"/>
              </w:rPr>
              <w:t>жедневно</w:t>
            </w:r>
          </w:p>
        </w:tc>
      </w:tr>
      <w:tr w:rsidR="00B94014" w:rsidRPr="00B94014" w14:paraId="7E2DCBC2" w14:textId="77777777" w:rsidTr="00B94014">
        <w:trPr>
          <w:trHeight w:val="321"/>
        </w:trPr>
        <w:tc>
          <w:tcPr>
            <w:tcW w:w="6629" w:type="dxa"/>
            <w:tcBorders>
              <w:top w:val="single" w:sz="4" w:space="0" w:color="auto"/>
              <w:bottom w:val="single" w:sz="4" w:space="0" w:color="auto"/>
            </w:tcBorders>
          </w:tcPr>
          <w:p w14:paraId="2BFC664B"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-подвижная игра с текстом</w:t>
            </w:r>
          </w:p>
        </w:tc>
        <w:tc>
          <w:tcPr>
            <w:tcW w:w="3260" w:type="dxa"/>
            <w:tcBorders>
              <w:top w:val="single" w:sz="4" w:space="0" w:color="auto"/>
              <w:left w:val="single" w:sz="4" w:space="0" w:color="auto"/>
              <w:bottom w:val="single" w:sz="4" w:space="0" w:color="auto"/>
            </w:tcBorders>
          </w:tcPr>
          <w:p w14:paraId="0CED143B" w14:textId="77777777" w:rsidR="00B94014" w:rsidRPr="00B94014" w:rsidRDefault="00FD3658"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Е</w:t>
            </w:r>
            <w:r w:rsidR="00B94014" w:rsidRPr="00B94014">
              <w:rPr>
                <w:rFonts w:ascii="Times New Roman" w:eastAsia="Times New Roman" w:hAnsi="Times New Roman"/>
                <w:bCs/>
                <w:kern w:val="36"/>
                <w:sz w:val="24"/>
                <w:szCs w:val="24"/>
                <w:lang w:eastAsia="ru-RU"/>
              </w:rPr>
              <w:t>жедневно</w:t>
            </w:r>
          </w:p>
        </w:tc>
      </w:tr>
      <w:tr w:rsidR="00B94014" w:rsidRPr="00B94014" w14:paraId="023E25A4" w14:textId="77777777" w:rsidTr="00B94014">
        <w:trPr>
          <w:trHeight w:val="347"/>
        </w:trPr>
        <w:tc>
          <w:tcPr>
            <w:tcW w:w="6629" w:type="dxa"/>
            <w:tcBorders>
              <w:top w:val="single" w:sz="4" w:space="0" w:color="auto"/>
              <w:bottom w:val="single" w:sz="4" w:space="0" w:color="auto"/>
            </w:tcBorders>
          </w:tcPr>
          <w:p w14:paraId="3DEED7C0"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-режиссёрская</w:t>
            </w:r>
          </w:p>
        </w:tc>
        <w:tc>
          <w:tcPr>
            <w:tcW w:w="3260" w:type="dxa"/>
            <w:tcBorders>
              <w:top w:val="single" w:sz="4" w:space="0" w:color="auto"/>
              <w:left w:val="single" w:sz="4" w:space="0" w:color="auto"/>
              <w:bottom w:val="single" w:sz="4" w:space="0" w:color="auto"/>
            </w:tcBorders>
          </w:tcPr>
          <w:p w14:paraId="0ED7A769"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1 раз в неделю</w:t>
            </w:r>
          </w:p>
        </w:tc>
      </w:tr>
      <w:tr w:rsidR="00B94014" w:rsidRPr="00B94014" w14:paraId="300F1D84" w14:textId="77777777" w:rsidTr="00B94014">
        <w:trPr>
          <w:trHeight w:val="360"/>
        </w:trPr>
        <w:tc>
          <w:tcPr>
            <w:tcW w:w="6629" w:type="dxa"/>
            <w:tcBorders>
              <w:top w:val="single" w:sz="4" w:space="0" w:color="auto"/>
              <w:bottom w:val="single" w:sz="4" w:space="0" w:color="auto"/>
            </w:tcBorders>
          </w:tcPr>
          <w:p w14:paraId="2536A46D"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-хороводная игра с пением</w:t>
            </w:r>
          </w:p>
        </w:tc>
        <w:tc>
          <w:tcPr>
            <w:tcW w:w="3260" w:type="dxa"/>
            <w:tcBorders>
              <w:top w:val="single" w:sz="4" w:space="0" w:color="auto"/>
              <w:left w:val="single" w:sz="4" w:space="0" w:color="auto"/>
              <w:bottom w:val="single" w:sz="4" w:space="0" w:color="auto"/>
            </w:tcBorders>
          </w:tcPr>
          <w:p w14:paraId="3C4EA4A5"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1 раз в неделю</w:t>
            </w:r>
          </w:p>
        </w:tc>
      </w:tr>
      <w:tr w:rsidR="00B94014" w:rsidRPr="00B94014" w14:paraId="038E56BB" w14:textId="77777777" w:rsidTr="00B94014">
        <w:trPr>
          <w:trHeight w:val="347"/>
        </w:trPr>
        <w:tc>
          <w:tcPr>
            <w:tcW w:w="6629" w:type="dxa"/>
            <w:tcBorders>
              <w:top w:val="single" w:sz="4" w:space="0" w:color="auto"/>
              <w:bottom w:val="single" w:sz="4" w:space="0" w:color="auto"/>
            </w:tcBorders>
          </w:tcPr>
          <w:p w14:paraId="4EEC270C"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-игра-драматизация</w:t>
            </w:r>
          </w:p>
        </w:tc>
        <w:tc>
          <w:tcPr>
            <w:tcW w:w="3260" w:type="dxa"/>
            <w:tcBorders>
              <w:top w:val="single" w:sz="4" w:space="0" w:color="auto"/>
              <w:left w:val="single" w:sz="4" w:space="0" w:color="auto"/>
              <w:bottom w:val="single" w:sz="4" w:space="0" w:color="auto"/>
            </w:tcBorders>
          </w:tcPr>
          <w:p w14:paraId="54A2C5E2"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1 раз в месяц</w:t>
            </w:r>
          </w:p>
        </w:tc>
      </w:tr>
      <w:tr w:rsidR="00B94014" w:rsidRPr="00B94014" w14:paraId="5A6D959D" w14:textId="77777777" w:rsidTr="00B94014">
        <w:trPr>
          <w:trHeight w:val="347"/>
        </w:trPr>
        <w:tc>
          <w:tcPr>
            <w:tcW w:w="6629" w:type="dxa"/>
            <w:tcBorders>
              <w:top w:val="single" w:sz="4" w:space="0" w:color="auto"/>
              <w:bottom w:val="single" w:sz="4" w:space="0" w:color="auto"/>
            </w:tcBorders>
          </w:tcPr>
          <w:p w14:paraId="06A1FF6E"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-дидактические игры</w:t>
            </w:r>
          </w:p>
        </w:tc>
        <w:tc>
          <w:tcPr>
            <w:tcW w:w="3260" w:type="dxa"/>
            <w:tcBorders>
              <w:top w:val="single" w:sz="4" w:space="0" w:color="auto"/>
              <w:left w:val="single" w:sz="4" w:space="0" w:color="auto"/>
              <w:bottom w:val="single" w:sz="4" w:space="0" w:color="auto"/>
            </w:tcBorders>
          </w:tcPr>
          <w:p w14:paraId="0FD0DAFB" w14:textId="77777777" w:rsidR="00B94014" w:rsidRPr="00B94014" w:rsidRDefault="00FD3658"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Е</w:t>
            </w:r>
            <w:r w:rsidR="00B94014" w:rsidRPr="00B94014">
              <w:rPr>
                <w:rFonts w:ascii="Times New Roman" w:eastAsia="Times New Roman" w:hAnsi="Times New Roman"/>
                <w:bCs/>
                <w:kern w:val="36"/>
                <w:sz w:val="24"/>
                <w:szCs w:val="24"/>
                <w:lang w:eastAsia="ru-RU"/>
              </w:rPr>
              <w:t>жедневно</w:t>
            </w:r>
          </w:p>
        </w:tc>
      </w:tr>
      <w:tr w:rsidR="00B94014" w:rsidRPr="00B94014" w14:paraId="081B1434" w14:textId="77777777" w:rsidTr="00B94014">
        <w:trPr>
          <w:trHeight w:val="360"/>
        </w:trPr>
        <w:tc>
          <w:tcPr>
            <w:tcW w:w="6629" w:type="dxa"/>
            <w:tcBorders>
              <w:top w:val="single" w:sz="4" w:space="0" w:color="auto"/>
              <w:bottom w:val="single" w:sz="4" w:space="0" w:color="auto"/>
            </w:tcBorders>
          </w:tcPr>
          <w:p w14:paraId="39119E59"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-словесные игры</w:t>
            </w:r>
          </w:p>
        </w:tc>
        <w:tc>
          <w:tcPr>
            <w:tcW w:w="3260" w:type="dxa"/>
            <w:tcBorders>
              <w:top w:val="single" w:sz="4" w:space="0" w:color="auto"/>
              <w:left w:val="single" w:sz="4" w:space="0" w:color="auto"/>
              <w:bottom w:val="single" w:sz="4" w:space="0" w:color="auto"/>
            </w:tcBorders>
          </w:tcPr>
          <w:p w14:paraId="73F48EE6" w14:textId="77777777" w:rsidR="00B94014" w:rsidRPr="00B94014" w:rsidRDefault="00FD3658"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Е</w:t>
            </w:r>
            <w:r w:rsidR="00B94014" w:rsidRPr="00B94014">
              <w:rPr>
                <w:rFonts w:ascii="Times New Roman" w:eastAsia="Times New Roman" w:hAnsi="Times New Roman"/>
                <w:bCs/>
                <w:kern w:val="36"/>
                <w:sz w:val="24"/>
                <w:szCs w:val="24"/>
                <w:lang w:eastAsia="ru-RU"/>
              </w:rPr>
              <w:t>жедневно</w:t>
            </w:r>
          </w:p>
        </w:tc>
      </w:tr>
      <w:tr w:rsidR="00B94014" w:rsidRPr="00B94014" w14:paraId="1A436BB8" w14:textId="77777777" w:rsidTr="00B94014">
        <w:trPr>
          <w:trHeight w:val="334"/>
        </w:trPr>
        <w:tc>
          <w:tcPr>
            <w:tcW w:w="6629" w:type="dxa"/>
            <w:tcBorders>
              <w:top w:val="single" w:sz="4" w:space="0" w:color="auto"/>
              <w:bottom w:val="single" w:sz="4" w:space="0" w:color="auto"/>
            </w:tcBorders>
          </w:tcPr>
          <w:p w14:paraId="11E2D21B"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-игровые ситуации</w:t>
            </w:r>
          </w:p>
        </w:tc>
        <w:tc>
          <w:tcPr>
            <w:tcW w:w="3260" w:type="dxa"/>
            <w:tcBorders>
              <w:top w:val="single" w:sz="4" w:space="0" w:color="auto"/>
              <w:left w:val="single" w:sz="4" w:space="0" w:color="auto"/>
              <w:bottom w:val="single" w:sz="4" w:space="0" w:color="auto"/>
            </w:tcBorders>
          </w:tcPr>
          <w:p w14:paraId="45A306A9" w14:textId="77777777" w:rsidR="00B94014" w:rsidRPr="00B94014" w:rsidRDefault="00FD3658"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Е</w:t>
            </w:r>
            <w:r w:rsidR="00B94014" w:rsidRPr="00B94014">
              <w:rPr>
                <w:rFonts w:ascii="Times New Roman" w:eastAsia="Times New Roman" w:hAnsi="Times New Roman"/>
                <w:bCs/>
                <w:kern w:val="36"/>
                <w:sz w:val="24"/>
                <w:szCs w:val="24"/>
                <w:lang w:eastAsia="ru-RU"/>
              </w:rPr>
              <w:t>жедневно</w:t>
            </w:r>
          </w:p>
        </w:tc>
      </w:tr>
      <w:tr w:rsidR="00B94014" w:rsidRPr="00B94014" w14:paraId="50CDD061" w14:textId="77777777" w:rsidTr="00B94014">
        <w:trPr>
          <w:trHeight w:val="180"/>
        </w:trPr>
        <w:tc>
          <w:tcPr>
            <w:tcW w:w="6629" w:type="dxa"/>
            <w:tcBorders>
              <w:top w:val="single" w:sz="4" w:space="0" w:color="auto"/>
              <w:bottom w:val="single" w:sz="4" w:space="0" w:color="auto"/>
            </w:tcBorders>
          </w:tcPr>
          <w:p w14:paraId="27884205"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-проектная деятельность</w:t>
            </w:r>
          </w:p>
        </w:tc>
        <w:tc>
          <w:tcPr>
            <w:tcW w:w="3260" w:type="dxa"/>
            <w:tcBorders>
              <w:top w:val="single" w:sz="4" w:space="0" w:color="auto"/>
              <w:left w:val="single" w:sz="4" w:space="0" w:color="auto"/>
              <w:bottom w:val="single" w:sz="4" w:space="0" w:color="auto"/>
            </w:tcBorders>
          </w:tcPr>
          <w:p w14:paraId="31597AEE"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1 раз в неделю</w:t>
            </w:r>
          </w:p>
        </w:tc>
      </w:tr>
      <w:tr w:rsidR="00B94014" w:rsidRPr="00B94014" w14:paraId="7288D316" w14:textId="77777777" w:rsidTr="00C21C3D">
        <w:trPr>
          <w:trHeight w:val="75"/>
        </w:trPr>
        <w:tc>
          <w:tcPr>
            <w:tcW w:w="6629" w:type="dxa"/>
            <w:tcBorders>
              <w:top w:val="single" w:sz="4" w:space="0" w:color="auto"/>
              <w:bottom w:val="single" w:sz="4" w:space="0" w:color="auto"/>
            </w:tcBorders>
          </w:tcPr>
          <w:p w14:paraId="02C003DE" w14:textId="77777777" w:rsidR="00B94014" w:rsidRPr="00B94014" w:rsidRDefault="00C21C3D" w:rsidP="00B94014">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-заучивание наизусть</w:t>
            </w:r>
          </w:p>
        </w:tc>
        <w:tc>
          <w:tcPr>
            <w:tcW w:w="3260" w:type="dxa"/>
            <w:tcBorders>
              <w:top w:val="single" w:sz="4" w:space="0" w:color="auto"/>
              <w:left w:val="single" w:sz="4" w:space="0" w:color="auto"/>
              <w:bottom w:val="single" w:sz="4" w:space="0" w:color="auto"/>
            </w:tcBorders>
          </w:tcPr>
          <w:p w14:paraId="1B60FAF9"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1 раз в неделю</w:t>
            </w:r>
          </w:p>
        </w:tc>
      </w:tr>
      <w:tr w:rsidR="00B94014" w:rsidRPr="00B94014" w14:paraId="431915DE" w14:textId="77777777" w:rsidTr="00B94014">
        <w:trPr>
          <w:trHeight w:val="270"/>
        </w:trPr>
        <w:tc>
          <w:tcPr>
            <w:tcW w:w="6629" w:type="dxa"/>
            <w:tcBorders>
              <w:top w:val="single" w:sz="4" w:space="0" w:color="auto"/>
              <w:bottom w:val="single" w:sz="4" w:space="0" w:color="auto"/>
            </w:tcBorders>
          </w:tcPr>
          <w:p w14:paraId="0616DF6B"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-Чтение</w:t>
            </w:r>
          </w:p>
        </w:tc>
        <w:tc>
          <w:tcPr>
            <w:tcW w:w="3260" w:type="dxa"/>
            <w:tcBorders>
              <w:top w:val="single" w:sz="4" w:space="0" w:color="auto"/>
              <w:left w:val="single" w:sz="4" w:space="0" w:color="auto"/>
              <w:bottom w:val="single" w:sz="4" w:space="0" w:color="auto"/>
            </w:tcBorders>
          </w:tcPr>
          <w:p w14:paraId="3685B90E" w14:textId="77777777" w:rsidR="00B94014" w:rsidRPr="00B94014" w:rsidRDefault="00FD3658"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Е</w:t>
            </w:r>
            <w:r w:rsidR="00B94014" w:rsidRPr="00B94014">
              <w:rPr>
                <w:rFonts w:ascii="Times New Roman" w:eastAsia="Times New Roman" w:hAnsi="Times New Roman"/>
                <w:bCs/>
                <w:kern w:val="36"/>
                <w:sz w:val="24"/>
                <w:szCs w:val="24"/>
                <w:lang w:eastAsia="ru-RU"/>
              </w:rPr>
              <w:t>жедневно</w:t>
            </w:r>
          </w:p>
        </w:tc>
      </w:tr>
      <w:tr w:rsidR="00B94014" w:rsidRPr="00B94014" w14:paraId="365BAA5D" w14:textId="77777777" w:rsidTr="00B94014">
        <w:trPr>
          <w:trHeight w:val="347"/>
        </w:trPr>
        <w:tc>
          <w:tcPr>
            <w:tcW w:w="6629" w:type="dxa"/>
            <w:tcBorders>
              <w:top w:val="single" w:sz="4" w:space="0" w:color="auto"/>
              <w:bottom w:val="single" w:sz="4" w:space="0" w:color="auto"/>
            </w:tcBorders>
          </w:tcPr>
          <w:p w14:paraId="3468BFF0"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-Рассказывание</w:t>
            </w:r>
          </w:p>
        </w:tc>
        <w:tc>
          <w:tcPr>
            <w:tcW w:w="3260" w:type="dxa"/>
            <w:tcBorders>
              <w:top w:val="single" w:sz="4" w:space="0" w:color="auto"/>
              <w:left w:val="single" w:sz="4" w:space="0" w:color="auto"/>
              <w:bottom w:val="single" w:sz="4" w:space="0" w:color="auto"/>
            </w:tcBorders>
          </w:tcPr>
          <w:p w14:paraId="31982F4F" w14:textId="77777777" w:rsidR="00B94014" w:rsidRPr="00B94014" w:rsidRDefault="00FD3658"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Е</w:t>
            </w:r>
            <w:r w:rsidR="00B94014" w:rsidRPr="00B94014">
              <w:rPr>
                <w:rFonts w:ascii="Times New Roman" w:eastAsia="Times New Roman" w:hAnsi="Times New Roman"/>
                <w:bCs/>
                <w:kern w:val="36"/>
                <w:sz w:val="24"/>
                <w:szCs w:val="24"/>
                <w:lang w:eastAsia="ru-RU"/>
              </w:rPr>
              <w:t>жедневно</w:t>
            </w:r>
          </w:p>
        </w:tc>
      </w:tr>
      <w:tr w:rsidR="00B94014" w:rsidRPr="00B94014" w14:paraId="6550993D" w14:textId="77777777" w:rsidTr="00B94014">
        <w:trPr>
          <w:trHeight w:val="347"/>
        </w:trPr>
        <w:tc>
          <w:tcPr>
            <w:tcW w:w="6629" w:type="dxa"/>
            <w:tcBorders>
              <w:top w:val="single" w:sz="4" w:space="0" w:color="auto"/>
              <w:bottom w:val="single" w:sz="4" w:space="0" w:color="auto"/>
            </w:tcBorders>
          </w:tcPr>
          <w:p w14:paraId="75A38241"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-Беседа по прочитанному;</w:t>
            </w:r>
          </w:p>
        </w:tc>
        <w:tc>
          <w:tcPr>
            <w:tcW w:w="3260" w:type="dxa"/>
            <w:tcBorders>
              <w:top w:val="single" w:sz="4" w:space="0" w:color="auto"/>
              <w:left w:val="single" w:sz="4" w:space="0" w:color="auto"/>
              <w:bottom w:val="single" w:sz="4" w:space="0" w:color="auto"/>
            </w:tcBorders>
          </w:tcPr>
          <w:p w14:paraId="1CC8FAF7" w14:textId="77777777" w:rsidR="00B94014" w:rsidRPr="00B94014" w:rsidRDefault="00FD3658"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Е</w:t>
            </w:r>
            <w:r w:rsidR="00B94014" w:rsidRPr="00B94014">
              <w:rPr>
                <w:rFonts w:ascii="Times New Roman" w:eastAsia="Times New Roman" w:hAnsi="Times New Roman"/>
                <w:bCs/>
                <w:kern w:val="36"/>
                <w:sz w:val="24"/>
                <w:szCs w:val="24"/>
                <w:lang w:eastAsia="ru-RU"/>
              </w:rPr>
              <w:t>жедневно</w:t>
            </w:r>
          </w:p>
        </w:tc>
      </w:tr>
      <w:tr w:rsidR="00B94014" w:rsidRPr="00B94014" w14:paraId="106B5D08" w14:textId="77777777" w:rsidTr="00C21C3D">
        <w:trPr>
          <w:trHeight w:val="169"/>
        </w:trPr>
        <w:tc>
          <w:tcPr>
            <w:tcW w:w="6629" w:type="dxa"/>
            <w:tcBorders>
              <w:top w:val="single" w:sz="4" w:space="0" w:color="auto"/>
              <w:bottom w:val="single" w:sz="4" w:space="0" w:color="auto"/>
            </w:tcBorders>
          </w:tcPr>
          <w:p w14:paraId="6013AC40"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-инсценирование художественных произведений;</w:t>
            </w:r>
          </w:p>
        </w:tc>
        <w:tc>
          <w:tcPr>
            <w:tcW w:w="3260" w:type="dxa"/>
            <w:tcBorders>
              <w:top w:val="single" w:sz="4" w:space="0" w:color="auto"/>
              <w:left w:val="single" w:sz="4" w:space="0" w:color="auto"/>
              <w:bottom w:val="single" w:sz="4" w:space="0" w:color="auto"/>
            </w:tcBorders>
          </w:tcPr>
          <w:p w14:paraId="6DC3ED16"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1 раз в месяц</w:t>
            </w:r>
          </w:p>
        </w:tc>
      </w:tr>
      <w:tr w:rsidR="00B94014" w:rsidRPr="00B94014" w14:paraId="4499F342" w14:textId="77777777" w:rsidTr="00B94014">
        <w:trPr>
          <w:trHeight w:val="322"/>
        </w:trPr>
        <w:tc>
          <w:tcPr>
            <w:tcW w:w="6629" w:type="dxa"/>
            <w:tcBorders>
              <w:top w:val="single" w:sz="4" w:space="0" w:color="auto"/>
              <w:bottom w:val="single" w:sz="4" w:space="0" w:color="auto"/>
            </w:tcBorders>
          </w:tcPr>
          <w:p w14:paraId="01DCAF16"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-ситуативный разговор;</w:t>
            </w:r>
          </w:p>
        </w:tc>
        <w:tc>
          <w:tcPr>
            <w:tcW w:w="3260" w:type="dxa"/>
            <w:tcBorders>
              <w:top w:val="single" w:sz="4" w:space="0" w:color="auto"/>
              <w:left w:val="single" w:sz="4" w:space="0" w:color="auto"/>
              <w:bottom w:val="single" w:sz="4" w:space="0" w:color="auto"/>
            </w:tcBorders>
          </w:tcPr>
          <w:p w14:paraId="0A3594CB" w14:textId="77777777" w:rsidR="00B94014" w:rsidRPr="00B94014" w:rsidRDefault="00FD3658"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Е</w:t>
            </w:r>
            <w:r w:rsidR="00B94014" w:rsidRPr="00B94014">
              <w:rPr>
                <w:rFonts w:ascii="Times New Roman" w:eastAsia="Times New Roman" w:hAnsi="Times New Roman"/>
                <w:bCs/>
                <w:kern w:val="36"/>
                <w:sz w:val="24"/>
                <w:szCs w:val="24"/>
                <w:lang w:eastAsia="ru-RU"/>
              </w:rPr>
              <w:t>жедневно</w:t>
            </w:r>
          </w:p>
        </w:tc>
      </w:tr>
      <w:tr w:rsidR="00B94014" w:rsidRPr="00B94014" w14:paraId="4D205A5A" w14:textId="77777777" w:rsidTr="00C21C3D">
        <w:trPr>
          <w:trHeight w:val="75"/>
        </w:trPr>
        <w:tc>
          <w:tcPr>
            <w:tcW w:w="6629" w:type="dxa"/>
            <w:tcBorders>
              <w:top w:val="single" w:sz="4" w:space="0" w:color="auto"/>
              <w:bottom w:val="single" w:sz="4" w:space="0" w:color="auto"/>
            </w:tcBorders>
          </w:tcPr>
          <w:p w14:paraId="61160EB2"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-рассматривание иллюстраций, картин;</w:t>
            </w:r>
          </w:p>
        </w:tc>
        <w:tc>
          <w:tcPr>
            <w:tcW w:w="3260" w:type="dxa"/>
            <w:tcBorders>
              <w:top w:val="single" w:sz="4" w:space="0" w:color="auto"/>
              <w:left w:val="single" w:sz="4" w:space="0" w:color="auto"/>
              <w:bottom w:val="single" w:sz="4" w:space="0" w:color="auto"/>
            </w:tcBorders>
          </w:tcPr>
          <w:p w14:paraId="263EAA84" w14:textId="77777777" w:rsidR="00B94014" w:rsidRPr="00B94014" w:rsidRDefault="00FD3658"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Е</w:t>
            </w:r>
            <w:r w:rsidR="00B94014" w:rsidRPr="00B94014">
              <w:rPr>
                <w:rFonts w:ascii="Times New Roman" w:eastAsia="Times New Roman" w:hAnsi="Times New Roman"/>
                <w:bCs/>
                <w:kern w:val="36"/>
                <w:sz w:val="24"/>
                <w:szCs w:val="24"/>
                <w:lang w:eastAsia="ru-RU"/>
              </w:rPr>
              <w:t>жедневно</w:t>
            </w:r>
          </w:p>
        </w:tc>
      </w:tr>
      <w:tr w:rsidR="00B94014" w:rsidRPr="00B94014" w14:paraId="4A874D17" w14:textId="77777777" w:rsidTr="00B94014">
        <w:trPr>
          <w:trHeight w:val="283"/>
        </w:trPr>
        <w:tc>
          <w:tcPr>
            <w:tcW w:w="6629" w:type="dxa"/>
            <w:tcBorders>
              <w:top w:val="single" w:sz="4" w:space="0" w:color="auto"/>
              <w:bottom w:val="single" w:sz="4" w:space="0" w:color="auto"/>
            </w:tcBorders>
          </w:tcPr>
          <w:p w14:paraId="6D3704B6"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-Литературная викторина</w:t>
            </w:r>
          </w:p>
        </w:tc>
        <w:tc>
          <w:tcPr>
            <w:tcW w:w="3260" w:type="dxa"/>
            <w:tcBorders>
              <w:top w:val="single" w:sz="4" w:space="0" w:color="auto"/>
              <w:left w:val="single" w:sz="4" w:space="0" w:color="auto"/>
              <w:bottom w:val="single" w:sz="4" w:space="0" w:color="auto"/>
            </w:tcBorders>
          </w:tcPr>
          <w:p w14:paraId="72BCA809" w14:textId="77777777" w:rsidR="00B94014" w:rsidRPr="00B94014" w:rsidRDefault="00B94014" w:rsidP="00B94014">
            <w:pPr>
              <w:spacing w:after="0" w:line="240" w:lineRule="auto"/>
              <w:outlineLvl w:val="0"/>
              <w:rPr>
                <w:rFonts w:ascii="Times New Roman" w:eastAsia="Times New Roman" w:hAnsi="Times New Roman"/>
                <w:bCs/>
                <w:kern w:val="36"/>
                <w:sz w:val="24"/>
                <w:szCs w:val="24"/>
                <w:lang w:eastAsia="ru-RU"/>
              </w:rPr>
            </w:pPr>
            <w:r w:rsidRPr="00B94014">
              <w:rPr>
                <w:rFonts w:ascii="Times New Roman" w:eastAsia="Times New Roman" w:hAnsi="Times New Roman"/>
                <w:bCs/>
                <w:kern w:val="36"/>
                <w:sz w:val="24"/>
                <w:szCs w:val="24"/>
                <w:lang w:eastAsia="ru-RU"/>
              </w:rPr>
              <w:t>1 раз в месяц</w:t>
            </w:r>
          </w:p>
        </w:tc>
      </w:tr>
    </w:tbl>
    <w:p w14:paraId="43A553E1" w14:textId="77777777" w:rsidR="00002B9A" w:rsidRDefault="00002B9A" w:rsidP="00002B9A">
      <w:pPr>
        <w:spacing w:after="0" w:line="240" w:lineRule="auto"/>
        <w:jc w:val="both"/>
        <w:rPr>
          <w:rFonts w:ascii="Times New Roman" w:hAnsi="Times New Roman"/>
          <w:sz w:val="24"/>
          <w:szCs w:val="24"/>
        </w:rPr>
      </w:pPr>
    </w:p>
    <w:p w14:paraId="388FC77D" w14:textId="77777777" w:rsidR="00002B9A" w:rsidRDefault="00002B9A" w:rsidP="00E0303D">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4.Художесственно – эстетическое развитие</w:t>
      </w:r>
      <w:r w:rsidR="00E0303D">
        <w:rPr>
          <w:rFonts w:ascii="Times New Roman" w:hAnsi="Times New Roman"/>
          <w:sz w:val="24"/>
          <w:szCs w:val="24"/>
        </w:rPr>
        <w:t xml:space="preserve"> в МДОУ «Детский сад №86» реализуется  посредством </w:t>
      </w:r>
      <w:r w:rsidR="00E0303D">
        <w:rPr>
          <w:rFonts w:ascii="Times New Roman" w:eastAsia="Times New Roman" w:hAnsi="Times New Roman"/>
          <w:sz w:val="24"/>
          <w:szCs w:val="24"/>
          <w:lang w:eastAsia="ru-RU"/>
        </w:rPr>
        <w:t>овладения</w:t>
      </w:r>
      <w:r w:rsidRPr="00002B9A">
        <w:rPr>
          <w:rFonts w:ascii="Times New Roman" w:eastAsia="Times New Roman" w:hAnsi="Times New Roman"/>
          <w:sz w:val="24"/>
          <w:szCs w:val="24"/>
          <w:lang w:eastAsia="ru-RU"/>
        </w:rPr>
        <w:t xml:space="preserve">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w:t>
      </w:r>
      <w:r w:rsidR="00E0303D">
        <w:rPr>
          <w:rFonts w:ascii="Times New Roman" w:eastAsia="Times New Roman" w:hAnsi="Times New Roman"/>
          <w:sz w:val="24"/>
          <w:szCs w:val="24"/>
          <w:lang w:eastAsia="ru-RU"/>
        </w:rPr>
        <w:t xml:space="preserve">приемов </w:t>
      </w:r>
      <w:r w:rsidR="00E0303D">
        <w:rPr>
          <w:rFonts w:ascii="Times New Roman" w:eastAsia="Times New Roman" w:hAnsi="Times New Roman"/>
          <w:sz w:val="24"/>
          <w:szCs w:val="24"/>
          <w:lang w:eastAsia="ru-RU"/>
        </w:rPr>
        <w:lastRenderedPageBreak/>
        <w:t>взаимодействия с гуашью; развития</w:t>
      </w:r>
      <w:r w:rsidRPr="00002B9A">
        <w:rPr>
          <w:rFonts w:ascii="Times New Roman" w:eastAsia="Times New Roman" w:hAnsi="Times New Roman"/>
          <w:sz w:val="24"/>
          <w:szCs w:val="24"/>
          <w:lang w:eastAsia="ru-RU"/>
        </w:rPr>
        <w:t xml:space="preserve"> интереса у детей к конструированию по рисункам, чертежам, фотографиям, образцу и замыслу из </w:t>
      </w:r>
      <w:r w:rsidR="00E0303D">
        <w:rPr>
          <w:rFonts w:ascii="Times New Roman" w:eastAsia="Times New Roman" w:hAnsi="Times New Roman"/>
          <w:sz w:val="24"/>
          <w:szCs w:val="24"/>
          <w:lang w:eastAsia="ru-RU"/>
        </w:rPr>
        <w:t>разного материала; развития</w:t>
      </w:r>
      <w:r w:rsidRPr="00002B9A">
        <w:rPr>
          <w:rFonts w:ascii="Times New Roman" w:eastAsia="Times New Roman" w:hAnsi="Times New Roman"/>
          <w:sz w:val="24"/>
          <w:szCs w:val="24"/>
          <w:lang w:eastAsia="ru-RU"/>
        </w:rPr>
        <w:t xml:space="preserve"> активного восприятия музыки посредством музыкально фольклора, музыкальных способностей (чувство ритма, ладовое чувство, музыкально-слуховые представления) на основе использования обрядовых песен, танцев, </w:t>
      </w:r>
      <w:proofErr w:type="spellStart"/>
      <w:r w:rsidRPr="00002B9A">
        <w:rPr>
          <w:rFonts w:ascii="Times New Roman" w:eastAsia="Times New Roman" w:hAnsi="Times New Roman"/>
          <w:sz w:val="24"/>
          <w:szCs w:val="24"/>
          <w:lang w:eastAsia="ru-RU"/>
        </w:rPr>
        <w:t>закличек</w:t>
      </w:r>
      <w:proofErr w:type="spellEnd"/>
      <w:r w:rsidRPr="00002B9A">
        <w:rPr>
          <w:rFonts w:ascii="Times New Roman" w:eastAsia="Times New Roman" w:hAnsi="Times New Roman"/>
          <w:sz w:val="24"/>
          <w:szCs w:val="24"/>
          <w:lang w:eastAsia="ru-RU"/>
        </w:rPr>
        <w:t xml:space="preserve">. </w:t>
      </w:r>
    </w:p>
    <w:p w14:paraId="7EE4DDB3" w14:textId="77777777" w:rsidR="00E0303D" w:rsidRDefault="00E0303D" w:rsidP="00E0303D">
      <w:pPr>
        <w:spacing w:after="0" w:line="240" w:lineRule="auto"/>
        <w:jc w:val="both"/>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29"/>
        <w:gridCol w:w="3260"/>
      </w:tblGrid>
      <w:tr w:rsidR="00E0303D" w:rsidRPr="00E0303D" w14:paraId="5B7DCED7" w14:textId="77777777" w:rsidTr="00E0303D">
        <w:trPr>
          <w:trHeight w:val="555"/>
        </w:trPr>
        <w:tc>
          <w:tcPr>
            <w:tcW w:w="9889" w:type="dxa"/>
            <w:gridSpan w:val="2"/>
            <w:tcBorders>
              <w:top w:val="single" w:sz="4" w:space="0" w:color="auto"/>
              <w:bottom w:val="single" w:sz="4" w:space="0" w:color="auto"/>
              <w:right w:val="single" w:sz="4" w:space="0" w:color="auto"/>
            </w:tcBorders>
            <w:shd w:val="clear" w:color="auto" w:fill="auto"/>
          </w:tcPr>
          <w:p w14:paraId="2D1A0D52" w14:textId="77777777" w:rsidR="00E0303D" w:rsidRPr="00E0303D" w:rsidRDefault="00E0303D" w:rsidP="00E0303D">
            <w:pPr>
              <w:spacing w:after="0" w:line="240" w:lineRule="auto"/>
            </w:pPr>
            <w:r w:rsidRPr="00E0303D">
              <w:rPr>
                <w:rFonts w:ascii="Times New Roman" w:eastAsia="Times New Roman" w:hAnsi="Times New Roman"/>
                <w:bCs/>
                <w:kern w:val="36"/>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E0303D" w:rsidRPr="00E0303D" w14:paraId="79D9AD6F" w14:textId="77777777" w:rsidTr="00E0303D">
        <w:trPr>
          <w:trHeight w:val="352"/>
        </w:trPr>
        <w:tc>
          <w:tcPr>
            <w:tcW w:w="6629" w:type="dxa"/>
            <w:tcBorders>
              <w:top w:val="single" w:sz="4" w:space="0" w:color="auto"/>
            </w:tcBorders>
          </w:tcPr>
          <w:p w14:paraId="0474F5F6" w14:textId="77777777" w:rsidR="00E0303D" w:rsidRPr="00E0303D" w:rsidRDefault="00E0303D" w:rsidP="00E0303D">
            <w:pPr>
              <w:spacing w:after="0" w:line="240" w:lineRule="auto"/>
              <w:outlineLvl w:val="0"/>
              <w:rPr>
                <w:rFonts w:ascii="Times New Roman" w:eastAsia="Times New Roman" w:hAnsi="Times New Roman"/>
                <w:b/>
                <w:bCs/>
                <w:kern w:val="36"/>
                <w:sz w:val="24"/>
                <w:szCs w:val="24"/>
                <w:lang w:eastAsia="ru-RU"/>
              </w:rPr>
            </w:pPr>
            <w:r w:rsidRPr="00E0303D">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3260" w:type="dxa"/>
            <w:tcBorders>
              <w:top w:val="single" w:sz="4" w:space="0" w:color="auto"/>
              <w:left w:val="single" w:sz="4" w:space="0" w:color="auto"/>
            </w:tcBorders>
          </w:tcPr>
          <w:p w14:paraId="160C8868" w14:textId="77777777" w:rsidR="00E0303D" w:rsidRPr="00E0303D" w:rsidRDefault="00E0303D" w:rsidP="00E0303D">
            <w:pPr>
              <w:spacing w:after="0" w:line="240" w:lineRule="auto"/>
              <w:outlineLvl w:val="0"/>
              <w:rPr>
                <w:rFonts w:ascii="Times New Roman" w:eastAsia="Times New Roman" w:hAnsi="Times New Roman"/>
                <w:b/>
                <w:bCs/>
                <w:kern w:val="36"/>
                <w:sz w:val="24"/>
                <w:szCs w:val="24"/>
                <w:lang w:eastAsia="ru-RU"/>
              </w:rPr>
            </w:pPr>
            <w:r w:rsidRPr="00E0303D">
              <w:rPr>
                <w:rFonts w:ascii="Times New Roman" w:eastAsia="Times New Roman" w:hAnsi="Times New Roman"/>
                <w:b/>
                <w:bCs/>
                <w:kern w:val="36"/>
                <w:sz w:val="24"/>
                <w:szCs w:val="24"/>
                <w:lang w:eastAsia="ru-RU"/>
              </w:rPr>
              <w:t>Для детей от 3 до 7 лет</w:t>
            </w:r>
          </w:p>
        </w:tc>
      </w:tr>
      <w:tr w:rsidR="00E0303D" w:rsidRPr="00E0303D" w14:paraId="46DB15A7" w14:textId="77777777" w:rsidTr="00C21C3D">
        <w:trPr>
          <w:trHeight w:val="414"/>
        </w:trPr>
        <w:tc>
          <w:tcPr>
            <w:tcW w:w="6629" w:type="dxa"/>
            <w:tcBorders>
              <w:top w:val="single" w:sz="4" w:space="0" w:color="auto"/>
            </w:tcBorders>
          </w:tcPr>
          <w:p w14:paraId="2EDF693F"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 ООД художественно-эстетического  цикла:</w:t>
            </w:r>
          </w:p>
          <w:p w14:paraId="4BD55B58"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 ознакомление с искусством</w:t>
            </w:r>
          </w:p>
        </w:tc>
        <w:tc>
          <w:tcPr>
            <w:tcW w:w="3260" w:type="dxa"/>
            <w:tcBorders>
              <w:top w:val="single" w:sz="4" w:space="0" w:color="auto"/>
              <w:left w:val="single" w:sz="4" w:space="0" w:color="auto"/>
            </w:tcBorders>
          </w:tcPr>
          <w:p w14:paraId="531E276B"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1 раз в месяц</w:t>
            </w:r>
          </w:p>
        </w:tc>
      </w:tr>
      <w:tr w:rsidR="00E0303D" w:rsidRPr="00E0303D" w14:paraId="7C07E765" w14:textId="77777777" w:rsidTr="00E0303D">
        <w:trPr>
          <w:trHeight w:val="604"/>
        </w:trPr>
        <w:tc>
          <w:tcPr>
            <w:tcW w:w="6629" w:type="dxa"/>
            <w:tcBorders>
              <w:top w:val="single" w:sz="4" w:space="0" w:color="auto"/>
              <w:bottom w:val="single" w:sz="4" w:space="0" w:color="auto"/>
            </w:tcBorders>
          </w:tcPr>
          <w:p w14:paraId="5DDA8314"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 изобразительная деятельность:</w:t>
            </w:r>
          </w:p>
          <w:p w14:paraId="22E3872F"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Рисование</w:t>
            </w:r>
          </w:p>
        </w:tc>
        <w:tc>
          <w:tcPr>
            <w:tcW w:w="3260" w:type="dxa"/>
            <w:tcBorders>
              <w:top w:val="single" w:sz="4" w:space="0" w:color="auto"/>
              <w:left w:val="single" w:sz="4" w:space="0" w:color="auto"/>
              <w:bottom w:val="single" w:sz="4" w:space="0" w:color="auto"/>
            </w:tcBorders>
          </w:tcPr>
          <w:p w14:paraId="0DC5E5A7"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 xml:space="preserve">1 – </w:t>
            </w:r>
            <w:proofErr w:type="gramStart"/>
            <w:r w:rsidRPr="00E0303D">
              <w:rPr>
                <w:rFonts w:ascii="Times New Roman" w:eastAsia="Times New Roman" w:hAnsi="Times New Roman"/>
                <w:bCs/>
                <w:kern w:val="36"/>
                <w:sz w:val="24"/>
                <w:szCs w:val="24"/>
                <w:lang w:eastAsia="ru-RU"/>
              </w:rPr>
              <w:t>2  раз</w:t>
            </w:r>
            <w:proofErr w:type="gramEnd"/>
            <w:r w:rsidRPr="00E0303D">
              <w:rPr>
                <w:rFonts w:ascii="Times New Roman" w:eastAsia="Times New Roman" w:hAnsi="Times New Roman"/>
                <w:bCs/>
                <w:kern w:val="36"/>
                <w:sz w:val="24"/>
                <w:szCs w:val="24"/>
                <w:lang w:eastAsia="ru-RU"/>
              </w:rPr>
              <w:t xml:space="preserve"> в неделю ( в зависимости от возрастной категории детей)</w:t>
            </w:r>
          </w:p>
        </w:tc>
      </w:tr>
      <w:tr w:rsidR="00E0303D" w:rsidRPr="00E0303D" w14:paraId="58A1112F" w14:textId="77777777" w:rsidTr="00E0303D">
        <w:trPr>
          <w:trHeight w:val="347"/>
        </w:trPr>
        <w:tc>
          <w:tcPr>
            <w:tcW w:w="6629" w:type="dxa"/>
            <w:tcBorders>
              <w:top w:val="single" w:sz="4" w:space="0" w:color="auto"/>
              <w:bottom w:val="single" w:sz="4" w:space="0" w:color="auto"/>
            </w:tcBorders>
          </w:tcPr>
          <w:p w14:paraId="56450294"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Лепка</w:t>
            </w:r>
          </w:p>
        </w:tc>
        <w:tc>
          <w:tcPr>
            <w:tcW w:w="3260" w:type="dxa"/>
            <w:tcBorders>
              <w:top w:val="single" w:sz="4" w:space="0" w:color="auto"/>
              <w:left w:val="single" w:sz="4" w:space="0" w:color="auto"/>
              <w:bottom w:val="single" w:sz="4" w:space="0" w:color="auto"/>
            </w:tcBorders>
          </w:tcPr>
          <w:p w14:paraId="3080CF65"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2 раза в месяц</w:t>
            </w:r>
          </w:p>
        </w:tc>
      </w:tr>
      <w:tr w:rsidR="00E0303D" w:rsidRPr="00E0303D" w14:paraId="53D28723" w14:textId="77777777" w:rsidTr="00E0303D">
        <w:trPr>
          <w:trHeight w:val="347"/>
        </w:trPr>
        <w:tc>
          <w:tcPr>
            <w:tcW w:w="6629" w:type="dxa"/>
            <w:tcBorders>
              <w:top w:val="single" w:sz="4" w:space="0" w:color="auto"/>
              <w:bottom w:val="single" w:sz="4" w:space="0" w:color="auto"/>
            </w:tcBorders>
          </w:tcPr>
          <w:p w14:paraId="361D1A75"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Аппликация</w:t>
            </w:r>
          </w:p>
        </w:tc>
        <w:tc>
          <w:tcPr>
            <w:tcW w:w="3260" w:type="dxa"/>
            <w:tcBorders>
              <w:top w:val="single" w:sz="4" w:space="0" w:color="auto"/>
              <w:left w:val="single" w:sz="4" w:space="0" w:color="auto"/>
              <w:bottom w:val="single" w:sz="4" w:space="0" w:color="auto"/>
            </w:tcBorders>
          </w:tcPr>
          <w:p w14:paraId="158CC0F0"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2 раза в месяц</w:t>
            </w:r>
          </w:p>
        </w:tc>
      </w:tr>
      <w:tr w:rsidR="00E0303D" w:rsidRPr="00E0303D" w14:paraId="24032DF9" w14:textId="77777777" w:rsidTr="00C21C3D">
        <w:trPr>
          <w:trHeight w:val="145"/>
        </w:trPr>
        <w:tc>
          <w:tcPr>
            <w:tcW w:w="6629" w:type="dxa"/>
            <w:tcBorders>
              <w:top w:val="single" w:sz="4" w:space="0" w:color="auto"/>
              <w:bottom w:val="single" w:sz="4" w:space="0" w:color="auto"/>
            </w:tcBorders>
          </w:tcPr>
          <w:p w14:paraId="4E971C49"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художественное конструирование</w:t>
            </w:r>
          </w:p>
        </w:tc>
        <w:tc>
          <w:tcPr>
            <w:tcW w:w="3260" w:type="dxa"/>
            <w:tcBorders>
              <w:top w:val="single" w:sz="4" w:space="0" w:color="auto"/>
              <w:left w:val="single" w:sz="4" w:space="0" w:color="auto"/>
              <w:bottom w:val="single" w:sz="4" w:space="0" w:color="auto"/>
            </w:tcBorders>
          </w:tcPr>
          <w:p w14:paraId="1624FCCE"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2 раза в месяц</w:t>
            </w:r>
          </w:p>
        </w:tc>
      </w:tr>
      <w:tr w:rsidR="00E0303D" w:rsidRPr="00E0303D" w14:paraId="6728CD8A" w14:textId="77777777" w:rsidTr="00C21C3D">
        <w:trPr>
          <w:trHeight w:val="309"/>
        </w:trPr>
        <w:tc>
          <w:tcPr>
            <w:tcW w:w="6629" w:type="dxa"/>
            <w:tcBorders>
              <w:top w:val="single" w:sz="4" w:space="0" w:color="auto"/>
              <w:bottom w:val="single" w:sz="4" w:space="0" w:color="auto"/>
            </w:tcBorders>
          </w:tcPr>
          <w:p w14:paraId="290779B5"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 восприятие художественной литературы и фольклора</w:t>
            </w:r>
          </w:p>
        </w:tc>
        <w:tc>
          <w:tcPr>
            <w:tcW w:w="3260" w:type="dxa"/>
            <w:tcBorders>
              <w:top w:val="single" w:sz="4" w:space="0" w:color="auto"/>
              <w:left w:val="single" w:sz="4" w:space="0" w:color="auto"/>
              <w:bottom w:val="single" w:sz="4" w:space="0" w:color="auto"/>
            </w:tcBorders>
          </w:tcPr>
          <w:p w14:paraId="1ED4DCD6" w14:textId="77777777" w:rsidR="00E0303D" w:rsidRPr="00E0303D" w:rsidRDefault="0035382B"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Е</w:t>
            </w:r>
            <w:r w:rsidR="00E0303D" w:rsidRPr="00E0303D">
              <w:rPr>
                <w:rFonts w:ascii="Times New Roman" w:eastAsia="Times New Roman" w:hAnsi="Times New Roman"/>
                <w:bCs/>
                <w:kern w:val="36"/>
                <w:sz w:val="24"/>
                <w:szCs w:val="24"/>
                <w:lang w:eastAsia="ru-RU"/>
              </w:rPr>
              <w:t>жедневно</w:t>
            </w:r>
          </w:p>
        </w:tc>
      </w:tr>
      <w:tr w:rsidR="00E0303D" w:rsidRPr="00E0303D" w14:paraId="3442DE57" w14:textId="77777777" w:rsidTr="00E0303D">
        <w:trPr>
          <w:trHeight w:val="308"/>
        </w:trPr>
        <w:tc>
          <w:tcPr>
            <w:tcW w:w="6629" w:type="dxa"/>
            <w:tcBorders>
              <w:top w:val="single" w:sz="4" w:space="0" w:color="auto"/>
              <w:bottom w:val="single" w:sz="4" w:space="0" w:color="auto"/>
            </w:tcBorders>
          </w:tcPr>
          <w:p w14:paraId="23621222"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 эстетика быта</w:t>
            </w:r>
          </w:p>
        </w:tc>
        <w:tc>
          <w:tcPr>
            <w:tcW w:w="3260" w:type="dxa"/>
            <w:tcBorders>
              <w:top w:val="single" w:sz="4" w:space="0" w:color="auto"/>
              <w:left w:val="single" w:sz="4" w:space="0" w:color="auto"/>
              <w:bottom w:val="single" w:sz="4" w:space="0" w:color="auto"/>
            </w:tcBorders>
          </w:tcPr>
          <w:p w14:paraId="045E6484" w14:textId="77777777" w:rsidR="00E0303D" w:rsidRPr="00E0303D" w:rsidRDefault="0035382B"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Е</w:t>
            </w:r>
            <w:r w:rsidR="00E0303D" w:rsidRPr="00E0303D">
              <w:rPr>
                <w:rFonts w:ascii="Times New Roman" w:eastAsia="Times New Roman" w:hAnsi="Times New Roman"/>
                <w:bCs/>
                <w:kern w:val="36"/>
                <w:sz w:val="24"/>
                <w:szCs w:val="24"/>
                <w:lang w:eastAsia="ru-RU"/>
              </w:rPr>
              <w:t>жедневно</w:t>
            </w:r>
          </w:p>
        </w:tc>
      </w:tr>
      <w:tr w:rsidR="00E0303D" w:rsidRPr="00E0303D" w14:paraId="3D859119" w14:textId="77777777" w:rsidTr="00E0303D">
        <w:trPr>
          <w:trHeight w:val="347"/>
        </w:trPr>
        <w:tc>
          <w:tcPr>
            <w:tcW w:w="6629" w:type="dxa"/>
            <w:tcBorders>
              <w:top w:val="single" w:sz="4" w:space="0" w:color="auto"/>
              <w:bottom w:val="single" w:sz="4" w:space="0" w:color="auto"/>
            </w:tcBorders>
          </w:tcPr>
          <w:p w14:paraId="045886E7"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 xml:space="preserve">- экскурсии в природу </w:t>
            </w:r>
          </w:p>
        </w:tc>
        <w:tc>
          <w:tcPr>
            <w:tcW w:w="3260" w:type="dxa"/>
            <w:tcBorders>
              <w:top w:val="single" w:sz="4" w:space="0" w:color="auto"/>
              <w:left w:val="single" w:sz="4" w:space="0" w:color="auto"/>
              <w:bottom w:val="single" w:sz="4" w:space="0" w:color="auto"/>
            </w:tcBorders>
          </w:tcPr>
          <w:p w14:paraId="533BF07B"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1 раз в неделю</w:t>
            </w:r>
          </w:p>
        </w:tc>
      </w:tr>
      <w:tr w:rsidR="00E0303D" w:rsidRPr="00E0303D" w14:paraId="282A08BA" w14:textId="77777777" w:rsidTr="00E0303D">
        <w:trPr>
          <w:trHeight w:val="167"/>
        </w:trPr>
        <w:tc>
          <w:tcPr>
            <w:tcW w:w="6629" w:type="dxa"/>
            <w:tcBorders>
              <w:top w:val="single" w:sz="4" w:space="0" w:color="auto"/>
              <w:bottom w:val="single" w:sz="4" w:space="0" w:color="auto"/>
            </w:tcBorders>
          </w:tcPr>
          <w:p w14:paraId="481C53EF"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 проектная деятельность</w:t>
            </w:r>
          </w:p>
        </w:tc>
        <w:tc>
          <w:tcPr>
            <w:tcW w:w="3260" w:type="dxa"/>
            <w:tcBorders>
              <w:top w:val="single" w:sz="4" w:space="0" w:color="auto"/>
              <w:left w:val="single" w:sz="4" w:space="0" w:color="auto"/>
              <w:bottom w:val="single" w:sz="4" w:space="0" w:color="auto"/>
            </w:tcBorders>
          </w:tcPr>
          <w:p w14:paraId="01CCC83A"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1 раз в неделю</w:t>
            </w:r>
          </w:p>
        </w:tc>
      </w:tr>
      <w:tr w:rsidR="00E0303D" w:rsidRPr="00E0303D" w14:paraId="3B6F585E" w14:textId="77777777" w:rsidTr="00E0303D">
        <w:trPr>
          <w:trHeight w:val="501"/>
        </w:trPr>
        <w:tc>
          <w:tcPr>
            <w:tcW w:w="6629" w:type="dxa"/>
            <w:tcBorders>
              <w:top w:val="single" w:sz="4" w:space="0" w:color="auto"/>
              <w:bottom w:val="single" w:sz="4" w:space="0" w:color="auto"/>
            </w:tcBorders>
          </w:tcPr>
          <w:p w14:paraId="6F9D8F20"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 участие в выставках  детских работ.</w:t>
            </w:r>
          </w:p>
        </w:tc>
        <w:tc>
          <w:tcPr>
            <w:tcW w:w="3260" w:type="dxa"/>
            <w:tcBorders>
              <w:top w:val="single" w:sz="4" w:space="0" w:color="auto"/>
              <w:left w:val="single" w:sz="4" w:space="0" w:color="auto"/>
              <w:bottom w:val="single" w:sz="4" w:space="0" w:color="auto"/>
            </w:tcBorders>
          </w:tcPr>
          <w:p w14:paraId="0A88C161"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1 раз в неделю</w:t>
            </w:r>
          </w:p>
        </w:tc>
      </w:tr>
      <w:tr w:rsidR="00E0303D" w:rsidRPr="00E0303D" w14:paraId="47E85086" w14:textId="77777777" w:rsidTr="00E0303D">
        <w:trPr>
          <w:trHeight w:val="437"/>
        </w:trPr>
        <w:tc>
          <w:tcPr>
            <w:tcW w:w="6629" w:type="dxa"/>
            <w:tcBorders>
              <w:top w:val="single" w:sz="4" w:space="0" w:color="auto"/>
              <w:bottom w:val="single" w:sz="4" w:space="0" w:color="auto"/>
            </w:tcBorders>
          </w:tcPr>
          <w:p w14:paraId="399DD57B"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 игровая деятельность.</w:t>
            </w:r>
          </w:p>
        </w:tc>
        <w:tc>
          <w:tcPr>
            <w:tcW w:w="3260" w:type="dxa"/>
            <w:tcBorders>
              <w:top w:val="single" w:sz="4" w:space="0" w:color="auto"/>
              <w:left w:val="single" w:sz="4" w:space="0" w:color="auto"/>
              <w:bottom w:val="single" w:sz="4" w:space="0" w:color="auto"/>
            </w:tcBorders>
          </w:tcPr>
          <w:p w14:paraId="7713A686" w14:textId="77777777" w:rsidR="00E0303D" w:rsidRPr="00E0303D" w:rsidRDefault="0035382B"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Е</w:t>
            </w:r>
            <w:r w:rsidR="00E0303D" w:rsidRPr="00E0303D">
              <w:rPr>
                <w:rFonts w:ascii="Times New Roman" w:eastAsia="Times New Roman" w:hAnsi="Times New Roman"/>
                <w:bCs/>
                <w:kern w:val="36"/>
                <w:sz w:val="24"/>
                <w:szCs w:val="24"/>
                <w:lang w:eastAsia="ru-RU"/>
              </w:rPr>
              <w:t>жедневно</w:t>
            </w:r>
          </w:p>
        </w:tc>
      </w:tr>
      <w:tr w:rsidR="00E0303D" w:rsidRPr="00E0303D" w14:paraId="00C07A36" w14:textId="77777777" w:rsidTr="00E0303D">
        <w:trPr>
          <w:trHeight w:val="437"/>
        </w:trPr>
        <w:tc>
          <w:tcPr>
            <w:tcW w:w="6629" w:type="dxa"/>
            <w:tcBorders>
              <w:top w:val="single" w:sz="4" w:space="0" w:color="auto"/>
              <w:bottom w:val="single" w:sz="4" w:space="0" w:color="auto"/>
            </w:tcBorders>
          </w:tcPr>
          <w:p w14:paraId="3666099C"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 ООД художественно-эстетического  цикла:</w:t>
            </w:r>
          </w:p>
          <w:p w14:paraId="038B72DA"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 ознакомление с искусством</w:t>
            </w:r>
          </w:p>
        </w:tc>
        <w:tc>
          <w:tcPr>
            <w:tcW w:w="3260" w:type="dxa"/>
            <w:tcBorders>
              <w:top w:val="single" w:sz="4" w:space="0" w:color="auto"/>
              <w:left w:val="single" w:sz="4" w:space="0" w:color="auto"/>
              <w:bottom w:val="single" w:sz="4" w:space="0" w:color="auto"/>
            </w:tcBorders>
          </w:tcPr>
          <w:p w14:paraId="17C1CC1F"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1 раз в месяц</w:t>
            </w:r>
          </w:p>
        </w:tc>
      </w:tr>
      <w:tr w:rsidR="00E0303D" w:rsidRPr="00E0303D" w14:paraId="39AD15A2" w14:textId="77777777" w:rsidTr="00C21C3D">
        <w:trPr>
          <w:trHeight w:val="190"/>
        </w:trPr>
        <w:tc>
          <w:tcPr>
            <w:tcW w:w="6629" w:type="dxa"/>
            <w:tcBorders>
              <w:top w:val="single" w:sz="4" w:space="0" w:color="auto"/>
              <w:bottom w:val="single" w:sz="4" w:space="0" w:color="auto"/>
            </w:tcBorders>
          </w:tcPr>
          <w:p w14:paraId="731D1EE3"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 Конструирование</w:t>
            </w:r>
          </w:p>
        </w:tc>
        <w:tc>
          <w:tcPr>
            <w:tcW w:w="3260" w:type="dxa"/>
            <w:tcBorders>
              <w:top w:val="single" w:sz="4" w:space="0" w:color="auto"/>
              <w:left w:val="single" w:sz="4" w:space="0" w:color="auto"/>
              <w:bottom w:val="single" w:sz="4" w:space="0" w:color="auto"/>
            </w:tcBorders>
          </w:tcPr>
          <w:p w14:paraId="3F36F04A"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1 раз в неделю</w:t>
            </w:r>
          </w:p>
        </w:tc>
      </w:tr>
      <w:tr w:rsidR="00E0303D" w:rsidRPr="00E0303D" w14:paraId="747C0933" w14:textId="77777777" w:rsidTr="00E0303D">
        <w:trPr>
          <w:trHeight w:val="193"/>
        </w:trPr>
        <w:tc>
          <w:tcPr>
            <w:tcW w:w="6629" w:type="dxa"/>
            <w:tcBorders>
              <w:top w:val="single" w:sz="4" w:space="0" w:color="auto"/>
              <w:bottom w:val="single" w:sz="4" w:space="0" w:color="auto"/>
            </w:tcBorders>
          </w:tcPr>
          <w:p w14:paraId="4023BE05"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-пение</w:t>
            </w:r>
          </w:p>
        </w:tc>
        <w:tc>
          <w:tcPr>
            <w:tcW w:w="3260" w:type="dxa"/>
            <w:tcBorders>
              <w:top w:val="single" w:sz="4" w:space="0" w:color="auto"/>
              <w:left w:val="single" w:sz="4" w:space="0" w:color="auto"/>
              <w:bottom w:val="single" w:sz="4" w:space="0" w:color="auto"/>
            </w:tcBorders>
          </w:tcPr>
          <w:p w14:paraId="363D9B4F"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2 раза в неделю</w:t>
            </w:r>
          </w:p>
        </w:tc>
      </w:tr>
      <w:tr w:rsidR="00E0303D" w:rsidRPr="00E0303D" w14:paraId="3C725353" w14:textId="77777777" w:rsidTr="00E0303D">
        <w:trPr>
          <w:trHeight w:val="257"/>
        </w:trPr>
        <w:tc>
          <w:tcPr>
            <w:tcW w:w="6629" w:type="dxa"/>
            <w:tcBorders>
              <w:top w:val="single" w:sz="4" w:space="0" w:color="auto"/>
              <w:bottom w:val="single" w:sz="4" w:space="0" w:color="auto"/>
            </w:tcBorders>
          </w:tcPr>
          <w:p w14:paraId="5579F21F"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-слушание</w:t>
            </w:r>
          </w:p>
        </w:tc>
        <w:tc>
          <w:tcPr>
            <w:tcW w:w="3260" w:type="dxa"/>
            <w:tcBorders>
              <w:top w:val="single" w:sz="4" w:space="0" w:color="auto"/>
              <w:left w:val="single" w:sz="4" w:space="0" w:color="auto"/>
              <w:bottom w:val="single" w:sz="4" w:space="0" w:color="auto"/>
            </w:tcBorders>
          </w:tcPr>
          <w:p w14:paraId="424A6E32"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2 раза в неделю</w:t>
            </w:r>
          </w:p>
        </w:tc>
      </w:tr>
      <w:tr w:rsidR="00E0303D" w:rsidRPr="00E0303D" w14:paraId="1256C805" w14:textId="77777777" w:rsidTr="00C21C3D">
        <w:trPr>
          <w:trHeight w:val="173"/>
        </w:trPr>
        <w:tc>
          <w:tcPr>
            <w:tcW w:w="6629" w:type="dxa"/>
            <w:tcBorders>
              <w:top w:val="single" w:sz="4" w:space="0" w:color="auto"/>
              <w:bottom w:val="single" w:sz="4" w:space="0" w:color="auto"/>
            </w:tcBorders>
          </w:tcPr>
          <w:p w14:paraId="08F364DB"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-музыкально-подвижные игры</w:t>
            </w:r>
          </w:p>
        </w:tc>
        <w:tc>
          <w:tcPr>
            <w:tcW w:w="3260" w:type="dxa"/>
            <w:tcBorders>
              <w:top w:val="single" w:sz="4" w:space="0" w:color="auto"/>
              <w:left w:val="single" w:sz="4" w:space="0" w:color="auto"/>
              <w:bottom w:val="single" w:sz="4" w:space="0" w:color="auto"/>
            </w:tcBorders>
          </w:tcPr>
          <w:p w14:paraId="7C70E6E5"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2 раза в неделю</w:t>
            </w:r>
          </w:p>
        </w:tc>
      </w:tr>
      <w:tr w:rsidR="00E0303D" w:rsidRPr="00E0303D" w14:paraId="55EA2B33" w14:textId="77777777" w:rsidTr="00C21C3D">
        <w:trPr>
          <w:trHeight w:val="306"/>
        </w:trPr>
        <w:tc>
          <w:tcPr>
            <w:tcW w:w="6629" w:type="dxa"/>
            <w:tcBorders>
              <w:top w:val="single" w:sz="4" w:space="0" w:color="auto"/>
              <w:bottom w:val="single" w:sz="4" w:space="0" w:color="auto"/>
            </w:tcBorders>
          </w:tcPr>
          <w:p w14:paraId="26441FCA"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-музыкально-ритмические движения</w:t>
            </w:r>
          </w:p>
        </w:tc>
        <w:tc>
          <w:tcPr>
            <w:tcW w:w="3260" w:type="dxa"/>
            <w:tcBorders>
              <w:top w:val="single" w:sz="4" w:space="0" w:color="auto"/>
              <w:left w:val="single" w:sz="4" w:space="0" w:color="auto"/>
              <w:bottom w:val="single" w:sz="4" w:space="0" w:color="auto"/>
            </w:tcBorders>
          </w:tcPr>
          <w:p w14:paraId="1E845629"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2 раза в неделю</w:t>
            </w:r>
          </w:p>
        </w:tc>
      </w:tr>
      <w:tr w:rsidR="00E0303D" w:rsidRPr="00E0303D" w14:paraId="5E65FBD3" w14:textId="77777777" w:rsidTr="00C21C3D">
        <w:trPr>
          <w:trHeight w:val="267"/>
        </w:trPr>
        <w:tc>
          <w:tcPr>
            <w:tcW w:w="6629" w:type="dxa"/>
            <w:tcBorders>
              <w:top w:val="single" w:sz="4" w:space="0" w:color="auto"/>
              <w:bottom w:val="single" w:sz="4" w:space="0" w:color="auto"/>
            </w:tcBorders>
          </w:tcPr>
          <w:p w14:paraId="1388283C"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-игра на музыкальных инструментах</w:t>
            </w:r>
          </w:p>
        </w:tc>
        <w:tc>
          <w:tcPr>
            <w:tcW w:w="3260" w:type="dxa"/>
            <w:tcBorders>
              <w:top w:val="single" w:sz="4" w:space="0" w:color="auto"/>
              <w:left w:val="single" w:sz="4" w:space="0" w:color="auto"/>
              <w:bottom w:val="single" w:sz="4" w:space="0" w:color="auto"/>
            </w:tcBorders>
          </w:tcPr>
          <w:p w14:paraId="697C3E11"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2 раза в неделю</w:t>
            </w:r>
          </w:p>
        </w:tc>
      </w:tr>
      <w:tr w:rsidR="00E0303D" w:rsidRPr="00E0303D" w14:paraId="3DC01276" w14:textId="77777777" w:rsidTr="00C21C3D">
        <w:trPr>
          <w:trHeight w:val="144"/>
        </w:trPr>
        <w:tc>
          <w:tcPr>
            <w:tcW w:w="6629" w:type="dxa"/>
            <w:tcBorders>
              <w:top w:val="single" w:sz="4" w:space="0" w:color="auto"/>
            </w:tcBorders>
          </w:tcPr>
          <w:p w14:paraId="097AABD7"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-беседа</w:t>
            </w:r>
          </w:p>
        </w:tc>
        <w:tc>
          <w:tcPr>
            <w:tcW w:w="3260" w:type="dxa"/>
            <w:tcBorders>
              <w:top w:val="single" w:sz="4" w:space="0" w:color="auto"/>
              <w:left w:val="single" w:sz="4" w:space="0" w:color="auto"/>
            </w:tcBorders>
          </w:tcPr>
          <w:p w14:paraId="421F16F2"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2 раза в неделю</w:t>
            </w:r>
          </w:p>
        </w:tc>
      </w:tr>
      <w:tr w:rsidR="00E0303D" w:rsidRPr="00E0303D" w14:paraId="73B8B539" w14:textId="77777777" w:rsidTr="00E0303D">
        <w:trPr>
          <w:trHeight w:val="258"/>
        </w:trPr>
        <w:tc>
          <w:tcPr>
            <w:tcW w:w="6629" w:type="dxa"/>
            <w:tcBorders>
              <w:top w:val="single" w:sz="4" w:space="0" w:color="auto"/>
              <w:bottom w:val="single" w:sz="4" w:space="0" w:color="auto"/>
            </w:tcBorders>
          </w:tcPr>
          <w:p w14:paraId="0C911CD3"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-импровизация</w:t>
            </w:r>
          </w:p>
        </w:tc>
        <w:tc>
          <w:tcPr>
            <w:tcW w:w="3260" w:type="dxa"/>
            <w:tcBorders>
              <w:top w:val="single" w:sz="4" w:space="0" w:color="auto"/>
              <w:left w:val="single" w:sz="4" w:space="0" w:color="auto"/>
              <w:bottom w:val="single" w:sz="4" w:space="0" w:color="auto"/>
            </w:tcBorders>
          </w:tcPr>
          <w:p w14:paraId="360B89F8"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2 раза в неделю</w:t>
            </w:r>
          </w:p>
        </w:tc>
      </w:tr>
      <w:tr w:rsidR="00E0303D" w:rsidRPr="00E0303D" w14:paraId="0F71AAAB" w14:textId="77777777" w:rsidTr="00C21C3D">
        <w:trPr>
          <w:trHeight w:val="266"/>
        </w:trPr>
        <w:tc>
          <w:tcPr>
            <w:tcW w:w="6629" w:type="dxa"/>
            <w:tcBorders>
              <w:top w:val="single" w:sz="4" w:space="0" w:color="auto"/>
            </w:tcBorders>
          </w:tcPr>
          <w:p w14:paraId="100D4C83"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-музыкально-театрализованные представления</w:t>
            </w:r>
          </w:p>
          <w:p w14:paraId="693CFA5B"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-концерты</w:t>
            </w:r>
          </w:p>
        </w:tc>
        <w:tc>
          <w:tcPr>
            <w:tcW w:w="3260" w:type="dxa"/>
            <w:tcBorders>
              <w:top w:val="single" w:sz="4" w:space="0" w:color="auto"/>
              <w:left w:val="single" w:sz="4" w:space="0" w:color="auto"/>
            </w:tcBorders>
          </w:tcPr>
          <w:p w14:paraId="635D5ACF"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1 раз в месяц</w:t>
            </w:r>
          </w:p>
        </w:tc>
      </w:tr>
      <w:tr w:rsidR="00E0303D" w:rsidRPr="00E0303D" w14:paraId="47E60624" w14:textId="77777777" w:rsidTr="00E0303D">
        <w:trPr>
          <w:trHeight w:val="348"/>
        </w:trPr>
        <w:tc>
          <w:tcPr>
            <w:tcW w:w="6629" w:type="dxa"/>
            <w:tcBorders>
              <w:top w:val="single" w:sz="4" w:space="0" w:color="auto"/>
              <w:bottom w:val="single" w:sz="4" w:space="0" w:color="auto"/>
            </w:tcBorders>
          </w:tcPr>
          <w:p w14:paraId="16AD1214"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-праздники</w:t>
            </w:r>
          </w:p>
        </w:tc>
        <w:tc>
          <w:tcPr>
            <w:tcW w:w="3260" w:type="dxa"/>
            <w:tcBorders>
              <w:top w:val="single" w:sz="4" w:space="0" w:color="auto"/>
              <w:left w:val="single" w:sz="4" w:space="0" w:color="auto"/>
              <w:bottom w:val="single" w:sz="4" w:space="0" w:color="auto"/>
            </w:tcBorders>
          </w:tcPr>
          <w:p w14:paraId="089B4656" w14:textId="77777777" w:rsidR="00E0303D" w:rsidRPr="00E0303D" w:rsidRDefault="00C54EF6" w:rsidP="00E0303D">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В соответствии с календарным планом воспитательной работы</w:t>
            </w:r>
          </w:p>
        </w:tc>
      </w:tr>
      <w:tr w:rsidR="00E0303D" w:rsidRPr="00E0303D" w14:paraId="33AD070C" w14:textId="77777777" w:rsidTr="00E0303D">
        <w:trPr>
          <w:trHeight w:val="476"/>
        </w:trPr>
        <w:tc>
          <w:tcPr>
            <w:tcW w:w="6629" w:type="dxa"/>
            <w:tcBorders>
              <w:top w:val="single" w:sz="4" w:space="0" w:color="auto"/>
              <w:bottom w:val="single" w:sz="4" w:space="0" w:color="auto"/>
            </w:tcBorders>
          </w:tcPr>
          <w:p w14:paraId="5E86760F"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 посещение театра и кинотеатра</w:t>
            </w:r>
          </w:p>
        </w:tc>
        <w:tc>
          <w:tcPr>
            <w:tcW w:w="3260" w:type="dxa"/>
            <w:tcBorders>
              <w:top w:val="single" w:sz="4" w:space="0" w:color="auto"/>
              <w:left w:val="single" w:sz="4" w:space="0" w:color="auto"/>
              <w:bottom w:val="single" w:sz="4" w:space="0" w:color="auto"/>
            </w:tcBorders>
          </w:tcPr>
          <w:p w14:paraId="676BF543" w14:textId="77777777" w:rsidR="00E0303D" w:rsidRPr="00E0303D" w:rsidRDefault="00C54EF6" w:rsidP="00E0303D">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1 раз в месяц</w:t>
            </w:r>
          </w:p>
        </w:tc>
      </w:tr>
      <w:tr w:rsidR="00E0303D" w:rsidRPr="00E0303D" w14:paraId="4B414126" w14:textId="77777777" w:rsidTr="00E0303D">
        <w:trPr>
          <w:trHeight w:val="360"/>
        </w:trPr>
        <w:tc>
          <w:tcPr>
            <w:tcW w:w="6629" w:type="dxa"/>
            <w:tcBorders>
              <w:top w:val="single" w:sz="4" w:space="0" w:color="auto"/>
              <w:bottom w:val="single" w:sz="4" w:space="0" w:color="auto"/>
            </w:tcBorders>
          </w:tcPr>
          <w:p w14:paraId="0FF42CEE"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-развлечения</w:t>
            </w:r>
          </w:p>
        </w:tc>
        <w:tc>
          <w:tcPr>
            <w:tcW w:w="3260" w:type="dxa"/>
            <w:tcBorders>
              <w:top w:val="single" w:sz="4" w:space="0" w:color="auto"/>
              <w:left w:val="single" w:sz="4" w:space="0" w:color="auto"/>
              <w:bottom w:val="single" w:sz="4" w:space="0" w:color="auto"/>
            </w:tcBorders>
          </w:tcPr>
          <w:p w14:paraId="256C6A93"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1 раз в месяц</w:t>
            </w:r>
          </w:p>
        </w:tc>
      </w:tr>
      <w:tr w:rsidR="00E0303D" w:rsidRPr="00E0303D" w14:paraId="3B740F8E" w14:textId="77777777" w:rsidTr="00C21C3D">
        <w:trPr>
          <w:trHeight w:val="284"/>
        </w:trPr>
        <w:tc>
          <w:tcPr>
            <w:tcW w:w="6629" w:type="dxa"/>
            <w:tcBorders>
              <w:top w:val="single" w:sz="4" w:space="0" w:color="auto"/>
              <w:bottom w:val="single" w:sz="4" w:space="0" w:color="auto"/>
            </w:tcBorders>
          </w:tcPr>
          <w:p w14:paraId="216D2E0A"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-конкурсы</w:t>
            </w:r>
          </w:p>
        </w:tc>
        <w:tc>
          <w:tcPr>
            <w:tcW w:w="3260" w:type="dxa"/>
            <w:tcBorders>
              <w:top w:val="single" w:sz="4" w:space="0" w:color="auto"/>
              <w:left w:val="single" w:sz="4" w:space="0" w:color="auto"/>
              <w:bottom w:val="single" w:sz="4" w:space="0" w:color="auto"/>
            </w:tcBorders>
          </w:tcPr>
          <w:p w14:paraId="748C0A4D"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1 раз в квартал</w:t>
            </w:r>
          </w:p>
        </w:tc>
      </w:tr>
      <w:tr w:rsidR="00E0303D" w:rsidRPr="00E0303D" w14:paraId="4972FCEA" w14:textId="77777777" w:rsidTr="00C21C3D">
        <w:trPr>
          <w:trHeight w:val="132"/>
        </w:trPr>
        <w:tc>
          <w:tcPr>
            <w:tcW w:w="6629" w:type="dxa"/>
            <w:tcBorders>
              <w:top w:val="single" w:sz="4" w:space="0" w:color="auto"/>
              <w:bottom w:val="single" w:sz="4" w:space="0" w:color="auto"/>
            </w:tcBorders>
          </w:tcPr>
          <w:p w14:paraId="6E857D7F"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-музыкально-дидактические игры</w:t>
            </w:r>
          </w:p>
        </w:tc>
        <w:tc>
          <w:tcPr>
            <w:tcW w:w="3260" w:type="dxa"/>
            <w:tcBorders>
              <w:top w:val="single" w:sz="4" w:space="0" w:color="auto"/>
              <w:left w:val="single" w:sz="4" w:space="0" w:color="auto"/>
              <w:bottom w:val="single" w:sz="4" w:space="0" w:color="auto"/>
            </w:tcBorders>
          </w:tcPr>
          <w:p w14:paraId="122C52D9"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2 раза в неделю</w:t>
            </w:r>
          </w:p>
        </w:tc>
      </w:tr>
      <w:tr w:rsidR="00E0303D" w:rsidRPr="00E0303D" w14:paraId="4CE0708B" w14:textId="77777777" w:rsidTr="00E0303D">
        <w:trPr>
          <w:trHeight w:val="309"/>
        </w:trPr>
        <w:tc>
          <w:tcPr>
            <w:tcW w:w="6629" w:type="dxa"/>
            <w:tcBorders>
              <w:top w:val="single" w:sz="4" w:space="0" w:color="auto"/>
              <w:bottom w:val="single" w:sz="4" w:space="0" w:color="auto"/>
            </w:tcBorders>
          </w:tcPr>
          <w:p w14:paraId="5B5D6BAE"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-беседа</w:t>
            </w:r>
          </w:p>
        </w:tc>
        <w:tc>
          <w:tcPr>
            <w:tcW w:w="3260" w:type="dxa"/>
            <w:tcBorders>
              <w:top w:val="single" w:sz="4" w:space="0" w:color="auto"/>
              <w:left w:val="single" w:sz="4" w:space="0" w:color="auto"/>
              <w:bottom w:val="single" w:sz="4" w:space="0" w:color="auto"/>
            </w:tcBorders>
          </w:tcPr>
          <w:p w14:paraId="29F8E7C6"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Ежедневно</w:t>
            </w:r>
          </w:p>
        </w:tc>
      </w:tr>
      <w:tr w:rsidR="00E0303D" w:rsidRPr="00E0303D" w14:paraId="532366D7" w14:textId="77777777" w:rsidTr="00E0303D">
        <w:trPr>
          <w:trHeight w:val="116"/>
        </w:trPr>
        <w:tc>
          <w:tcPr>
            <w:tcW w:w="6629" w:type="dxa"/>
            <w:tcBorders>
              <w:top w:val="single" w:sz="4" w:space="0" w:color="auto"/>
              <w:bottom w:val="single" w:sz="4" w:space="0" w:color="auto"/>
            </w:tcBorders>
          </w:tcPr>
          <w:p w14:paraId="594A67A0"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-импровизация</w:t>
            </w:r>
          </w:p>
        </w:tc>
        <w:tc>
          <w:tcPr>
            <w:tcW w:w="3260" w:type="dxa"/>
            <w:tcBorders>
              <w:top w:val="single" w:sz="4" w:space="0" w:color="auto"/>
              <w:left w:val="single" w:sz="4" w:space="0" w:color="auto"/>
              <w:bottom w:val="single" w:sz="4" w:space="0" w:color="auto"/>
            </w:tcBorders>
          </w:tcPr>
          <w:p w14:paraId="16764AE1" w14:textId="77777777" w:rsidR="00E0303D" w:rsidRPr="00E0303D" w:rsidRDefault="00FD3658" w:rsidP="00E0303D">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Е</w:t>
            </w:r>
            <w:r w:rsidR="00D62B9D">
              <w:rPr>
                <w:rFonts w:ascii="Times New Roman" w:eastAsia="Times New Roman" w:hAnsi="Times New Roman"/>
                <w:bCs/>
                <w:kern w:val="36"/>
                <w:sz w:val="24"/>
                <w:szCs w:val="24"/>
                <w:lang w:eastAsia="ru-RU"/>
              </w:rPr>
              <w:t>жедневно</w:t>
            </w:r>
          </w:p>
        </w:tc>
      </w:tr>
      <w:tr w:rsidR="00E0303D" w:rsidRPr="00E0303D" w14:paraId="2A78DB06" w14:textId="77777777" w:rsidTr="00E0303D">
        <w:trPr>
          <w:trHeight w:val="252"/>
        </w:trPr>
        <w:tc>
          <w:tcPr>
            <w:tcW w:w="6629" w:type="dxa"/>
            <w:tcBorders>
              <w:top w:val="single" w:sz="4" w:space="0" w:color="auto"/>
              <w:bottom w:val="single" w:sz="4" w:space="0" w:color="auto"/>
            </w:tcBorders>
          </w:tcPr>
          <w:p w14:paraId="102D1C6D" w14:textId="77777777" w:rsidR="00E0303D" w:rsidRPr="00E0303D" w:rsidRDefault="00E0303D" w:rsidP="00E0303D">
            <w:pPr>
              <w:spacing w:after="0" w:line="240" w:lineRule="auto"/>
              <w:outlineLvl w:val="0"/>
              <w:rPr>
                <w:rFonts w:ascii="Times New Roman" w:eastAsia="Times New Roman" w:hAnsi="Times New Roman"/>
                <w:bCs/>
                <w:kern w:val="36"/>
                <w:sz w:val="24"/>
                <w:szCs w:val="24"/>
                <w:lang w:eastAsia="ru-RU"/>
              </w:rPr>
            </w:pPr>
            <w:r w:rsidRPr="00E0303D">
              <w:rPr>
                <w:rFonts w:ascii="Times New Roman" w:eastAsia="Times New Roman" w:hAnsi="Times New Roman"/>
                <w:bCs/>
                <w:kern w:val="36"/>
                <w:sz w:val="24"/>
                <w:szCs w:val="24"/>
                <w:lang w:eastAsia="ru-RU"/>
              </w:rPr>
              <w:t>-развлечения</w:t>
            </w:r>
          </w:p>
        </w:tc>
        <w:tc>
          <w:tcPr>
            <w:tcW w:w="3260" w:type="dxa"/>
            <w:tcBorders>
              <w:top w:val="single" w:sz="4" w:space="0" w:color="auto"/>
              <w:left w:val="single" w:sz="4" w:space="0" w:color="auto"/>
              <w:bottom w:val="single" w:sz="4" w:space="0" w:color="auto"/>
            </w:tcBorders>
          </w:tcPr>
          <w:p w14:paraId="2DA83EAA" w14:textId="77777777" w:rsidR="00E0303D" w:rsidRPr="00E0303D" w:rsidRDefault="0035382B" w:rsidP="00E0303D">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1 раз в месяц</w:t>
            </w:r>
          </w:p>
        </w:tc>
      </w:tr>
    </w:tbl>
    <w:p w14:paraId="797731CB" w14:textId="77777777" w:rsidR="00002B9A" w:rsidRPr="00B94014" w:rsidRDefault="00002B9A" w:rsidP="00B94014">
      <w:pPr>
        <w:spacing w:after="0" w:line="240" w:lineRule="auto"/>
        <w:jc w:val="both"/>
        <w:rPr>
          <w:rFonts w:ascii="Times New Roman" w:eastAsia="Times New Roman" w:hAnsi="Times New Roman"/>
          <w:sz w:val="24"/>
          <w:szCs w:val="24"/>
          <w:lang w:eastAsia="ru-RU"/>
        </w:rPr>
      </w:pPr>
    </w:p>
    <w:p w14:paraId="6CBE36EC" w14:textId="77777777" w:rsidR="00B94014" w:rsidRPr="00B94014" w:rsidRDefault="00002B9A" w:rsidP="00E0303D">
      <w:pPr>
        <w:adjustRightInd w:val="0"/>
        <w:spacing w:after="0" w:line="240" w:lineRule="auto"/>
        <w:ind w:firstLine="707"/>
        <w:jc w:val="both"/>
        <w:rPr>
          <w:rFonts w:ascii="Times New Roman" w:eastAsia="Times New Roman" w:hAnsi="Times New Roman"/>
          <w:sz w:val="24"/>
          <w:szCs w:val="24"/>
          <w:lang w:eastAsia="ru-RU"/>
        </w:rPr>
      </w:pPr>
      <w:r>
        <w:rPr>
          <w:rFonts w:ascii="Times New Roman CYR" w:eastAsiaTheme="minorEastAsia" w:hAnsi="Times New Roman CYR" w:cs="Times New Roman CYR"/>
          <w:sz w:val="24"/>
          <w:szCs w:val="24"/>
          <w:lang w:eastAsia="ru-RU"/>
        </w:rPr>
        <w:t>5</w:t>
      </w:r>
      <w:r w:rsidR="00B94014">
        <w:rPr>
          <w:rFonts w:ascii="Times New Roman CYR" w:eastAsiaTheme="minorEastAsia" w:hAnsi="Times New Roman CYR" w:cs="Times New Roman CYR"/>
          <w:sz w:val="24"/>
          <w:szCs w:val="24"/>
          <w:lang w:eastAsia="ru-RU"/>
        </w:rPr>
        <w:t>.</w:t>
      </w:r>
      <w:r w:rsidR="00101B4A">
        <w:rPr>
          <w:rFonts w:ascii="Times New Roman CYR" w:eastAsiaTheme="minorEastAsia" w:hAnsi="Times New Roman CYR" w:cs="Times New Roman CYR"/>
          <w:sz w:val="24"/>
          <w:szCs w:val="24"/>
          <w:lang w:eastAsia="ru-RU"/>
        </w:rPr>
        <w:t>Физическое развитие.</w:t>
      </w:r>
      <w:r w:rsidR="00B94014" w:rsidRPr="00B94014">
        <w:rPr>
          <w:rFonts w:ascii="Times New Roman" w:eastAsia="Times New Roman" w:hAnsi="Times New Roman"/>
          <w:sz w:val="24"/>
          <w:szCs w:val="24"/>
          <w:lang w:eastAsia="ru-RU"/>
        </w:rPr>
        <w:t xml:space="preserve"> Создание здоровьесберегающих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r w:rsidR="001A4AFD">
        <w:rPr>
          <w:rFonts w:ascii="Times New Roman" w:eastAsia="Times New Roman" w:hAnsi="Times New Roman"/>
          <w:sz w:val="24"/>
          <w:szCs w:val="24"/>
          <w:lang w:eastAsia="ru-RU"/>
        </w:rPr>
        <w:t>.</w:t>
      </w:r>
      <w:r w:rsidR="00180C7D">
        <w:rPr>
          <w:rFonts w:ascii="Times New Roman" w:eastAsia="Times New Roman" w:hAnsi="Times New Roman"/>
          <w:b/>
          <w:bCs/>
          <w:sz w:val="24"/>
          <w:szCs w:val="24"/>
          <w:lang w:eastAsia="ru-RU"/>
        </w:rPr>
        <w:t xml:space="preserve"> </w:t>
      </w:r>
    </w:p>
    <w:p w14:paraId="584DF771" w14:textId="77777777" w:rsidR="00797829" w:rsidRPr="00101B4A" w:rsidRDefault="00180C7D" w:rsidP="00101B4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B94014" w:rsidRPr="00B94014">
        <w:rPr>
          <w:rFonts w:ascii="Times New Roman" w:eastAsia="Times New Roman" w:hAnsi="Times New Roman"/>
          <w:sz w:val="24"/>
          <w:szCs w:val="24"/>
          <w:lang w:eastAsia="ru-RU"/>
        </w:rPr>
        <w:t>ключено в план</w:t>
      </w:r>
      <w:r>
        <w:rPr>
          <w:rFonts w:ascii="Times New Roman" w:eastAsia="Times New Roman" w:hAnsi="Times New Roman"/>
          <w:sz w:val="24"/>
          <w:szCs w:val="24"/>
          <w:lang w:eastAsia="ru-RU"/>
        </w:rPr>
        <w:t xml:space="preserve"> работы детского сада </w:t>
      </w:r>
      <w:r w:rsidR="00B94014" w:rsidRPr="00B94014">
        <w:rPr>
          <w:rFonts w:ascii="Times New Roman" w:eastAsia="Times New Roman" w:hAnsi="Times New Roman"/>
          <w:sz w:val="24"/>
          <w:szCs w:val="24"/>
          <w:lang w:eastAsia="ru-RU"/>
        </w:rPr>
        <w:t xml:space="preserve"> проведени</w:t>
      </w:r>
      <w:r>
        <w:rPr>
          <w:rFonts w:ascii="Times New Roman" w:eastAsia="Times New Roman" w:hAnsi="Times New Roman"/>
          <w:sz w:val="24"/>
          <w:szCs w:val="24"/>
          <w:lang w:eastAsia="ru-RU"/>
        </w:rPr>
        <w:t>е дней здоровья (1 раз в квартал</w:t>
      </w:r>
      <w:r w:rsidR="00101B4A">
        <w:rPr>
          <w:rFonts w:ascii="Times New Roman" w:eastAsia="Times New Roman" w:hAnsi="Times New Roman"/>
          <w:sz w:val="24"/>
          <w:szCs w:val="24"/>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29"/>
        <w:gridCol w:w="3260"/>
      </w:tblGrid>
      <w:tr w:rsidR="00101B4A" w:rsidRPr="00101B4A" w14:paraId="0DA19ABF" w14:textId="77777777" w:rsidTr="00101B4A">
        <w:trPr>
          <w:trHeight w:val="613"/>
        </w:trPr>
        <w:tc>
          <w:tcPr>
            <w:tcW w:w="9889" w:type="dxa"/>
            <w:gridSpan w:val="2"/>
            <w:tcBorders>
              <w:bottom w:val="single" w:sz="4" w:space="0" w:color="auto"/>
            </w:tcBorders>
          </w:tcPr>
          <w:p w14:paraId="421A7FB2"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Cs/>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101B4A" w:rsidRPr="00101B4A" w14:paraId="1E5B9B2D" w14:textId="77777777" w:rsidTr="00101B4A">
        <w:trPr>
          <w:trHeight w:val="352"/>
        </w:trPr>
        <w:tc>
          <w:tcPr>
            <w:tcW w:w="6629" w:type="dxa"/>
            <w:tcBorders>
              <w:top w:val="single" w:sz="4" w:space="0" w:color="auto"/>
            </w:tcBorders>
          </w:tcPr>
          <w:p w14:paraId="0BBA4504" w14:textId="77777777" w:rsidR="00101B4A" w:rsidRPr="00101B4A" w:rsidRDefault="00101B4A" w:rsidP="00101B4A">
            <w:pPr>
              <w:spacing w:after="0" w:line="240" w:lineRule="auto"/>
              <w:jc w:val="both"/>
              <w:rPr>
                <w:rFonts w:ascii="Times New Roman" w:eastAsia="Times New Roman" w:hAnsi="Times New Roman"/>
                <w:b/>
                <w:bCs/>
                <w:sz w:val="24"/>
                <w:szCs w:val="24"/>
                <w:lang w:eastAsia="ru-RU"/>
              </w:rPr>
            </w:pPr>
            <w:r w:rsidRPr="00101B4A">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3260" w:type="dxa"/>
            <w:tcBorders>
              <w:top w:val="single" w:sz="4" w:space="0" w:color="auto"/>
            </w:tcBorders>
          </w:tcPr>
          <w:p w14:paraId="03F663B4" w14:textId="77777777" w:rsidR="00101B4A" w:rsidRPr="00101B4A" w:rsidRDefault="00101B4A" w:rsidP="00101B4A">
            <w:pPr>
              <w:spacing w:after="0" w:line="240" w:lineRule="auto"/>
              <w:jc w:val="both"/>
              <w:rPr>
                <w:rFonts w:ascii="Times New Roman" w:eastAsia="Times New Roman" w:hAnsi="Times New Roman"/>
                <w:b/>
                <w:bCs/>
                <w:sz w:val="24"/>
                <w:szCs w:val="24"/>
                <w:lang w:eastAsia="ru-RU"/>
              </w:rPr>
            </w:pPr>
            <w:r w:rsidRPr="00101B4A">
              <w:rPr>
                <w:rFonts w:ascii="Times New Roman" w:eastAsia="Times New Roman" w:hAnsi="Times New Roman"/>
                <w:b/>
                <w:bCs/>
                <w:sz w:val="24"/>
                <w:szCs w:val="24"/>
                <w:lang w:eastAsia="ru-RU"/>
              </w:rPr>
              <w:t>Для детей от 3 до 7 лет</w:t>
            </w:r>
          </w:p>
        </w:tc>
      </w:tr>
      <w:tr w:rsidR="00101B4A" w:rsidRPr="00101B4A" w14:paraId="7F628769" w14:textId="77777777" w:rsidTr="00101B4A">
        <w:trPr>
          <w:trHeight w:val="527"/>
        </w:trPr>
        <w:tc>
          <w:tcPr>
            <w:tcW w:w="9889" w:type="dxa"/>
            <w:gridSpan w:val="2"/>
            <w:tcBorders>
              <w:bottom w:val="single" w:sz="4" w:space="0" w:color="auto"/>
            </w:tcBorders>
          </w:tcPr>
          <w:p w14:paraId="3B5CDC53" w14:textId="77777777" w:rsidR="00101B4A" w:rsidRPr="00101B4A" w:rsidRDefault="00101B4A" w:rsidP="00101B4A">
            <w:pPr>
              <w:spacing w:after="0" w:line="240" w:lineRule="auto"/>
              <w:jc w:val="both"/>
              <w:rPr>
                <w:rFonts w:ascii="Times New Roman" w:eastAsia="Times New Roman" w:hAnsi="Times New Roman"/>
                <w:b/>
                <w:bCs/>
                <w:sz w:val="24"/>
                <w:szCs w:val="24"/>
                <w:lang w:eastAsia="ru-RU"/>
              </w:rPr>
            </w:pPr>
            <w:r w:rsidRPr="00101B4A">
              <w:rPr>
                <w:rFonts w:ascii="Times New Roman" w:eastAsia="Times New Roman" w:hAnsi="Times New Roman"/>
                <w:b/>
                <w:bCs/>
                <w:sz w:val="24"/>
                <w:szCs w:val="24"/>
                <w:lang w:eastAsia="ru-RU"/>
              </w:rPr>
              <w:t>Двигательная деятельность</w:t>
            </w:r>
          </w:p>
          <w:p w14:paraId="747D20DC"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p>
        </w:tc>
      </w:tr>
      <w:tr w:rsidR="00101B4A" w:rsidRPr="00101B4A" w14:paraId="0732466F" w14:textId="77777777" w:rsidTr="00101B4A">
        <w:trPr>
          <w:trHeight w:val="443"/>
        </w:trPr>
        <w:tc>
          <w:tcPr>
            <w:tcW w:w="6629" w:type="dxa"/>
            <w:tcBorders>
              <w:top w:val="single" w:sz="4" w:space="0" w:color="auto"/>
              <w:bottom w:val="single" w:sz="4" w:space="0" w:color="auto"/>
            </w:tcBorders>
          </w:tcPr>
          <w:p w14:paraId="01F1D224"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Cs/>
                <w:sz w:val="24"/>
                <w:szCs w:val="24"/>
                <w:lang w:eastAsia="ru-RU"/>
              </w:rPr>
              <w:t>- утренняя гимнастика (подвижные игры, игровые сюжеты).</w:t>
            </w:r>
          </w:p>
        </w:tc>
        <w:tc>
          <w:tcPr>
            <w:tcW w:w="3260" w:type="dxa"/>
            <w:tcBorders>
              <w:top w:val="single" w:sz="4" w:space="0" w:color="auto"/>
              <w:bottom w:val="single" w:sz="4" w:space="0" w:color="auto"/>
            </w:tcBorders>
          </w:tcPr>
          <w:p w14:paraId="35176075"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w:t>
            </w:r>
            <w:r w:rsidRPr="00101B4A">
              <w:rPr>
                <w:rFonts w:ascii="Times New Roman" w:eastAsia="Times New Roman" w:hAnsi="Times New Roman"/>
                <w:bCs/>
                <w:sz w:val="24"/>
                <w:szCs w:val="24"/>
                <w:lang w:eastAsia="ru-RU"/>
              </w:rPr>
              <w:t>жедневно</w:t>
            </w:r>
          </w:p>
          <w:p w14:paraId="5CDC36E1"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p>
        </w:tc>
      </w:tr>
      <w:tr w:rsidR="00101B4A" w:rsidRPr="00101B4A" w14:paraId="443B5756" w14:textId="77777777" w:rsidTr="00101B4A">
        <w:trPr>
          <w:trHeight w:val="359"/>
        </w:trPr>
        <w:tc>
          <w:tcPr>
            <w:tcW w:w="6629" w:type="dxa"/>
            <w:tcBorders>
              <w:top w:val="single" w:sz="4" w:space="0" w:color="auto"/>
              <w:bottom w:val="single" w:sz="4" w:space="0" w:color="auto"/>
            </w:tcBorders>
          </w:tcPr>
          <w:p w14:paraId="2EC4CAFF"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Cs/>
                <w:sz w:val="24"/>
                <w:szCs w:val="24"/>
                <w:lang w:eastAsia="ru-RU"/>
              </w:rPr>
              <w:t>- физкультминутки на ООД</w:t>
            </w:r>
          </w:p>
        </w:tc>
        <w:tc>
          <w:tcPr>
            <w:tcW w:w="3260" w:type="dxa"/>
            <w:tcBorders>
              <w:top w:val="single" w:sz="4" w:space="0" w:color="auto"/>
              <w:bottom w:val="single" w:sz="4" w:space="0" w:color="auto"/>
            </w:tcBorders>
          </w:tcPr>
          <w:p w14:paraId="4EAC54BB"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w:t>
            </w:r>
            <w:r w:rsidRPr="00101B4A">
              <w:rPr>
                <w:rFonts w:ascii="Times New Roman" w:eastAsia="Times New Roman" w:hAnsi="Times New Roman"/>
                <w:bCs/>
                <w:sz w:val="24"/>
                <w:szCs w:val="24"/>
                <w:lang w:eastAsia="ru-RU"/>
              </w:rPr>
              <w:t>жедневно</w:t>
            </w:r>
          </w:p>
        </w:tc>
      </w:tr>
      <w:tr w:rsidR="00101B4A" w:rsidRPr="00101B4A" w14:paraId="71FEDCCE" w14:textId="77777777" w:rsidTr="00101B4A">
        <w:trPr>
          <w:trHeight w:val="155"/>
        </w:trPr>
        <w:tc>
          <w:tcPr>
            <w:tcW w:w="6629" w:type="dxa"/>
            <w:tcBorders>
              <w:top w:val="single" w:sz="4" w:space="0" w:color="auto"/>
              <w:bottom w:val="single" w:sz="4" w:space="0" w:color="auto"/>
            </w:tcBorders>
          </w:tcPr>
          <w:p w14:paraId="33924A12"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Cs/>
                <w:sz w:val="24"/>
                <w:szCs w:val="24"/>
                <w:lang w:eastAsia="ru-RU"/>
              </w:rPr>
              <w:t>- динамические паузы</w:t>
            </w:r>
          </w:p>
        </w:tc>
        <w:tc>
          <w:tcPr>
            <w:tcW w:w="3260" w:type="dxa"/>
            <w:tcBorders>
              <w:top w:val="single" w:sz="4" w:space="0" w:color="auto"/>
              <w:bottom w:val="single" w:sz="4" w:space="0" w:color="auto"/>
            </w:tcBorders>
          </w:tcPr>
          <w:p w14:paraId="0E30677D"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w:t>
            </w:r>
            <w:r w:rsidRPr="00101B4A">
              <w:rPr>
                <w:rFonts w:ascii="Times New Roman" w:eastAsia="Times New Roman" w:hAnsi="Times New Roman"/>
                <w:bCs/>
                <w:sz w:val="24"/>
                <w:szCs w:val="24"/>
                <w:lang w:eastAsia="ru-RU"/>
              </w:rPr>
              <w:t>жедневно</w:t>
            </w:r>
          </w:p>
        </w:tc>
      </w:tr>
      <w:tr w:rsidR="00101B4A" w:rsidRPr="00101B4A" w14:paraId="651CECCF" w14:textId="77777777" w:rsidTr="00101B4A">
        <w:trPr>
          <w:trHeight w:val="585"/>
        </w:trPr>
        <w:tc>
          <w:tcPr>
            <w:tcW w:w="6629" w:type="dxa"/>
            <w:tcBorders>
              <w:top w:val="single" w:sz="4" w:space="0" w:color="auto"/>
            </w:tcBorders>
          </w:tcPr>
          <w:p w14:paraId="5969C617"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Cs/>
                <w:sz w:val="24"/>
                <w:szCs w:val="24"/>
                <w:lang w:eastAsia="ru-RU"/>
              </w:rPr>
              <w:t>- физкультурные ООД</w:t>
            </w:r>
          </w:p>
        </w:tc>
        <w:tc>
          <w:tcPr>
            <w:tcW w:w="3260" w:type="dxa"/>
            <w:tcBorders>
              <w:top w:val="single" w:sz="4" w:space="0" w:color="auto"/>
            </w:tcBorders>
          </w:tcPr>
          <w:p w14:paraId="49E158EA"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Cs/>
                <w:sz w:val="24"/>
                <w:szCs w:val="24"/>
                <w:lang w:eastAsia="ru-RU"/>
              </w:rPr>
              <w:t>3 раза в неделю</w:t>
            </w:r>
          </w:p>
        </w:tc>
      </w:tr>
      <w:tr w:rsidR="00101B4A" w:rsidRPr="00101B4A" w14:paraId="3C77DCCF" w14:textId="77777777" w:rsidTr="00101B4A">
        <w:trPr>
          <w:trHeight w:val="463"/>
        </w:trPr>
        <w:tc>
          <w:tcPr>
            <w:tcW w:w="6629" w:type="dxa"/>
            <w:tcBorders>
              <w:top w:val="single" w:sz="4" w:space="0" w:color="auto"/>
              <w:bottom w:val="single" w:sz="4" w:space="0" w:color="auto"/>
            </w:tcBorders>
          </w:tcPr>
          <w:p w14:paraId="21B5BF4E"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Cs/>
                <w:sz w:val="24"/>
                <w:szCs w:val="24"/>
                <w:lang w:eastAsia="ru-RU"/>
              </w:rPr>
              <w:t xml:space="preserve">- прогулка  в двигательной активности. </w:t>
            </w:r>
          </w:p>
        </w:tc>
        <w:tc>
          <w:tcPr>
            <w:tcW w:w="3260" w:type="dxa"/>
            <w:tcBorders>
              <w:top w:val="single" w:sz="4" w:space="0" w:color="auto"/>
              <w:bottom w:val="single" w:sz="4" w:space="0" w:color="auto"/>
            </w:tcBorders>
          </w:tcPr>
          <w:p w14:paraId="5478E1B6"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w:t>
            </w:r>
            <w:r w:rsidRPr="00101B4A">
              <w:rPr>
                <w:rFonts w:ascii="Times New Roman" w:eastAsia="Times New Roman" w:hAnsi="Times New Roman"/>
                <w:bCs/>
                <w:sz w:val="24"/>
                <w:szCs w:val="24"/>
                <w:lang w:eastAsia="ru-RU"/>
              </w:rPr>
              <w:t>жедневно</w:t>
            </w:r>
          </w:p>
        </w:tc>
      </w:tr>
      <w:tr w:rsidR="00101B4A" w:rsidRPr="00101B4A" w14:paraId="3C7A53FB" w14:textId="77777777" w:rsidTr="00101B4A">
        <w:trPr>
          <w:trHeight w:val="450"/>
        </w:trPr>
        <w:tc>
          <w:tcPr>
            <w:tcW w:w="6629" w:type="dxa"/>
            <w:tcBorders>
              <w:top w:val="single" w:sz="4" w:space="0" w:color="auto"/>
              <w:bottom w:val="single" w:sz="4" w:space="0" w:color="auto"/>
            </w:tcBorders>
          </w:tcPr>
          <w:p w14:paraId="5D5EB4EF"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Cs/>
                <w:sz w:val="24"/>
                <w:szCs w:val="24"/>
                <w:lang w:eastAsia="ru-RU"/>
              </w:rPr>
              <w:t>- физкультурные досуги, игры и развлечения</w:t>
            </w:r>
          </w:p>
        </w:tc>
        <w:tc>
          <w:tcPr>
            <w:tcW w:w="3260" w:type="dxa"/>
            <w:tcBorders>
              <w:top w:val="single" w:sz="4" w:space="0" w:color="auto"/>
              <w:bottom w:val="single" w:sz="4" w:space="0" w:color="auto"/>
            </w:tcBorders>
          </w:tcPr>
          <w:p w14:paraId="15501675"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Cs/>
                <w:sz w:val="24"/>
                <w:szCs w:val="24"/>
                <w:lang w:eastAsia="ru-RU"/>
              </w:rPr>
              <w:t>1 раз  месяц</w:t>
            </w:r>
          </w:p>
        </w:tc>
      </w:tr>
      <w:tr w:rsidR="00101B4A" w:rsidRPr="00101B4A" w14:paraId="634EA6E9" w14:textId="77777777" w:rsidTr="00101B4A">
        <w:trPr>
          <w:trHeight w:val="489"/>
        </w:trPr>
        <w:tc>
          <w:tcPr>
            <w:tcW w:w="6629" w:type="dxa"/>
            <w:tcBorders>
              <w:top w:val="single" w:sz="4" w:space="0" w:color="auto"/>
              <w:bottom w:val="single" w:sz="4" w:space="0" w:color="auto"/>
            </w:tcBorders>
          </w:tcPr>
          <w:p w14:paraId="3BF496FB"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Cs/>
                <w:sz w:val="24"/>
                <w:szCs w:val="24"/>
                <w:lang w:eastAsia="ru-RU"/>
              </w:rPr>
              <w:t>-гимнастика</w:t>
            </w:r>
          </w:p>
          <w:p w14:paraId="3150EA02"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Cs/>
                <w:sz w:val="24"/>
                <w:szCs w:val="24"/>
                <w:lang w:eastAsia="ru-RU"/>
              </w:rPr>
              <w:t>после сна,</w:t>
            </w:r>
          </w:p>
        </w:tc>
        <w:tc>
          <w:tcPr>
            <w:tcW w:w="3260" w:type="dxa"/>
            <w:tcBorders>
              <w:top w:val="single" w:sz="4" w:space="0" w:color="auto"/>
              <w:bottom w:val="single" w:sz="4" w:space="0" w:color="auto"/>
            </w:tcBorders>
          </w:tcPr>
          <w:p w14:paraId="082E2BDE"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Cs/>
                <w:sz w:val="24"/>
                <w:szCs w:val="24"/>
                <w:lang w:eastAsia="ru-RU"/>
              </w:rPr>
              <w:t>Ежедневно</w:t>
            </w:r>
          </w:p>
          <w:p w14:paraId="6E558EA8"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p>
        </w:tc>
      </w:tr>
      <w:tr w:rsidR="00101B4A" w:rsidRPr="00101B4A" w14:paraId="1949E905" w14:textId="77777777" w:rsidTr="00101B4A">
        <w:trPr>
          <w:trHeight w:val="254"/>
        </w:trPr>
        <w:tc>
          <w:tcPr>
            <w:tcW w:w="6629" w:type="dxa"/>
            <w:tcBorders>
              <w:top w:val="single" w:sz="4" w:space="0" w:color="auto"/>
            </w:tcBorders>
          </w:tcPr>
          <w:p w14:paraId="5B66176D"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Cs/>
                <w:sz w:val="24"/>
                <w:szCs w:val="24"/>
                <w:lang w:eastAsia="ru-RU"/>
              </w:rPr>
              <w:t>-спортивные праздники</w:t>
            </w:r>
          </w:p>
        </w:tc>
        <w:tc>
          <w:tcPr>
            <w:tcW w:w="3260" w:type="dxa"/>
            <w:tcBorders>
              <w:top w:val="single" w:sz="4" w:space="0" w:color="auto"/>
            </w:tcBorders>
          </w:tcPr>
          <w:p w14:paraId="769DA82E"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Cs/>
                <w:sz w:val="24"/>
                <w:szCs w:val="24"/>
                <w:lang w:eastAsia="ru-RU"/>
              </w:rPr>
              <w:t>1раз в квартал</w:t>
            </w:r>
          </w:p>
        </w:tc>
      </w:tr>
      <w:tr w:rsidR="00101B4A" w:rsidRPr="00101B4A" w14:paraId="1559CB85" w14:textId="77777777" w:rsidTr="00101B4A">
        <w:trPr>
          <w:trHeight w:val="499"/>
        </w:trPr>
        <w:tc>
          <w:tcPr>
            <w:tcW w:w="6629" w:type="dxa"/>
            <w:tcBorders>
              <w:top w:val="single" w:sz="4" w:space="0" w:color="auto"/>
              <w:bottom w:val="single" w:sz="4" w:space="0" w:color="auto"/>
            </w:tcBorders>
          </w:tcPr>
          <w:p w14:paraId="437D257B"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Cs/>
                <w:sz w:val="24"/>
                <w:szCs w:val="24"/>
                <w:lang w:eastAsia="ru-RU"/>
              </w:rPr>
              <w:t>-прогулка (индивидуальная работа по развитию движений)</w:t>
            </w:r>
          </w:p>
        </w:tc>
        <w:tc>
          <w:tcPr>
            <w:tcW w:w="3260" w:type="dxa"/>
            <w:tcBorders>
              <w:top w:val="single" w:sz="4" w:space="0" w:color="auto"/>
              <w:bottom w:val="single" w:sz="4" w:space="0" w:color="auto"/>
            </w:tcBorders>
          </w:tcPr>
          <w:p w14:paraId="3313B028"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Cs/>
                <w:sz w:val="24"/>
                <w:szCs w:val="24"/>
                <w:lang w:eastAsia="ru-RU"/>
              </w:rPr>
              <w:t>Ежедневно</w:t>
            </w:r>
          </w:p>
        </w:tc>
      </w:tr>
      <w:tr w:rsidR="00101B4A" w:rsidRPr="00101B4A" w14:paraId="53AF61DF" w14:textId="77777777" w:rsidTr="00101B4A">
        <w:trPr>
          <w:trHeight w:val="488"/>
        </w:trPr>
        <w:tc>
          <w:tcPr>
            <w:tcW w:w="9889" w:type="dxa"/>
            <w:gridSpan w:val="2"/>
            <w:tcBorders>
              <w:top w:val="single" w:sz="4" w:space="0" w:color="auto"/>
              <w:bottom w:val="single" w:sz="4" w:space="0" w:color="auto"/>
            </w:tcBorders>
          </w:tcPr>
          <w:p w14:paraId="30E170C1"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
                <w:bCs/>
                <w:sz w:val="24"/>
                <w:szCs w:val="24"/>
                <w:lang w:eastAsia="ru-RU"/>
              </w:rPr>
              <w:t>ЗОЖ</w:t>
            </w:r>
          </w:p>
        </w:tc>
      </w:tr>
      <w:tr w:rsidR="00101B4A" w:rsidRPr="00101B4A" w14:paraId="40F93306" w14:textId="77777777" w:rsidTr="00101B4A">
        <w:trPr>
          <w:trHeight w:val="331"/>
        </w:trPr>
        <w:tc>
          <w:tcPr>
            <w:tcW w:w="6629" w:type="dxa"/>
            <w:tcBorders>
              <w:top w:val="single" w:sz="4" w:space="0" w:color="auto"/>
              <w:bottom w:val="single" w:sz="4" w:space="0" w:color="auto"/>
            </w:tcBorders>
          </w:tcPr>
          <w:p w14:paraId="0A4A85FA"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Cs/>
                <w:sz w:val="24"/>
                <w:szCs w:val="24"/>
                <w:lang w:eastAsia="ru-RU"/>
              </w:rPr>
              <w:t>- прием детей на воздухе в теплое время года.</w:t>
            </w:r>
          </w:p>
        </w:tc>
        <w:tc>
          <w:tcPr>
            <w:tcW w:w="3260" w:type="dxa"/>
            <w:tcBorders>
              <w:top w:val="single" w:sz="4" w:space="0" w:color="auto"/>
              <w:bottom w:val="single" w:sz="4" w:space="0" w:color="auto"/>
            </w:tcBorders>
          </w:tcPr>
          <w:p w14:paraId="680272C1"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w:t>
            </w:r>
            <w:r w:rsidRPr="00101B4A">
              <w:rPr>
                <w:rFonts w:ascii="Times New Roman" w:eastAsia="Times New Roman" w:hAnsi="Times New Roman"/>
                <w:bCs/>
                <w:sz w:val="24"/>
                <w:szCs w:val="24"/>
                <w:lang w:eastAsia="ru-RU"/>
              </w:rPr>
              <w:t>жедневно</w:t>
            </w:r>
          </w:p>
        </w:tc>
      </w:tr>
      <w:tr w:rsidR="00101B4A" w:rsidRPr="00101B4A" w14:paraId="56521F07" w14:textId="77777777" w:rsidTr="00101B4A">
        <w:trPr>
          <w:trHeight w:val="283"/>
        </w:trPr>
        <w:tc>
          <w:tcPr>
            <w:tcW w:w="6629" w:type="dxa"/>
            <w:tcBorders>
              <w:top w:val="single" w:sz="4" w:space="0" w:color="auto"/>
              <w:bottom w:val="single" w:sz="4" w:space="0" w:color="auto"/>
            </w:tcBorders>
          </w:tcPr>
          <w:p w14:paraId="33275003"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Cs/>
                <w:sz w:val="24"/>
                <w:szCs w:val="24"/>
                <w:lang w:eastAsia="ru-RU"/>
              </w:rPr>
              <w:t xml:space="preserve"> - гигиенические процедуры (обширное умывание, полоскание рта).</w:t>
            </w:r>
          </w:p>
        </w:tc>
        <w:tc>
          <w:tcPr>
            <w:tcW w:w="3260" w:type="dxa"/>
            <w:tcBorders>
              <w:top w:val="single" w:sz="4" w:space="0" w:color="auto"/>
              <w:bottom w:val="single" w:sz="4" w:space="0" w:color="auto"/>
            </w:tcBorders>
          </w:tcPr>
          <w:p w14:paraId="06354CF9"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w:t>
            </w:r>
            <w:r w:rsidRPr="00101B4A">
              <w:rPr>
                <w:rFonts w:ascii="Times New Roman" w:eastAsia="Times New Roman" w:hAnsi="Times New Roman"/>
                <w:bCs/>
                <w:sz w:val="24"/>
                <w:szCs w:val="24"/>
                <w:lang w:eastAsia="ru-RU"/>
              </w:rPr>
              <w:t>жедневно</w:t>
            </w:r>
          </w:p>
          <w:p w14:paraId="45D6A3AE"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p>
        </w:tc>
      </w:tr>
      <w:tr w:rsidR="00101B4A" w:rsidRPr="00101B4A" w14:paraId="29EC9A97" w14:textId="77777777" w:rsidTr="00101B4A">
        <w:trPr>
          <w:trHeight w:val="716"/>
        </w:trPr>
        <w:tc>
          <w:tcPr>
            <w:tcW w:w="6629" w:type="dxa"/>
            <w:tcBorders>
              <w:top w:val="single" w:sz="4" w:space="0" w:color="auto"/>
              <w:bottom w:val="single" w:sz="4" w:space="0" w:color="auto"/>
            </w:tcBorders>
          </w:tcPr>
          <w:p w14:paraId="277D4110"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Cs/>
                <w:sz w:val="24"/>
                <w:szCs w:val="24"/>
                <w:lang w:eastAsia="ru-RU"/>
              </w:rPr>
              <w:t>- закаливание в повседневной жизни (облегченная одежда в группе, одежда по сезону на прогулке, обширное умывание, воздушные ванны)</w:t>
            </w:r>
          </w:p>
        </w:tc>
        <w:tc>
          <w:tcPr>
            <w:tcW w:w="3260" w:type="dxa"/>
            <w:tcBorders>
              <w:top w:val="single" w:sz="4" w:space="0" w:color="auto"/>
              <w:bottom w:val="single" w:sz="4" w:space="0" w:color="auto"/>
            </w:tcBorders>
          </w:tcPr>
          <w:p w14:paraId="0B35BD69"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w:t>
            </w:r>
            <w:r w:rsidRPr="00101B4A">
              <w:rPr>
                <w:rFonts w:ascii="Times New Roman" w:eastAsia="Times New Roman" w:hAnsi="Times New Roman"/>
                <w:bCs/>
                <w:sz w:val="24"/>
                <w:szCs w:val="24"/>
                <w:lang w:eastAsia="ru-RU"/>
              </w:rPr>
              <w:t>жедневно</w:t>
            </w:r>
          </w:p>
          <w:p w14:paraId="27B01A45"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p>
        </w:tc>
      </w:tr>
      <w:tr w:rsidR="00101B4A" w:rsidRPr="00101B4A" w14:paraId="415903E3" w14:textId="77777777" w:rsidTr="00101B4A">
        <w:trPr>
          <w:trHeight w:val="162"/>
        </w:trPr>
        <w:tc>
          <w:tcPr>
            <w:tcW w:w="6629" w:type="dxa"/>
            <w:tcBorders>
              <w:top w:val="single" w:sz="4" w:space="0" w:color="auto"/>
              <w:bottom w:val="single" w:sz="4" w:space="0" w:color="auto"/>
            </w:tcBorders>
          </w:tcPr>
          <w:p w14:paraId="74F35E4E"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sidRPr="00101B4A">
              <w:rPr>
                <w:rFonts w:ascii="Times New Roman" w:eastAsia="Times New Roman" w:hAnsi="Times New Roman"/>
                <w:bCs/>
                <w:sz w:val="24"/>
                <w:szCs w:val="24"/>
                <w:lang w:eastAsia="ru-RU"/>
              </w:rPr>
              <w:t>- закаливание (воздушные ванны, ходьба босиком после сна, массаж стоп)</w:t>
            </w:r>
          </w:p>
        </w:tc>
        <w:tc>
          <w:tcPr>
            <w:tcW w:w="3260" w:type="dxa"/>
            <w:tcBorders>
              <w:top w:val="single" w:sz="4" w:space="0" w:color="auto"/>
              <w:bottom w:val="single" w:sz="4" w:space="0" w:color="auto"/>
            </w:tcBorders>
          </w:tcPr>
          <w:p w14:paraId="3775D32B"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w:t>
            </w:r>
            <w:r w:rsidRPr="00101B4A">
              <w:rPr>
                <w:rFonts w:ascii="Times New Roman" w:eastAsia="Times New Roman" w:hAnsi="Times New Roman"/>
                <w:bCs/>
                <w:sz w:val="24"/>
                <w:szCs w:val="24"/>
                <w:lang w:eastAsia="ru-RU"/>
              </w:rPr>
              <w:t>жедневно</w:t>
            </w:r>
          </w:p>
          <w:p w14:paraId="3E32E3C6" w14:textId="77777777" w:rsidR="00101B4A" w:rsidRPr="00101B4A" w:rsidRDefault="00101B4A" w:rsidP="00101B4A">
            <w:pPr>
              <w:spacing w:after="0" w:line="240" w:lineRule="auto"/>
              <w:jc w:val="both"/>
              <w:rPr>
                <w:rFonts w:ascii="Times New Roman" w:eastAsia="Times New Roman" w:hAnsi="Times New Roman"/>
                <w:bCs/>
                <w:sz w:val="24"/>
                <w:szCs w:val="24"/>
                <w:lang w:eastAsia="ru-RU"/>
              </w:rPr>
            </w:pPr>
          </w:p>
        </w:tc>
      </w:tr>
    </w:tbl>
    <w:p w14:paraId="0EF6F6F5" w14:textId="77777777" w:rsidR="00797829" w:rsidRDefault="00797829" w:rsidP="008F119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336CC02A" w14:textId="77777777" w:rsidR="00002B9A" w:rsidRPr="00002B9A" w:rsidRDefault="00002B9A" w:rsidP="00002B9A">
      <w:pPr>
        <w:spacing w:after="0" w:line="240" w:lineRule="auto"/>
        <w:jc w:val="both"/>
        <w:rPr>
          <w:rFonts w:ascii="Times New Roman" w:eastAsia="Times New Roman" w:hAnsi="Times New Roman"/>
          <w:b/>
          <w:sz w:val="24"/>
          <w:szCs w:val="24"/>
          <w:lang w:eastAsia="ru-RU"/>
        </w:rPr>
      </w:pPr>
      <w:r w:rsidRPr="00002B9A">
        <w:rPr>
          <w:rFonts w:ascii="Times New Roman" w:eastAsia="Times New Roman" w:hAnsi="Times New Roman"/>
          <w:b/>
          <w:sz w:val="24"/>
          <w:szCs w:val="24"/>
          <w:lang w:eastAsia="ru-RU"/>
        </w:rPr>
        <w:t>Схема оздоровительно-профилактических мероприятий на 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7"/>
        <w:gridCol w:w="5860"/>
      </w:tblGrid>
      <w:tr w:rsidR="00002B9A" w:rsidRPr="00002B9A" w14:paraId="673777A5" w14:textId="77777777" w:rsidTr="00CE6D83">
        <w:trPr>
          <w:trHeight w:val="357"/>
        </w:trPr>
        <w:tc>
          <w:tcPr>
            <w:tcW w:w="4331" w:type="dxa"/>
          </w:tcPr>
          <w:p w14:paraId="6E14D6B5" w14:textId="77777777" w:rsidR="00002B9A" w:rsidRPr="00002B9A" w:rsidRDefault="00002B9A" w:rsidP="00002B9A">
            <w:pPr>
              <w:spacing w:after="0" w:line="240" w:lineRule="auto"/>
              <w:jc w:val="both"/>
              <w:rPr>
                <w:rFonts w:ascii="Times New Roman" w:eastAsia="Times New Roman" w:hAnsi="Times New Roman"/>
                <w:i/>
                <w:sz w:val="24"/>
                <w:szCs w:val="24"/>
                <w:lang w:eastAsia="ru-RU"/>
              </w:rPr>
            </w:pPr>
            <w:r w:rsidRPr="00002B9A">
              <w:rPr>
                <w:rFonts w:ascii="Times New Roman" w:eastAsia="Times New Roman" w:hAnsi="Times New Roman"/>
                <w:b/>
                <w:bCs/>
                <w:i/>
                <w:sz w:val="24"/>
                <w:szCs w:val="24"/>
                <w:lang w:eastAsia="ru-RU"/>
              </w:rPr>
              <w:t xml:space="preserve">Мероприятия </w:t>
            </w:r>
          </w:p>
        </w:tc>
        <w:tc>
          <w:tcPr>
            <w:tcW w:w="5947" w:type="dxa"/>
          </w:tcPr>
          <w:p w14:paraId="307DDA96" w14:textId="77777777" w:rsidR="00002B9A" w:rsidRPr="00002B9A" w:rsidRDefault="00002B9A" w:rsidP="00002B9A">
            <w:pPr>
              <w:spacing w:after="0" w:line="240" w:lineRule="auto"/>
              <w:jc w:val="both"/>
              <w:rPr>
                <w:rFonts w:ascii="Times New Roman" w:eastAsia="Times New Roman" w:hAnsi="Times New Roman"/>
                <w:i/>
                <w:sz w:val="24"/>
                <w:szCs w:val="24"/>
                <w:lang w:eastAsia="ru-RU"/>
              </w:rPr>
            </w:pPr>
            <w:r w:rsidRPr="00002B9A">
              <w:rPr>
                <w:rFonts w:ascii="Times New Roman" w:eastAsia="Times New Roman" w:hAnsi="Times New Roman"/>
                <w:b/>
                <w:bCs/>
                <w:i/>
                <w:sz w:val="24"/>
                <w:szCs w:val="24"/>
                <w:lang w:eastAsia="ru-RU"/>
              </w:rPr>
              <w:t>Особенности организации</w:t>
            </w:r>
          </w:p>
        </w:tc>
      </w:tr>
      <w:tr w:rsidR="00002B9A" w:rsidRPr="00002B9A" w14:paraId="68D6DB84" w14:textId="77777777" w:rsidTr="00CE6D83">
        <w:trPr>
          <w:trHeight w:val="357"/>
        </w:trPr>
        <w:tc>
          <w:tcPr>
            <w:tcW w:w="4331" w:type="dxa"/>
          </w:tcPr>
          <w:p w14:paraId="55F5D5E6" w14:textId="77777777" w:rsidR="00002B9A" w:rsidRPr="00002B9A" w:rsidRDefault="00002B9A" w:rsidP="00002B9A">
            <w:pPr>
              <w:spacing w:after="0" w:line="240" w:lineRule="auto"/>
              <w:jc w:val="both"/>
              <w:rPr>
                <w:rFonts w:ascii="Times New Roman" w:eastAsia="Times New Roman" w:hAnsi="Times New Roman"/>
                <w:bCs/>
                <w:sz w:val="24"/>
                <w:szCs w:val="24"/>
                <w:lang w:eastAsia="ru-RU"/>
              </w:rPr>
            </w:pPr>
            <w:r w:rsidRPr="00002B9A">
              <w:rPr>
                <w:rFonts w:ascii="Times New Roman" w:eastAsia="Times New Roman" w:hAnsi="Times New Roman"/>
                <w:bCs/>
                <w:sz w:val="24"/>
                <w:szCs w:val="24"/>
                <w:lang w:eastAsia="ru-RU"/>
              </w:rPr>
              <w:t>Воздушные ванны</w:t>
            </w:r>
          </w:p>
        </w:tc>
        <w:tc>
          <w:tcPr>
            <w:tcW w:w="5947" w:type="dxa"/>
          </w:tcPr>
          <w:p w14:paraId="531BB40B"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сон с доступом свежего воздуха</w:t>
            </w:r>
          </w:p>
        </w:tc>
      </w:tr>
      <w:tr w:rsidR="00002B9A" w:rsidRPr="00002B9A" w14:paraId="08BB0783" w14:textId="77777777" w:rsidTr="00CE6D83">
        <w:trPr>
          <w:trHeight w:val="853"/>
        </w:trPr>
        <w:tc>
          <w:tcPr>
            <w:tcW w:w="4331" w:type="dxa"/>
          </w:tcPr>
          <w:p w14:paraId="15B048C6" w14:textId="77777777" w:rsidR="00002B9A" w:rsidRPr="00002B9A" w:rsidRDefault="00002B9A" w:rsidP="00002B9A">
            <w:pPr>
              <w:spacing w:after="0" w:line="240" w:lineRule="auto"/>
              <w:jc w:val="both"/>
              <w:rPr>
                <w:rFonts w:ascii="Times New Roman" w:eastAsia="Times New Roman" w:hAnsi="Times New Roman"/>
                <w:bCs/>
                <w:sz w:val="24"/>
                <w:szCs w:val="24"/>
                <w:lang w:eastAsia="ru-RU"/>
              </w:rPr>
            </w:pPr>
            <w:proofErr w:type="spellStart"/>
            <w:r w:rsidRPr="00002B9A">
              <w:rPr>
                <w:rFonts w:ascii="Times New Roman" w:eastAsia="Times New Roman" w:hAnsi="Times New Roman"/>
                <w:bCs/>
                <w:sz w:val="24"/>
                <w:szCs w:val="24"/>
                <w:lang w:eastAsia="ru-RU"/>
              </w:rPr>
              <w:t>Стопотерапия</w:t>
            </w:r>
            <w:proofErr w:type="spellEnd"/>
            <w:r w:rsidRPr="00002B9A">
              <w:rPr>
                <w:rFonts w:ascii="Times New Roman" w:eastAsia="Times New Roman" w:hAnsi="Times New Roman"/>
                <w:bCs/>
                <w:sz w:val="24"/>
                <w:szCs w:val="24"/>
                <w:lang w:eastAsia="ru-RU"/>
              </w:rPr>
              <w:t xml:space="preserve">, </w:t>
            </w:r>
            <w:proofErr w:type="spellStart"/>
            <w:r w:rsidRPr="00002B9A">
              <w:rPr>
                <w:rFonts w:ascii="Times New Roman" w:eastAsia="Times New Roman" w:hAnsi="Times New Roman"/>
                <w:bCs/>
                <w:sz w:val="24"/>
                <w:szCs w:val="24"/>
                <w:lang w:eastAsia="ru-RU"/>
              </w:rPr>
              <w:t>босохождение</w:t>
            </w:r>
            <w:proofErr w:type="spellEnd"/>
          </w:p>
          <w:p w14:paraId="26E48409"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«Дорожка здоровья»</w:t>
            </w:r>
          </w:p>
        </w:tc>
        <w:tc>
          <w:tcPr>
            <w:tcW w:w="5947" w:type="dxa"/>
          </w:tcPr>
          <w:p w14:paraId="27AA1846"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p>
          <w:p w14:paraId="43720873"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ежедневно, после дневного сна в течение 5-7 мин.</w:t>
            </w:r>
          </w:p>
        </w:tc>
      </w:tr>
      <w:tr w:rsidR="00002B9A" w:rsidRPr="00002B9A" w14:paraId="3C8AFA74" w14:textId="77777777" w:rsidTr="00CE6D83">
        <w:trPr>
          <w:trHeight w:val="552"/>
        </w:trPr>
        <w:tc>
          <w:tcPr>
            <w:tcW w:w="4331" w:type="dxa"/>
          </w:tcPr>
          <w:p w14:paraId="0A1BD701"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Мытье рук с самомассажем, пальчиковая гимнастика</w:t>
            </w:r>
          </w:p>
        </w:tc>
        <w:tc>
          <w:tcPr>
            <w:tcW w:w="5947" w:type="dxa"/>
          </w:tcPr>
          <w:p w14:paraId="6913ED7E"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Ежедневно</w:t>
            </w:r>
          </w:p>
        </w:tc>
      </w:tr>
      <w:tr w:rsidR="00002B9A" w:rsidRPr="00002B9A" w14:paraId="15EF4111" w14:textId="77777777" w:rsidTr="00CE6D83">
        <w:trPr>
          <w:trHeight w:val="260"/>
        </w:trPr>
        <w:tc>
          <w:tcPr>
            <w:tcW w:w="4331" w:type="dxa"/>
          </w:tcPr>
          <w:p w14:paraId="3AB6FB66"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Игры с водой и песком (крупой)</w:t>
            </w:r>
          </w:p>
        </w:tc>
        <w:tc>
          <w:tcPr>
            <w:tcW w:w="5947" w:type="dxa"/>
          </w:tcPr>
          <w:p w14:paraId="18D747EE"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Ежедневно в утренний и вечерний отрезок времени</w:t>
            </w:r>
          </w:p>
        </w:tc>
      </w:tr>
      <w:tr w:rsidR="00002B9A" w:rsidRPr="00002B9A" w14:paraId="3FA16994" w14:textId="77777777" w:rsidTr="00CE6D83">
        <w:trPr>
          <w:trHeight w:val="276"/>
        </w:trPr>
        <w:tc>
          <w:tcPr>
            <w:tcW w:w="4331" w:type="dxa"/>
          </w:tcPr>
          <w:p w14:paraId="169FE738"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Утренняя гимнастика</w:t>
            </w:r>
          </w:p>
        </w:tc>
        <w:tc>
          <w:tcPr>
            <w:tcW w:w="5947" w:type="dxa"/>
          </w:tcPr>
          <w:p w14:paraId="0F76121C"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Ежедневно в группе</w:t>
            </w:r>
          </w:p>
        </w:tc>
      </w:tr>
      <w:tr w:rsidR="00002B9A" w:rsidRPr="00002B9A" w14:paraId="45E81A55" w14:textId="77777777" w:rsidTr="00CE6D83">
        <w:trPr>
          <w:trHeight w:val="552"/>
        </w:trPr>
        <w:tc>
          <w:tcPr>
            <w:tcW w:w="4331" w:type="dxa"/>
          </w:tcPr>
          <w:p w14:paraId="2E5C2F74"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Гимнастика пробуждения, самомассаж лица, ушей</w:t>
            </w:r>
          </w:p>
        </w:tc>
        <w:tc>
          <w:tcPr>
            <w:tcW w:w="5947" w:type="dxa"/>
          </w:tcPr>
          <w:p w14:paraId="21954311"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ежедневно, по мере пробуждения детей</w:t>
            </w:r>
          </w:p>
          <w:p w14:paraId="763AB96A"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p>
        </w:tc>
      </w:tr>
      <w:tr w:rsidR="00002B9A" w:rsidRPr="00002B9A" w14:paraId="6939AD2E" w14:textId="77777777" w:rsidTr="00CE6D83">
        <w:trPr>
          <w:trHeight w:val="552"/>
        </w:trPr>
        <w:tc>
          <w:tcPr>
            <w:tcW w:w="4331" w:type="dxa"/>
          </w:tcPr>
          <w:p w14:paraId="74470E69"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lastRenderedPageBreak/>
              <w:t>Подвижные игры с физическими упражнениями</w:t>
            </w:r>
          </w:p>
        </w:tc>
        <w:tc>
          <w:tcPr>
            <w:tcW w:w="5947" w:type="dxa"/>
          </w:tcPr>
          <w:p w14:paraId="6500C2AF"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ежедневно, во время прогулки, подгруппами или индивидуально, с учетом двигательной активности детей.</w:t>
            </w:r>
          </w:p>
        </w:tc>
      </w:tr>
      <w:tr w:rsidR="00002B9A" w:rsidRPr="00002B9A" w14:paraId="578AA4A4" w14:textId="77777777" w:rsidTr="00CE6D83">
        <w:trPr>
          <w:trHeight w:val="260"/>
        </w:trPr>
        <w:tc>
          <w:tcPr>
            <w:tcW w:w="4331" w:type="dxa"/>
          </w:tcPr>
          <w:p w14:paraId="64B5B658"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Индивидуальная работа по развитию движений</w:t>
            </w:r>
          </w:p>
        </w:tc>
        <w:tc>
          <w:tcPr>
            <w:tcW w:w="5947" w:type="dxa"/>
          </w:tcPr>
          <w:p w14:paraId="2A2138BE"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ежедневно в 1 и 2 половину дня, на прогулке и в группе</w:t>
            </w:r>
          </w:p>
        </w:tc>
      </w:tr>
      <w:tr w:rsidR="00002B9A" w:rsidRPr="00002B9A" w14:paraId="5129E52C" w14:textId="77777777" w:rsidTr="00CE6D83">
        <w:trPr>
          <w:trHeight w:val="1105"/>
        </w:trPr>
        <w:tc>
          <w:tcPr>
            <w:tcW w:w="4331" w:type="dxa"/>
          </w:tcPr>
          <w:p w14:paraId="7CDB1CB0"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Прогулки- походы по территории детского сада</w:t>
            </w:r>
          </w:p>
          <w:p w14:paraId="7CE88877"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p>
        </w:tc>
        <w:tc>
          <w:tcPr>
            <w:tcW w:w="5947" w:type="dxa"/>
          </w:tcPr>
          <w:p w14:paraId="7FC8393C"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1 раз в две недели, во время, отведенное для физкультурного занятия, организованных воспитателем игр и упражнений</w:t>
            </w:r>
          </w:p>
          <w:p w14:paraId="3F48A450"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младшая группа: продолжительность 20 - 30 мин;</w:t>
            </w:r>
          </w:p>
          <w:p w14:paraId="60D47218"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средняя гр.- 30-40 мин;</w:t>
            </w:r>
          </w:p>
        </w:tc>
      </w:tr>
      <w:tr w:rsidR="00002B9A" w:rsidRPr="00002B9A" w14:paraId="197349B7" w14:textId="77777777" w:rsidTr="00CE6D83">
        <w:trPr>
          <w:trHeight w:val="276"/>
        </w:trPr>
        <w:tc>
          <w:tcPr>
            <w:tcW w:w="4331" w:type="dxa"/>
          </w:tcPr>
          <w:p w14:paraId="4F49BCBF"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Соки, фрукты, овощи кисломолочные продукты</w:t>
            </w:r>
          </w:p>
        </w:tc>
        <w:tc>
          <w:tcPr>
            <w:tcW w:w="5947" w:type="dxa"/>
          </w:tcPr>
          <w:p w14:paraId="5ADADD93"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второй завтрак</w:t>
            </w:r>
          </w:p>
        </w:tc>
      </w:tr>
      <w:tr w:rsidR="00002B9A" w:rsidRPr="00002B9A" w14:paraId="2A32A6F2" w14:textId="77777777" w:rsidTr="00CE6D83">
        <w:trPr>
          <w:trHeight w:val="828"/>
        </w:trPr>
        <w:tc>
          <w:tcPr>
            <w:tcW w:w="4331" w:type="dxa"/>
          </w:tcPr>
          <w:p w14:paraId="76DFA7E0"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Дыхательная, зрительная,</w:t>
            </w:r>
          </w:p>
          <w:p w14:paraId="7D3837A1"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артикуляционная</w:t>
            </w:r>
          </w:p>
          <w:p w14:paraId="70BB140C"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гимнастики</w:t>
            </w:r>
          </w:p>
        </w:tc>
        <w:tc>
          <w:tcPr>
            <w:tcW w:w="5947" w:type="dxa"/>
          </w:tcPr>
          <w:p w14:paraId="53FCF43D"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2-3 раза в день во время утренней зарядки, прогулки, после сна</w:t>
            </w:r>
          </w:p>
        </w:tc>
      </w:tr>
      <w:tr w:rsidR="00002B9A" w:rsidRPr="00002B9A" w14:paraId="1767130F" w14:textId="77777777" w:rsidTr="00CE6D83">
        <w:trPr>
          <w:trHeight w:val="260"/>
        </w:trPr>
        <w:tc>
          <w:tcPr>
            <w:tcW w:w="4331" w:type="dxa"/>
          </w:tcPr>
          <w:p w14:paraId="743B6322"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Физкультурные занятия</w:t>
            </w:r>
          </w:p>
        </w:tc>
        <w:tc>
          <w:tcPr>
            <w:tcW w:w="5947" w:type="dxa"/>
          </w:tcPr>
          <w:p w14:paraId="25570BA9"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3 раза в неделю, с учетом двигательной активности</w:t>
            </w:r>
          </w:p>
        </w:tc>
      </w:tr>
      <w:tr w:rsidR="00002B9A" w:rsidRPr="00002B9A" w14:paraId="570AB4A4" w14:textId="77777777" w:rsidTr="00CE6D83">
        <w:trPr>
          <w:trHeight w:val="552"/>
        </w:trPr>
        <w:tc>
          <w:tcPr>
            <w:tcW w:w="4331" w:type="dxa"/>
          </w:tcPr>
          <w:p w14:paraId="6852F6EC"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Самостоятельная двигательная деятельность</w:t>
            </w:r>
          </w:p>
        </w:tc>
        <w:tc>
          <w:tcPr>
            <w:tcW w:w="5947" w:type="dxa"/>
          </w:tcPr>
          <w:p w14:paraId="51D798B8"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ежедневно, совместно с воспитателем и под руководством воспитателя в помещении и на свежем воздухе</w:t>
            </w:r>
          </w:p>
        </w:tc>
      </w:tr>
      <w:tr w:rsidR="00002B9A" w:rsidRPr="00002B9A" w14:paraId="08C6E636" w14:textId="77777777" w:rsidTr="00CE6D83">
        <w:trPr>
          <w:trHeight w:val="727"/>
        </w:trPr>
        <w:tc>
          <w:tcPr>
            <w:tcW w:w="4331" w:type="dxa"/>
          </w:tcPr>
          <w:p w14:paraId="50C0E3B3"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Физкультурный досуг</w:t>
            </w:r>
          </w:p>
        </w:tc>
        <w:tc>
          <w:tcPr>
            <w:tcW w:w="5947" w:type="dxa"/>
          </w:tcPr>
          <w:p w14:paraId="12EC27FE"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1 раз в месяц</w:t>
            </w:r>
          </w:p>
        </w:tc>
      </w:tr>
      <w:tr w:rsidR="00002B9A" w:rsidRPr="00002B9A" w14:paraId="3CDA2E3C" w14:textId="77777777" w:rsidTr="00CE6D83">
        <w:trPr>
          <w:trHeight w:val="276"/>
        </w:trPr>
        <w:tc>
          <w:tcPr>
            <w:tcW w:w="4331" w:type="dxa"/>
          </w:tcPr>
          <w:p w14:paraId="517A5C2A" w14:textId="77777777" w:rsidR="00002B9A" w:rsidRPr="00002B9A" w:rsidRDefault="00002B9A" w:rsidP="00002B9A">
            <w:pPr>
              <w:spacing w:after="0" w:line="240" w:lineRule="auto"/>
              <w:jc w:val="both"/>
              <w:rPr>
                <w:rFonts w:ascii="Times New Roman" w:eastAsia="Times New Roman" w:hAnsi="Times New Roman"/>
                <w:bCs/>
                <w:sz w:val="24"/>
                <w:szCs w:val="24"/>
                <w:lang w:eastAsia="ru-RU"/>
              </w:rPr>
            </w:pPr>
            <w:r w:rsidRPr="00002B9A">
              <w:rPr>
                <w:rFonts w:ascii="Times New Roman" w:eastAsia="Times New Roman" w:hAnsi="Times New Roman"/>
                <w:bCs/>
                <w:sz w:val="24"/>
                <w:szCs w:val="24"/>
                <w:lang w:eastAsia="ru-RU"/>
              </w:rPr>
              <w:t>Витаминотерапия</w:t>
            </w:r>
          </w:p>
        </w:tc>
        <w:tc>
          <w:tcPr>
            <w:tcW w:w="5947" w:type="dxa"/>
          </w:tcPr>
          <w:p w14:paraId="5E2E9A16"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Витаминизация третьего блюда</w:t>
            </w:r>
          </w:p>
        </w:tc>
      </w:tr>
    </w:tbl>
    <w:p w14:paraId="192C9163"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p>
    <w:p w14:paraId="5DD2316B" w14:textId="77777777" w:rsidR="00002B9A" w:rsidRPr="00002B9A" w:rsidRDefault="00002B9A" w:rsidP="00002B9A">
      <w:pPr>
        <w:spacing w:after="0" w:line="240" w:lineRule="auto"/>
        <w:jc w:val="both"/>
        <w:rPr>
          <w:rFonts w:ascii="Times New Roman" w:eastAsia="Times New Roman" w:hAnsi="Times New Roman"/>
          <w:b/>
          <w:sz w:val="24"/>
          <w:szCs w:val="24"/>
          <w:lang w:eastAsia="ru-RU"/>
        </w:rPr>
      </w:pPr>
      <w:r w:rsidRPr="00002B9A">
        <w:rPr>
          <w:rFonts w:ascii="Times New Roman" w:eastAsia="Times New Roman" w:hAnsi="Times New Roman"/>
          <w:b/>
          <w:sz w:val="24"/>
          <w:szCs w:val="24"/>
          <w:lang w:eastAsia="ru-RU"/>
        </w:rPr>
        <w:t>Схема оздоровительно-профилактических мероприятий на теплый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5859"/>
      </w:tblGrid>
      <w:tr w:rsidR="00002B9A" w:rsidRPr="00002B9A" w14:paraId="33FA9639" w14:textId="77777777" w:rsidTr="00CE6D83">
        <w:trPr>
          <w:trHeight w:val="361"/>
        </w:trPr>
        <w:tc>
          <w:tcPr>
            <w:tcW w:w="6285" w:type="dxa"/>
          </w:tcPr>
          <w:p w14:paraId="63BEC763" w14:textId="77777777" w:rsidR="00002B9A" w:rsidRPr="00002B9A" w:rsidRDefault="00002B9A" w:rsidP="00002B9A">
            <w:pPr>
              <w:spacing w:after="0" w:line="240" w:lineRule="auto"/>
              <w:jc w:val="both"/>
              <w:rPr>
                <w:rFonts w:ascii="Times New Roman" w:eastAsia="Times New Roman" w:hAnsi="Times New Roman"/>
                <w:i/>
                <w:sz w:val="24"/>
                <w:szCs w:val="24"/>
                <w:lang w:eastAsia="ru-RU"/>
              </w:rPr>
            </w:pPr>
            <w:r w:rsidRPr="00002B9A">
              <w:rPr>
                <w:rFonts w:ascii="Times New Roman" w:eastAsia="Times New Roman" w:hAnsi="Times New Roman"/>
                <w:bCs/>
                <w:i/>
                <w:sz w:val="24"/>
                <w:szCs w:val="24"/>
                <w:lang w:eastAsia="ru-RU"/>
              </w:rPr>
              <w:t xml:space="preserve">Мероприятия </w:t>
            </w:r>
          </w:p>
        </w:tc>
        <w:tc>
          <w:tcPr>
            <w:tcW w:w="9030" w:type="dxa"/>
          </w:tcPr>
          <w:p w14:paraId="28F401EC" w14:textId="77777777" w:rsidR="00002B9A" w:rsidRPr="00002B9A" w:rsidRDefault="00002B9A" w:rsidP="00002B9A">
            <w:pPr>
              <w:spacing w:after="0" w:line="240" w:lineRule="auto"/>
              <w:jc w:val="both"/>
              <w:rPr>
                <w:rFonts w:ascii="Times New Roman" w:eastAsia="Times New Roman" w:hAnsi="Times New Roman"/>
                <w:i/>
                <w:sz w:val="24"/>
                <w:szCs w:val="24"/>
                <w:lang w:eastAsia="ru-RU"/>
              </w:rPr>
            </w:pPr>
            <w:r w:rsidRPr="00002B9A">
              <w:rPr>
                <w:rFonts w:ascii="Times New Roman" w:eastAsia="Times New Roman" w:hAnsi="Times New Roman"/>
                <w:bCs/>
                <w:i/>
                <w:sz w:val="24"/>
                <w:szCs w:val="24"/>
                <w:lang w:eastAsia="ru-RU"/>
              </w:rPr>
              <w:t>Особенности организации</w:t>
            </w:r>
          </w:p>
        </w:tc>
      </w:tr>
      <w:tr w:rsidR="00002B9A" w:rsidRPr="00002B9A" w14:paraId="3FDCDEEF" w14:textId="77777777" w:rsidTr="00CE6D83">
        <w:trPr>
          <w:trHeight w:val="361"/>
        </w:trPr>
        <w:tc>
          <w:tcPr>
            <w:tcW w:w="6285" w:type="dxa"/>
          </w:tcPr>
          <w:p w14:paraId="2F61DA3B" w14:textId="77777777" w:rsidR="00002B9A" w:rsidRPr="00002B9A" w:rsidRDefault="00002B9A" w:rsidP="00002B9A">
            <w:pPr>
              <w:spacing w:after="0" w:line="240" w:lineRule="auto"/>
              <w:jc w:val="both"/>
              <w:rPr>
                <w:rFonts w:ascii="Times New Roman" w:eastAsia="Times New Roman" w:hAnsi="Times New Roman"/>
                <w:bCs/>
                <w:sz w:val="24"/>
                <w:szCs w:val="24"/>
                <w:lang w:eastAsia="ru-RU"/>
              </w:rPr>
            </w:pPr>
            <w:r w:rsidRPr="00002B9A">
              <w:rPr>
                <w:rFonts w:ascii="Times New Roman" w:eastAsia="Times New Roman" w:hAnsi="Times New Roman"/>
                <w:bCs/>
                <w:sz w:val="24"/>
                <w:szCs w:val="24"/>
                <w:lang w:eastAsia="ru-RU"/>
              </w:rPr>
              <w:t>Воздушные ванны</w:t>
            </w:r>
          </w:p>
        </w:tc>
        <w:tc>
          <w:tcPr>
            <w:tcW w:w="9030" w:type="dxa"/>
          </w:tcPr>
          <w:p w14:paraId="57FDD4E3"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ежедневно, на утренней и вечерней прогулке; сон с доступом свежего воздуха</w:t>
            </w:r>
          </w:p>
        </w:tc>
      </w:tr>
      <w:tr w:rsidR="00002B9A" w:rsidRPr="00002B9A" w14:paraId="402A7E00" w14:textId="77777777" w:rsidTr="00CE6D83">
        <w:trPr>
          <w:trHeight w:val="311"/>
        </w:trPr>
        <w:tc>
          <w:tcPr>
            <w:tcW w:w="6285" w:type="dxa"/>
          </w:tcPr>
          <w:p w14:paraId="176141D5"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Солнечные ванны</w:t>
            </w:r>
          </w:p>
        </w:tc>
        <w:tc>
          <w:tcPr>
            <w:tcW w:w="9030" w:type="dxa"/>
          </w:tcPr>
          <w:p w14:paraId="0927350A"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при наличии головного убора</w:t>
            </w:r>
          </w:p>
        </w:tc>
      </w:tr>
      <w:tr w:rsidR="00002B9A" w:rsidRPr="00002B9A" w14:paraId="34236A44" w14:textId="77777777" w:rsidTr="00CE6D83">
        <w:trPr>
          <w:trHeight w:val="558"/>
        </w:trPr>
        <w:tc>
          <w:tcPr>
            <w:tcW w:w="6285" w:type="dxa"/>
          </w:tcPr>
          <w:p w14:paraId="393096C6" w14:textId="77777777" w:rsidR="00002B9A" w:rsidRPr="00002B9A" w:rsidRDefault="00002B9A" w:rsidP="00002B9A">
            <w:pPr>
              <w:spacing w:after="0" w:line="240" w:lineRule="auto"/>
              <w:jc w:val="both"/>
              <w:rPr>
                <w:rFonts w:ascii="Times New Roman" w:eastAsia="Times New Roman" w:hAnsi="Times New Roman"/>
                <w:bCs/>
                <w:sz w:val="24"/>
                <w:szCs w:val="24"/>
                <w:lang w:eastAsia="ru-RU"/>
              </w:rPr>
            </w:pPr>
            <w:proofErr w:type="spellStart"/>
            <w:r w:rsidRPr="00002B9A">
              <w:rPr>
                <w:rFonts w:ascii="Times New Roman" w:eastAsia="Times New Roman" w:hAnsi="Times New Roman"/>
                <w:bCs/>
                <w:sz w:val="24"/>
                <w:szCs w:val="24"/>
                <w:lang w:eastAsia="ru-RU"/>
              </w:rPr>
              <w:t>Стопотерапия</w:t>
            </w:r>
            <w:proofErr w:type="spellEnd"/>
            <w:r w:rsidRPr="00002B9A">
              <w:rPr>
                <w:rFonts w:ascii="Times New Roman" w:eastAsia="Times New Roman" w:hAnsi="Times New Roman"/>
                <w:bCs/>
                <w:sz w:val="24"/>
                <w:szCs w:val="24"/>
                <w:lang w:eastAsia="ru-RU"/>
              </w:rPr>
              <w:t xml:space="preserve">, </w:t>
            </w:r>
            <w:proofErr w:type="spellStart"/>
            <w:r w:rsidRPr="00002B9A">
              <w:rPr>
                <w:rFonts w:ascii="Times New Roman" w:eastAsia="Times New Roman" w:hAnsi="Times New Roman"/>
                <w:bCs/>
                <w:sz w:val="24"/>
                <w:szCs w:val="24"/>
                <w:lang w:eastAsia="ru-RU"/>
              </w:rPr>
              <w:t>босохождение</w:t>
            </w:r>
            <w:proofErr w:type="spellEnd"/>
          </w:p>
          <w:p w14:paraId="1814FC6E"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 по полу навеса, по песку, траве, земле, асфальту)</w:t>
            </w:r>
          </w:p>
        </w:tc>
        <w:tc>
          <w:tcPr>
            <w:tcW w:w="9030" w:type="dxa"/>
          </w:tcPr>
          <w:p w14:paraId="7824BAE9"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в сухую погоду, на утренней и вечерней прогулке, начиная с 5 мин постепенно доводя время хождения до 60-90 мин</w:t>
            </w:r>
          </w:p>
        </w:tc>
      </w:tr>
      <w:tr w:rsidR="00002B9A" w:rsidRPr="00002B9A" w14:paraId="639BEB71" w14:textId="77777777" w:rsidTr="00CE6D83">
        <w:trPr>
          <w:trHeight w:val="279"/>
        </w:trPr>
        <w:tc>
          <w:tcPr>
            <w:tcW w:w="6285" w:type="dxa"/>
          </w:tcPr>
          <w:p w14:paraId="4DB082A7"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«Дорожка здоровья»</w:t>
            </w:r>
          </w:p>
        </w:tc>
        <w:tc>
          <w:tcPr>
            <w:tcW w:w="9030" w:type="dxa"/>
          </w:tcPr>
          <w:p w14:paraId="0791133E"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ежедневно, после дневного сна в течение 5-7 мин.</w:t>
            </w:r>
          </w:p>
        </w:tc>
      </w:tr>
      <w:tr w:rsidR="00002B9A" w:rsidRPr="00002B9A" w14:paraId="6DC3A61C" w14:textId="77777777" w:rsidTr="00CE6D83">
        <w:trPr>
          <w:trHeight w:val="542"/>
        </w:trPr>
        <w:tc>
          <w:tcPr>
            <w:tcW w:w="6285" w:type="dxa"/>
          </w:tcPr>
          <w:p w14:paraId="6FA4378C"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Мытье рук с самомассажем, пальчиковая гимнастика</w:t>
            </w:r>
          </w:p>
        </w:tc>
        <w:tc>
          <w:tcPr>
            <w:tcW w:w="9030" w:type="dxa"/>
          </w:tcPr>
          <w:p w14:paraId="09F3EC79" w14:textId="77777777" w:rsidR="00002B9A" w:rsidRPr="00002B9A" w:rsidRDefault="00CE6D83"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Е</w:t>
            </w:r>
            <w:r w:rsidR="00002B9A" w:rsidRPr="00002B9A">
              <w:rPr>
                <w:rFonts w:ascii="Times New Roman" w:eastAsia="Times New Roman" w:hAnsi="Times New Roman"/>
                <w:sz w:val="24"/>
                <w:szCs w:val="24"/>
                <w:lang w:eastAsia="ru-RU"/>
              </w:rPr>
              <w:t>жедневно</w:t>
            </w:r>
          </w:p>
        </w:tc>
      </w:tr>
      <w:tr w:rsidR="00002B9A" w:rsidRPr="00002B9A" w14:paraId="65670279" w14:textId="77777777" w:rsidTr="00CE6D83">
        <w:trPr>
          <w:trHeight w:val="279"/>
        </w:trPr>
        <w:tc>
          <w:tcPr>
            <w:tcW w:w="6285" w:type="dxa"/>
          </w:tcPr>
          <w:p w14:paraId="05C87D4E"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Игры с водой и песком</w:t>
            </w:r>
          </w:p>
        </w:tc>
        <w:tc>
          <w:tcPr>
            <w:tcW w:w="9030" w:type="dxa"/>
          </w:tcPr>
          <w:p w14:paraId="777BD9FF"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ежедневно, на утренней и вечерней прогулке</w:t>
            </w:r>
          </w:p>
        </w:tc>
      </w:tr>
      <w:tr w:rsidR="00002B9A" w:rsidRPr="00002B9A" w14:paraId="68EF193C" w14:textId="77777777" w:rsidTr="00CE6D83">
        <w:trPr>
          <w:trHeight w:val="279"/>
        </w:trPr>
        <w:tc>
          <w:tcPr>
            <w:tcW w:w="6285" w:type="dxa"/>
          </w:tcPr>
          <w:p w14:paraId="3BD6B918"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Утренняя гимнастика</w:t>
            </w:r>
          </w:p>
        </w:tc>
        <w:tc>
          <w:tcPr>
            <w:tcW w:w="9030" w:type="dxa"/>
          </w:tcPr>
          <w:p w14:paraId="37879F17"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ежедневно, на свежем воздухе или под навесом</w:t>
            </w:r>
          </w:p>
        </w:tc>
      </w:tr>
      <w:tr w:rsidR="00002B9A" w:rsidRPr="00002B9A" w14:paraId="220D8FF7" w14:textId="77777777" w:rsidTr="00CE6D83">
        <w:trPr>
          <w:trHeight w:val="542"/>
        </w:trPr>
        <w:tc>
          <w:tcPr>
            <w:tcW w:w="6285" w:type="dxa"/>
          </w:tcPr>
          <w:p w14:paraId="37A7F182"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Гимнастика пробуждения, самомассаж лица, ушей</w:t>
            </w:r>
          </w:p>
        </w:tc>
        <w:tc>
          <w:tcPr>
            <w:tcW w:w="9030" w:type="dxa"/>
          </w:tcPr>
          <w:p w14:paraId="40E8D27B"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ежедневно, по мере пробуждения детей</w:t>
            </w:r>
          </w:p>
          <w:p w14:paraId="3EDF92BF"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p>
        </w:tc>
      </w:tr>
      <w:tr w:rsidR="00002B9A" w:rsidRPr="00002B9A" w14:paraId="20715E48" w14:textId="77777777" w:rsidTr="00CE6D83">
        <w:trPr>
          <w:trHeight w:val="558"/>
        </w:trPr>
        <w:tc>
          <w:tcPr>
            <w:tcW w:w="6285" w:type="dxa"/>
          </w:tcPr>
          <w:p w14:paraId="7D58C3C1"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Подвижные игры с физическими упражнениями</w:t>
            </w:r>
          </w:p>
        </w:tc>
        <w:tc>
          <w:tcPr>
            <w:tcW w:w="9030" w:type="dxa"/>
          </w:tcPr>
          <w:p w14:paraId="515AB8D3"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ежедневно, во время утренней и вечерней прогулки, подгруппами или индивидуально, с учетом двигательной активности детей.</w:t>
            </w:r>
          </w:p>
        </w:tc>
      </w:tr>
      <w:tr w:rsidR="00002B9A" w:rsidRPr="00002B9A" w14:paraId="1DF9E35F" w14:textId="77777777" w:rsidTr="00CE6D83">
        <w:trPr>
          <w:trHeight w:val="279"/>
        </w:trPr>
        <w:tc>
          <w:tcPr>
            <w:tcW w:w="6285" w:type="dxa"/>
          </w:tcPr>
          <w:p w14:paraId="383AABA6"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Индивидуальная работа по развитию движений</w:t>
            </w:r>
          </w:p>
        </w:tc>
        <w:tc>
          <w:tcPr>
            <w:tcW w:w="9030" w:type="dxa"/>
          </w:tcPr>
          <w:p w14:paraId="3DD7E1B0"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ежедневно в 1 и 2 половину дня, на утренней и вечерней прогулках</w:t>
            </w:r>
          </w:p>
        </w:tc>
      </w:tr>
      <w:tr w:rsidR="00002B9A" w:rsidRPr="00002B9A" w14:paraId="752269AC" w14:textId="77777777" w:rsidTr="00CE6D83">
        <w:trPr>
          <w:trHeight w:val="1116"/>
        </w:trPr>
        <w:tc>
          <w:tcPr>
            <w:tcW w:w="6285" w:type="dxa"/>
          </w:tcPr>
          <w:p w14:paraId="16948377"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Прогулки- походы по территории детского сада</w:t>
            </w:r>
          </w:p>
          <w:p w14:paraId="5A841870"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p>
        </w:tc>
        <w:tc>
          <w:tcPr>
            <w:tcW w:w="9030" w:type="dxa"/>
          </w:tcPr>
          <w:p w14:paraId="18AA60F9"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1 раз в две недели, во время, отведенное для физкультурного занятия, организованных воспитателем игр и упражнений</w:t>
            </w:r>
          </w:p>
          <w:p w14:paraId="5B56F397"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младшая группа: продолжительность 20 - 30 мин;</w:t>
            </w:r>
          </w:p>
          <w:p w14:paraId="31CBDE78"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средняя гр.- 30-40 мин;</w:t>
            </w:r>
          </w:p>
        </w:tc>
      </w:tr>
      <w:tr w:rsidR="00002B9A" w:rsidRPr="00002B9A" w14:paraId="7321FC95" w14:textId="77777777" w:rsidTr="00CE6D83">
        <w:trPr>
          <w:trHeight w:val="263"/>
        </w:trPr>
        <w:tc>
          <w:tcPr>
            <w:tcW w:w="6285" w:type="dxa"/>
          </w:tcPr>
          <w:p w14:paraId="443CE1A5"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Соки, фрукты, овощи кисломолочные продукты</w:t>
            </w:r>
          </w:p>
        </w:tc>
        <w:tc>
          <w:tcPr>
            <w:tcW w:w="9030" w:type="dxa"/>
          </w:tcPr>
          <w:p w14:paraId="6EA96203"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второй завтрак на свежем воздухе (в 10 часов)</w:t>
            </w:r>
          </w:p>
        </w:tc>
      </w:tr>
      <w:tr w:rsidR="00002B9A" w:rsidRPr="00002B9A" w14:paraId="6A1DC965" w14:textId="77777777" w:rsidTr="00CE6D83">
        <w:trPr>
          <w:trHeight w:val="837"/>
        </w:trPr>
        <w:tc>
          <w:tcPr>
            <w:tcW w:w="6285" w:type="dxa"/>
          </w:tcPr>
          <w:p w14:paraId="79E3C4C1"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lastRenderedPageBreak/>
              <w:t>Дыхательная, зрительная,</w:t>
            </w:r>
          </w:p>
          <w:p w14:paraId="32001E38"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артикуляционная</w:t>
            </w:r>
          </w:p>
          <w:p w14:paraId="499418CB"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гимнастики</w:t>
            </w:r>
          </w:p>
        </w:tc>
        <w:tc>
          <w:tcPr>
            <w:tcW w:w="9030" w:type="dxa"/>
          </w:tcPr>
          <w:p w14:paraId="51880467"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2-3 раза в день во время утренней зарядки, прогулки, после сна</w:t>
            </w:r>
          </w:p>
        </w:tc>
      </w:tr>
      <w:tr w:rsidR="00002B9A" w:rsidRPr="00002B9A" w14:paraId="504E3EBD" w14:textId="77777777" w:rsidTr="00CE6D83">
        <w:trPr>
          <w:trHeight w:val="279"/>
        </w:trPr>
        <w:tc>
          <w:tcPr>
            <w:tcW w:w="6285" w:type="dxa"/>
          </w:tcPr>
          <w:p w14:paraId="13C409B3"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Физкультурные занятия</w:t>
            </w:r>
          </w:p>
        </w:tc>
        <w:tc>
          <w:tcPr>
            <w:tcW w:w="9030" w:type="dxa"/>
          </w:tcPr>
          <w:p w14:paraId="62B4E1FB"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3 раза в неделю, с учетом двигательной активности</w:t>
            </w:r>
          </w:p>
        </w:tc>
      </w:tr>
      <w:tr w:rsidR="00002B9A" w:rsidRPr="00002B9A" w14:paraId="00EBBCB8" w14:textId="77777777" w:rsidTr="00CE6D83">
        <w:trPr>
          <w:trHeight w:val="542"/>
        </w:trPr>
        <w:tc>
          <w:tcPr>
            <w:tcW w:w="6285" w:type="dxa"/>
          </w:tcPr>
          <w:p w14:paraId="64C9A95B"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Самостоятельная двигательная деятельность</w:t>
            </w:r>
          </w:p>
        </w:tc>
        <w:tc>
          <w:tcPr>
            <w:tcW w:w="9030" w:type="dxa"/>
          </w:tcPr>
          <w:p w14:paraId="2772F9F4"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ежедневно, совместно с воспитателем и под руководством воспитателя в помещении и на свежем воздухе</w:t>
            </w:r>
          </w:p>
        </w:tc>
      </w:tr>
      <w:tr w:rsidR="00002B9A" w:rsidRPr="00002B9A" w14:paraId="1D705E89" w14:textId="77777777" w:rsidTr="00CE6D83">
        <w:trPr>
          <w:trHeight w:val="295"/>
        </w:trPr>
        <w:tc>
          <w:tcPr>
            <w:tcW w:w="6285" w:type="dxa"/>
          </w:tcPr>
          <w:p w14:paraId="6EB37F5C"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bCs/>
                <w:sz w:val="24"/>
                <w:szCs w:val="24"/>
                <w:lang w:eastAsia="ru-RU"/>
              </w:rPr>
              <w:t>Физкультурный досуг</w:t>
            </w:r>
          </w:p>
        </w:tc>
        <w:tc>
          <w:tcPr>
            <w:tcW w:w="9030" w:type="dxa"/>
          </w:tcPr>
          <w:p w14:paraId="7729E62E"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r w:rsidRPr="00002B9A">
              <w:rPr>
                <w:rFonts w:ascii="Times New Roman" w:eastAsia="Times New Roman" w:hAnsi="Times New Roman"/>
                <w:sz w:val="24"/>
                <w:szCs w:val="24"/>
                <w:lang w:eastAsia="ru-RU"/>
              </w:rPr>
              <w:t>1 раз в месяц</w:t>
            </w:r>
          </w:p>
        </w:tc>
      </w:tr>
    </w:tbl>
    <w:p w14:paraId="7AE76FEE" w14:textId="77777777" w:rsidR="00002B9A" w:rsidRPr="00002B9A" w:rsidRDefault="00002B9A" w:rsidP="00002B9A">
      <w:pPr>
        <w:spacing w:after="0" w:line="240" w:lineRule="auto"/>
        <w:jc w:val="both"/>
        <w:rPr>
          <w:rFonts w:ascii="Times New Roman" w:eastAsia="Times New Roman" w:hAnsi="Times New Roman"/>
          <w:sz w:val="24"/>
          <w:szCs w:val="24"/>
          <w:lang w:eastAsia="ru-RU"/>
        </w:rPr>
      </w:pPr>
    </w:p>
    <w:p w14:paraId="1BBDE637" w14:textId="77777777" w:rsidR="00180C7D" w:rsidRDefault="00180C7D" w:rsidP="00002B9A">
      <w:pPr>
        <w:spacing w:after="0" w:line="240" w:lineRule="auto"/>
        <w:jc w:val="both"/>
        <w:rPr>
          <w:rFonts w:ascii="Times New Roman" w:eastAsia="Times New Roman" w:hAnsi="Times New Roman" w:cs="Times New Roman"/>
          <w:b/>
          <w:sz w:val="24"/>
          <w:szCs w:val="24"/>
          <w:lang w:eastAsia="ru-RU"/>
        </w:rPr>
      </w:pPr>
    </w:p>
    <w:p w14:paraId="5F357D0F" w14:textId="77777777" w:rsidR="00002B9A" w:rsidRPr="008B21AC" w:rsidRDefault="00F77C79" w:rsidP="00002B9A">
      <w:pPr>
        <w:spacing w:after="0" w:line="240" w:lineRule="auto"/>
        <w:jc w:val="both"/>
        <w:rPr>
          <w:rFonts w:ascii="Times New Roman" w:hAnsi="Times New Roman" w:cs="Times New Roman"/>
          <w:sz w:val="24"/>
          <w:szCs w:val="24"/>
        </w:rPr>
      </w:pPr>
      <w:r w:rsidRPr="00177500">
        <w:rPr>
          <w:rFonts w:ascii="Times New Roman" w:eastAsia="Times New Roman" w:hAnsi="Times New Roman" w:cs="Times New Roman"/>
          <w:b/>
          <w:sz w:val="24"/>
          <w:szCs w:val="24"/>
          <w:lang w:eastAsia="ru-RU"/>
        </w:rPr>
        <w:t>2.2.2 Особенности образовательной деятельности разных видов и культурных практик</w:t>
      </w:r>
      <w:r w:rsidR="00177500" w:rsidRPr="00177500">
        <w:rPr>
          <w:rFonts w:ascii="Times New Roman" w:hAnsi="Times New Roman" w:cs="Times New Roman"/>
          <w:b/>
          <w:sz w:val="28"/>
        </w:rPr>
        <w:t xml:space="preserve"> </w:t>
      </w:r>
      <w:r w:rsidR="00177500" w:rsidRPr="008B21AC">
        <w:rPr>
          <w:rFonts w:ascii="Times New Roman" w:hAnsi="Times New Roman" w:cs="Times New Roman"/>
          <w:sz w:val="24"/>
          <w:szCs w:val="24"/>
        </w:rPr>
        <w:t>(Согласно ФОП, п.24).</w:t>
      </w:r>
    </w:p>
    <w:p w14:paraId="220B8151" w14:textId="77777777" w:rsidR="00C719E2" w:rsidRPr="00C719E2" w:rsidRDefault="00C719E2" w:rsidP="00C719E2">
      <w:pPr>
        <w:spacing w:after="0" w:line="240" w:lineRule="auto"/>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необходимых для её осуществления.</w:t>
      </w:r>
    </w:p>
    <w:p w14:paraId="2E6CC43D" w14:textId="77777777" w:rsidR="00C719E2" w:rsidRPr="00C719E2" w:rsidRDefault="00C719E2" w:rsidP="00C719E2">
      <w:pPr>
        <w:spacing w:after="0" w:line="240" w:lineRule="auto"/>
        <w:jc w:val="center"/>
        <w:rPr>
          <w:rFonts w:ascii="Times New Roman" w:eastAsia="Times New Roman" w:hAnsi="Times New Roman" w:cs="Times New Roman"/>
          <w:b/>
          <w:sz w:val="24"/>
          <w:szCs w:val="24"/>
          <w:lang w:eastAsia="ru-RU"/>
        </w:rPr>
      </w:pPr>
    </w:p>
    <w:p w14:paraId="1DB11A66" w14:textId="77777777" w:rsidR="00C719E2" w:rsidRPr="00C719E2" w:rsidRDefault="00C719E2" w:rsidP="00C719E2">
      <w:pPr>
        <w:widowControl w:val="0"/>
        <w:autoSpaceDE w:val="0"/>
        <w:autoSpaceDN w:val="0"/>
        <w:adjustRightInd w:val="0"/>
        <w:spacing w:after="0" w:line="240" w:lineRule="auto"/>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Образовательная деяте</w:t>
      </w:r>
      <w:r w:rsidR="00547226">
        <w:rPr>
          <w:rFonts w:ascii="Times New Roman" w:eastAsia="Times New Roman" w:hAnsi="Times New Roman" w:cs="Arial"/>
          <w:sz w:val="24"/>
          <w:szCs w:val="20"/>
          <w:lang w:eastAsia="ru-RU"/>
        </w:rPr>
        <w:t>льность в МДОУ «Детский сад № 86</w:t>
      </w:r>
      <w:r w:rsidRPr="00C719E2">
        <w:rPr>
          <w:rFonts w:ascii="Times New Roman" w:eastAsia="Times New Roman" w:hAnsi="Times New Roman" w:cs="Arial"/>
          <w:sz w:val="24"/>
          <w:szCs w:val="20"/>
          <w:lang w:eastAsia="ru-RU"/>
        </w:rPr>
        <w:t>»  включает:</w:t>
      </w:r>
    </w:p>
    <w:p w14:paraId="2E4E8469" w14:textId="77777777" w:rsidR="00C719E2" w:rsidRPr="00C719E2" w:rsidRDefault="00C719E2" w:rsidP="006C5855">
      <w:pPr>
        <w:widowControl w:val="0"/>
        <w:numPr>
          <w:ilvl w:val="0"/>
          <w:numId w:val="53"/>
        </w:numPr>
        <w:autoSpaceDE w:val="0"/>
        <w:autoSpaceDN w:val="0"/>
        <w:adjustRightInd w:val="0"/>
        <w:spacing w:after="0" w:line="240" w:lineRule="auto"/>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образовательную деятельность, осуществляемую в процессе организации различных видов детской деятельности;</w:t>
      </w:r>
    </w:p>
    <w:p w14:paraId="153A8351" w14:textId="77777777" w:rsidR="00C719E2" w:rsidRPr="00C719E2" w:rsidRDefault="00C719E2" w:rsidP="006C5855">
      <w:pPr>
        <w:widowControl w:val="0"/>
        <w:numPr>
          <w:ilvl w:val="0"/>
          <w:numId w:val="53"/>
        </w:numPr>
        <w:autoSpaceDE w:val="0"/>
        <w:autoSpaceDN w:val="0"/>
        <w:adjustRightInd w:val="0"/>
        <w:spacing w:after="0" w:line="240" w:lineRule="auto"/>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образовательную деятельность, осуществляемую в ходе режимных процессов;</w:t>
      </w:r>
    </w:p>
    <w:p w14:paraId="00CC85BC" w14:textId="77777777" w:rsidR="00C719E2" w:rsidRPr="00C719E2" w:rsidRDefault="00C719E2" w:rsidP="006C5855">
      <w:pPr>
        <w:widowControl w:val="0"/>
        <w:numPr>
          <w:ilvl w:val="0"/>
          <w:numId w:val="53"/>
        </w:numPr>
        <w:autoSpaceDE w:val="0"/>
        <w:autoSpaceDN w:val="0"/>
        <w:adjustRightInd w:val="0"/>
        <w:spacing w:after="0" w:line="240" w:lineRule="auto"/>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самостоятельную деятельность детей;</w:t>
      </w:r>
    </w:p>
    <w:p w14:paraId="41331F77" w14:textId="77777777" w:rsidR="00C719E2" w:rsidRPr="00C719E2" w:rsidRDefault="00C719E2" w:rsidP="006C5855">
      <w:pPr>
        <w:widowControl w:val="0"/>
        <w:numPr>
          <w:ilvl w:val="0"/>
          <w:numId w:val="53"/>
        </w:numPr>
        <w:autoSpaceDE w:val="0"/>
        <w:autoSpaceDN w:val="0"/>
        <w:adjustRightInd w:val="0"/>
        <w:spacing w:after="0" w:line="240" w:lineRule="auto"/>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 xml:space="preserve">взаимодействие с семьями детей по </w:t>
      </w:r>
      <w:proofErr w:type="gramStart"/>
      <w:r w:rsidRPr="00C719E2">
        <w:rPr>
          <w:rFonts w:ascii="Times New Roman" w:eastAsia="Times New Roman" w:hAnsi="Times New Roman" w:cs="Arial"/>
          <w:sz w:val="24"/>
          <w:szCs w:val="20"/>
          <w:lang w:eastAsia="ru-RU"/>
        </w:rPr>
        <w:t>реализации  образовательной</w:t>
      </w:r>
      <w:proofErr w:type="gramEnd"/>
      <w:r w:rsidRPr="00C719E2">
        <w:rPr>
          <w:rFonts w:ascii="Times New Roman" w:eastAsia="Times New Roman" w:hAnsi="Times New Roman" w:cs="Arial"/>
          <w:sz w:val="24"/>
          <w:szCs w:val="20"/>
          <w:lang w:eastAsia="ru-RU"/>
        </w:rPr>
        <w:t xml:space="preserve"> программы ДО.</w:t>
      </w:r>
    </w:p>
    <w:p w14:paraId="614AEB7A" w14:textId="77777777" w:rsidR="00C719E2" w:rsidRPr="00C719E2" w:rsidRDefault="00C719E2" w:rsidP="00C719E2">
      <w:pPr>
        <w:widowControl w:val="0"/>
        <w:autoSpaceDE w:val="0"/>
        <w:autoSpaceDN w:val="0"/>
        <w:adjustRightInd w:val="0"/>
        <w:spacing w:after="0" w:line="240" w:lineRule="auto"/>
        <w:jc w:val="both"/>
        <w:rPr>
          <w:rFonts w:ascii="Times New Roman" w:eastAsia="Times New Roman" w:hAnsi="Times New Roman" w:cs="Arial"/>
          <w:sz w:val="24"/>
          <w:szCs w:val="20"/>
          <w:lang w:eastAsia="ru-RU"/>
        </w:rPr>
      </w:pPr>
    </w:p>
    <w:p w14:paraId="1238850F" w14:textId="77777777" w:rsidR="00C719E2" w:rsidRPr="00C719E2" w:rsidRDefault="00C719E2" w:rsidP="00C719E2">
      <w:pPr>
        <w:widowControl w:val="0"/>
        <w:autoSpaceDE w:val="0"/>
        <w:autoSpaceDN w:val="0"/>
        <w:adjustRightInd w:val="0"/>
        <w:spacing w:after="0" w:line="240" w:lineRule="auto"/>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D554CD8"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1) совместная деятельность педагога с ребенком, где, взаимодействуя с ребенком, он выполняет функции педагога: обучает ребенка чему-то новому;</w:t>
      </w:r>
    </w:p>
    <w:p w14:paraId="6C71BD61"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2) совместная деятельность ребенка с педагогом, при которой ребенок и педагог - равноправные партнеры;</w:t>
      </w:r>
    </w:p>
    <w:p w14:paraId="627B13F1"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26B8FF5C"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22293B19"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2CCFD49"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p>
    <w:p w14:paraId="2D1D8CC6"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w:t>
      </w:r>
      <w:r w:rsidRPr="00C719E2">
        <w:rPr>
          <w:rFonts w:ascii="Times New Roman" w:eastAsia="Times New Roman" w:hAnsi="Times New Roman" w:cs="Arial"/>
          <w:sz w:val="24"/>
          <w:szCs w:val="20"/>
          <w:lang w:eastAsia="ru-RU"/>
        </w:rPr>
        <w:lastRenderedPageBreak/>
        <w:t>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61AE44B2"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758E466A"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6E3043F8"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C719E2">
        <w:rPr>
          <w:rFonts w:ascii="Times New Roman" w:eastAsia="Times New Roman" w:hAnsi="Times New Roman" w:cs="Arial"/>
          <w:sz w:val="24"/>
          <w:szCs w:val="20"/>
          <w:lang w:eastAsia="ru-RU"/>
        </w:rPr>
        <w:t>эмоциогенную</w:t>
      </w:r>
      <w:proofErr w:type="spellEnd"/>
      <w:r w:rsidRPr="00C719E2">
        <w:rPr>
          <w:rFonts w:ascii="Times New Roman" w:eastAsia="Times New Roman" w:hAnsi="Times New Roman" w:cs="Arial"/>
          <w:sz w:val="24"/>
          <w:szCs w:val="20"/>
          <w:lang w:eastAsia="ru-RU"/>
        </w:rPr>
        <w:t>, развлекательную, диагностическую, психотерапевтическую и другие.</w:t>
      </w:r>
    </w:p>
    <w:p w14:paraId="4CAC7DD9"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1064D84F"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w:t>
      </w:r>
    </w:p>
    <w:p w14:paraId="07CB0673" w14:textId="77777777" w:rsidR="00C719E2" w:rsidRPr="00C719E2" w:rsidRDefault="00C719E2" w:rsidP="00C719E2">
      <w:pPr>
        <w:keepNext/>
        <w:keepLines/>
        <w:spacing w:after="0" w:line="240" w:lineRule="auto"/>
        <w:ind w:firstLine="567"/>
        <w:jc w:val="both"/>
        <w:outlineLvl w:val="2"/>
        <w:rPr>
          <w:rFonts w:ascii="Times New Roman" w:eastAsia="Times New Roman" w:hAnsi="Times New Roman" w:cs="Times New Roman"/>
          <w:bCs/>
          <w:sz w:val="24"/>
          <w:szCs w:val="24"/>
          <w:lang w:eastAsia="ru-RU"/>
        </w:rPr>
      </w:pPr>
      <w:r w:rsidRPr="00C719E2">
        <w:rPr>
          <w:rFonts w:ascii="Times New Roman" w:eastAsia="Times New Roman" w:hAnsi="Times New Roman" w:cs="Times New Roman"/>
          <w:b/>
          <w:bCs/>
          <w:sz w:val="24"/>
          <w:szCs w:val="24"/>
          <w:lang w:eastAsia="ru-RU"/>
        </w:rPr>
        <w:t>Игровая деятельность</w:t>
      </w:r>
      <w:r w:rsidRPr="00C719E2">
        <w:rPr>
          <w:rFonts w:ascii="Times New Roman" w:eastAsia="Times New Roman" w:hAnsi="Times New Roman" w:cs="Times New Roman"/>
          <w:bCs/>
          <w:sz w:val="24"/>
          <w:szCs w:val="24"/>
          <w:lang w:eastAsia="ru-RU"/>
        </w:rPr>
        <w:t xml:space="preserve"> является ведущей деятельностью ребенка в дошкольном возрасте. В организованной деятельности она выступает в качестве основы для интеграции всех других видов детской деятельности.  Игровая деятельность представлена в образовательном процессе в разных формах: </w:t>
      </w:r>
    </w:p>
    <w:p w14:paraId="12C322A7" w14:textId="77777777" w:rsidR="00C719E2" w:rsidRPr="00C719E2" w:rsidRDefault="00C719E2" w:rsidP="00C719E2">
      <w:pPr>
        <w:keepNext/>
        <w:keepLines/>
        <w:spacing w:after="0" w:line="240" w:lineRule="auto"/>
        <w:outlineLvl w:val="2"/>
        <w:rPr>
          <w:rFonts w:ascii="Times New Roman" w:eastAsia="Times New Roman" w:hAnsi="Times New Roman" w:cs="Times New Roman"/>
          <w:b/>
          <w:bCs/>
          <w:sz w:val="24"/>
          <w:szCs w:val="24"/>
          <w:lang w:eastAsia="ru-RU"/>
        </w:rPr>
      </w:pPr>
      <w:r w:rsidRPr="00C719E2">
        <w:rPr>
          <w:rFonts w:ascii="Times New Roman" w:eastAsia="Times New Roman" w:hAnsi="Times New Roman" w:cs="Times New Roman"/>
          <w:b/>
          <w:bCs/>
          <w:sz w:val="24"/>
          <w:szCs w:val="24"/>
          <w:lang w:eastAsia="ru-RU"/>
        </w:rPr>
        <w:t>Сюжетная игра</w:t>
      </w:r>
    </w:p>
    <w:p w14:paraId="63150EF9" w14:textId="77777777" w:rsidR="00C719E2" w:rsidRPr="00C719E2" w:rsidRDefault="00C719E2" w:rsidP="00C719E2">
      <w:pPr>
        <w:keepNext/>
        <w:keepLines/>
        <w:spacing w:after="0" w:line="240" w:lineRule="auto"/>
        <w:ind w:firstLine="709"/>
        <w:jc w:val="both"/>
        <w:outlineLvl w:val="2"/>
        <w:rPr>
          <w:rFonts w:ascii="Times New Roman" w:eastAsia="Times New Roman" w:hAnsi="Times New Roman" w:cs="Times New Roman"/>
          <w:sz w:val="24"/>
          <w:szCs w:val="24"/>
          <w:lang w:eastAsia="ru-RU"/>
        </w:rPr>
      </w:pPr>
      <w:r w:rsidRPr="00C719E2">
        <w:rPr>
          <w:rFonts w:ascii="Times New Roman" w:eastAsia="Times New Roman" w:hAnsi="Times New Roman" w:cs="Times New Roman"/>
          <w:bCs/>
          <w:sz w:val="24"/>
          <w:szCs w:val="24"/>
          <w:lang w:eastAsia="ru-RU"/>
        </w:rPr>
        <w:t xml:space="preserve"> Цель:</w:t>
      </w:r>
      <w:r w:rsidRPr="00C719E2">
        <w:rPr>
          <w:rFonts w:ascii="Times New Roman" w:eastAsia="Times New Roman" w:hAnsi="Times New Roman" w:cs="Times New Roman"/>
          <w:sz w:val="24"/>
          <w:szCs w:val="24"/>
          <w:lang w:eastAsia="ru-RU"/>
        </w:rPr>
        <w:t xml:space="preserve"> овладения ребенком двойной системой средств построения игровой деятельности.</w:t>
      </w:r>
    </w:p>
    <w:p w14:paraId="39EC4A0A" w14:textId="77777777" w:rsidR="00C719E2" w:rsidRPr="00C719E2" w:rsidRDefault="00C719E2" w:rsidP="00C719E2">
      <w:pPr>
        <w:keepNext/>
        <w:keepLines/>
        <w:spacing w:after="0" w:line="240" w:lineRule="auto"/>
        <w:ind w:firstLine="709"/>
        <w:jc w:val="both"/>
        <w:outlineLvl w:val="2"/>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t>Задачи: поэтапная передача детям постепенно усложняющихся способов построения игры.</w:t>
      </w:r>
    </w:p>
    <w:p w14:paraId="38E12478" w14:textId="77777777" w:rsidR="00C719E2" w:rsidRPr="00C719E2" w:rsidRDefault="00C719E2" w:rsidP="00C719E2">
      <w:pPr>
        <w:spacing w:after="0" w:line="240" w:lineRule="auto"/>
        <w:ind w:firstLine="709"/>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t xml:space="preserve">Специфика игровой деятельности (ее «замещающий» характер) требует одновременного овладения ребенком двойной системой средств ее построения. Ребенок должен научиться не только </w:t>
      </w:r>
      <w:proofErr w:type="gramStart"/>
      <w:r w:rsidRPr="00C719E2">
        <w:rPr>
          <w:rFonts w:ascii="Times New Roman" w:eastAsia="Times New Roman" w:hAnsi="Times New Roman" w:cs="Times New Roman"/>
          <w:sz w:val="24"/>
          <w:szCs w:val="24"/>
          <w:lang w:eastAsia="ru-RU"/>
        </w:rPr>
        <w:t>совершать  условное</w:t>
      </w:r>
      <w:proofErr w:type="gramEnd"/>
      <w:r w:rsidRPr="00C719E2">
        <w:rPr>
          <w:rFonts w:ascii="Times New Roman" w:eastAsia="Times New Roman" w:hAnsi="Times New Roman" w:cs="Times New Roman"/>
          <w:sz w:val="24"/>
          <w:szCs w:val="24"/>
          <w:lang w:eastAsia="ru-RU"/>
        </w:rPr>
        <w:t xml:space="preserve"> игровое действием, но и обозначать воображаемое явление или событие. Формирование игровой деятельности предполагает поэтапную передачу детям постепенно усложняющихся способов построения игры. В младшем дошкольном возрасте это ролевое поведение, а в старшем – сюжетосложение. Передача детям способов построения игры осуществляется в их совместной игре со взрослым, где последний выступает партнером, живым носителем формируемого способа во всей его целостности.</w:t>
      </w:r>
    </w:p>
    <w:p w14:paraId="3040EA55" w14:textId="77777777" w:rsidR="00C719E2" w:rsidRPr="00C719E2" w:rsidRDefault="00C719E2" w:rsidP="00C719E2">
      <w:pPr>
        <w:spacing w:after="0" w:line="240" w:lineRule="auto"/>
        <w:ind w:firstLine="709"/>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t>Процесс игры не представляет собой непрерывное движение ребенка в условном плане. Построение сюжета игры  представляет собой  постоянный переход из совершения условных игровых действий к обозначению смысла этих действий и обратно. Такие поясняющие  действия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способы  постепенно изменяются (усложняются) на протяжении всего дошкольного детства.</w:t>
      </w:r>
    </w:p>
    <w:p w14:paraId="456A9772" w14:textId="77777777" w:rsidR="00C719E2" w:rsidRPr="00C719E2" w:rsidRDefault="00C719E2" w:rsidP="00C719E2">
      <w:pPr>
        <w:spacing w:after="0" w:line="240" w:lineRule="auto"/>
        <w:ind w:firstLine="709"/>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t>Выделены  три основных способа построения сюжета в раннем и дошкольном возрастах. Первичным и наиболее простым является обозначение и развертывание действий с предметами в игре. Следующий способ – ролевое поведение реализуется за счет обозначения и осуществления условной ролевой позиции. Условные предметные действия при этом становятся вторичны, и подчиняются роли. Третьим способом является сюжетосложение (игра-</w:t>
      </w:r>
      <w:r w:rsidRPr="00C719E2">
        <w:rPr>
          <w:rFonts w:ascii="Times New Roman" w:eastAsia="Times New Roman" w:hAnsi="Times New Roman" w:cs="Times New Roman"/>
          <w:sz w:val="24"/>
          <w:szCs w:val="24"/>
          <w:lang w:eastAsia="ru-RU"/>
        </w:rPr>
        <w:lastRenderedPageBreak/>
        <w:t>фантазирование), который заключается в развертывании в игре целостных, связанных друг с другом ситуаций, характеризующихся сложным и многообразным содержанием, и  которые могут строиться различным образом.</w:t>
      </w:r>
    </w:p>
    <w:p w14:paraId="2540BEB7" w14:textId="77777777" w:rsidR="00C719E2" w:rsidRPr="00C719E2" w:rsidRDefault="00C719E2" w:rsidP="00C719E2">
      <w:pPr>
        <w:spacing w:after="0" w:line="240" w:lineRule="auto"/>
        <w:ind w:firstLine="709"/>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t xml:space="preserve">В настоящее время, сюжетная игра для полноценного развития нуждается в формирующих воздействиях со стороны взрослого. Являясь особой субкультурой детства, образцы способов построения сюжета  передавались от старших поколений детей к младшим в естественном процессе их совместной игры. В настоящее время по ряду причин взаимодействие детей в разновозрастных группах затруднено, и функция передачи способов игры перешла к взрослому, который и демонстрирует ребенку образцы игровых действий. Успешность подобных культурных воздействий может быть успешна только в том случае, если взрослому удастся сохранить естественность детской игры. </w:t>
      </w:r>
    </w:p>
    <w:p w14:paraId="3FE14534" w14:textId="77777777" w:rsidR="00C719E2" w:rsidRPr="00C719E2" w:rsidRDefault="00C719E2" w:rsidP="00C719E2">
      <w:pPr>
        <w:keepNext/>
        <w:keepLines/>
        <w:spacing w:after="0" w:line="240" w:lineRule="auto"/>
        <w:jc w:val="both"/>
        <w:outlineLvl w:val="2"/>
        <w:rPr>
          <w:rFonts w:ascii="Times New Roman" w:eastAsia="Times New Roman" w:hAnsi="Times New Roman" w:cs="Times New Roman"/>
          <w:b/>
          <w:bCs/>
          <w:sz w:val="24"/>
          <w:szCs w:val="24"/>
          <w:lang w:eastAsia="ru-RU"/>
        </w:rPr>
      </w:pPr>
      <w:r w:rsidRPr="00C719E2">
        <w:rPr>
          <w:rFonts w:ascii="Times New Roman" w:eastAsia="Times New Roman" w:hAnsi="Times New Roman" w:cs="Times New Roman"/>
          <w:b/>
          <w:bCs/>
          <w:sz w:val="24"/>
          <w:szCs w:val="24"/>
          <w:lang w:eastAsia="ru-RU"/>
        </w:rPr>
        <w:t>Игра с правилами</w:t>
      </w:r>
    </w:p>
    <w:p w14:paraId="4028A3BF" w14:textId="77777777" w:rsidR="00C719E2" w:rsidRPr="00C719E2" w:rsidRDefault="00C719E2" w:rsidP="00C719E2">
      <w:pPr>
        <w:keepNext/>
        <w:keepLines/>
        <w:spacing w:after="0" w:line="240" w:lineRule="auto"/>
        <w:ind w:firstLine="709"/>
        <w:jc w:val="both"/>
        <w:outlineLvl w:val="2"/>
        <w:rPr>
          <w:rFonts w:ascii="Times New Roman" w:eastAsia="Times New Roman" w:hAnsi="Times New Roman" w:cs="Times New Roman"/>
          <w:sz w:val="24"/>
          <w:szCs w:val="24"/>
          <w:lang w:eastAsia="ru-RU"/>
        </w:rPr>
      </w:pPr>
      <w:r w:rsidRPr="00C719E2">
        <w:rPr>
          <w:rFonts w:ascii="Times New Roman" w:eastAsia="Times New Roman" w:hAnsi="Times New Roman" w:cs="Times New Roman"/>
          <w:bCs/>
          <w:sz w:val="24"/>
          <w:szCs w:val="24"/>
          <w:lang w:eastAsia="ru-RU"/>
        </w:rPr>
        <w:t>Цель:</w:t>
      </w:r>
      <w:r w:rsidRPr="00C719E2">
        <w:rPr>
          <w:rFonts w:ascii="Times New Roman" w:eastAsia="Times New Roman" w:hAnsi="Times New Roman" w:cs="Times New Roman"/>
          <w:sz w:val="24"/>
          <w:szCs w:val="24"/>
          <w:lang w:eastAsia="ru-RU"/>
        </w:rPr>
        <w:t xml:space="preserve"> овладения ребенком системой средств построения игровой деятельности.</w:t>
      </w:r>
    </w:p>
    <w:p w14:paraId="721EB7A4" w14:textId="77777777" w:rsidR="00C719E2" w:rsidRPr="00C719E2" w:rsidRDefault="00C719E2" w:rsidP="00C719E2">
      <w:pPr>
        <w:keepNext/>
        <w:keepLines/>
        <w:spacing w:after="0" w:line="240" w:lineRule="auto"/>
        <w:ind w:firstLine="709"/>
        <w:jc w:val="both"/>
        <w:outlineLvl w:val="2"/>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t>Задачи: поэтапная передача детям постепенно усложняющихся способов построения игры.</w:t>
      </w:r>
    </w:p>
    <w:p w14:paraId="1F7805F1" w14:textId="77777777" w:rsidR="00C719E2" w:rsidRPr="00C719E2" w:rsidRDefault="00C719E2" w:rsidP="00C719E2">
      <w:pPr>
        <w:spacing w:after="0" w:line="240" w:lineRule="auto"/>
        <w:ind w:firstLine="709"/>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t>Игра с правилами также имеет свои культурные формы, классифицируемые по кругу задействованных в них компетенций. Игра на физическую компетенцию, подразумевающая конкуренцию на подвижность, ловкость, выносливость; игра на умственную компетенцию (внимание, память, комбинаторика); игры на удачу, где исход игры определяется вероятностью, и не связан со способностями играющих.</w:t>
      </w:r>
    </w:p>
    <w:p w14:paraId="5A88AFAA" w14:textId="77777777" w:rsidR="00C719E2" w:rsidRPr="00C719E2" w:rsidRDefault="00C719E2" w:rsidP="00C719E2">
      <w:pPr>
        <w:spacing w:after="0" w:line="240" w:lineRule="auto"/>
        <w:ind w:firstLine="709"/>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t>Также  как и сюжетная игра, 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 всего дошкольного детства. В возрасте 2-4 лет ребенок начинает осваивать действия по правилу, затем, в возрасте 4-5 лет у него появляются представления о выигрыше в рамках игры, построенной на готовых правилах, и в возрасте 6-7 лет ребенок приобретает способность видоизменять правила по предварительной договоренности с другими играющими. Реализация всех указанных этапов возможна только в том случае, если взрослый своевременно будет знакомить ребенка с характерными для дошкольного детства культурными формами игр с правилами. Сначала это должны быть простейшие подвижные игры и игры на ловкость, затем игры на удачу, способствующие ориентации ребенка на выигрыш, и, в завершении дошкольного детства – игры на умственную компетенцию.</w:t>
      </w:r>
    </w:p>
    <w:p w14:paraId="48C7E0AD" w14:textId="77777777" w:rsidR="00C719E2" w:rsidRPr="00C719E2" w:rsidRDefault="00C719E2" w:rsidP="00C719E2">
      <w:pPr>
        <w:spacing w:after="0" w:line="240" w:lineRule="auto"/>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b/>
          <w:sz w:val="24"/>
          <w:szCs w:val="24"/>
          <w:lang w:eastAsia="ru-RU"/>
        </w:rPr>
        <w:t>Игры с параллельными действиями играющих</w:t>
      </w:r>
      <w:r w:rsidRPr="00C719E2">
        <w:rPr>
          <w:rFonts w:ascii="Times New Roman" w:eastAsia="Times New Roman" w:hAnsi="Times New Roman" w:cs="Times New Roman"/>
          <w:sz w:val="24"/>
          <w:szCs w:val="24"/>
          <w:lang w:eastAsia="ru-RU"/>
        </w:rPr>
        <w:t>, в которой дети одновременно выполняют одинаковые действия по сигналу ведущего. Это является очень важным для формирования у детей способности к соблюдению элементарного правила. Все эти игры имеют аналогичную структуру: взрослый подаёт определенный сигнал, а дети параллельно выполняют заранее оговоренные действия, в чем и заключается выполнение правила игры. Сюжет игры должен быть предельно прост, и не должен заслонять от детей основную цель игры – выполнение действий по сигналу взрослого. Сигнал должен быть краток и не должен содержать стихотворных форм длиннее двустишья.</w:t>
      </w:r>
    </w:p>
    <w:p w14:paraId="37033779" w14:textId="77777777" w:rsidR="00C719E2" w:rsidRPr="00C719E2" w:rsidRDefault="00C719E2" w:rsidP="00C719E2">
      <w:pPr>
        <w:spacing w:after="0" w:line="240" w:lineRule="auto"/>
        <w:jc w:val="both"/>
        <w:rPr>
          <w:rFonts w:ascii="Times New Roman" w:eastAsia="Times New Roman" w:hAnsi="Times New Roman" w:cs="Times New Roman"/>
          <w:b/>
          <w:sz w:val="24"/>
          <w:szCs w:val="24"/>
          <w:lang w:eastAsia="ru-RU"/>
        </w:rPr>
      </w:pPr>
      <w:r w:rsidRPr="00C719E2">
        <w:rPr>
          <w:rFonts w:ascii="Times New Roman" w:eastAsia="Times New Roman" w:hAnsi="Times New Roman" w:cs="Times New Roman"/>
          <w:b/>
          <w:sz w:val="24"/>
          <w:szCs w:val="24"/>
          <w:lang w:eastAsia="ru-RU"/>
        </w:rPr>
        <w:t xml:space="preserve"> Игры с поочередными действиями играющих детей</w:t>
      </w:r>
    </w:p>
    <w:p w14:paraId="1173E2A5" w14:textId="77777777" w:rsidR="00C719E2" w:rsidRPr="00C719E2" w:rsidRDefault="00C719E2" w:rsidP="00C719E2">
      <w:pPr>
        <w:spacing w:after="0" w:line="240" w:lineRule="auto"/>
        <w:ind w:firstLine="709"/>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t xml:space="preserve">Совместная деятельность детей раннего и большей части младшего дошкольного возраста преимущественно представляет собой параллельно-подражательные действия, как в сюжетной игре, так и в игре с правилами. Тем не менее, уже в раннем возрасте у детей могут осуществлять простейшее взаимодействие, основанное на слаженном повторении партнерами своих действий. Содержание этих действий может быть самым разнообразным, например, ребенок толкает плечом другого, и смеется, когда он толкает его в ответ. Очевидно, как считают современные исследователи детской игры, это и есть прототип любой совместной формы игры, сюжетной или с правилами, и для формирования этого вида деятельности он необходим. Эта </w:t>
      </w:r>
      <w:proofErr w:type="spellStart"/>
      <w:r w:rsidRPr="00C719E2">
        <w:rPr>
          <w:rFonts w:ascii="Times New Roman" w:eastAsia="Times New Roman" w:hAnsi="Times New Roman" w:cs="Times New Roman"/>
          <w:sz w:val="24"/>
          <w:szCs w:val="24"/>
          <w:lang w:eastAsia="ru-RU"/>
        </w:rPr>
        <w:t>прототипическая</w:t>
      </w:r>
      <w:proofErr w:type="spellEnd"/>
      <w:r w:rsidRPr="00C719E2">
        <w:rPr>
          <w:rFonts w:ascii="Times New Roman" w:eastAsia="Times New Roman" w:hAnsi="Times New Roman" w:cs="Times New Roman"/>
          <w:sz w:val="24"/>
          <w:szCs w:val="24"/>
          <w:lang w:eastAsia="ru-RU"/>
        </w:rPr>
        <w:t xml:space="preserve"> игра закладывает предпосылки для других, основанных на более сложных схемах, формах совместной деятельности. Формирование данного способа игры может заключаться в совместном катание детьми шара друг другу.</w:t>
      </w:r>
    </w:p>
    <w:p w14:paraId="25CA8492" w14:textId="77777777" w:rsidR="00C719E2" w:rsidRPr="00C719E2" w:rsidRDefault="00C719E2" w:rsidP="00C719E2">
      <w:pPr>
        <w:spacing w:after="0" w:line="240" w:lineRule="auto"/>
        <w:jc w:val="both"/>
        <w:rPr>
          <w:rFonts w:ascii="Times New Roman" w:eastAsia="Times New Roman" w:hAnsi="Times New Roman" w:cs="Times New Roman"/>
          <w:b/>
          <w:sz w:val="24"/>
          <w:szCs w:val="24"/>
          <w:lang w:eastAsia="ru-RU"/>
        </w:rPr>
      </w:pPr>
      <w:r w:rsidRPr="00C719E2">
        <w:rPr>
          <w:rFonts w:ascii="Times New Roman" w:eastAsia="Times New Roman" w:hAnsi="Times New Roman" w:cs="Times New Roman"/>
          <w:b/>
          <w:sz w:val="24"/>
          <w:szCs w:val="24"/>
          <w:lang w:eastAsia="ru-RU"/>
        </w:rPr>
        <w:t>Игры, в которых ведущий не принимает непосредственного участия в игре</w:t>
      </w:r>
    </w:p>
    <w:p w14:paraId="654CAA75" w14:textId="77777777" w:rsidR="00C719E2" w:rsidRPr="00C719E2" w:rsidRDefault="00C719E2" w:rsidP="00C719E2">
      <w:pPr>
        <w:spacing w:after="0" w:line="240" w:lineRule="auto"/>
        <w:ind w:firstLine="709"/>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lastRenderedPageBreak/>
        <w:t xml:space="preserve">Формирование способности играть самостоятельно, прежде всего, означает способность каждого из детей взять на себя роль ведущего. Это качество появляется у детей не сразу. Для его формирования необходимо предлагать детям игры понятного им содержания и со все усложняющейся структурой. Первоначально, игра также проигрывается со </w:t>
      </w:r>
      <w:proofErr w:type="gramStart"/>
      <w:r w:rsidRPr="00C719E2">
        <w:rPr>
          <w:rFonts w:ascii="Times New Roman" w:eastAsia="Times New Roman" w:hAnsi="Times New Roman" w:cs="Times New Roman"/>
          <w:sz w:val="24"/>
          <w:szCs w:val="24"/>
          <w:lang w:eastAsia="ru-RU"/>
        </w:rPr>
        <w:t>взрослым, для того, чтобы</w:t>
      </w:r>
      <w:proofErr w:type="gramEnd"/>
      <w:r w:rsidRPr="00C719E2">
        <w:rPr>
          <w:rFonts w:ascii="Times New Roman" w:eastAsia="Times New Roman" w:hAnsi="Times New Roman" w:cs="Times New Roman"/>
          <w:sz w:val="24"/>
          <w:szCs w:val="24"/>
          <w:lang w:eastAsia="ru-RU"/>
        </w:rPr>
        <w:t xml:space="preserve"> дети запомнили основные правила игры. Затем,  выполнив в одном цикле роль ведущего, взрослый предлагает детям самостоятельно выбрать ведущего в следующем цикле игры. Для выбора он предлагает использовать жеребьевку.</w:t>
      </w:r>
    </w:p>
    <w:p w14:paraId="4934270A" w14:textId="77777777" w:rsidR="00C719E2" w:rsidRPr="00C719E2" w:rsidRDefault="00C719E2" w:rsidP="00C719E2">
      <w:pPr>
        <w:spacing w:after="0" w:line="240" w:lineRule="auto"/>
        <w:jc w:val="both"/>
        <w:rPr>
          <w:rFonts w:ascii="Times New Roman" w:eastAsia="Times New Roman" w:hAnsi="Times New Roman" w:cs="Times New Roman"/>
          <w:b/>
          <w:sz w:val="24"/>
          <w:szCs w:val="24"/>
          <w:lang w:eastAsia="ru-RU"/>
        </w:rPr>
      </w:pPr>
      <w:r w:rsidRPr="00C719E2">
        <w:rPr>
          <w:rFonts w:ascii="Times New Roman" w:eastAsia="Times New Roman" w:hAnsi="Times New Roman" w:cs="Times New Roman"/>
          <w:b/>
          <w:sz w:val="24"/>
          <w:szCs w:val="24"/>
          <w:lang w:eastAsia="ru-RU"/>
        </w:rPr>
        <w:t>Игры, в которых ребенок выполняет роль ведущего и водящего.</w:t>
      </w:r>
    </w:p>
    <w:p w14:paraId="70CA90FB" w14:textId="77777777" w:rsidR="00C719E2" w:rsidRPr="00C719E2" w:rsidRDefault="00C719E2" w:rsidP="006C5855">
      <w:pPr>
        <w:keepNext/>
        <w:keepLines/>
        <w:numPr>
          <w:ilvl w:val="0"/>
          <w:numId w:val="52"/>
        </w:numPr>
        <w:spacing w:after="0" w:line="240" w:lineRule="auto"/>
        <w:jc w:val="both"/>
        <w:outlineLvl w:val="3"/>
        <w:rPr>
          <w:rFonts w:ascii="Times New Roman" w:eastAsia="Times New Roman" w:hAnsi="Times New Roman" w:cs="Times New Roman"/>
          <w:b/>
          <w:bCs/>
          <w:i/>
          <w:iCs/>
          <w:sz w:val="24"/>
          <w:szCs w:val="24"/>
          <w:lang w:eastAsia="ru-RU"/>
        </w:rPr>
      </w:pPr>
      <w:r w:rsidRPr="00C719E2">
        <w:rPr>
          <w:rFonts w:ascii="Times New Roman" w:eastAsia="Times New Roman" w:hAnsi="Times New Roman" w:cs="Times New Roman"/>
          <w:b/>
          <w:bCs/>
          <w:i/>
          <w:iCs/>
          <w:sz w:val="24"/>
          <w:szCs w:val="24"/>
          <w:lang w:eastAsia="ru-RU"/>
        </w:rPr>
        <w:t>Игра с правилами на удачу</w:t>
      </w:r>
    </w:p>
    <w:p w14:paraId="2628F209" w14:textId="77777777" w:rsidR="00C719E2" w:rsidRPr="00C719E2" w:rsidRDefault="00C719E2" w:rsidP="00C719E2">
      <w:pPr>
        <w:spacing w:after="0" w:line="240" w:lineRule="auto"/>
        <w:ind w:firstLine="709"/>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t xml:space="preserve">Представлении о критериях выигрыша, и установки на него формируется на </w:t>
      </w:r>
      <w:proofErr w:type="gramStart"/>
      <w:r w:rsidRPr="00C719E2">
        <w:rPr>
          <w:rFonts w:ascii="Times New Roman" w:eastAsia="Times New Roman" w:hAnsi="Times New Roman" w:cs="Times New Roman"/>
          <w:sz w:val="24"/>
          <w:szCs w:val="24"/>
          <w:lang w:eastAsia="ru-RU"/>
        </w:rPr>
        <w:t>основе  игры</w:t>
      </w:r>
      <w:proofErr w:type="gramEnd"/>
      <w:r w:rsidRPr="00C719E2">
        <w:rPr>
          <w:rFonts w:ascii="Times New Roman" w:eastAsia="Times New Roman" w:hAnsi="Times New Roman" w:cs="Times New Roman"/>
          <w:sz w:val="24"/>
          <w:szCs w:val="24"/>
          <w:lang w:eastAsia="ru-RU"/>
        </w:rPr>
        <w:t xml:space="preserve"> с наиболее простой и понятной схемой, где правила не «заслонены» для ребенка сюжетом, и где выполнение игровых действий не представляет труда для всех участников, т.е. не требует физической и умственной компетенции. Это игры на удачу, типа «лото».</w:t>
      </w:r>
    </w:p>
    <w:p w14:paraId="0BD9F8B2" w14:textId="77777777" w:rsidR="00C719E2" w:rsidRPr="00C719E2" w:rsidRDefault="00C719E2" w:rsidP="00C719E2">
      <w:pPr>
        <w:spacing w:after="0" w:line="240" w:lineRule="auto"/>
        <w:ind w:firstLine="709"/>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t xml:space="preserve">Для понимания субъективной ценности выигрыша, он должен быть выделен для детей как результат отдельного игрового цикла. Для этого необходима однозначные для всех критерии успеха в игре. Так, в лото, победитель – </w:t>
      </w:r>
      <w:proofErr w:type="gramStart"/>
      <w:r w:rsidRPr="00C719E2">
        <w:rPr>
          <w:rFonts w:ascii="Times New Roman" w:eastAsia="Times New Roman" w:hAnsi="Times New Roman" w:cs="Times New Roman"/>
          <w:sz w:val="24"/>
          <w:szCs w:val="24"/>
          <w:lang w:eastAsia="ru-RU"/>
        </w:rPr>
        <w:t>тот</w:t>
      </w:r>
      <w:proofErr w:type="gramEnd"/>
      <w:r w:rsidRPr="00C719E2">
        <w:rPr>
          <w:rFonts w:ascii="Times New Roman" w:eastAsia="Times New Roman" w:hAnsi="Times New Roman" w:cs="Times New Roman"/>
          <w:sz w:val="24"/>
          <w:szCs w:val="24"/>
          <w:lang w:eastAsia="ru-RU"/>
        </w:rPr>
        <w:t xml:space="preserve"> кто «накрыл» раньше свою карту, в гуське – тот, кто «пришел» раньше у финишу. Следовательно, победитель и проигравший появятся только тогда, когда кон игры не будет доигрываться, а будет начинаться новый игровой цикл после достижения оговоренного результата  одним из игроков.</w:t>
      </w:r>
    </w:p>
    <w:p w14:paraId="44268BB2" w14:textId="77777777" w:rsidR="00C719E2" w:rsidRPr="00C719E2" w:rsidRDefault="00C719E2" w:rsidP="006C5855">
      <w:pPr>
        <w:keepNext/>
        <w:keepLines/>
        <w:numPr>
          <w:ilvl w:val="0"/>
          <w:numId w:val="52"/>
        </w:numPr>
        <w:spacing w:after="0" w:line="240" w:lineRule="auto"/>
        <w:jc w:val="both"/>
        <w:outlineLvl w:val="3"/>
        <w:rPr>
          <w:rFonts w:ascii="Times New Roman" w:eastAsia="Times New Roman" w:hAnsi="Times New Roman" w:cs="Times New Roman"/>
          <w:b/>
          <w:bCs/>
          <w:i/>
          <w:iCs/>
          <w:sz w:val="24"/>
          <w:szCs w:val="24"/>
          <w:lang w:eastAsia="ru-RU"/>
        </w:rPr>
      </w:pPr>
      <w:r w:rsidRPr="00C719E2">
        <w:rPr>
          <w:rFonts w:ascii="Times New Roman" w:eastAsia="Times New Roman" w:hAnsi="Times New Roman" w:cs="Times New Roman"/>
          <w:b/>
          <w:bCs/>
          <w:i/>
          <w:iCs/>
          <w:sz w:val="24"/>
          <w:szCs w:val="24"/>
          <w:lang w:eastAsia="ru-RU"/>
        </w:rPr>
        <w:t>Игра с правилами на умственную компетенцию</w:t>
      </w:r>
    </w:p>
    <w:p w14:paraId="15CA0D00" w14:textId="77777777" w:rsidR="00C719E2" w:rsidRPr="00C719E2" w:rsidRDefault="00C719E2" w:rsidP="00C719E2">
      <w:pPr>
        <w:spacing w:after="0" w:line="240" w:lineRule="auto"/>
        <w:ind w:firstLine="709"/>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t>В игры с правилами на умственную компетенцию (шашки, шахматы и аналогичные игры) ребенок обучается играть взрослым в самом конце дошкольного детства. Самостоятельная игра в данный тип игр возможна только в том случае, если у ребенка сформированы представления о выигрыше и общих правилах для всех играющих.</w:t>
      </w:r>
    </w:p>
    <w:p w14:paraId="03616A9B"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p>
    <w:p w14:paraId="4B43793A"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14:paraId="768E7365"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Образовательная деятельность, осуществляемая в утренний отрезок времени, может включать:</w:t>
      </w:r>
    </w:p>
    <w:p w14:paraId="51EDD4EA"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C0DEC27"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2D295129"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практические, проблемные ситуации, упражнения (по освоению культурно</w:t>
      </w:r>
      <w:r w:rsidR="00547226">
        <w:rPr>
          <w:rFonts w:ascii="Times New Roman" w:eastAsia="Times New Roman" w:hAnsi="Times New Roman" w:cs="Arial"/>
          <w:sz w:val="24"/>
          <w:szCs w:val="20"/>
          <w:lang w:eastAsia="ru-RU"/>
        </w:rPr>
        <w:t xml:space="preserve"> - </w:t>
      </w:r>
      <w:r w:rsidRPr="00C719E2">
        <w:rPr>
          <w:rFonts w:ascii="Times New Roman" w:eastAsia="Times New Roman" w:hAnsi="Times New Roman" w:cs="Arial"/>
          <w:sz w:val="24"/>
          <w:szCs w:val="20"/>
          <w:lang w:eastAsia="ru-RU"/>
        </w:rPr>
        <w:t>гигиенических навыков и культуры здоровья, правил и норм поведения и другие);</w:t>
      </w:r>
    </w:p>
    <w:p w14:paraId="251B6631"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наблюдения за объектами и явлениями природы, трудом взрослых;</w:t>
      </w:r>
    </w:p>
    <w:p w14:paraId="272C268A"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трудовые поручения и дежурства (сервировка стола к приему пищи, уход за комнатными растениями и другое);</w:t>
      </w:r>
    </w:p>
    <w:p w14:paraId="63CF5393"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индивидуальную работу с детьми в соответствии с задачами разных образовательных областей;</w:t>
      </w:r>
    </w:p>
    <w:p w14:paraId="23C60745"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продуктивную деятельность детей по интересам детей (рисование, конструирование, лепка и другое);</w:t>
      </w:r>
    </w:p>
    <w:p w14:paraId="7F11A5DF"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63156AF9"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Согласно требованиям СанПиН 1.2.3685-21 в режиме дня предусмотрено время для проведения занятий.</w:t>
      </w:r>
    </w:p>
    <w:p w14:paraId="47B5C22D"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w:t>
      </w:r>
      <w:r w:rsidRPr="00C719E2">
        <w:rPr>
          <w:rFonts w:ascii="Times New Roman" w:eastAsia="Times New Roman" w:hAnsi="Times New Roman" w:cs="Arial"/>
          <w:sz w:val="24"/>
          <w:szCs w:val="20"/>
          <w:lang w:eastAsia="ru-RU"/>
        </w:rPr>
        <w:lastRenderedPageBreak/>
        <w:t>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2E70B85"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14B1B89F"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104744C"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Образовательная деятельность, осуществляемая во время прогулки, включает:</w:t>
      </w:r>
    </w:p>
    <w:p w14:paraId="22EE347E"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760980C"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подвижные игры и спортивные упражнения, направленные на оптимизацию режима двигательной активности и укрепление здоровья детей;</w:t>
      </w:r>
    </w:p>
    <w:p w14:paraId="3FB5D445"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экспериментирование с объектами неживой природы;</w:t>
      </w:r>
    </w:p>
    <w:p w14:paraId="3D9D3D56"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сюжетно-ролевые и конструктивные игры (с песком, со снегом, с природным материалом);</w:t>
      </w:r>
    </w:p>
    <w:p w14:paraId="5446DB5E"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элементарную трудовую деятельность детей на участке МДОУ;</w:t>
      </w:r>
    </w:p>
    <w:p w14:paraId="3D5A77CB"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свободное общение педагога с детьми, индивидуальную работу;</w:t>
      </w:r>
    </w:p>
    <w:p w14:paraId="52B28DFF"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проведение спортивных праздников (при необходимости).</w:t>
      </w:r>
    </w:p>
    <w:p w14:paraId="26FE5504"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p>
    <w:p w14:paraId="06104B14"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Образовательная деятельность, осуществляемая во вторую половину дня, может включать:</w:t>
      </w:r>
    </w:p>
    <w:p w14:paraId="3A1D02D3"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6023A36"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1E7FF021"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D2BD28B"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опыты и эксперименты, практико-ориентированные проекты, коллекционирование и другое;</w:t>
      </w:r>
    </w:p>
    <w:p w14:paraId="0538ECF3"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73E6E092"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слушание и исполнение музыкальных произведений, музыкально-ритмические движения, музыкальные игры и импровизации;</w:t>
      </w:r>
    </w:p>
    <w:p w14:paraId="7B422703"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3DFA689"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индивидуальную работу по всем видам деятельности и образовательным областям;</w:t>
      </w:r>
    </w:p>
    <w:p w14:paraId="2604A6C5"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работу с родителями (законными представителями).</w:t>
      </w:r>
    </w:p>
    <w:p w14:paraId="1B7E949B" w14:textId="77777777" w:rsidR="00C719E2" w:rsidRPr="00C719E2" w:rsidRDefault="00C719E2" w:rsidP="00C719E2">
      <w:pPr>
        <w:widowControl w:val="0"/>
        <w:autoSpaceDE w:val="0"/>
        <w:autoSpaceDN w:val="0"/>
        <w:adjustRightInd w:val="0"/>
        <w:spacing w:after="0" w:line="240" w:lineRule="auto"/>
        <w:jc w:val="both"/>
        <w:rPr>
          <w:rFonts w:ascii="Times New Roman" w:eastAsia="Times New Roman" w:hAnsi="Times New Roman" w:cs="Arial"/>
          <w:sz w:val="24"/>
          <w:szCs w:val="20"/>
          <w:lang w:eastAsia="ru-RU"/>
        </w:rPr>
      </w:pPr>
    </w:p>
    <w:p w14:paraId="6217CB42"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 xml:space="preserve">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w:t>
      </w:r>
      <w:r w:rsidRPr="00C719E2">
        <w:rPr>
          <w:rFonts w:ascii="Times New Roman" w:eastAsia="Times New Roman" w:hAnsi="Times New Roman" w:cs="Arial"/>
          <w:sz w:val="24"/>
          <w:szCs w:val="20"/>
          <w:lang w:eastAsia="ru-RU"/>
        </w:rPr>
        <w:lastRenderedPageBreak/>
        <w:t>познавательные интересы детей, изменять предметно-развивающую среду и другое).</w:t>
      </w:r>
    </w:p>
    <w:p w14:paraId="45DD91B8"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02C2B84"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198E4178"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 xml:space="preserve">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01725C42"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в игровой практике ребенок проявляет себя как творческий субъект (творческая инициатива);</w:t>
      </w:r>
    </w:p>
    <w:p w14:paraId="1B4A0447"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в продуктивной - созидающий и волевой субъект (инициатива целеполагания);</w:t>
      </w:r>
    </w:p>
    <w:p w14:paraId="0192E965"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в познавательно-исследовательской практике - как субъект исследования (познавательная инициатива);</w:t>
      </w:r>
    </w:p>
    <w:p w14:paraId="7C107F3F"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коммуникативной практике - как партнер по взаимодействию и собеседник (коммуникативная инициатива);</w:t>
      </w:r>
    </w:p>
    <w:p w14:paraId="1FEE9B40"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1FC6972E" w14:textId="77777777" w:rsidR="00C719E2" w:rsidRPr="00C719E2" w:rsidRDefault="00C719E2" w:rsidP="00C719E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0A28AA4" w14:textId="77777777" w:rsidR="00C719E2" w:rsidRPr="00C719E2" w:rsidRDefault="00C719E2" w:rsidP="00180C7D">
      <w:pPr>
        <w:spacing w:after="0" w:line="240" w:lineRule="auto"/>
        <w:rPr>
          <w:rFonts w:ascii="Times New Roman" w:eastAsia="Times New Roman" w:hAnsi="Times New Roman" w:cs="Times New Roman"/>
          <w:b/>
          <w:sz w:val="24"/>
          <w:szCs w:val="24"/>
          <w:lang w:eastAsia="ru-RU"/>
        </w:rPr>
      </w:pPr>
    </w:p>
    <w:p w14:paraId="16AD81A2" w14:textId="77777777" w:rsidR="00C719E2" w:rsidRPr="00C719E2" w:rsidRDefault="00C719E2" w:rsidP="00C719E2">
      <w:pPr>
        <w:spacing w:after="0" w:line="240" w:lineRule="auto"/>
        <w:jc w:val="center"/>
        <w:rPr>
          <w:rFonts w:ascii="Times New Roman" w:eastAsia="Times New Roman" w:hAnsi="Times New Roman" w:cs="Times New Roman"/>
          <w:b/>
          <w:sz w:val="24"/>
          <w:szCs w:val="24"/>
          <w:lang w:eastAsia="ru-RU"/>
        </w:rPr>
      </w:pPr>
      <w:r w:rsidRPr="00C719E2">
        <w:rPr>
          <w:rFonts w:ascii="Times New Roman" w:eastAsia="Times New Roman" w:hAnsi="Times New Roman" w:cs="Times New Roman"/>
          <w:b/>
          <w:sz w:val="24"/>
          <w:szCs w:val="24"/>
          <w:lang w:eastAsia="ru-RU"/>
        </w:rPr>
        <w:t>Культурные практики</w:t>
      </w:r>
    </w:p>
    <w:p w14:paraId="1952E557" w14:textId="77777777" w:rsidR="00C719E2" w:rsidRDefault="00C719E2" w:rsidP="00C719E2">
      <w:pPr>
        <w:spacing w:after="0" w:line="240" w:lineRule="auto"/>
        <w:ind w:firstLine="708"/>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t>Во второй полов</w:t>
      </w:r>
      <w:r w:rsidR="00547226">
        <w:rPr>
          <w:rFonts w:ascii="Times New Roman" w:eastAsia="Times New Roman" w:hAnsi="Times New Roman" w:cs="Times New Roman"/>
          <w:sz w:val="24"/>
          <w:szCs w:val="24"/>
          <w:lang w:eastAsia="ru-RU"/>
        </w:rPr>
        <w:t>ине дня в МДОУ «Детский сад № 86</w:t>
      </w:r>
      <w:r w:rsidRPr="00C719E2">
        <w:rPr>
          <w:rFonts w:ascii="Times New Roman" w:eastAsia="Times New Roman" w:hAnsi="Times New Roman" w:cs="Times New Roman"/>
          <w:sz w:val="24"/>
          <w:szCs w:val="24"/>
          <w:lang w:eastAsia="ru-RU"/>
        </w:rPr>
        <w:t>» организуются разнообразные культурные практики, ориентированные на проявление детьми самостоятельности, творчества в разных видах  деятельности.</w:t>
      </w:r>
      <w:r w:rsidR="006D4082" w:rsidRPr="006D4082">
        <w:t xml:space="preserve"> </w:t>
      </w:r>
      <w:r w:rsidR="006D4082" w:rsidRPr="006D4082">
        <w:rPr>
          <w:rFonts w:ascii="Times New Roman" w:hAnsi="Times New Roman" w:cs="Times New Roman"/>
          <w:sz w:val="24"/>
          <w:szCs w:val="24"/>
        </w:rPr>
        <w:t>В культурных практиках воспитателем создается атмосфера свободы выбора, творческого обмена и самовыражения, сотрудничества взрослого и детей</w:t>
      </w:r>
      <w:r w:rsidRPr="006D4082">
        <w:rPr>
          <w:rFonts w:ascii="Times New Roman" w:eastAsia="Times New Roman" w:hAnsi="Times New Roman" w:cs="Times New Roman"/>
          <w:sz w:val="24"/>
          <w:szCs w:val="24"/>
          <w:lang w:eastAsia="ru-RU"/>
        </w:rPr>
        <w:t xml:space="preserve"> Организация культурных практик преимущественно носит подгрупповой характер.</w:t>
      </w:r>
    </w:p>
    <w:p w14:paraId="1C350B02" w14:textId="77777777" w:rsidR="00C719E2" w:rsidRPr="00C719E2" w:rsidRDefault="00C719E2" w:rsidP="00B525B5">
      <w:pPr>
        <w:spacing w:after="0" w:line="240" w:lineRule="auto"/>
        <w:jc w:val="both"/>
        <w:rPr>
          <w:rFonts w:ascii="Times New Roman" w:eastAsia="Times New Roman" w:hAnsi="Times New Roman" w:cs="Times New Roman"/>
          <w:sz w:val="24"/>
          <w:szCs w:val="24"/>
          <w:lang w:eastAsia="ru-RU"/>
        </w:rPr>
      </w:pPr>
    </w:p>
    <w:p w14:paraId="39F3FB62" w14:textId="77777777" w:rsidR="008B21AC" w:rsidRDefault="00C719E2" w:rsidP="00C719E2">
      <w:pPr>
        <w:spacing w:after="0" w:line="240" w:lineRule="auto"/>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b/>
          <w:sz w:val="24"/>
          <w:szCs w:val="24"/>
          <w:lang w:eastAsia="ru-RU"/>
        </w:rPr>
        <w:t xml:space="preserve">Совместная игра </w:t>
      </w:r>
      <w:r w:rsidRPr="00C719E2">
        <w:rPr>
          <w:rFonts w:ascii="Times New Roman" w:eastAsia="Times New Roman" w:hAnsi="Times New Roman" w:cs="Times New Roman"/>
          <w:sz w:val="24"/>
          <w:szCs w:val="24"/>
          <w:lang w:eastAsia="ru-RU"/>
        </w:rPr>
        <w:t>воспитателей и детей (сюжетно-ролевая, режиссерская, игра-драматизация, строительные игры и т.д.) направлена на обогащение содержания творческих игр, освоение детьми игровых умений,  необходимых для  организации самостоятельной</w:t>
      </w:r>
      <w:r w:rsidR="00547226">
        <w:rPr>
          <w:rFonts w:ascii="Times New Roman" w:eastAsia="Times New Roman" w:hAnsi="Times New Roman" w:cs="Times New Roman"/>
          <w:sz w:val="24"/>
          <w:szCs w:val="24"/>
          <w:lang w:eastAsia="ru-RU"/>
        </w:rPr>
        <w:t xml:space="preserve"> игры.  </w:t>
      </w:r>
    </w:p>
    <w:p w14:paraId="5FFFA628" w14:textId="77777777" w:rsidR="00C719E2" w:rsidRPr="00C719E2" w:rsidRDefault="00C719E2" w:rsidP="00C719E2">
      <w:pPr>
        <w:spacing w:after="0" w:line="240" w:lineRule="auto"/>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b/>
          <w:sz w:val="24"/>
          <w:szCs w:val="24"/>
          <w:lang w:eastAsia="ru-RU"/>
        </w:rPr>
        <w:t xml:space="preserve">Ситуации общения и накопления  положительного социально-эмоционального опыта </w:t>
      </w:r>
      <w:r w:rsidRPr="00C719E2">
        <w:rPr>
          <w:rFonts w:ascii="Times New Roman" w:eastAsia="Times New Roman" w:hAnsi="Times New Roman" w:cs="Times New Roman"/>
          <w:sz w:val="24"/>
          <w:szCs w:val="24"/>
          <w:lang w:eastAsia="ru-RU"/>
        </w:rPr>
        <w:t>носят проблемный характер и заключают в себе проблему, близкую детям дошкольного или раннего возраста, в разрешении которой они принимают непосредственное участие. Такие ситуации могут быть:</w:t>
      </w:r>
    </w:p>
    <w:p w14:paraId="6D963847" w14:textId="77777777" w:rsidR="00C719E2" w:rsidRPr="00C719E2" w:rsidRDefault="00C719E2" w:rsidP="00C719E2">
      <w:pPr>
        <w:spacing w:after="0" w:line="240" w:lineRule="auto"/>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t xml:space="preserve">- реально-практического характера («Подарок </w:t>
      </w:r>
      <w:r w:rsidR="00CE6D83">
        <w:rPr>
          <w:rFonts w:ascii="Times New Roman" w:eastAsia="Times New Roman" w:hAnsi="Times New Roman" w:cs="Times New Roman"/>
          <w:sz w:val="24"/>
          <w:szCs w:val="24"/>
          <w:lang w:eastAsia="ru-RU"/>
        </w:rPr>
        <w:t xml:space="preserve">для малышей», участие в </w:t>
      </w:r>
      <w:r w:rsidRPr="00C719E2">
        <w:rPr>
          <w:rFonts w:ascii="Times New Roman" w:eastAsia="Times New Roman" w:hAnsi="Times New Roman" w:cs="Times New Roman"/>
          <w:sz w:val="24"/>
          <w:szCs w:val="24"/>
          <w:lang w:eastAsia="ru-RU"/>
        </w:rPr>
        <w:t xml:space="preserve"> творческих конкурсах и т.д.);</w:t>
      </w:r>
    </w:p>
    <w:p w14:paraId="36F9DD47" w14:textId="77777777" w:rsidR="00C719E2" w:rsidRPr="00C719E2" w:rsidRDefault="00C719E2" w:rsidP="00C719E2">
      <w:pPr>
        <w:spacing w:after="0" w:line="240" w:lineRule="auto"/>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t>- условно-вербального характера (воспитатель обогащает представления детей об опыте разрешения тех или иных трудностей);</w:t>
      </w:r>
    </w:p>
    <w:p w14:paraId="2AAAAC69" w14:textId="77777777" w:rsidR="00C719E2" w:rsidRPr="00C719E2" w:rsidRDefault="00C719E2" w:rsidP="00C719E2">
      <w:pPr>
        <w:spacing w:after="0" w:line="240" w:lineRule="auto"/>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t>- имитационно-игровыми;</w:t>
      </w:r>
    </w:p>
    <w:p w14:paraId="70A4F3C9" w14:textId="77777777" w:rsidR="00C719E2" w:rsidRPr="00C719E2" w:rsidRDefault="00C719E2" w:rsidP="00C719E2">
      <w:pPr>
        <w:spacing w:after="0" w:line="240" w:lineRule="auto"/>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t>Ситуации могут планироваться воспитателями заранее, а могут возникать в ответ на событи</w:t>
      </w:r>
      <w:r w:rsidR="008B21AC">
        <w:rPr>
          <w:rFonts w:ascii="Times New Roman" w:eastAsia="Times New Roman" w:hAnsi="Times New Roman" w:cs="Times New Roman"/>
          <w:sz w:val="24"/>
          <w:szCs w:val="24"/>
          <w:lang w:eastAsia="ru-RU"/>
        </w:rPr>
        <w:t>я, которые происходят в группе.</w:t>
      </w:r>
    </w:p>
    <w:p w14:paraId="03295657" w14:textId="77777777" w:rsidR="00C719E2" w:rsidRPr="00C719E2" w:rsidRDefault="00C719E2" w:rsidP="00C719E2">
      <w:pPr>
        <w:spacing w:after="0" w:line="240" w:lineRule="auto"/>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b/>
          <w:sz w:val="24"/>
          <w:szCs w:val="24"/>
          <w:lang w:eastAsia="ru-RU"/>
        </w:rPr>
        <w:t>Детский досуг</w:t>
      </w:r>
      <w:r w:rsidRPr="00C719E2">
        <w:rPr>
          <w:rFonts w:ascii="Times New Roman" w:eastAsia="Times New Roman" w:hAnsi="Times New Roman" w:cs="Times New Roman"/>
          <w:sz w:val="24"/>
          <w:szCs w:val="24"/>
          <w:lang w:eastAsia="ru-RU"/>
        </w:rPr>
        <w:t xml:space="preserve">  - вид деятельности, целенаправленно организуемый воспитателем для игры, развлечений, отдыха. Досуг проводится во второй половине дня. Воспитатели проводят его в виде:</w:t>
      </w:r>
    </w:p>
    <w:p w14:paraId="63E205DE" w14:textId="77777777" w:rsidR="00CE6D83" w:rsidRDefault="00C719E2" w:rsidP="00C719E2">
      <w:pPr>
        <w:spacing w:after="0" w:line="240" w:lineRule="auto"/>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t xml:space="preserve">- тематических развлечений </w:t>
      </w:r>
    </w:p>
    <w:p w14:paraId="710813AD" w14:textId="77777777" w:rsidR="00C719E2" w:rsidRPr="00C719E2" w:rsidRDefault="00C719E2" w:rsidP="00C719E2">
      <w:pPr>
        <w:spacing w:after="0" w:line="240" w:lineRule="auto"/>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lastRenderedPageBreak/>
        <w:t>-в соответствии с проживаемой темой недели, в соответствии с календарно-тематическим планированием;</w:t>
      </w:r>
    </w:p>
    <w:p w14:paraId="5DE7D89E" w14:textId="77777777" w:rsidR="00C719E2" w:rsidRPr="00C719E2" w:rsidRDefault="00C719E2" w:rsidP="00C719E2">
      <w:pPr>
        <w:spacing w:after="0" w:line="240" w:lineRule="auto"/>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sz w:val="24"/>
          <w:szCs w:val="24"/>
          <w:lang w:eastAsia="ru-RU"/>
        </w:rPr>
        <w:t>-  как продукт проективной деятельности;</w:t>
      </w:r>
    </w:p>
    <w:p w14:paraId="226E2082" w14:textId="77777777" w:rsidR="00C719E2" w:rsidRPr="00C719E2" w:rsidRDefault="00C719E2" w:rsidP="00C719E2">
      <w:pPr>
        <w:spacing w:after="0" w:line="240" w:lineRule="auto"/>
        <w:jc w:val="both"/>
        <w:rPr>
          <w:rFonts w:ascii="Times New Roman" w:eastAsia="Times New Roman" w:hAnsi="Times New Roman" w:cs="Times New Roman"/>
          <w:sz w:val="24"/>
          <w:szCs w:val="24"/>
          <w:lang w:eastAsia="ru-RU"/>
        </w:rPr>
      </w:pPr>
    </w:p>
    <w:p w14:paraId="75E1DF69" w14:textId="77777777" w:rsidR="00180C7D" w:rsidRPr="00180C7D" w:rsidRDefault="00C719E2" w:rsidP="00180C7D">
      <w:pPr>
        <w:spacing w:after="0" w:line="240" w:lineRule="auto"/>
        <w:jc w:val="both"/>
        <w:rPr>
          <w:rFonts w:ascii="Times New Roman" w:eastAsia="Times New Roman" w:hAnsi="Times New Roman" w:cs="Times New Roman"/>
          <w:sz w:val="24"/>
          <w:szCs w:val="24"/>
          <w:lang w:eastAsia="ru-RU"/>
        </w:rPr>
      </w:pPr>
      <w:r w:rsidRPr="00C719E2">
        <w:rPr>
          <w:rFonts w:ascii="Times New Roman" w:eastAsia="Times New Roman" w:hAnsi="Times New Roman" w:cs="Times New Roman"/>
          <w:b/>
          <w:sz w:val="24"/>
          <w:szCs w:val="24"/>
          <w:lang w:eastAsia="ru-RU"/>
        </w:rPr>
        <w:t xml:space="preserve">Коллективная и индивидуальная трудовая деятельность </w:t>
      </w:r>
      <w:r w:rsidRPr="00C719E2">
        <w:rPr>
          <w:rFonts w:ascii="Times New Roman" w:eastAsia="Times New Roman" w:hAnsi="Times New Roman" w:cs="Times New Roman"/>
          <w:sz w:val="24"/>
          <w:szCs w:val="24"/>
          <w:lang w:eastAsia="ru-RU"/>
        </w:rPr>
        <w:t>носит общественно полезный характер и организуется как хозяйственно-бытовой труд и труд в природе.</w:t>
      </w:r>
    </w:p>
    <w:p w14:paraId="7544A438" w14:textId="77777777" w:rsidR="00180C7D" w:rsidRDefault="00180C7D" w:rsidP="00C719E2">
      <w:pPr>
        <w:spacing w:after="0" w:line="240" w:lineRule="auto"/>
        <w:ind w:right="53"/>
        <w:rPr>
          <w:rFonts w:ascii="Times New Roman" w:hAnsi="Times New Roman" w:cs="Times New Roman"/>
          <w:b/>
          <w:sz w:val="24"/>
          <w:szCs w:val="24"/>
        </w:rPr>
      </w:pPr>
    </w:p>
    <w:p w14:paraId="655CF9E5" w14:textId="77777777" w:rsidR="00C719E2" w:rsidRPr="008B21AC" w:rsidRDefault="00C719E2" w:rsidP="00C719E2">
      <w:pPr>
        <w:spacing w:after="0" w:line="240" w:lineRule="auto"/>
        <w:ind w:right="53"/>
        <w:rPr>
          <w:rFonts w:ascii="Times New Roman" w:hAnsi="Times New Roman" w:cs="Times New Roman"/>
          <w:sz w:val="24"/>
          <w:szCs w:val="24"/>
        </w:rPr>
      </w:pPr>
      <w:r w:rsidRPr="00C719E2">
        <w:rPr>
          <w:rFonts w:ascii="Times New Roman" w:hAnsi="Times New Roman" w:cs="Times New Roman"/>
          <w:b/>
          <w:sz w:val="24"/>
          <w:szCs w:val="24"/>
        </w:rPr>
        <w:t xml:space="preserve">2.2.3Способы и направления поддержки детской инициативы </w:t>
      </w:r>
      <w:r w:rsidRPr="008B21AC">
        <w:rPr>
          <w:rFonts w:ascii="Times New Roman" w:hAnsi="Times New Roman" w:cs="Times New Roman"/>
          <w:sz w:val="24"/>
          <w:szCs w:val="24"/>
        </w:rPr>
        <w:t>(Согласно ФОП, п.25).</w:t>
      </w:r>
    </w:p>
    <w:p w14:paraId="3AEBA247" w14:textId="77777777" w:rsidR="00C719E2" w:rsidRPr="00002B9A" w:rsidRDefault="00C719E2" w:rsidP="00002B9A">
      <w:pPr>
        <w:spacing w:after="0" w:line="240" w:lineRule="auto"/>
        <w:jc w:val="both"/>
        <w:rPr>
          <w:rFonts w:ascii="Times New Roman" w:eastAsia="Times New Roman" w:hAnsi="Times New Roman" w:cs="Times New Roman"/>
          <w:b/>
          <w:sz w:val="24"/>
          <w:szCs w:val="24"/>
          <w:lang w:eastAsia="ru-RU"/>
        </w:rPr>
      </w:pPr>
    </w:p>
    <w:p w14:paraId="7CBD60B2" w14:textId="77777777" w:rsidR="00C719E2" w:rsidRPr="00C719E2" w:rsidRDefault="00C719E2" w:rsidP="00C719E2">
      <w:pPr>
        <w:spacing w:after="0" w:line="240" w:lineRule="auto"/>
        <w:ind w:firstLine="644"/>
        <w:jc w:val="both"/>
        <w:rPr>
          <w:rFonts w:ascii="Times New Roman" w:eastAsia="Calibri" w:hAnsi="Times New Roman" w:cs="Times New Roman"/>
          <w:bCs/>
          <w:kern w:val="32"/>
          <w:sz w:val="24"/>
          <w:szCs w:val="24"/>
        </w:rPr>
      </w:pPr>
      <w:r w:rsidRPr="00C719E2">
        <w:rPr>
          <w:rFonts w:ascii="Times New Roman" w:eastAsia="Calibri" w:hAnsi="Times New Roman" w:cs="Times New Roman"/>
          <w:bCs/>
          <w:kern w:val="32"/>
          <w:sz w:val="24"/>
          <w:szCs w:val="24"/>
        </w:rPr>
        <w:t>Детская инициатива проявляется в свободной самостоятельной деятельности детей по выбору  и интересам. Возможность выбирать вид деятельности в соответствии с потребностями является важнейшим источником эмоционального благополучия ребенка в детском саду.</w:t>
      </w:r>
    </w:p>
    <w:p w14:paraId="083383E1" w14:textId="77777777" w:rsidR="00C719E2" w:rsidRPr="00C719E2" w:rsidRDefault="00C719E2" w:rsidP="00C719E2">
      <w:pPr>
        <w:spacing w:after="0" w:line="240" w:lineRule="auto"/>
        <w:ind w:firstLine="644"/>
        <w:jc w:val="both"/>
        <w:rPr>
          <w:rFonts w:ascii="Times New Roman" w:eastAsia="Calibri" w:hAnsi="Times New Roman" w:cs="Times New Roman"/>
          <w:bCs/>
          <w:kern w:val="32"/>
          <w:sz w:val="24"/>
          <w:szCs w:val="24"/>
        </w:rPr>
      </w:pPr>
    </w:p>
    <w:p w14:paraId="3B5701EA" w14:textId="77777777" w:rsidR="00C719E2" w:rsidRP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13F14A2C" w14:textId="77777777" w:rsidR="00C719E2" w:rsidRPr="00C719E2" w:rsidRDefault="00C719E2" w:rsidP="00C719E2">
      <w:pPr>
        <w:spacing w:after="0" w:line="240" w:lineRule="auto"/>
        <w:ind w:firstLine="644"/>
        <w:jc w:val="both"/>
        <w:rPr>
          <w:rFonts w:ascii="Times New Roman" w:eastAsia="Calibri" w:hAnsi="Times New Roman" w:cs="Times New Roman"/>
          <w:bCs/>
          <w:kern w:val="32"/>
          <w:sz w:val="24"/>
          <w:szCs w:val="24"/>
        </w:rPr>
      </w:pPr>
      <w:r w:rsidRPr="00C719E2">
        <w:rPr>
          <w:rFonts w:ascii="Times New Roman" w:eastAsia="Calibri" w:hAnsi="Times New Roman" w:cs="Times New Roman"/>
          <w:bCs/>
          <w:kern w:val="32"/>
          <w:sz w:val="24"/>
          <w:szCs w:val="24"/>
        </w:rPr>
        <w:t>Самостоятельная деятельность детей протекает преимущественно в утренний период и во вторую половину дня.</w:t>
      </w:r>
    </w:p>
    <w:p w14:paraId="2AB73D7F" w14:textId="77777777" w:rsidR="00C719E2" w:rsidRP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Любая деятельность ребенка в детском саду может протекать в форме самостоятельной инициативной деятельности, например:</w:t>
      </w:r>
    </w:p>
    <w:p w14:paraId="52BEFDDD" w14:textId="77777777" w:rsidR="00C719E2" w:rsidRPr="00C719E2" w:rsidRDefault="00C719E2" w:rsidP="006C5855">
      <w:pPr>
        <w:widowControl w:val="0"/>
        <w:numPr>
          <w:ilvl w:val="0"/>
          <w:numId w:val="51"/>
        </w:numPr>
        <w:autoSpaceDE w:val="0"/>
        <w:autoSpaceDN w:val="0"/>
        <w:adjustRightInd w:val="0"/>
        <w:spacing w:after="0" w:line="240" w:lineRule="auto"/>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самостоятельная исследовательская деятельность и экспериментирование;</w:t>
      </w:r>
    </w:p>
    <w:p w14:paraId="041DE121" w14:textId="77777777" w:rsidR="00C719E2" w:rsidRPr="00C719E2" w:rsidRDefault="00C719E2" w:rsidP="006C5855">
      <w:pPr>
        <w:widowControl w:val="0"/>
        <w:numPr>
          <w:ilvl w:val="0"/>
          <w:numId w:val="51"/>
        </w:numPr>
        <w:autoSpaceDE w:val="0"/>
        <w:autoSpaceDN w:val="0"/>
        <w:adjustRightInd w:val="0"/>
        <w:spacing w:after="0" w:line="240" w:lineRule="auto"/>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свободные сюжетно-ролевые, театрализованные, режиссерские игры;</w:t>
      </w:r>
    </w:p>
    <w:p w14:paraId="09525A4D" w14:textId="77777777" w:rsidR="00C719E2" w:rsidRPr="00C719E2" w:rsidRDefault="00C719E2" w:rsidP="006C5855">
      <w:pPr>
        <w:widowControl w:val="0"/>
        <w:numPr>
          <w:ilvl w:val="0"/>
          <w:numId w:val="51"/>
        </w:numPr>
        <w:autoSpaceDE w:val="0"/>
        <w:autoSpaceDN w:val="0"/>
        <w:adjustRightInd w:val="0"/>
        <w:spacing w:after="0" w:line="240" w:lineRule="auto"/>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игры - импровизации и музыкальные игры;</w:t>
      </w:r>
    </w:p>
    <w:p w14:paraId="375EEF00" w14:textId="77777777" w:rsidR="00C719E2" w:rsidRPr="00C719E2" w:rsidRDefault="00C719E2" w:rsidP="006C5855">
      <w:pPr>
        <w:widowControl w:val="0"/>
        <w:numPr>
          <w:ilvl w:val="0"/>
          <w:numId w:val="51"/>
        </w:numPr>
        <w:autoSpaceDE w:val="0"/>
        <w:autoSpaceDN w:val="0"/>
        <w:adjustRightInd w:val="0"/>
        <w:spacing w:after="0" w:line="240" w:lineRule="auto"/>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речевые и словесные игры, игры с буквами, слогами, звуками;</w:t>
      </w:r>
    </w:p>
    <w:p w14:paraId="5003A139" w14:textId="77777777" w:rsidR="00C719E2" w:rsidRPr="00C719E2" w:rsidRDefault="00C719E2" w:rsidP="006C5855">
      <w:pPr>
        <w:widowControl w:val="0"/>
        <w:numPr>
          <w:ilvl w:val="0"/>
          <w:numId w:val="51"/>
        </w:numPr>
        <w:autoSpaceDE w:val="0"/>
        <w:autoSpaceDN w:val="0"/>
        <w:adjustRightInd w:val="0"/>
        <w:spacing w:after="0" w:line="240" w:lineRule="auto"/>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логические игры, развивающие игры математического содержания;</w:t>
      </w:r>
    </w:p>
    <w:p w14:paraId="364CF9D3" w14:textId="77777777" w:rsidR="00C719E2" w:rsidRPr="00C719E2" w:rsidRDefault="00C719E2" w:rsidP="006C5855">
      <w:pPr>
        <w:widowControl w:val="0"/>
        <w:numPr>
          <w:ilvl w:val="0"/>
          <w:numId w:val="51"/>
        </w:numPr>
        <w:autoSpaceDE w:val="0"/>
        <w:autoSpaceDN w:val="0"/>
        <w:adjustRightInd w:val="0"/>
        <w:spacing w:after="0" w:line="240" w:lineRule="auto"/>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самостоятельная деятельность в книжном уголке;</w:t>
      </w:r>
    </w:p>
    <w:p w14:paraId="4218DFA1" w14:textId="77777777" w:rsidR="00C719E2" w:rsidRPr="00C719E2" w:rsidRDefault="00C719E2" w:rsidP="006C5855">
      <w:pPr>
        <w:widowControl w:val="0"/>
        <w:numPr>
          <w:ilvl w:val="0"/>
          <w:numId w:val="51"/>
        </w:numPr>
        <w:autoSpaceDE w:val="0"/>
        <w:autoSpaceDN w:val="0"/>
        <w:adjustRightInd w:val="0"/>
        <w:spacing w:after="0" w:line="240" w:lineRule="auto"/>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самостоятельная изобразительная деятельность, конструирование;</w:t>
      </w:r>
    </w:p>
    <w:p w14:paraId="4F48045F" w14:textId="77777777" w:rsidR="00C719E2" w:rsidRPr="00C719E2" w:rsidRDefault="00C719E2" w:rsidP="006C5855">
      <w:pPr>
        <w:widowControl w:val="0"/>
        <w:numPr>
          <w:ilvl w:val="0"/>
          <w:numId w:val="51"/>
        </w:numPr>
        <w:autoSpaceDE w:val="0"/>
        <w:autoSpaceDN w:val="0"/>
        <w:adjustRightInd w:val="0"/>
        <w:spacing w:after="0" w:line="240" w:lineRule="auto"/>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самостоятельная двигательная деятельность, подвижные игры, выполнение ритмических и танцевальных движений.</w:t>
      </w:r>
    </w:p>
    <w:p w14:paraId="18DC8509" w14:textId="77777777" w:rsidR="00C719E2" w:rsidRPr="00C719E2" w:rsidRDefault="00C719E2" w:rsidP="00C719E2">
      <w:pPr>
        <w:widowControl w:val="0"/>
        <w:autoSpaceDE w:val="0"/>
        <w:autoSpaceDN w:val="0"/>
        <w:adjustRightInd w:val="0"/>
        <w:spacing w:after="0" w:line="240" w:lineRule="auto"/>
        <w:jc w:val="both"/>
        <w:rPr>
          <w:rFonts w:ascii="Times New Roman" w:eastAsia="Times New Roman" w:hAnsi="Times New Roman" w:cs="Arial"/>
          <w:sz w:val="24"/>
          <w:szCs w:val="20"/>
          <w:lang w:eastAsia="ru-RU"/>
        </w:rPr>
      </w:pPr>
    </w:p>
    <w:p w14:paraId="5EE8598C" w14:textId="77777777" w:rsidR="00C719E2" w:rsidRPr="00C719E2" w:rsidRDefault="00C719E2" w:rsidP="00C719E2">
      <w:pPr>
        <w:widowControl w:val="0"/>
        <w:autoSpaceDE w:val="0"/>
        <w:autoSpaceDN w:val="0"/>
        <w:adjustRightInd w:val="0"/>
        <w:spacing w:after="0" w:line="240" w:lineRule="auto"/>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Для поддержки детской инициативы педагог должен учитывать следующие условия:</w:t>
      </w:r>
    </w:p>
    <w:p w14:paraId="12C0414E" w14:textId="77777777" w:rsidR="00C719E2" w:rsidRP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749600F5" w14:textId="77777777" w:rsidR="00C719E2" w:rsidRP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39AFBCFA" w14:textId="77777777" w:rsidR="00C719E2" w:rsidRP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25F193F8" w14:textId="77777777" w:rsidR="00C719E2" w:rsidRP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4) поощрять проявление детской инициативы в течение всего дня пребывания ребенка в ДОО, используя приемы поддержки, одобрения, похвалы;</w:t>
      </w:r>
    </w:p>
    <w:p w14:paraId="3FC66012" w14:textId="77777777" w:rsidR="00C719E2" w:rsidRP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38605740" w14:textId="77777777" w:rsidR="00C719E2" w:rsidRP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w:t>
      </w:r>
      <w:r w:rsidRPr="00C719E2">
        <w:rPr>
          <w:rFonts w:ascii="Times New Roman" w:eastAsia="Times New Roman" w:hAnsi="Times New Roman" w:cs="Arial"/>
          <w:sz w:val="24"/>
          <w:szCs w:val="20"/>
          <w:lang w:eastAsia="ru-RU"/>
        </w:rPr>
        <w:lastRenderedPageBreak/>
        <w:t>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2FFFB61" w14:textId="77777777" w:rsidR="00C719E2" w:rsidRP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115B9CDF" w14:textId="77777777" w:rsidR="00C719E2" w:rsidRP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029DC852" w14:textId="77777777" w:rsidR="00C719E2" w:rsidRP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7A1A92D4" w14:textId="77777777" w:rsidR="00C719E2" w:rsidRP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 xml:space="preserve">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687FD330" w14:textId="77777777" w:rsidR="00C719E2" w:rsidRP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0AD5D93E" w14:textId="77777777" w:rsidR="00C719E2" w:rsidRP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 xml:space="preserve">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w:t>
      </w:r>
      <w:r w:rsidRPr="00C719E2">
        <w:rPr>
          <w:rFonts w:ascii="Times New Roman" w:eastAsia="Times New Roman" w:hAnsi="Times New Roman" w:cs="Arial"/>
          <w:sz w:val="24"/>
          <w:szCs w:val="20"/>
          <w:lang w:eastAsia="ru-RU"/>
        </w:rPr>
        <w:lastRenderedPageBreak/>
        <w:t>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48FBDC37" w14:textId="77777777" w:rsidR="00C719E2" w:rsidRPr="00C719E2" w:rsidRDefault="00C719E2" w:rsidP="00C719E2">
      <w:pPr>
        <w:widowControl w:val="0"/>
        <w:autoSpaceDE w:val="0"/>
        <w:autoSpaceDN w:val="0"/>
        <w:adjustRightInd w:val="0"/>
        <w:spacing w:after="0" w:line="240" w:lineRule="auto"/>
        <w:jc w:val="both"/>
        <w:rPr>
          <w:rFonts w:ascii="Times New Roman" w:eastAsia="Times New Roman" w:hAnsi="Times New Roman" w:cs="Arial"/>
          <w:sz w:val="24"/>
          <w:szCs w:val="20"/>
          <w:lang w:eastAsia="ru-RU"/>
        </w:rPr>
      </w:pPr>
    </w:p>
    <w:p w14:paraId="013C08C5" w14:textId="77777777" w:rsidR="00C719E2" w:rsidRP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 xml:space="preserve"> Для поддержки детской инициативы педагогу рекомендуется использовать ряд способов и приемов.</w:t>
      </w:r>
    </w:p>
    <w:p w14:paraId="7729186C" w14:textId="77777777" w:rsidR="00C719E2" w:rsidRP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7E9AE38A" w14:textId="77777777" w:rsidR="00C719E2" w:rsidRP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71817B3" w14:textId="77777777" w:rsidR="00C719E2" w:rsidRP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251FD88" w14:textId="77777777" w:rsidR="00C719E2" w:rsidRP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6E77F32A" w14:textId="77777777" w:rsidR="00C719E2" w:rsidRP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0AB88B45" w14:textId="77777777" w:rsidR="00C719E2" w:rsidRDefault="00C719E2" w:rsidP="00C719E2">
      <w:pPr>
        <w:widowControl w:val="0"/>
        <w:autoSpaceDE w:val="0"/>
        <w:autoSpaceDN w:val="0"/>
        <w:adjustRightInd w:val="0"/>
        <w:spacing w:after="0" w:line="240" w:lineRule="auto"/>
        <w:ind w:firstLine="539"/>
        <w:jc w:val="both"/>
        <w:rPr>
          <w:rFonts w:ascii="Times New Roman" w:eastAsia="Times New Roman" w:hAnsi="Times New Roman" w:cs="Arial"/>
          <w:sz w:val="24"/>
          <w:szCs w:val="20"/>
          <w:lang w:eastAsia="ru-RU"/>
        </w:rPr>
      </w:pPr>
      <w:r w:rsidRPr="00C719E2">
        <w:rPr>
          <w:rFonts w:ascii="Times New Roman" w:eastAsia="Times New Roman" w:hAnsi="Times New Roman" w:cs="Arial"/>
          <w:sz w:val="24"/>
          <w:szCs w:val="20"/>
          <w:lang w:eastAsia="ru-RU"/>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64C39707" w14:textId="77777777" w:rsidR="0021502A" w:rsidRPr="004565DF" w:rsidRDefault="004565DF" w:rsidP="0021502A">
      <w:pPr>
        <w:pStyle w:val="Style26"/>
        <w:widowControl/>
        <w:tabs>
          <w:tab w:val="left" w:pos="0"/>
        </w:tabs>
        <w:rPr>
          <w:rStyle w:val="FontStyle81"/>
          <w:sz w:val="24"/>
          <w:szCs w:val="24"/>
        </w:rPr>
      </w:pPr>
      <w:r>
        <w:rPr>
          <w:rFonts w:ascii="Times New Roman" w:eastAsia="Times New Roman" w:hAnsi="Times New Roman" w:cs="Arial"/>
          <w:szCs w:val="20"/>
        </w:rPr>
        <w:tab/>
      </w:r>
      <w:r w:rsidR="0021502A" w:rsidRPr="004565DF">
        <w:rPr>
          <w:rStyle w:val="FontStyle81"/>
          <w:sz w:val="24"/>
          <w:szCs w:val="24"/>
        </w:rPr>
        <w:t>Центры оснащены большим количеством развивающих материалов (книги, игрушки, материалы для творчества, развивающее оборудование и пр.), которые находятся в свободном доступе для детей.</w:t>
      </w:r>
      <w:r w:rsidR="0021502A" w:rsidRPr="004565DF">
        <w:rPr>
          <w:rFonts w:ascii="Times New Roman" w:hAnsi="Times New Roman" w:cs="Times New Roman"/>
        </w:rPr>
        <w:t xml:space="preserve"> Ребёнку предоставляется возможность выбора материалов, видов активности, участников совместной деятельности и общения, возможность выбора игры, для этого наборы игр в группах достаточно разнообразны и постоянно меняющиеся.</w:t>
      </w:r>
    </w:p>
    <w:p w14:paraId="3E85D3E4" w14:textId="77777777" w:rsidR="0021502A" w:rsidRPr="004565DF" w:rsidRDefault="0021502A" w:rsidP="0021502A">
      <w:pPr>
        <w:pStyle w:val="Style8"/>
        <w:widowControl/>
        <w:ind w:firstLine="708"/>
        <w:rPr>
          <w:rStyle w:val="FontStyle81"/>
          <w:rFonts w:eastAsia="Calibri"/>
          <w:sz w:val="24"/>
          <w:szCs w:val="24"/>
        </w:rPr>
      </w:pPr>
      <w:r w:rsidRPr="004565DF">
        <w:rPr>
          <w:rStyle w:val="FontStyle81"/>
          <w:rFonts w:eastAsia="Calibri"/>
          <w:sz w:val="24"/>
          <w:szCs w:val="24"/>
        </w:rPr>
        <w:t>Подобная организация пространства позволяет дошкольникам в свободной деятельности выби</w:t>
      </w:r>
      <w:r w:rsidRPr="004565DF">
        <w:rPr>
          <w:rStyle w:val="FontStyle81"/>
          <w:rFonts w:eastAsia="Calibri"/>
          <w:sz w:val="24"/>
          <w:szCs w:val="24"/>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2F1E9E55" w14:textId="77777777" w:rsidR="0021502A" w:rsidRPr="004565DF" w:rsidRDefault="0021502A" w:rsidP="0021502A">
      <w:pPr>
        <w:pStyle w:val="ab"/>
        <w:autoSpaceDE w:val="0"/>
        <w:autoSpaceDN w:val="0"/>
        <w:adjustRightInd w:val="0"/>
        <w:ind w:left="360" w:firstLine="38"/>
        <w:jc w:val="both"/>
        <w:rPr>
          <w:rFonts w:ascii="Times New Roman" w:hAnsi="Times New Roman"/>
          <w:bCs/>
          <w:sz w:val="24"/>
          <w:szCs w:val="24"/>
        </w:rPr>
      </w:pPr>
      <w:r w:rsidRPr="004565DF">
        <w:rPr>
          <w:rFonts w:ascii="Times New Roman" w:hAnsi="Times New Roman"/>
          <w:bCs/>
          <w:sz w:val="24"/>
          <w:szCs w:val="24"/>
        </w:rPr>
        <w:lastRenderedPageBreak/>
        <w:t xml:space="preserve">Предметно-пространственная среда меняется в соответствии с интересами и проектами детей.  </w:t>
      </w:r>
      <w:r w:rsidRPr="004565DF">
        <w:rPr>
          <w:rFonts w:ascii="Times New Roman" w:hAnsi="Times New Roman"/>
          <w:sz w:val="24"/>
          <w:szCs w:val="24"/>
        </w:rPr>
        <w:t xml:space="preserve">В развитии детской инициативы и самостоятельности педагогам важно соблюдать ряд </w:t>
      </w:r>
      <w:r w:rsidRPr="004565DF">
        <w:rPr>
          <w:rStyle w:val="affb"/>
          <w:rFonts w:eastAsia="Calibri"/>
          <w:sz w:val="24"/>
          <w:szCs w:val="24"/>
        </w:rPr>
        <w:t>общих требований:</w:t>
      </w:r>
    </w:p>
    <w:p w14:paraId="44ACE7D0" w14:textId="77777777" w:rsidR="0021502A" w:rsidRPr="004565DF" w:rsidRDefault="0021502A" w:rsidP="006C5855">
      <w:pPr>
        <w:pStyle w:val="3e"/>
        <w:numPr>
          <w:ilvl w:val="0"/>
          <w:numId w:val="54"/>
        </w:numPr>
        <w:shd w:val="clear" w:color="auto" w:fill="auto"/>
        <w:spacing w:line="240" w:lineRule="auto"/>
        <w:ind w:right="20"/>
        <w:jc w:val="both"/>
        <w:rPr>
          <w:sz w:val="24"/>
          <w:szCs w:val="24"/>
        </w:rPr>
      </w:pPr>
      <w:r w:rsidRPr="004565DF">
        <w:rPr>
          <w:sz w:val="24"/>
          <w:szCs w:val="24"/>
        </w:rPr>
        <w:t>развивать активный интерес детей к окружающему миру, стремление к получению новых знаний и умений;</w:t>
      </w:r>
    </w:p>
    <w:p w14:paraId="3845F499" w14:textId="77777777" w:rsidR="0021502A" w:rsidRPr="004565DF" w:rsidRDefault="0021502A" w:rsidP="006C5855">
      <w:pPr>
        <w:pStyle w:val="3e"/>
        <w:numPr>
          <w:ilvl w:val="0"/>
          <w:numId w:val="54"/>
        </w:numPr>
        <w:shd w:val="clear" w:color="auto" w:fill="auto"/>
        <w:spacing w:line="240" w:lineRule="auto"/>
        <w:ind w:right="20"/>
        <w:jc w:val="both"/>
        <w:rPr>
          <w:sz w:val="24"/>
          <w:szCs w:val="24"/>
        </w:rPr>
      </w:pPr>
      <w:r w:rsidRPr="004565DF">
        <w:rPr>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14:paraId="6EC569D8" w14:textId="77777777" w:rsidR="0021502A" w:rsidRPr="004565DF" w:rsidRDefault="0021502A" w:rsidP="006C5855">
      <w:pPr>
        <w:pStyle w:val="3e"/>
        <w:numPr>
          <w:ilvl w:val="0"/>
          <w:numId w:val="54"/>
        </w:numPr>
        <w:shd w:val="clear" w:color="auto" w:fill="auto"/>
        <w:spacing w:line="240" w:lineRule="auto"/>
        <w:ind w:right="20"/>
        <w:jc w:val="both"/>
        <w:rPr>
          <w:sz w:val="24"/>
          <w:szCs w:val="24"/>
        </w:rPr>
      </w:pPr>
      <w:r w:rsidRPr="004565DF">
        <w:rPr>
          <w:sz w:val="24"/>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14:paraId="267A82A0" w14:textId="77777777" w:rsidR="0021502A" w:rsidRPr="004565DF" w:rsidRDefault="0021502A" w:rsidP="006C5855">
      <w:pPr>
        <w:pStyle w:val="3e"/>
        <w:numPr>
          <w:ilvl w:val="0"/>
          <w:numId w:val="54"/>
        </w:numPr>
        <w:shd w:val="clear" w:color="auto" w:fill="auto"/>
        <w:spacing w:line="240" w:lineRule="auto"/>
        <w:ind w:right="20"/>
        <w:jc w:val="both"/>
        <w:rPr>
          <w:sz w:val="24"/>
          <w:szCs w:val="24"/>
        </w:rPr>
      </w:pPr>
      <w:r w:rsidRPr="004565DF">
        <w:rPr>
          <w:sz w:val="24"/>
          <w:szCs w:val="24"/>
        </w:rPr>
        <w:t>тренировать волю детей, поддерживать желание преодолевать трудности, доводить начатое дело до конца;</w:t>
      </w:r>
    </w:p>
    <w:p w14:paraId="44F1F10B" w14:textId="77777777" w:rsidR="0021502A" w:rsidRPr="004565DF" w:rsidRDefault="0021502A" w:rsidP="006C5855">
      <w:pPr>
        <w:pStyle w:val="3e"/>
        <w:numPr>
          <w:ilvl w:val="0"/>
          <w:numId w:val="54"/>
        </w:numPr>
        <w:shd w:val="clear" w:color="auto" w:fill="auto"/>
        <w:spacing w:line="240" w:lineRule="auto"/>
        <w:ind w:right="20"/>
        <w:jc w:val="both"/>
        <w:rPr>
          <w:sz w:val="24"/>
          <w:szCs w:val="24"/>
        </w:rPr>
      </w:pPr>
      <w:r w:rsidRPr="004565DF">
        <w:rPr>
          <w:sz w:val="24"/>
          <w:szCs w:val="24"/>
        </w:rPr>
        <w:t>ориентировать дошкольников на получение хорошего результата. Необходимо своевременно обращать особое внимание на детей, постоянно проявляющих небрежность, торопливость, равнодушие к результату, склонных не завершать работу;</w:t>
      </w:r>
    </w:p>
    <w:p w14:paraId="10B90053" w14:textId="77777777" w:rsidR="0021502A" w:rsidRPr="004565DF" w:rsidRDefault="0021502A" w:rsidP="006C5855">
      <w:pPr>
        <w:pStyle w:val="3e"/>
        <w:numPr>
          <w:ilvl w:val="0"/>
          <w:numId w:val="54"/>
        </w:numPr>
        <w:shd w:val="clear" w:color="auto" w:fill="auto"/>
        <w:spacing w:line="240" w:lineRule="auto"/>
        <w:ind w:right="20"/>
        <w:jc w:val="both"/>
        <w:rPr>
          <w:sz w:val="24"/>
          <w:szCs w:val="24"/>
        </w:rPr>
      </w:pPr>
      <w:r w:rsidRPr="004565DF">
        <w:rPr>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14:paraId="244E3503" w14:textId="77777777" w:rsidR="0021502A" w:rsidRPr="004565DF" w:rsidRDefault="0021502A" w:rsidP="006C5855">
      <w:pPr>
        <w:pStyle w:val="3e"/>
        <w:numPr>
          <w:ilvl w:val="0"/>
          <w:numId w:val="54"/>
        </w:numPr>
        <w:shd w:val="clear" w:color="auto" w:fill="auto"/>
        <w:spacing w:line="240" w:lineRule="auto"/>
        <w:ind w:right="20"/>
        <w:jc w:val="both"/>
        <w:rPr>
          <w:rStyle w:val="FontStyle81"/>
          <w:rFonts w:eastAsia="Calibri"/>
          <w:sz w:val="24"/>
          <w:szCs w:val="24"/>
        </w:rPr>
      </w:pPr>
      <w:r w:rsidRPr="004565DF">
        <w:rPr>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14:paraId="67548B28" w14:textId="77777777" w:rsidR="0021502A" w:rsidRPr="004565DF" w:rsidRDefault="0021502A" w:rsidP="004565DF">
      <w:pPr>
        <w:pStyle w:val="3e"/>
        <w:shd w:val="clear" w:color="auto" w:fill="auto"/>
        <w:spacing w:line="240" w:lineRule="auto"/>
        <w:ind w:right="20" w:firstLine="0"/>
        <w:jc w:val="both"/>
        <w:rPr>
          <w:rFonts w:eastAsia="Calibri"/>
          <w:sz w:val="24"/>
          <w:szCs w:val="24"/>
        </w:rPr>
      </w:pPr>
      <w:r w:rsidRPr="004565DF">
        <w:rPr>
          <w:sz w:val="24"/>
          <w:szCs w:val="24"/>
        </w:rPr>
        <w:t>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w:t>
      </w:r>
      <w:r w:rsidR="004565DF" w:rsidRPr="004565DF">
        <w:rPr>
          <w:sz w:val="24"/>
          <w:szCs w:val="24"/>
        </w:rPr>
        <w:t xml:space="preserve">трудняли. </w:t>
      </w:r>
    </w:p>
    <w:p w14:paraId="316B59EB" w14:textId="77777777" w:rsidR="004565DF" w:rsidRPr="004565DF" w:rsidRDefault="004565DF" w:rsidP="004565DF">
      <w:pPr>
        <w:pStyle w:val="Style13"/>
        <w:widowControl/>
        <w:spacing w:line="240" w:lineRule="auto"/>
        <w:ind w:firstLine="360"/>
        <w:jc w:val="both"/>
        <w:rPr>
          <w:rStyle w:val="FontStyle80"/>
          <w:rFonts w:ascii="Times New Roman" w:hAnsi="Times New Roman" w:cs="Times New Roman"/>
          <w:b w:val="0"/>
          <w:u w:val="single"/>
        </w:rPr>
      </w:pPr>
      <w:r w:rsidRPr="004565DF">
        <w:rPr>
          <w:rStyle w:val="FontStyle80"/>
          <w:rFonts w:ascii="Times New Roman" w:hAnsi="Times New Roman" w:cs="Times New Roman"/>
          <w:b w:val="0"/>
          <w:u w:val="single"/>
        </w:rPr>
        <w:t xml:space="preserve">Условия для развития свободной игровой деятельности. </w:t>
      </w:r>
    </w:p>
    <w:p w14:paraId="7E6564C8" w14:textId="77777777" w:rsidR="004565DF" w:rsidRPr="004565DF" w:rsidRDefault="004565DF" w:rsidP="004565DF">
      <w:pPr>
        <w:pStyle w:val="Style13"/>
        <w:widowControl/>
        <w:spacing w:line="240" w:lineRule="auto"/>
        <w:ind w:firstLine="360"/>
        <w:jc w:val="both"/>
        <w:rPr>
          <w:rStyle w:val="FontStyle81"/>
          <w:rFonts w:eastAsia="Calibri"/>
          <w:sz w:val="24"/>
          <w:szCs w:val="24"/>
        </w:rPr>
      </w:pPr>
      <w:r w:rsidRPr="004565DF">
        <w:rPr>
          <w:rStyle w:val="FontStyle81"/>
          <w:rFonts w:eastAsia="Calibri"/>
          <w:sz w:val="24"/>
          <w:szCs w:val="24"/>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Для развития самостоятельности и поддержки детской инициативы в свободной игровой деятельности педагоги дошкольных групп:  </w:t>
      </w:r>
    </w:p>
    <w:p w14:paraId="12D859C0" w14:textId="77777777" w:rsidR="004565DF" w:rsidRPr="004565DF" w:rsidRDefault="004565DF" w:rsidP="006C5855">
      <w:pPr>
        <w:pStyle w:val="Style8"/>
        <w:widowControl/>
        <w:numPr>
          <w:ilvl w:val="0"/>
          <w:numId w:val="55"/>
        </w:numPr>
        <w:jc w:val="both"/>
        <w:rPr>
          <w:rStyle w:val="FontStyle81"/>
          <w:rFonts w:eastAsia="Calibri"/>
          <w:sz w:val="24"/>
          <w:szCs w:val="24"/>
        </w:rPr>
      </w:pPr>
      <w:r w:rsidRPr="004565DF">
        <w:rPr>
          <w:rStyle w:val="FontStyle81"/>
          <w:rFonts w:eastAsia="Calibri"/>
          <w:sz w:val="24"/>
          <w:szCs w:val="24"/>
        </w:rPr>
        <w:t>создают в течение дня условия для свободной игры детей;</w:t>
      </w:r>
    </w:p>
    <w:p w14:paraId="10F7CF6E" w14:textId="77777777" w:rsidR="004565DF" w:rsidRPr="004565DF" w:rsidRDefault="004565DF" w:rsidP="006C5855">
      <w:pPr>
        <w:pStyle w:val="Style8"/>
        <w:widowControl/>
        <w:numPr>
          <w:ilvl w:val="0"/>
          <w:numId w:val="55"/>
        </w:numPr>
        <w:jc w:val="both"/>
        <w:rPr>
          <w:rStyle w:val="FontStyle81"/>
          <w:rFonts w:eastAsia="Calibri"/>
          <w:sz w:val="24"/>
          <w:szCs w:val="24"/>
        </w:rPr>
      </w:pPr>
      <w:r w:rsidRPr="004565DF">
        <w:rPr>
          <w:rStyle w:val="FontStyle81"/>
          <w:rFonts w:eastAsia="Calibri"/>
          <w:sz w:val="24"/>
          <w:szCs w:val="24"/>
        </w:rPr>
        <w:t>определяют игровые ситуации, в которых детям нужна косвенная помощь;</w:t>
      </w:r>
    </w:p>
    <w:p w14:paraId="0DDD56AD" w14:textId="77777777" w:rsidR="004565DF" w:rsidRPr="004565DF" w:rsidRDefault="004565DF" w:rsidP="006C5855">
      <w:pPr>
        <w:pStyle w:val="Style8"/>
        <w:widowControl/>
        <w:numPr>
          <w:ilvl w:val="0"/>
          <w:numId w:val="55"/>
        </w:numPr>
        <w:jc w:val="both"/>
        <w:rPr>
          <w:rStyle w:val="FontStyle81"/>
          <w:rFonts w:eastAsia="Calibri"/>
          <w:sz w:val="24"/>
          <w:szCs w:val="24"/>
        </w:rPr>
      </w:pPr>
      <w:r w:rsidRPr="004565DF">
        <w:rPr>
          <w:rStyle w:val="FontStyle81"/>
          <w:rFonts w:eastAsia="Calibri"/>
          <w:sz w:val="24"/>
          <w:szCs w:val="24"/>
        </w:rPr>
        <w:t>наблюдают за играющими детьми, определяя, какие именно события дня отражаются в игре;</w:t>
      </w:r>
    </w:p>
    <w:p w14:paraId="7F52E8A9" w14:textId="77777777" w:rsidR="004565DF" w:rsidRPr="004565DF" w:rsidRDefault="004565DF" w:rsidP="006C5855">
      <w:pPr>
        <w:pStyle w:val="Style8"/>
        <w:widowControl/>
        <w:numPr>
          <w:ilvl w:val="0"/>
          <w:numId w:val="55"/>
        </w:numPr>
        <w:jc w:val="both"/>
        <w:rPr>
          <w:rStyle w:val="FontStyle81"/>
          <w:rFonts w:eastAsia="Calibri"/>
          <w:sz w:val="24"/>
          <w:szCs w:val="24"/>
        </w:rPr>
      </w:pPr>
      <w:r w:rsidRPr="004565DF">
        <w:rPr>
          <w:rStyle w:val="FontStyle81"/>
          <w:rFonts w:eastAsia="Calibri"/>
          <w:sz w:val="24"/>
          <w:szCs w:val="24"/>
        </w:rPr>
        <w:t>выявляют детей с развитой игровой деятельностью и слабо развитой;</w:t>
      </w:r>
    </w:p>
    <w:p w14:paraId="2AB495FB" w14:textId="77777777" w:rsidR="004565DF" w:rsidRPr="004565DF" w:rsidRDefault="004565DF" w:rsidP="006C5855">
      <w:pPr>
        <w:pStyle w:val="Style8"/>
        <w:widowControl/>
        <w:numPr>
          <w:ilvl w:val="0"/>
          <w:numId w:val="55"/>
        </w:numPr>
        <w:jc w:val="both"/>
        <w:rPr>
          <w:rStyle w:val="FontStyle81"/>
          <w:rFonts w:eastAsia="Calibri"/>
          <w:sz w:val="24"/>
          <w:szCs w:val="24"/>
        </w:rPr>
      </w:pPr>
      <w:r w:rsidRPr="004565DF">
        <w:rPr>
          <w:rStyle w:val="FontStyle81"/>
          <w:rFonts w:eastAsia="Calibri"/>
          <w:sz w:val="24"/>
          <w:szCs w:val="24"/>
        </w:rPr>
        <w:t>косвенно руководят игрой, если игра носит стереотипный характер, предлагают новые идеи или способы реализации детских идей.</w:t>
      </w:r>
    </w:p>
    <w:p w14:paraId="6CEA77F3" w14:textId="77777777" w:rsidR="004565DF" w:rsidRPr="004565DF" w:rsidRDefault="004565DF" w:rsidP="004565DF">
      <w:pPr>
        <w:pStyle w:val="Style8"/>
        <w:widowControl/>
        <w:ind w:firstLine="708"/>
        <w:jc w:val="both"/>
        <w:rPr>
          <w:rStyle w:val="FontStyle81"/>
          <w:rFonts w:eastAsia="Calibri"/>
          <w:sz w:val="24"/>
          <w:szCs w:val="24"/>
        </w:rPr>
      </w:pPr>
      <w:r w:rsidRPr="004565DF">
        <w:rPr>
          <w:rStyle w:val="FontStyle81"/>
          <w:rFonts w:eastAsia="Calibri"/>
          <w:sz w:val="24"/>
          <w:szCs w:val="24"/>
        </w:rPr>
        <w:t xml:space="preserve">Игровая среда для свободной игровой деятельности в группах позволяет стимулировать детскую активность. Она постоянно обновляется в соответствии с текущими интересами и </w:t>
      </w:r>
    </w:p>
    <w:p w14:paraId="7A08A733" w14:textId="77777777" w:rsidR="004565DF" w:rsidRPr="004565DF" w:rsidRDefault="004565DF" w:rsidP="004565DF">
      <w:pPr>
        <w:pStyle w:val="Style8"/>
        <w:widowControl/>
        <w:jc w:val="both"/>
        <w:rPr>
          <w:rStyle w:val="FontStyle81"/>
          <w:rFonts w:eastAsia="Calibri"/>
          <w:sz w:val="24"/>
          <w:szCs w:val="24"/>
        </w:rPr>
      </w:pPr>
      <w:r w:rsidRPr="004565DF">
        <w:rPr>
          <w:rStyle w:val="FontStyle81"/>
          <w:rFonts w:eastAsia="Calibri"/>
          <w:sz w:val="24"/>
          <w:szCs w:val="24"/>
        </w:rPr>
        <w:t xml:space="preserve">инициативой детей. Игровое оборудование разнообразное и легко трансформируемое. Дети имеют возможность участвовать в создании и обновлении игровой среды. </w:t>
      </w:r>
    </w:p>
    <w:p w14:paraId="39034E88" w14:textId="77777777" w:rsidR="004565DF" w:rsidRPr="004565DF" w:rsidRDefault="004565DF" w:rsidP="004565DF">
      <w:pPr>
        <w:pStyle w:val="Style13"/>
        <w:widowControl/>
        <w:tabs>
          <w:tab w:val="left" w:pos="15309"/>
          <w:tab w:val="left" w:pos="15451"/>
        </w:tabs>
        <w:spacing w:line="240" w:lineRule="auto"/>
        <w:jc w:val="both"/>
        <w:rPr>
          <w:rStyle w:val="FontStyle80"/>
          <w:rFonts w:ascii="Times New Roman" w:eastAsia="Calibri" w:hAnsi="Times New Roman" w:cs="Times New Roman"/>
          <w:b w:val="0"/>
          <w:i/>
        </w:rPr>
      </w:pPr>
      <w:r w:rsidRPr="004565DF">
        <w:rPr>
          <w:rStyle w:val="FontStyle80"/>
          <w:rFonts w:ascii="Times New Roman" w:hAnsi="Times New Roman" w:cs="Times New Roman"/>
          <w:b w:val="0"/>
        </w:rPr>
        <w:t xml:space="preserve">       </w:t>
      </w:r>
      <w:r w:rsidRPr="004565DF">
        <w:rPr>
          <w:rStyle w:val="FontStyle80"/>
          <w:rFonts w:ascii="Times New Roman" w:hAnsi="Times New Roman" w:cs="Times New Roman"/>
          <w:b w:val="0"/>
          <w:u w:val="single"/>
        </w:rPr>
        <w:t>Условия для развития познавательной деятельности.</w:t>
      </w:r>
      <w:r w:rsidRPr="004565DF">
        <w:rPr>
          <w:rStyle w:val="FontStyle80"/>
          <w:rFonts w:ascii="Times New Roman" w:hAnsi="Times New Roman" w:cs="Times New Roman"/>
          <w:b w:val="0"/>
        </w:rPr>
        <w:t xml:space="preserve"> </w:t>
      </w:r>
    </w:p>
    <w:p w14:paraId="4EE88CC0" w14:textId="77777777" w:rsidR="004565DF" w:rsidRPr="004565DF" w:rsidRDefault="004565DF" w:rsidP="004565DF">
      <w:pPr>
        <w:pStyle w:val="Style13"/>
        <w:widowControl/>
        <w:tabs>
          <w:tab w:val="left" w:pos="15309"/>
          <w:tab w:val="left" w:pos="15451"/>
        </w:tabs>
        <w:spacing w:line="240" w:lineRule="auto"/>
        <w:jc w:val="both"/>
        <w:rPr>
          <w:rStyle w:val="FontStyle81"/>
          <w:rFonts w:eastAsia="Calibri"/>
          <w:sz w:val="24"/>
          <w:szCs w:val="24"/>
        </w:rPr>
      </w:pPr>
      <w:r w:rsidRPr="004565DF">
        <w:rPr>
          <w:rStyle w:val="FontStyle81"/>
          <w:rFonts w:eastAsia="Calibri"/>
          <w:sz w:val="24"/>
          <w:szCs w:val="24"/>
        </w:rPr>
        <w:t xml:space="preserve">       Обучение наиболее эффективно тогда, когда ребенок занят значи</w:t>
      </w:r>
      <w:r w:rsidRPr="004565DF">
        <w:rPr>
          <w:rStyle w:val="FontStyle81"/>
          <w:rFonts w:eastAsia="Calibri"/>
          <w:sz w:val="24"/>
          <w:szCs w:val="24"/>
        </w:rPr>
        <w:softHyphen/>
        <w:t>мым и интересным исследованием окружающего мира, в ходе которого он самостоятельно и при помощи взрослого совершает открытия. С этой целью педагоги постоянно создают разнообразные ситуации, в которых может проявляться детская поз</w:t>
      </w:r>
      <w:r w:rsidRPr="004565DF">
        <w:rPr>
          <w:rStyle w:val="FontStyle81"/>
          <w:rFonts w:eastAsia="Calibri"/>
          <w:sz w:val="24"/>
          <w:szCs w:val="24"/>
        </w:rPr>
        <w:softHyphen/>
        <w:t>навательная активность. Ситуации, которые могут стимулировать поз</w:t>
      </w:r>
      <w:r w:rsidRPr="004565DF">
        <w:rPr>
          <w:rStyle w:val="FontStyle81"/>
          <w:rFonts w:eastAsia="Calibri"/>
          <w:sz w:val="24"/>
          <w:szCs w:val="24"/>
        </w:rPr>
        <w:softHyphen/>
        <w:t>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w:t>
      </w:r>
      <w:r w:rsidRPr="004565DF">
        <w:rPr>
          <w:rStyle w:val="FontStyle81"/>
          <w:rFonts w:eastAsia="Calibri"/>
          <w:sz w:val="24"/>
          <w:szCs w:val="24"/>
        </w:rPr>
        <w:softHyphen/>
        <w:t>вания, подготовки к празднику и т. д.</w:t>
      </w:r>
    </w:p>
    <w:p w14:paraId="4A6C7751" w14:textId="77777777" w:rsidR="004565DF" w:rsidRPr="004565DF" w:rsidRDefault="004565DF" w:rsidP="004565DF">
      <w:pPr>
        <w:pStyle w:val="Style8"/>
        <w:widowControl/>
        <w:ind w:left="403"/>
        <w:jc w:val="both"/>
        <w:rPr>
          <w:rStyle w:val="FontStyle81"/>
          <w:rFonts w:eastAsia="Calibri"/>
          <w:i/>
          <w:sz w:val="24"/>
          <w:szCs w:val="24"/>
        </w:rPr>
      </w:pPr>
      <w:r w:rsidRPr="004565DF">
        <w:rPr>
          <w:rStyle w:val="FontStyle81"/>
          <w:rFonts w:eastAsia="Calibri"/>
          <w:sz w:val="24"/>
          <w:szCs w:val="24"/>
        </w:rPr>
        <w:t>Стимулируя детскую познавательную активность, педагоги</w:t>
      </w:r>
      <w:r w:rsidRPr="004565DF">
        <w:rPr>
          <w:rStyle w:val="FontStyle81"/>
          <w:rFonts w:eastAsia="Calibri"/>
          <w:i/>
          <w:sz w:val="24"/>
          <w:szCs w:val="24"/>
        </w:rPr>
        <w:t>:</w:t>
      </w:r>
    </w:p>
    <w:p w14:paraId="3E2A48E6" w14:textId="77777777" w:rsidR="004565DF" w:rsidRPr="004565DF" w:rsidRDefault="004565DF" w:rsidP="006C5855">
      <w:pPr>
        <w:pStyle w:val="Style26"/>
        <w:widowControl/>
        <w:numPr>
          <w:ilvl w:val="0"/>
          <w:numId w:val="56"/>
        </w:numPr>
        <w:tabs>
          <w:tab w:val="left" w:pos="0"/>
        </w:tabs>
        <w:jc w:val="both"/>
        <w:rPr>
          <w:rStyle w:val="FontStyle81"/>
          <w:sz w:val="24"/>
          <w:szCs w:val="24"/>
        </w:rPr>
      </w:pPr>
      <w:r w:rsidRPr="004565DF">
        <w:rPr>
          <w:rStyle w:val="FontStyle81"/>
          <w:sz w:val="24"/>
          <w:szCs w:val="24"/>
        </w:rPr>
        <w:lastRenderedPageBreak/>
        <w:t>регулярно предлагают детям вопросы, требующие не только воспро</w:t>
      </w:r>
      <w:r w:rsidRPr="004565DF">
        <w:rPr>
          <w:rStyle w:val="FontStyle81"/>
          <w:sz w:val="24"/>
          <w:szCs w:val="24"/>
        </w:rPr>
        <w:softHyphen/>
        <w:t>изведения информации, но и мышления;</w:t>
      </w:r>
    </w:p>
    <w:p w14:paraId="773B7DA9" w14:textId="77777777" w:rsidR="004565DF" w:rsidRPr="004565DF" w:rsidRDefault="004565DF" w:rsidP="006C5855">
      <w:pPr>
        <w:pStyle w:val="Style26"/>
        <w:widowControl/>
        <w:numPr>
          <w:ilvl w:val="0"/>
          <w:numId w:val="56"/>
        </w:numPr>
        <w:tabs>
          <w:tab w:val="left" w:pos="0"/>
        </w:tabs>
        <w:jc w:val="both"/>
        <w:rPr>
          <w:rStyle w:val="FontStyle81"/>
          <w:sz w:val="24"/>
          <w:szCs w:val="24"/>
        </w:rPr>
      </w:pPr>
      <w:r w:rsidRPr="004565DF">
        <w:rPr>
          <w:rStyle w:val="FontStyle81"/>
          <w:sz w:val="24"/>
          <w:szCs w:val="24"/>
        </w:rPr>
        <w:t>регулярно предлагают детям открытые, творческие вопросы, в том числе - проблемно-противоречивые ситуации, на которые могут быть даны разные ответы;</w:t>
      </w:r>
    </w:p>
    <w:p w14:paraId="4050C1FE" w14:textId="77777777" w:rsidR="004565DF" w:rsidRPr="004565DF" w:rsidRDefault="004565DF" w:rsidP="006C5855">
      <w:pPr>
        <w:pStyle w:val="Style26"/>
        <w:widowControl/>
        <w:numPr>
          <w:ilvl w:val="0"/>
          <w:numId w:val="56"/>
        </w:numPr>
        <w:tabs>
          <w:tab w:val="left" w:pos="0"/>
        </w:tabs>
        <w:jc w:val="both"/>
        <w:rPr>
          <w:rStyle w:val="FontStyle81"/>
          <w:sz w:val="24"/>
          <w:szCs w:val="24"/>
        </w:rPr>
      </w:pPr>
      <w:r w:rsidRPr="004565DF">
        <w:rPr>
          <w:rStyle w:val="FontStyle81"/>
          <w:sz w:val="24"/>
          <w:szCs w:val="24"/>
        </w:rPr>
        <w:t>обеспечивают в ходе обсуждения атмосферу поддержки и принятия;</w:t>
      </w:r>
    </w:p>
    <w:p w14:paraId="752F0204" w14:textId="77777777" w:rsidR="004565DF" w:rsidRPr="004565DF" w:rsidRDefault="004565DF" w:rsidP="006C5855">
      <w:pPr>
        <w:pStyle w:val="Style26"/>
        <w:widowControl/>
        <w:numPr>
          <w:ilvl w:val="0"/>
          <w:numId w:val="56"/>
        </w:numPr>
        <w:tabs>
          <w:tab w:val="left" w:pos="0"/>
        </w:tabs>
        <w:jc w:val="both"/>
        <w:rPr>
          <w:rStyle w:val="FontStyle81"/>
          <w:sz w:val="24"/>
          <w:szCs w:val="24"/>
        </w:rPr>
      </w:pPr>
      <w:r w:rsidRPr="004565DF">
        <w:rPr>
          <w:rStyle w:val="FontStyle81"/>
          <w:sz w:val="24"/>
          <w:szCs w:val="24"/>
        </w:rPr>
        <w:t>позволяют детям определиться с решением в ходе обсуждения той или иной ситуации;</w:t>
      </w:r>
    </w:p>
    <w:p w14:paraId="276D3E01" w14:textId="77777777" w:rsidR="004565DF" w:rsidRPr="004565DF" w:rsidRDefault="004565DF" w:rsidP="006C5855">
      <w:pPr>
        <w:pStyle w:val="Style26"/>
        <w:widowControl/>
        <w:numPr>
          <w:ilvl w:val="0"/>
          <w:numId w:val="56"/>
        </w:numPr>
        <w:tabs>
          <w:tab w:val="left" w:pos="0"/>
        </w:tabs>
        <w:jc w:val="both"/>
        <w:rPr>
          <w:rStyle w:val="FontStyle81"/>
          <w:sz w:val="24"/>
          <w:szCs w:val="24"/>
        </w:rPr>
      </w:pPr>
      <w:r w:rsidRPr="004565DF">
        <w:rPr>
          <w:rStyle w:val="FontStyle81"/>
          <w:sz w:val="24"/>
          <w:szCs w:val="24"/>
        </w:rPr>
        <w:t>организуют обсуждения, в которых дети могут высказывать разные точки зрения по одному и тому же вопросу, помогая увидеть несовпадение точек зрения;</w:t>
      </w:r>
    </w:p>
    <w:p w14:paraId="24F06B3B" w14:textId="77777777" w:rsidR="004565DF" w:rsidRPr="004565DF" w:rsidRDefault="004565DF" w:rsidP="006C5855">
      <w:pPr>
        <w:pStyle w:val="Style26"/>
        <w:widowControl/>
        <w:numPr>
          <w:ilvl w:val="0"/>
          <w:numId w:val="56"/>
        </w:numPr>
        <w:tabs>
          <w:tab w:val="left" w:pos="0"/>
        </w:tabs>
        <w:jc w:val="both"/>
        <w:rPr>
          <w:rStyle w:val="FontStyle81"/>
          <w:sz w:val="24"/>
          <w:szCs w:val="24"/>
        </w:rPr>
      </w:pPr>
      <w:r w:rsidRPr="004565DF">
        <w:rPr>
          <w:rStyle w:val="FontStyle81"/>
          <w:sz w:val="24"/>
          <w:szCs w:val="24"/>
        </w:rPr>
        <w:t>строят обсуждение с учетом высказываний детей, которые могут из</w:t>
      </w:r>
      <w:r w:rsidRPr="004565DF">
        <w:rPr>
          <w:rStyle w:val="FontStyle81"/>
          <w:sz w:val="24"/>
          <w:szCs w:val="24"/>
        </w:rPr>
        <w:softHyphen/>
        <w:t>менить ход дискуссии;</w:t>
      </w:r>
    </w:p>
    <w:p w14:paraId="364E791F" w14:textId="77777777" w:rsidR="004565DF" w:rsidRPr="004565DF" w:rsidRDefault="004565DF" w:rsidP="006C5855">
      <w:pPr>
        <w:pStyle w:val="Style26"/>
        <w:widowControl/>
        <w:numPr>
          <w:ilvl w:val="0"/>
          <w:numId w:val="56"/>
        </w:numPr>
        <w:tabs>
          <w:tab w:val="left" w:pos="0"/>
        </w:tabs>
        <w:jc w:val="both"/>
        <w:rPr>
          <w:rStyle w:val="FontStyle81"/>
          <w:sz w:val="24"/>
          <w:szCs w:val="24"/>
        </w:rPr>
      </w:pPr>
      <w:r w:rsidRPr="004565DF">
        <w:rPr>
          <w:rStyle w:val="FontStyle81"/>
          <w:sz w:val="24"/>
          <w:szCs w:val="24"/>
        </w:rPr>
        <w:t>помогают детям обнаружить ошибки в своих рассуждениях;</w:t>
      </w:r>
    </w:p>
    <w:p w14:paraId="7B89670F" w14:textId="77777777" w:rsidR="004565DF" w:rsidRPr="004565DF" w:rsidRDefault="004565DF" w:rsidP="006C5855">
      <w:pPr>
        <w:pStyle w:val="Style26"/>
        <w:widowControl/>
        <w:numPr>
          <w:ilvl w:val="0"/>
          <w:numId w:val="56"/>
        </w:numPr>
        <w:tabs>
          <w:tab w:val="left" w:pos="0"/>
        </w:tabs>
        <w:jc w:val="both"/>
        <w:rPr>
          <w:rStyle w:val="FontStyle81"/>
          <w:sz w:val="24"/>
          <w:szCs w:val="24"/>
        </w:rPr>
      </w:pPr>
      <w:r w:rsidRPr="004565DF">
        <w:rPr>
          <w:rStyle w:val="FontStyle81"/>
          <w:sz w:val="24"/>
          <w:szCs w:val="24"/>
        </w:rPr>
        <w:t>помогают организовать дискуссию;</w:t>
      </w:r>
    </w:p>
    <w:p w14:paraId="6143B19E" w14:textId="77777777" w:rsidR="004565DF" w:rsidRPr="004565DF" w:rsidRDefault="004565DF" w:rsidP="006C5855">
      <w:pPr>
        <w:pStyle w:val="Style26"/>
        <w:widowControl/>
        <w:numPr>
          <w:ilvl w:val="0"/>
          <w:numId w:val="56"/>
        </w:numPr>
        <w:tabs>
          <w:tab w:val="left" w:pos="0"/>
        </w:tabs>
        <w:jc w:val="both"/>
        <w:rPr>
          <w:rStyle w:val="FontStyle81"/>
          <w:sz w:val="24"/>
          <w:szCs w:val="24"/>
        </w:rPr>
      </w:pPr>
      <w:r w:rsidRPr="004565DF">
        <w:rPr>
          <w:rStyle w:val="FontStyle81"/>
          <w:sz w:val="24"/>
          <w:szCs w:val="24"/>
        </w:rPr>
        <w:t>предлагают дополнительные средства (двигательные, образные, в т. ч. на</w:t>
      </w:r>
      <w:r w:rsidRPr="004565DF">
        <w:rPr>
          <w:rStyle w:val="FontStyle81"/>
          <w:sz w:val="24"/>
          <w:szCs w:val="24"/>
        </w:rPr>
        <w:softHyphen/>
        <w:t>глядные модели и символы), в тех случаях, когда детям трудно решить задачу.</w:t>
      </w:r>
    </w:p>
    <w:p w14:paraId="7D01EE4F" w14:textId="77777777" w:rsidR="004565DF" w:rsidRPr="004565DF" w:rsidRDefault="004565DF" w:rsidP="004565DF">
      <w:pPr>
        <w:pStyle w:val="Style8"/>
        <w:widowControl/>
        <w:ind w:firstLine="708"/>
        <w:jc w:val="both"/>
        <w:rPr>
          <w:rStyle w:val="FontStyle81"/>
          <w:rFonts w:eastAsia="Calibri"/>
          <w:sz w:val="24"/>
          <w:szCs w:val="24"/>
        </w:rPr>
      </w:pPr>
      <w:r w:rsidRPr="004565DF">
        <w:rPr>
          <w:rStyle w:val="FontStyle81"/>
          <w:rFonts w:eastAsia="Calibri"/>
          <w:sz w:val="24"/>
          <w:szCs w:val="24"/>
        </w:rPr>
        <w:t xml:space="preserve">Среда </w:t>
      </w:r>
      <w:r w:rsidRPr="004565DF">
        <w:rPr>
          <w:rStyle w:val="FontStyle82"/>
          <w:b w:val="0"/>
          <w:sz w:val="24"/>
          <w:szCs w:val="24"/>
        </w:rPr>
        <w:t>для развития познавательной деятельности</w:t>
      </w:r>
      <w:r w:rsidRPr="004565DF">
        <w:rPr>
          <w:rStyle w:val="FontStyle81"/>
          <w:rFonts w:eastAsia="Calibri"/>
          <w:sz w:val="24"/>
          <w:szCs w:val="24"/>
        </w:rPr>
        <w:t xml:space="preserve"> в группах насыщенная, содержит современные материалы (конструкторы, материалы для формирования сенсорики, наборы для экспериментирования и пр.), что предоставляет ребенку возможность для активного исследования и реше</w:t>
      </w:r>
      <w:r w:rsidRPr="004565DF">
        <w:rPr>
          <w:rStyle w:val="FontStyle81"/>
          <w:rFonts w:eastAsia="Calibri"/>
          <w:sz w:val="24"/>
          <w:szCs w:val="24"/>
        </w:rPr>
        <w:softHyphen/>
        <w:t xml:space="preserve">ния задач. </w:t>
      </w:r>
      <w:r w:rsidRPr="004565DF">
        <w:t>В группе постоянно появляются предметы, побуждающие дошкольников к проявлению интеллектуальной активности. Это и новые игры, и материалы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педагогов со старшими дошкольниками.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14:paraId="4E204CD3" w14:textId="77777777" w:rsidR="004565DF" w:rsidRPr="004565DF" w:rsidRDefault="004565DF" w:rsidP="004565DF">
      <w:pPr>
        <w:pStyle w:val="Style8"/>
        <w:widowControl/>
        <w:ind w:firstLine="398"/>
        <w:jc w:val="both"/>
        <w:rPr>
          <w:rStyle w:val="FontStyle80"/>
          <w:rFonts w:ascii="Times New Roman" w:eastAsia="Calibri" w:hAnsi="Times New Roman" w:cs="Times New Roman"/>
          <w:b w:val="0"/>
        </w:rPr>
      </w:pPr>
      <w:r w:rsidRPr="004565DF">
        <w:rPr>
          <w:rStyle w:val="FontStyle80"/>
          <w:rFonts w:ascii="Times New Roman" w:hAnsi="Times New Roman" w:cs="Times New Roman"/>
          <w:b w:val="0"/>
          <w:u w:val="single"/>
        </w:rPr>
        <w:t>Условия для развития проектной деятельности</w:t>
      </w:r>
      <w:r w:rsidRPr="004565DF">
        <w:rPr>
          <w:rStyle w:val="FontStyle80"/>
          <w:rFonts w:ascii="Times New Roman" w:hAnsi="Times New Roman" w:cs="Times New Roman"/>
          <w:b w:val="0"/>
        </w:rPr>
        <w:t>.</w:t>
      </w:r>
    </w:p>
    <w:p w14:paraId="48302BDE" w14:textId="77777777" w:rsidR="004565DF" w:rsidRPr="004565DF" w:rsidRDefault="004565DF" w:rsidP="004565DF">
      <w:pPr>
        <w:pStyle w:val="Style8"/>
        <w:widowControl/>
        <w:jc w:val="both"/>
        <w:rPr>
          <w:rStyle w:val="FontStyle81"/>
          <w:rFonts w:eastAsia="Calibri"/>
          <w:sz w:val="24"/>
          <w:szCs w:val="24"/>
        </w:rPr>
      </w:pPr>
      <w:r w:rsidRPr="004565DF">
        <w:rPr>
          <w:rStyle w:val="FontStyle81"/>
          <w:rFonts w:eastAsia="Calibri"/>
          <w:sz w:val="24"/>
          <w:szCs w:val="24"/>
        </w:rPr>
        <w:t>В дошкольном возрасте у детей появляется опыт создания собственного замысла и воплощения своих проектов. С целью развития проектной деятельности в группе создается открытая атмосфера, которая вдохновляет детей на проектное действие и поощряет его. Регулярно выделяется время для проектной деятельности, создаются условия для презентации проектов. С этой целью педагоги дошкольных групп:</w:t>
      </w:r>
    </w:p>
    <w:p w14:paraId="7B0FCF18" w14:textId="77777777" w:rsidR="004565DF" w:rsidRPr="004565DF" w:rsidRDefault="004565DF" w:rsidP="006C5855">
      <w:pPr>
        <w:pStyle w:val="Style26"/>
        <w:widowControl/>
        <w:numPr>
          <w:ilvl w:val="0"/>
          <w:numId w:val="57"/>
        </w:numPr>
        <w:tabs>
          <w:tab w:val="left" w:pos="0"/>
        </w:tabs>
        <w:jc w:val="both"/>
        <w:rPr>
          <w:rStyle w:val="FontStyle81"/>
          <w:sz w:val="24"/>
          <w:szCs w:val="24"/>
        </w:rPr>
      </w:pPr>
      <w:r w:rsidRPr="004565DF">
        <w:rPr>
          <w:rStyle w:val="FontStyle81"/>
          <w:sz w:val="24"/>
          <w:szCs w:val="24"/>
        </w:rPr>
        <w:t>создают проблемные ситуации, которые инициируют детское лю</w:t>
      </w:r>
      <w:r w:rsidRPr="004565DF">
        <w:rPr>
          <w:rStyle w:val="FontStyle81"/>
          <w:sz w:val="24"/>
          <w:szCs w:val="24"/>
        </w:rPr>
        <w:softHyphen/>
        <w:t>бопытство, стимулируют стремление к исследованию;</w:t>
      </w:r>
    </w:p>
    <w:p w14:paraId="2888B7B1" w14:textId="77777777" w:rsidR="004565DF" w:rsidRPr="004565DF" w:rsidRDefault="004565DF" w:rsidP="006C5855">
      <w:pPr>
        <w:pStyle w:val="Style26"/>
        <w:widowControl/>
        <w:numPr>
          <w:ilvl w:val="0"/>
          <w:numId w:val="57"/>
        </w:numPr>
        <w:tabs>
          <w:tab w:val="left" w:pos="0"/>
        </w:tabs>
        <w:jc w:val="both"/>
        <w:rPr>
          <w:rStyle w:val="FontStyle81"/>
          <w:sz w:val="24"/>
          <w:szCs w:val="24"/>
        </w:rPr>
      </w:pPr>
      <w:r w:rsidRPr="004565DF">
        <w:rPr>
          <w:rStyle w:val="FontStyle81"/>
          <w:sz w:val="24"/>
          <w:szCs w:val="24"/>
        </w:rPr>
        <w:t>проявляют внимание к детским вопросам, возникающим в разных ситуациях, регулярно предлагая проектные образовательные ситуации в ответ на заданные детьми вопросы;</w:t>
      </w:r>
    </w:p>
    <w:p w14:paraId="1FFBD167" w14:textId="77777777" w:rsidR="004565DF" w:rsidRPr="004565DF" w:rsidRDefault="004565DF" w:rsidP="006C5855">
      <w:pPr>
        <w:pStyle w:val="Style26"/>
        <w:widowControl/>
        <w:numPr>
          <w:ilvl w:val="0"/>
          <w:numId w:val="57"/>
        </w:numPr>
        <w:tabs>
          <w:tab w:val="left" w:pos="0"/>
        </w:tabs>
        <w:jc w:val="both"/>
        <w:rPr>
          <w:rStyle w:val="FontStyle81"/>
          <w:sz w:val="24"/>
          <w:szCs w:val="24"/>
        </w:rPr>
      </w:pPr>
      <w:r w:rsidRPr="004565DF">
        <w:rPr>
          <w:rStyle w:val="FontStyle81"/>
          <w:sz w:val="24"/>
          <w:szCs w:val="24"/>
        </w:rPr>
        <w:t>оказывают детям помощь в планировании своей деятельности при выполнении своего замысла;</w:t>
      </w:r>
    </w:p>
    <w:p w14:paraId="1A9D1691" w14:textId="77777777" w:rsidR="004565DF" w:rsidRPr="004565DF" w:rsidRDefault="004565DF" w:rsidP="006C5855">
      <w:pPr>
        <w:pStyle w:val="Style26"/>
        <w:widowControl/>
        <w:numPr>
          <w:ilvl w:val="0"/>
          <w:numId w:val="57"/>
        </w:numPr>
        <w:tabs>
          <w:tab w:val="left" w:pos="0"/>
        </w:tabs>
        <w:jc w:val="both"/>
        <w:rPr>
          <w:rStyle w:val="FontStyle81"/>
          <w:sz w:val="24"/>
          <w:szCs w:val="24"/>
        </w:rPr>
      </w:pPr>
      <w:r w:rsidRPr="004565DF">
        <w:rPr>
          <w:rStyle w:val="FontStyle81"/>
          <w:sz w:val="24"/>
          <w:szCs w:val="24"/>
        </w:rPr>
        <w:t>в ходе обсуждения предложенных детьми проектных решений подде</w:t>
      </w:r>
      <w:r w:rsidRPr="004565DF">
        <w:rPr>
          <w:rStyle w:val="FontStyle81"/>
          <w:sz w:val="24"/>
          <w:szCs w:val="24"/>
        </w:rPr>
        <w:softHyphen/>
        <w:t>рживают их идеи, делая акцент на новизне каждого предложенного варианта;</w:t>
      </w:r>
    </w:p>
    <w:p w14:paraId="17776A5B" w14:textId="77777777" w:rsidR="004565DF" w:rsidRPr="004565DF" w:rsidRDefault="004565DF" w:rsidP="006C5855">
      <w:pPr>
        <w:pStyle w:val="Style26"/>
        <w:widowControl/>
        <w:numPr>
          <w:ilvl w:val="0"/>
          <w:numId w:val="57"/>
        </w:numPr>
        <w:tabs>
          <w:tab w:val="left" w:pos="0"/>
        </w:tabs>
        <w:jc w:val="both"/>
        <w:rPr>
          <w:rStyle w:val="FontStyle81"/>
          <w:sz w:val="24"/>
          <w:szCs w:val="24"/>
        </w:rPr>
      </w:pPr>
      <w:r w:rsidRPr="004565DF">
        <w:rPr>
          <w:rStyle w:val="FontStyle81"/>
          <w:sz w:val="24"/>
          <w:szCs w:val="24"/>
        </w:rPr>
        <w:t>помогают детям сравнивать предложенные ими варианты решений, аргументировать выбор варианта.</w:t>
      </w:r>
    </w:p>
    <w:p w14:paraId="5B37E8F1" w14:textId="77777777" w:rsidR="004565DF" w:rsidRPr="004565DF" w:rsidRDefault="004565DF" w:rsidP="004565DF">
      <w:pPr>
        <w:pStyle w:val="Style8"/>
        <w:widowControl/>
        <w:ind w:firstLine="403"/>
        <w:jc w:val="both"/>
        <w:rPr>
          <w:rStyle w:val="FontStyle82"/>
          <w:rFonts w:eastAsia="Calibri"/>
          <w:b w:val="0"/>
          <w:sz w:val="24"/>
          <w:szCs w:val="24"/>
        </w:rPr>
      </w:pPr>
      <w:r w:rsidRPr="004565DF">
        <w:rPr>
          <w:rStyle w:val="FontStyle82"/>
          <w:b w:val="0"/>
          <w:sz w:val="24"/>
          <w:szCs w:val="24"/>
        </w:rPr>
        <w:t>Реализованы проекты:</w:t>
      </w:r>
      <w:r w:rsidRPr="004565DF">
        <w:t xml:space="preserve"> «</w:t>
      </w:r>
      <w:r>
        <w:rPr>
          <w:rStyle w:val="aa"/>
          <w:rFonts w:ascii="Times New Roman" w:hAnsi="Times New Roman"/>
        </w:rPr>
        <w:t>Птицы наши друзья », проект «Новогодние игрушки»</w:t>
      </w:r>
      <w:r w:rsidRPr="004565DF">
        <w:rPr>
          <w:rStyle w:val="aa"/>
          <w:rFonts w:ascii="Times New Roman" w:hAnsi="Times New Roman"/>
        </w:rPr>
        <w:t>, про</w:t>
      </w:r>
      <w:r w:rsidR="008B21AC">
        <w:rPr>
          <w:rStyle w:val="aa"/>
          <w:rFonts w:ascii="Times New Roman" w:hAnsi="Times New Roman"/>
        </w:rPr>
        <w:t>ект «Х</w:t>
      </w:r>
      <w:r>
        <w:rPr>
          <w:rStyle w:val="aa"/>
          <w:rFonts w:ascii="Times New Roman" w:hAnsi="Times New Roman"/>
        </w:rPr>
        <w:t>леб всему голова», проект «Огород на окне</w:t>
      </w:r>
      <w:r w:rsidRPr="004565DF">
        <w:rPr>
          <w:rStyle w:val="aa"/>
          <w:rFonts w:ascii="Times New Roman" w:hAnsi="Times New Roman"/>
        </w:rPr>
        <w:t>» и другие.</w:t>
      </w:r>
    </w:p>
    <w:p w14:paraId="0AF0551F" w14:textId="77777777" w:rsidR="004565DF" w:rsidRPr="004565DF" w:rsidRDefault="004565DF" w:rsidP="004565DF">
      <w:pPr>
        <w:pStyle w:val="Style8"/>
        <w:widowControl/>
        <w:ind w:firstLine="403"/>
        <w:jc w:val="both"/>
        <w:rPr>
          <w:rStyle w:val="FontStyle81"/>
          <w:rFonts w:eastAsia="Calibri"/>
          <w:sz w:val="24"/>
          <w:szCs w:val="24"/>
        </w:rPr>
      </w:pPr>
      <w:r w:rsidRPr="004565DF">
        <w:rPr>
          <w:rStyle w:val="FontStyle82"/>
          <w:b w:val="0"/>
          <w:sz w:val="24"/>
          <w:szCs w:val="24"/>
        </w:rPr>
        <w:t xml:space="preserve">Среда для развития проектной деятельности в группах насыщена большим количеством разнообразных увлекательных материалов и оборудованием, что стимулирует детей </w:t>
      </w:r>
      <w:r w:rsidRPr="004565DF">
        <w:rPr>
          <w:rStyle w:val="FontStyle81"/>
          <w:rFonts w:eastAsia="Calibri"/>
          <w:sz w:val="24"/>
          <w:szCs w:val="24"/>
        </w:rPr>
        <w:t>к исследованию и творчеству. Природа и ближайшее окружение также являются важ</w:t>
      </w:r>
      <w:r w:rsidRPr="004565DF">
        <w:rPr>
          <w:rStyle w:val="FontStyle81"/>
          <w:rFonts w:eastAsia="Calibri"/>
          <w:sz w:val="24"/>
          <w:szCs w:val="24"/>
        </w:rPr>
        <w:softHyphen/>
        <w:t>ными элементами среды исследования, содержащие множество явлений и объектов, которые педагоги используют в совместной исследовательской деятельности.</w:t>
      </w:r>
    </w:p>
    <w:p w14:paraId="40FE4B7F" w14:textId="77777777" w:rsidR="004565DF" w:rsidRPr="004565DF" w:rsidRDefault="004565DF" w:rsidP="004565DF">
      <w:pPr>
        <w:pStyle w:val="Style8"/>
        <w:widowControl/>
        <w:ind w:firstLine="403"/>
        <w:jc w:val="both"/>
        <w:rPr>
          <w:rStyle w:val="FontStyle80"/>
          <w:rFonts w:ascii="Times New Roman" w:eastAsia="Calibri" w:hAnsi="Times New Roman" w:cs="Times New Roman"/>
          <w:b w:val="0"/>
        </w:rPr>
      </w:pPr>
      <w:r w:rsidRPr="004565DF">
        <w:rPr>
          <w:rStyle w:val="FontStyle81"/>
          <w:rFonts w:eastAsia="Calibri"/>
          <w:sz w:val="24"/>
          <w:szCs w:val="24"/>
          <w:u w:val="single"/>
        </w:rPr>
        <w:t>У</w:t>
      </w:r>
      <w:r w:rsidRPr="004565DF">
        <w:rPr>
          <w:rStyle w:val="FontStyle80"/>
          <w:rFonts w:ascii="Times New Roman" w:hAnsi="Times New Roman" w:cs="Times New Roman"/>
          <w:b w:val="0"/>
          <w:u w:val="single"/>
        </w:rPr>
        <w:t>словия для самовыражения средствами искусства.</w:t>
      </w:r>
    </w:p>
    <w:p w14:paraId="76A31AAE" w14:textId="77777777" w:rsidR="004565DF" w:rsidRPr="004565DF" w:rsidRDefault="004565DF" w:rsidP="004565DF">
      <w:pPr>
        <w:pStyle w:val="Style8"/>
        <w:widowControl/>
        <w:ind w:firstLine="403"/>
        <w:jc w:val="both"/>
        <w:rPr>
          <w:rStyle w:val="FontStyle81"/>
          <w:rFonts w:eastAsia="Calibri"/>
          <w:sz w:val="24"/>
          <w:szCs w:val="24"/>
        </w:rPr>
      </w:pPr>
      <w:r w:rsidRPr="004565DF">
        <w:rPr>
          <w:rStyle w:val="FontStyle81"/>
          <w:rFonts w:eastAsia="Calibri"/>
          <w:sz w:val="24"/>
          <w:szCs w:val="24"/>
        </w:rPr>
        <w:t>В дошкольном возрасте дети получают опыт осмысления про</w:t>
      </w:r>
      <w:r w:rsidRPr="004565DF">
        <w:rPr>
          <w:rStyle w:val="FontStyle81"/>
          <w:rFonts w:eastAsia="Calibri"/>
          <w:sz w:val="24"/>
          <w:szCs w:val="24"/>
        </w:rPr>
        <w:softHyphen/>
        <w:t xml:space="preserve">исходящих событий и выражения своего отношения к ним при помощи культурных средств - линий, цвета, формы, </w:t>
      </w:r>
      <w:r w:rsidRPr="004565DF">
        <w:rPr>
          <w:rStyle w:val="FontStyle81"/>
          <w:rFonts w:eastAsia="Calibri"/>
          <w:sz w:val="24"/>
          <w:szCs w:val="24"/>
        </w:rPr>
        <w:lastRenderedPageBreak/>
        <w:t>звука, движения, сюжета и пр. Для того чтобы дети научились выражать себя средствами искусства, педагоги:</w:t>
      </w:r>
    </w:p>
    <w:p w14:paraId="6A43735A" w14:textId="77777777" w:rsidR="004565DF" w:rsidRPr="004565DF" w:rsidRDefault="004565DF" w:rsidP="006C5855">
      <w:pPr>
        <w:pStyle w:val="Style26"/>
        <w:widowControl/>
        <w:numPr>
          <w:ilvl w:val="0"/>
          <w:numId w:val="58"/>
        </w:numPr>
        <w:tabs>
          <w:tab w:val="left" w:pos="0"/>
        </w:tabs>
        <w:jc w:val="both"/>
        <w:rPr>
          <w:rStyle w:val="FontStyle81"/>
          <w:sz w:val="24"/>
          <w:szCs w:val="24"/>
        </w:rPr>
      </w:pPr>
      <w:r w:rsidRPr="004565DF">
        <w:rPr>
          <w:rStyle w:val="FontStyle81"/>
          <w:sz w:val="24"/>
          <w:szCs w:val="24"/>
        </w:rPr>
        <w:t>планируют время в течение дня, когда дети могут создавать свои произведения;</w:t>
      </w:r>
    </w:p>
    <w:p w14:paraId="38AD447F" w14:textId="77777777" w:rsidR="004565DF" w:rsidRPr="004565DF" w:rsidRDefault="004565DF" w:rsidP="006C5855">
      <w:pPr>
        <w:pStyle w:val="Style26"/>
        <w:widowControl/>
        <w:numPr>
          <w:ilvl w:val="0"/>
          <w:numId w:val="58"/>
        </w:numPr>
        <w:tabs>
          <w:tab w:val="left" w:pos="0"/>
        </w:tabs>
        <w:jc w:val="both"/>
        <w:rPr>
          <w:rStyle w:val="FontStyle81"/>
          <w:sz w:val="24"/>
          <w:szCs w:val="24"/>
        </w:rPr>
      </w:pPr>
      <w:r w:rsidRPr="004565DF">
        <w:rPr>
          <w:rStyle w:val="FontStyle81"/>
          <w:sz w:val="24"/>
          <w:szCs w:val="24"/>
        </w:rPr>
        <w:t>создают атмосферу принятия и поддержки во время занятий твор</w:t>
      </w:r>
      <w:r w:rsidRPr="004565DF">
        <w:rPr>
          <w:rStyle w:val="FontStyle81"/>
          <w:sz w:val="24"/>
          <w:szCs w:val="24"/>
        </w:rPr>
        <w:softHyphen/>
        <w:t>ческими видами деятельности;</w:t>
      </w:r>
    </w:p>
    <w:p w14:paraId="6A299F31" w14:textId="77777777" w:rsidR="004565DF" w:rsidRPr="004565DF" w:rsidRDefault="004565DF" w:rsidP="006C5855">
      <w:pPr>
        <w:pStyle w:val="Style26"/>
        <w:widowControl/>
        <w:numPr>
          <w:ilvl w:val="0"/>
          <w:numId w:val="58"/>
        </w:numPr>
        <w:tabs>
          <w:tab w:val="left" w:pos="0"/>
        </w:tabs>
        <w:jc w:val="both"/>
        <w:rPr>
          <w:rStyle w:val="FontStyle81"/>
          <w:sz w:val="24"/>
          <w:szCs w:val="24"/>
        </w:rPr>
      </w:pPr>
      <w:r w:rsidRPr="004565DF">
        <w:rPr>
          <w:rStyle w:val="FontStyle81"/>
          <w:sz w:val="24"/>
          <w:szCs w:val="24"/>
        </w:rPr>
        <w:t>оказывают помощь и поддержку в овладении необходимыми для за</w:t>
      </w:r>
      <w:r w:rsidRPr="004565DF">
        <w:rPr>
          <w:rStyle w:val="FontStyle81"/>
          <w:sz w:val="24"/>
          <w:szCs w:val="24"/>
        </w:rPr>
        <w:softHyphen/>
        <w:t>нятий техническими навыками;</w:t>
      </w:r>
    </w:p>
    <w:p w14:paraId="59CCF995" w14:textId="77777777" w:rsidR="004565DF" w:rsidRPr="004565DF" w:rsidRDefault="004565DF" w:rsidP="006C5855">
      <w:pPr>
        <w:pStyle w:val="Style26"/>
        <w:widowControl/>
        <w:numPr>
          <w:ilvl w:val="0"/>
          <w:numId w:val="58"/>
        </w:numPr>
        <w:tabs>
          <w:tab w:val="left" w:pos="0"/>
        </w:tabs>
        <w:jc w:val="both"/>
        <w:rPr>
          <w:rStyle w:val="FontStyle81"/>
          <w:sz w:val="24"/>
          <w:szCs w:val="24"/>
        </w:rPr>
      </w:pPr>
      <w:r w:rsidRPr="004565DF">
        <w:rPr>
          <w:rStyle w:val="FontStyle81"/>
          <w:sz w:val="24"/>
          <w:szCs w:val="24"/>
        </w:rPr>
        <w:t>предлагают такие задания, чтобы детские произведения не были сте</w:t>
      </w:r>
      <w:r w:rsidRPr="004565DF">
        <w:rPr>
          <w:rStyle w:val="FontStyle81"/>
          <w:sz w:val="24"/>
          <w:szCs w:val="24"/>
        </w:rPr>
        <w:softHyphen/>
        <w:t>реотипными, отражали их замысел;</w:t>
      </w:r>
    </w:p>
    <w:p w14:paraId="278FC0B7" w14:textId="77777777" w:rsidR="004565DF" w:rsidRPr="004565DF" w:rsidRDefault="004565DF" w:rsidP="006C5855">
      <w:pPr>
        <w:pStyle w:val="Style26"/>
        <w:widowControl/>
        <w:numPr>
          <w:ilvl w:val="0"/>
          <w:numId w:val="58"/>
        </w:numPr>
        <w:tabs>
          <w:tab w:val="left" w:pos="0"/>
        </w:tabs>
        <w:jc w:val="both"/>
        <w:rPr>
          <w:rStyle w:val="FontStyle81"/>
          <w:sz w:val="24"/>
          <w:szCs w:val="24"/>
        </w:rPr>
      </w:pPr>
      <w:r w:rsidRPr="004565DF">
        <w:rPr>
          <w:rStyle w:val="FontStyle81"/>
          <w:sz w:val="24"/>
          <w:szCs w:val="24"/>
        </w:rPr>
        <w:t>поддерживают детскую инициативу в воплощении замысла и выборе необходимых для этого средств;</w:t>
      </w:r>
    </w:p>
    <w:p w14:paraId="50E1026C" w14:textId="77777777" w:rsidR="004565DF" w:rsidRPr="004565DF" w:rsidRDefault="004565DF" w:rsidP="006C5855">
      <w:pPr>
        <w:pStyle w:val="Style26"/>
        <w:widowControl/>
        <w:numPr>
          <w:ilvl w:val="0"/>
          <w:numId w:val="58"/>
        </w:numPr>
        <w:tabs>
          <w:tab w:val="left" w:pos="0"/>
        </w:tabs>
        <w:jc w:val="both"/>
        <w:rPr>
          <w:rStyle w:val="FontStyle81"/>
          <w:sz w:val="24"/>
          <w:szCs w:val="24"/>
        </w:rPr>
      </w:pPr>
      <w:r w:rsidRPr="004565DF">
        <w:rPr>
          <w:rStyle w:val="FontStyle81"/>
          <w:sz w:val="24"/>
          <w:szCs w:val="24"/>
        </w:rPr>
        <w:t>организовывают выставки проектов, на которых дети могут предста</w:t>
      </w:r>
      <w:r w:rsidRPr="004565DF">
        <w:rPr>
          <w:rStyle w:val="FontStyle81"/>
          <w:sz w:val="24"/>
          <w:szCs w:val="24"/>
        </w:rPr>
        <w:softHyphen/>
        <w:t>вить свои произведения.</w:t>
      </w:r>
    </w:p>
    <w:p w14:paraId="6326D02F" w14:textId="77777777" w:rsidR="004565DF" w:rsidRPr="004565DF" w:rsidRDefault="004565DF" w:rsidP="004565DF">
      <w:pPr>
        <w:pStyle w:val="Style8"/>
        <w:widowControl/>
        <w:ind w:firstLine="398"/>
        <w:jc w:val="both"/>
        <w:rPr>
          <w:rStyle w:val="FontStyle81"/>
          <w:rFonts w:eastAsia="Calibri"/>
          <w:sz w:val="24"/>
          <w:szCs w:val="24"/>
        </w:rPr>
      </w:pPr>
      <w:r w:rsidRPr="004565DF">
        <w:rPr>
          <w:rStyle w:val="FontStyle81"/>
          <w:rFonts w:eastAsia="Calibri"/>
          <w:sz w:val="24"/>
          <w:szCs w:val="24"/>
        </w:rPr>
        <w:t xml:space="preserve">Образовательная среда </w:t>
      </w:r>
      <w:r w:rsidRPr="004565DF">
        <w:rPr>
          <w:rStyle w:val="FontStyle82"/>
          <w:b w:val="0"/>
          <w:sz w:val="24"/>
          <w:szCs w:val="24"/>
        </w:rPr>
        <w:t>для самовыражения средствами искусства</w:t>
      </w:r>
      <w:r w:rsidRPr="004565DF">
        <w:rPr>
          <w:rStyle w:val="FontStyle81"/>
          <w:rFonts w:eastAsia="Calibri"/>
          <w:sz w:val="24"/>
          <w:szCs w:val="24"/>
        </w:rPr>
        <w:t xml:space="preserve"> обеспечивает наличие необходимыми материалами, возможность заниматься разными видами деятельности: живописью, рисунком, игрой на музыкаль</w:t>
      </w:r>
      <w:r w:rsidRPr="004565DF">
        <w:rPr>
          <w:rStyle w:val="FontStyle81"/>
          <w:rFonts w:eastAsia="Calibri"/>
          <w:sz w:val="24"/>
          <w:szCs w:val="24"/>
        </w:rPr>
        <w:softHyphen/>
        <w:t>ных инструментах, пением, конструированием, актерским мастерством, танцем, различными видами ремесел, поделками по дереву, из глины и пр.</w:t>
      </w:r>
    </w:p>
    <w:p w14:paraId="630D8AF1" w14:textId="77777777" w:rsidR="004565DF" w:rsidRPr="004565DF" w:rsidRDefault="004565DF" w:rsidP="004565DF">
      <w:pPr>
        <w:pStyle w:val="Style13"/>
        <w:widowControl/>
        <w:spacing w:line="240" w:lineRule="auto"/>
        <w:ind w:firstLine="394"/>
        <w:jc w:val="both"/>
        <w:rPr>
          <w:bCs/>
        </w:rPr>
      </w:pPr>
      <w:r w:rsidRPr="004565DF">
        <w:rPr>
          <w:u w:val="single"/>
        </w:rPr>
        <w:t>У</w:t>
      </w:r>
      <w:r w:rsidRPr="004565DF">
        <w:rPr>
          <w:rStyle w:val="FontStyle80"/>
          <w:rFonts w:ascii="Times New Roman" w:hAnsi="Times New Roman" w:cs="Times New Roman"/>
          <w:b w:val="0"/>
          <w:u w:val="single"/>
        </w:rPr>
        <w:t>словия для физического развития.</w:t>
      </w:r>
    </w:p>
    <w:p w14:paraId="199820A9" w14:textId="77777777" w:rsidR="004565DF" w:rsidRPr="004565DF" w:rsidRDefault="004565DF" w:rsidP="004565DF">
      <w:pPr>
        <w:pStyle w:val="Style13"/>
        <w:widowControl/>
        <w:spacing w:line="240" w:lineRule="auto"/>
        <w:ind w:firstLine="394"/>
        <w:jc w:val="both"/>
        <w:rPr>
          <w:rStyle w:val="FontStyle81"/>
          <w:rFonts w:eastAsia="Calibri"/>
          <w:sz w:val="24"/>
          <w:szCs w:val="24"/>
        </w:rPr>
      </w:pPr>
      <w:r w:rsidRPr="004565DF">
        <w:rPr>
          <w:rStyle w:val="FontStyle81"/>
          <w:rFonts w:eastAsia="Calibri"/>
          <w:sz w:val="24"/>
          <w:szCs w:val="24"/>
        </w:rPr>
        <w:t>Физическое развитие очень важно для здоровья детей, потому что позволяет реализовать их врожденное стремление к движению. Станов</w:t>
      </w:r>
      <w:r w:rsidRPr="004565DF">
        <w:rPr>
          <w:rStyle w:val="FontStyle81"/>
          <w:rFonts w:eastAsia="Calibri"/>
          <w:sz w:val="24"/>
          <w:szCs w:val="24"/>
        </w:rPr>
        <w:softHyphen/>
        <w:t>ление детской идентичности, образа «Я» тесно связано с физическим развитием ребенка, с его ловкостью, подвижностью, активностью.  Для стимулирования физического развития, поддержания инициативы в двигательной деятельности детей педагоги:</w:t>
      </w:r>
    </w:p>
    <w:p w14:paraId="7C29B674" w14:textId="77777777" w:rsidR="004565DF" w:rsidRPr="004565DF" w:rsidRDefault="004565DF" w:rsidP="006C5855">
      <w:pPr>
        <w:pStyle w:val="Style26"/>
        <w:widowControl/>
        <w:numPr>
          <w:ilvl w:val="0"/>
          <w:numId w:val="59"/>
        </w:numPr>
        <w:tabs>
          <w:tab w:val="left" w:pos="0"/>
        </w:tabs>
        <w:jc w:val="both"/>
        <w:rPr>
          <w:rStyle w:val="FontStyle81"/>
          <w:sz w:val="24"/>
          <w:szCs w:val="24"/>
        </w:rPr>
      </w:pPr>
      <w:r w:rsidRPr="004565DF">
        <w:rPr>
          <w:rStyle w:val="FontStyle81"/>
          <w:sz w:val="24"/>
          <w:szCs w:val="24"/>
        </w:rPr>
        <w:t>ежедневно предоставляют детям возможность активно двигаться;</w:t>
      </w:r>
    </w:p>
    <w:p w14:paraId="67496FC8" w14:textId="77777777" w:rsidR="004565DF" w:rsidRPr="004565DF" w:rsidRDefault="004565DF" w:rsidP="006C5855">
      <w:pPr>
        <w:pStyle w:val="Style26"/>
        <w:widowControl/>
        <w:numPr>
          <w:ilvl w:val="0"/>
          <w:numId w:val="59"/>
        </w:numPr>
        <w:tabs>
          <w:tab w:val="left" w:pos="0"/>
        </w:tabs>
        <w:jc w:val="both"/>
      </w:pPr>
      <w:r w:rsidRPr="004565DF">
        <w:rPr>
          <w:rStyle w:val="FontStyle81"/>
          <w:sz w:val="24"/>
          <w:szCs w:val="24"/>
        </w:rPr>
        <w:t>обучают детей правилам безопасности;</w:t>
      </w:r>
    </w:p>
    <w:p w14:paraId="07523E60" w14:textId="77777777" w:rsidR="004565DF" w:rsidRPr="004565DF" w:rsidRDefault="004565DF" w:rsidP="006C5855">
      <w:pPr>
        <w:pStyle w:val="Style26"/>
        <w:widowControl/>
        <w:numPr>
          <w:ilvl w:val="0"/>
          <w:numId w:val="59"/>
        </w:numPr>
        <w:tabs>
          <w:tab w:val="left" w:pos="0"/>
        </w:tabs>
        <w:jc w:val="both"/>
        <w:rPr>
          <w:rStyle w:val="FontStyle81"/>
          <w:sz w:val="24"/>
          <w:szCs w:val="24"/>
        </w:rPr>
      </w:pPr>
      <w:r w:rsidRPr="004565DF">
        <w:rPr>
          <w:rStyle w:val="FontStyle81"/>
          <w:sz w:val="24"/>
          <w:szCs w:val="24"/>
        </w:rPr>
        <w:t>создают доброжелательную атмосферу эмоционального принятия, способствующую проявлениям активности всех детей (в том числе и ме</w:t>
      </w:r>
      <w:r w:rsidRPr="004565DF">
        <w:rPr>
          <w:rStyle w:val="FontStyle81"/>
          <w:sz w:val="24"/>
          <w:szCs w:val="24"/>
        </w:rPr>
        <w:softHyphen/>
        <w:t>нее активных) в двигательной сфере;</w:t>
      </w:r>
    </w:p>
    <w:p w14:paraId="792F9FDF" w14:textId="77777777" w:rsidR="004565DF" w:rsidRPr="004565DF" w:rsidRDefault="004565DF" w:rsidP="006C5855">
      <w:pPr>
        <w:pStyle w:val="Style26"/>
        <w:widowControl/>
        <w:numPr>
          <w:ilvl w:val="0"/>
          <w:numId w:val="59"/>
        </w:numPr>
        <w:tabs>
          <w:tab w:val="left" w:pos="0"/>
        </w:tabs>
        <w:jc w:val="both"/>
        <w:rPr>
          <w:rStyle w:val="FontStyle81"/>
          <w:sz w:val="24"/>
          <w:szCs w:val="24"/>
        </w:rPr>
      </w:pPr>
      <w:r w:rsidRPr="004565DF">
        <w:rPr>
          <w:rStyle w:val="FontStyle81"/>
          <w:sz w:val="24"/>
          <w:szCs w:val="24"/>
        </w:rPr>
        <w:t>используют различные методы обучения, помогающие детям с раз</w:t>
      </w:r>
      <w:r w:rsidRPr="004565DF">
        <w:rPr>
          <w:rStyle w:val="FontStyle81"/>
          <w:sz w:val="24"/>
          <w:szCs w:val="24"/>
        </w:rPr>
        <w:softHyphen/>
        <w:t>ным уровнем физического развития с удовольствием бегать, лазать, прыгать.</w:t>
      </w:r>
    </w:p>
    <w:p w14:paraId="3315144A" w14:textId="77777777" w:rsidR="004565DF" w:rsidRPr="004565DF" w:rsidRDefault="004565DF" w:rsidP="004565DF">
      <w:pPr>
        <w:pStyle w:val="Style8"/>
        <w:widowControl/>
        <w:ind w:firstLine="398"/>
        <w:jc w:val="both"/>
        <w:rPr>
          <w:rFonts w:eastAsia="Calibri"/>
        </w:rPr>
      </w:pPr>
      <w:r w:rsidRPr="004565DF">
        <w:rPr>
          <w:rStyle w:val="FontStyle81"/>
          <w:rFonts w:eastAsia="Calibri"/>
          <w:sz w:val="24"/>
          <w:szCs w:val="24"/>
        </w:rPr>
        <w:t xml:space="preserve">Среда </w:t>
      </w:r>
      <w:r w:rsidRPr="004565DF">
        <w:rPr>
          <w:rStyle w:val="FontStyle82"/>
          <w:b w:val="0"/>
          <w:sz w:val="24"/>
          <w:szCs w:val="24"/>
        </w:rPr>
        <w:t>для фи</w:t>
      </w:r>
      <w:r w:rsidRPr="004565DF">
        <w:rPr>
          <w:rStyle w:val="FontStyle82"/>
          <w:b w:val="0"/>
          <w:sz w:val="24"/>
          <w:szCs w:val="24"/>
        </w:rPr>
        <w:softHyphen/>
        <w:t xml:space="preserve">зического развития позволяет </w:t>
      </w:r>
      <w:r w:rsidRPr="004565DF">
        <w:rPr>
          <w:rStyle w:val="FontStyle81"/>
          <w:rFonts w:eastAsia="Calibri"/>
          <w:sz w:val="24"/>
          <w:szCs w:val="24"/>
        </w:rPr>
        <w:t>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имеют возможность использовать игровое и спортивное оборудование. Игровая пло</w:t>
      </w:r>
      <w:r w:rsidRPr="004565DF">
        <w:rPr>
          <w:rStyle w:val="FontStyle81"/>
          <w:rFonts w:eastAsia="Calibri"/>
          <w:sz w:val="24"/>
          <w:szCs w:val="24"/>
        </w:rPr>
        <w:softHyphen/>
        <w:t>щадка предоставляет все условия для развития крупной моторики.</w:t>
      </w:r>
    </w:p>
    <w:p w14:paraId="4AB83279" w14:textId="77777777" w:rsidR="004565DF" w:rsidRPr="004565DF" w:rsidRDefault="004565DF" w:rsidP="004565DF">
      <w:pPr>
        <w:pStyle w:val="3e"/>
        <w:shd w:val="clear" w:color="auto" w:fill="auto"/>
        <w:spacing w:line="240" w:lineRule="auto"/>
        <w:ind w:right="20" w:firstLine="708"/>
        <w:jc w:val="both"/>
        <w:rPr>
          <w:rStyle w:val="FontStyle81"/>
          <w:rFonts w:eastAsia="Calibri"/>
          <w:sz w:val="24"/>
          <w:szCs w:val="24"/>
        </w:rPr>
      </w:pPr>
      <w:r w:rsidRPr="004565DF">
        <w:rPr>
          <w:sz w:val="24"/>
          <w:szCs w:val="24"/>
        </w:rPr>
        <w:t xml:space="preserve">Внимательное, заботливое отношение педагога к детям, умение поддержать инициативу, познавательную активность и развить самостоятельность, организуя разнообразные, специфические для дошкольников виды деятельности - составляют основу правильного воспитания и полноценного развития детей, </w:t>
      </w:r>
      <w:r w:rsidRPr="004565DF">
        <w:rPr>
          <w:rStyle w:val="FontStyle81"/>
          <w:rFonts w:eastAsia="Calibri"/>
          <w:sz w:val="24"/>
          <w:szCs w:val="24"/>
        </w:rPr>
        <w:t>проявле</w:t>
      </w:r>
      <w:r w:rsidRPr="004565DF">
        <w:rPr>
          <w:rStyle w:val="FontStyle81"/>
          <w:rFonts w:eastAsia="Calibri"/>
          <w:sz w:val="24"/>
          <w:szCs w:val="24"/>
        </w:rPr>
        <w:softHyphen/>
        <w:t>ния таких качеств, как: инициативность, жизнерадостность, любопытство и стремление узнавать новое.</w:t>
      </w:r>
    </w:p>
    <w:p w14:paraId="177532C3" w14:textId="77777777" w:rsidR="004565DF" w:rsidRPr="004565DF" w:rsidRDefault="00D138EC" w:rsidP="004565DF">
      <w:pPr>
        <w:pStyle w:val="a4"/>
        <w:spacing w:before="0" w:beforeAutospacing="0" w:after="0" w:afterAutospacing="0"/>
        <w:ind w:firstLine="708"/>
        <w:jc w:val="both"/>
        <w:rPr>
          <w:rFonts w:eastAsia="Calibri"/>
        </w:rPr>
      </w:pPr>
      <w:r>
        <w:t>Чтобы</w:t>
      </w:r>
      <w:r w:rsidR="004565DF" w:rsidRPr="004565DF">
        <w:t xml:space="preserve"> воспитанники верили в себя, разв</w:t>
      </w:r>
      <w:r>
        <w:t>ивались и экспериментировали, педагоги поддерживают и подкрепляют</w:t>
      </w:r>
      <w:r w:rsidR="004565DF" w:rsidRPr="004565DF">
        <w:t xml:space="preserve"> инициативу, даже когда она сопровождается ошибками. </w:t>
      </w:r>
    </w:p>
    <w:p w14:paraId="06291E69" w14:textId="77777777" w:rsidR="00002B9A" w:rsidRPr="00002B9A" w:rsidRDefault="00002B9A" w:rsidP="004565DF">
      <w:pPr>
        <w:spacing w:after="0" w:line="240" w:lineRule="auto"/>
        <w:jc w:val="both"/>
        <w:rPr>
          <w:rFonts w:ascii="Times New Roman" w:eastAsia="Times New Roman" w:hAnsi="Times New Roman" w:cs="Times New Roman"/>
          <w:sz w:val="24"/>
          <w:szCs w:val="24"/>
          <w:lang w:eastAsia="ru-RU"/>
        </w:rPr>
      </w:pPr>
    </w:p>
    <w:p w14:paraId="72806521" w14:textId="77777777" w:rsidR="00002B9A" w:rsidRPr="004E05A0" w:rsidRDefault="004E05A0" w:rsidP="004565D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2.2.4</w:t>
      </w:r>
      <w:r w:rsidRPr="004E05A0">
        <w:rPr>
          <w:rFonts w:ascii="Times New Roman" w:hAnsi="Times New Roman" w:cs="Times New Roman"/>
          <w:b/>
          <w:sz w:val="24"/>
          <w:szCs w:val="24"/>
        </w:rPr>
        <w:t>Особенности взаимодействия педагогического коллектива с семьями обучающихся</w:t>
      </w:r>
      <w:r w:rsidRPr="004E05A0">
        <w:rPr>
          <w:b/>
          <w:sz w:val="28"/>
        </w:rPr>
        <w:t xml:space="preserve"> </w:t>
      </w:r>
      <w:r w:rsidRPr="004E05A0">
        <w:rPr>
          <w:rFonts w:ascii="Times New Roman" w:hAnsi="Times New Roman" w:cs="Times New Roman"/>
          <w:sz w:val="24"/>
          <w:szCs w:val="24"/>
        </w:rPr>
        <w:t>(Согласно ФОП, п.26)</w:t>
      </w:r>
    </w:p>
    <w:p w14:paraId="42B48BAA" w14:textId="77777777" w:rsidR="00B6500D" w:rsidRPr="00B6500D" w:rsidRDefault="00B6500D" w:rsidP="006B1027">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Главными целями взаимодействия педагогического к</w:t>
      </w:r>
      <w:r>
        <w:rPr>
          <w:rFonts w:ascii="Times New Roman" w:eastAsia="Times New Roman" w:hAnsi="Times New Roman" w:cs="Arial"/>
          <w:sz w:val="24"/>
          <w:szCs w:val="24"/>
          <w:lang w:eastAsia="ru-RU"/>
        </w:rPr>
        <w:t xml:space="preserve">оллектива МДОУ «Детский сад № </w:t>
      </w:r>
      <w:proofErr w:type="gramStart"/>
      <w:r>
        <w:rPr>
          <w:rFonts w:ascii="Times New Roman" w:eastAsia="Times New Roman" w:hAnsi="Times New Roman" w:cs="Arial"/>
          <w:sz w:val="24"/>
          <w:szCs w:val="24"/>
          <w:lang w:eastAsia="ru-RU"/>
        </w:rPr>
        <w:t>86</w:t>
      </w:r>
      <w:r w:rsidRPr="00B6500D">
        <w:rPr>
          <w:rFonts w:ascii="Times New Roman" w:eastAsia="Times New Roman" w:hAnsi="Times New Roman" w:cs="Arial"/>
          <w:sz w:val="24"/>
          <w:szCs w:val="24"/>
          <w:lang w:eastAsia="ru-RU"/>
        </w:rPr>
        <w:t>»  с</w:t>
      </w:r>
      <w:proofErr w:type="gramEnd"/>
      <w:r w:rsidRPr="00B6500D">
        <w:rPr>
          <w:rFonts w:ascii="Times New Roman" w:eastAsia="Times New Roman" w:hAnsi="Times New Roman" w:cs="Arial"/>
          <w:sz w:val="24"/>
          <w:szCs w:val="24"/>
          <w:lang w:eastAsia="ru-RU"/>
        </w:rPr>
        <w:t xml:space="preserve"> семьями обучающихся дошкольного возраста являются:</w:t>
      </w:r>
    </w:p>
    <w:p w14:paraId="235EC928" w14:textId="77777777" w:rsidR="00B6500D" w:rsidRPr="006B1027" w:rsidRDefault="00B6500D" w:rsidP="006C5855">
      <w:pPr>
        <w:pStyle w:val="ab"/>
        <w:widowControl w:val="0"/>
        <w:numPr>
          <w:ilvl w:val="0"/>
          <w:numId w:val="60"/>
        </w:numPr>
        <w:autoSpaceDE w:val="0"/>
        <w:autoSpaceDN w:val="0"/>
        <w:adjustRightInd w:val="0"/>
        <w:spacing w:after="0" w:line="240" w:lineRule="auto"/>
        <w:jc w:val="both"/>
        <w:rPr>
          <w:rFonts w:ascii="Times New Roman" w:eastAsia="Times New Roman" w:hAnsi="Times New Roman" w:cs="Arial"/>
          <w:sz w:val="24"/>
          <w:szCs w:val="24"/>
          <w:lang w:eastAsia="ru-RU"/>
        </w:rPr>
      </w:pPr>
      <w:r w:rsidRPr="006B1027">
        <w:rPr>
          <w:rFonts w:ascii="Times New Roman" w:eastAsia="Times New Roman" w:hAnsi="Times New Roman" w:cs="Arial"/>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657D98E" w14:textId="77777777" w:rsidR="00B6500D" w:rsidRPr="006B1027" w:rsidRDefault="00B6500D" w:rsidP="006C5855">
      <w:pPr>
        <w:pStyle w:val="ab"/>
        <w:widowControl w:val="0"/>
        <w:numPr>
          <w:ilvl w:val="0"/>
          <w:numId w:val="60"/>
        </w:numPr>
        <w:autoSpaceDE w:val="0"/>
        <w:autoSpaceDN w:val="0"/>
        <w:adjustRightInd w:val="0"/>
        <w:spacing w:after="0" w:line="240" w:lineRule="auto"/>
        <w:jc w:val="both"/>
        <w:rPr>
          <w:rFonts w:ascii="Times New Roman" w:eastAsia="Times New Roman" w:hAnsi="Times New Roman" w:cs="Arial"/>
          <w:sz w:val="24"/>
          <w:szCs w:val="24"/>
          <w:lang w:eastAsia="ru-RU"/>
        </w:rPr>
      </w:pPr>
      <w:r w:rsidRPr="006B1027">
        <w:rPr>
          <w:rFonts w:ascii="Times New Roman" w:eastAsia="Times New Roman" w:hAnsi="Times New Roman" w:cs="Arial"/>
          <w:sz w:val="24"/>
          <w:szCs w:val="24"/>
          <w:lang w:eastAsia="ru-RU"/>
        </w:rPr>
        <w:t>обеспечение единства подходов к воспитанию и обучению детей в условиях детского сада  и семьи; повышение воспитательного потенциала семьи.</w:t>
      </w:r>
    </w:p>
    <w:p w14:paraId="7341BDC7" w14:textId="77777777" w:rsidR="00B6500D" w:rsidRPr="00B6500D" w:rsidRDefault="00B6500D" w:rsidP="006B1027">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 xml:space="preserve">Эта деятельность должна дополнять, поддерживать и тактично направлять воспитательные </w:t>
      </w:r>
      <w:r w:rsidRPr="00B6500D">
        <w:rPr>
          <w:rFonts w:ascii="Times New Roman" w:eastAsia="Times New Roman" w:hAnsi="Times New Roman" w:cs="Arial"/>
          <w:sz w:val="24"/>
          <w:szCs w:val="24"/>
          <w:lang w:eastAsia="ru-RU"/>
        </w:rPr>
        <w:lastRenderedPageBreak/>
        <w:t>действия родителей (законных представителей) детей младенческого, раннего и дошкольного возрастов.</w:t>
      </w:r>
    </w:p>
    <w:p w14:paraId="3C1A670A" w14:textId="77777777" w:rsidR="00B6500D" w:rsidRPr="00B6500D" w:rsidRDefault="00B6500D" w:rsidP="00B6500D">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Дос</w:t>
      </w:r>
      <w:r w:rsidR="00EF3D41">
        <w:rPr>
          <w:rFonts w:ascii="Times New Roman" w:eastAsia="Times New Roman" w:hAnsi="Times New Roman" w:cs="Arial"/>
          <w:sz w:val="24"/>
          <w:szCs w:val="24"/>
          <w:lang w:eastAsia="ru-RU"/>
        </w:rPr>
        <w:t xml:space="preserve">тижение этих целей </w:t>
      </w:r>
      <w:r w:rsidRPr="00B6500D">
        <w:rPr>
          <w:rFonts w:ascii="Times New Roman" w:eastAsia="Times New Roman" w:hAnsi="Times New Roman" w:cs="Arial"/>
          <w:sz w:val="24"/>
          <w:szCs w:val="24"/>
          <w:lang w:eastAsia="ru-RU"/>
        </w:rPr>
        <w:t xml:space="preserve"> осуществля</w:t>
      </w:r>
      <w:r w:rsidR="00EF3D41">
        <w:rPr>
          <w:rFonts w:ascii="Times New Roman" w:eastAsia="Times New Roman" w:hAnsi="Times New Roman" w:cs="Arial"/>
          <w:sz w:val="24"/>
          <w:szCs w:val="24"/>
          <w:lang w:eastAsia="ru-RU"/>
        </w:rPr>
        <w:t>ет</w:t>
      </w:r>
      <w:r w:rsidRPr="00B6500D">
        <w:rPr>
          <w:rFonts w:ascii="Times New Roman" w:eastAsia="Times New Roman" w:hAnsi="Times New Roman" w:cs="Arial"/>
          <w:sz w:val="24"/>
          <w:szCs w:val="24"/>
          <w:lang w:eastAsia="ru-RU"/>
        </w:rPr>
        <w:t>ся через решение основных задач:</w:t>
      </w:r>
    </w:p>
    <w:p w14:paraId="5BEFCC43" w14:textId="77777777" w:rsidR="00B6500D" w:rsidRPr="00B6500D" w:rsidRDefault="00B6500D" w:rsidP="00B6500D">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1) информирование родителей (законных представителей) и общественности относительно целей МДОУ,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детском саду;</w:t>
      </w:r>
    </w:p>
    <w:p w14:paraId="197C1A2F" w14:textId="77777777" w:rsidR="00B6500D" w:rsidRPr="00B6500D" w:rsidRDefault="00B6500D" w:rsidP="00B6500D">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9052982" w14:textId="77777777" w:rsidR="00B6500D" w:rsidRPr="00B6500D" w:rsidRDefault="00B6500D" w:rsidP="00B6500D">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3) способствование развитию ответственного и осознанного родительства как базовой основы благополучия семьи;</w:t>
      </w:r>
    </w:p>
    <w:p w14:paraId="66162F0D" w14:textId="77777777" w:rsidR="00B6500D" w:rsidRPr="00B6500D" w:rsidRDefault="00B6500D" w:rsidP="00B6500D">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7C17E2DB" w14:textId="77777777" w:rsidR="00B6500D" w:rsidRPr="00B6500D" w:rsidRDefault="00B6500D" w:rsidP="006B1027">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5) вовлечение родителей (законных представителей) в образовательный процесс.</w:t>
      </w:r>
    </w:p>
    <w:p w14:paraId="3B66E34B" w14:textId="77777777" w:rsidR="00B6500D" w:rsidRPr="00B6500D" w:rsidRDefault="00B6500D" w:rsidP="00B6500D">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Построение взаимодействия с родителями (законными представителями) должно придерживаться следующих принципов:</w:t>
      </w:r>
    </w:p>
    <w:p w14:paraId="752A9846" w14:textId="77777777" w:rsidR="00B6500D" w:rsidRPr="00B6500D" w:rsidRDefault="00B6500D" w:rsidP="00B6500D">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7E20A212" w14:textId="77777777" w:rsidR="00B6500D" w:rsidRPr="00B6500D" w:rsidRDefault="00B6500D" w:rsidP="00B6500D">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44F69B6D" w14:textId="77777777" w:rsidR="00B6500D" w:rsidRPr="00B6500D" w:rsidRDefault="00B6500D" w:rsidP="00B6500D">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43B58D6C" w14:textId="77777777" w:rsidR="00B6500D" w:rsidRPr="00B6500D" w:rsidRDefault="00B6500D" w:rsidP="00B6500D">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26FF467F" w14:textId="77777777" w:rsidR="00B6500D" w:rsidRPr="00B6500D" w:rsidRDefault="00B6500D" w:rsidP="00B6500D">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 xml:space="preserve">5) </w:t>
      </w:r>
      <w:proofErr w:type="spellStart"/>
      <w:r w:rsidRPr="00B6500D">
        <w:rPr>
          <w:rFonts w:ascii="Times New Roman" w:eastAsia="Times New Roman" w:hAnsi="Times New Roman" w:cs="Arial"/>
          <w:sz w:val="24"/>
          <w:szCs w:val="24"/>
          <w:lang w:eastAsia="ru-RU"/>
        </w:rPr>
        <w:t>возрастосообразность</w:t>
      </w:r>
      <w:proofErr w:type="spellEnd"/>
      <w:r w:rsidRPr="00B6500D">
        <w:rPr>
          <w:rFonts w:ascii="Times New Roman" w:eastAsia="Times New Roman" w:hAnsi="Times New Roman" w:cs="Arial"/>
          <w:sz w:val="24"/>
          <w:szCs w:val="24"/>
          <w:lang w:eastAsia="ru-RU"/>
        </w:rPr>
        <w:t>: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2A403CF2" w14:textId="77777777" w:rsidR="00ED2690" w:rsidRPr="00ED2690" w:rsidRDefault="00ED2690" w:rsidP="006B1027">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Социальный  статус семей воспитанников</w:t>
      </w:r>
    </w:p>
    <w:p w14:paraId="7D6EDC56" w14:textId="77777777" w:rsidR="00ED2690" w:rsidRPr="00ED2690" w:rsidRDefault="00ED2690" w:rsidP="00ED2690">
      <w:pPr>
        <w:spacing w:after="0" w:line="240" w:lineRule="auto"/>
        <w:ind w:firstLine="360"/>
        <w:jc w:val="both"/>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 xml:space="preserve">  Социальными заказчиками деятельности учреждения являются в первую очередь родители</w:t>
      </w:r>
      <w:r>
        <w:rPr>
          <w:rFonts w:ascii="Times New Roman" w:eastAsia="Times New Roman" w:hAnsi="Times New Roman"/>
          <w:sz w:val="24"/>
          <w:szCs w:val="24"/>
          <w:lang w:eastAsia="ru-RU"/>
        </w:rPr>
        <w:t xml:space="preserve"> (законные представители)</w:t>
      </w:r>
      <w:r w:rsidRPr="00ED2690">
        <w:rPr>
          <w:rFonts w:ascii="Times New Roman" w:eastAsia="Times New Roman" w:hAnsi="Times New Roman"/>
          <w:sz w:val="24"/>
          <w:szCs w:val="24"/>
          <w:lang w:eastAsia="ru-RU"/>
        </w:rPr>
        <w:t xml:space="preserve"> воспитанников. Поэтому коллектив МДОУ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4081"/>
      </w:tblGrid>
      <w:tr w:rsidR="0098198A" w:rsidRPr="007A28F2" w14:paraId="245D9F1B" w14:textId="77777777" w:rsidTr="00783C5A">
        <w:trPr>
          <w:trHeight w:val="250"/>
        </w:trPr>
        <w:tc>
          <w:tcPr>
            <w:tcW w:w="2276" w:type="dxa"/>
            <w:tcBorders>
              <w:top w:val="single" w:sz="4" w:space="0" w:color="auto"/>
              <w:left w:val="single" w:sz="4" w:space="0" w:color="auto"/>
              <w:bottom w:val="single" w:sz="4" w:space="0" w:color="auto"/>
              <w:right w:val="single" w:sz="4" w:space="0" w:color="auto"/>
            </w:tcBorders>
          </w:tcPr>
          <w:p w14:paraId="2107D9F0"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14:paraId="4540880E"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Количество детей</w:t>
            </w:r>
          </w:p>
        </w:tc>
        <w:tc>
          <w:tcPr>
            <w:tcW w:w="4081" w:type="dxa"/>
            <w:tcBorders>
              <w:top w:val="single" w:sz="4" w:space="0" w:color="auto"/>
              <w:left w:val="single" w:sz="4" w:space="0" w:color="auto"/>
              <w:bottom w:val="single" w:sz="4" w:space="0" w:color="auto"/>
              <w:right w:val="single" w:sz="4" w:space="0" w:color="auto"/>
            </w:tcBorders>
          </w:tcPr>
          <w:p w14:paraId="57B05FF2"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84</w:t>
            </w:r>
          </w:p>
        </w:tc>
      </w:tr>
      <w:tr w:rsidR="0098198A" w:rsidRPr="007A28F2" w14:paraId="7B3FB125" w14:textId="77777777" w:rsidTr="00783C5A">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14:paraId="36ADA0A2"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Особенности семьи</w:t>
            </w:r>
          </w:p>
        </w:tc>
        <w:tc>
          <w:tcPr>
            <w:tcW w:w="3651" w:type="dxa"/>
            <w:tcBorders>
              <w:top w:val="single" w:sz="4" w:space="0" w:color="auto"/>
              <w:left w:val="single" w:sz="4" w:space="0" w:color="auto"/>
              <w:bottom w:val="single" w:sz="4" w:space="0" w:color="auto"/>
              <w:right w:val="single" w:sz="4" w:space="0" w:color="auto"/>
            </w:tcBorders>
            <w:hideMark/>
          </w:tcPr>
          <w:p w14:paraId="3DF827D1"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Полные семьи</w:t>
            </w:r>
          </w:p>
        </w:tc>
        <w:tc>
          <w:tcPr>
            <w:tcW w:w="4081" w:type="dxa"/>
            <w:tcBorders>
              <w:top w:val="single" w:sz="4" w:space="0" w:color="auto"/>
              <w:left w:val="single" w:sz="4" w:space="0" w:color="auto"/>
              <w:bottom w:val="single" w:sz="4" w:space="0" w:color="auto"/>
              <w:right w:val="single" w:sz="4" w:space="0" w:color="auto"/>
            </w:tcBorders>
          </w:tcPr>
          <w:p w14:paraId="741C42E8"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r>
      <w:tr w:rsidR="0098198A" w:rsidRPr="007A28F2" w14:paraId="00D9C103" w14:textId="77777777" w:rsidTr="00783C5A">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BC3D0"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14:paraId="0813E7A5"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Одинокие</w:t>
            </w:r>
          </w:p>
        </w:tc>
        <w:tc>
          <w:tcPr>
            <w:tcW w:w="4081" w:type="dxa"/>
            <w:vMerge w:val="restart"/>
            <w:tcBorders>
              <w:top w:val="single" w:sz="4" w:space="0" w:color="auto"/>
              <w:left w:val="single" w:sz="4" w:space="0" w:color="auto"/>
              <w:bottom w:val="single" w:sz="4" w:space="0" w:color="auto"/>
              <w:right w:val="single" w:sz="4" w:space="0" w:color="auto"/>
            </w:tcBorders>
          </w:tcPr>
          <w:p w14:paraId="7EAA59B0" w14:textId="77777777" w:rsidR="0098198A" w:rsidRPr="007A28F2" w:rsidRDefault="00180C7D" w:rsidP="00783C5A">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p w14:paraId="683FB058"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p w14:paraId="6E5D0019"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98198A" w:rsidRPr="007A28F2" w14:paraId="74739E66" w14:textId="77777777" w:rsidTr="00783C5A">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E425E"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14:paraId="4FD4E56B"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В разводе</w:t>
            </w:r>
          </w:p>
        </w:tc>
        <w:tc>
          <w:tcPr>
            <w:tcW w:w="0" w:type="auto"/>
            <w:vMerge/>
            <w:tcBorders>
              <w:top w:val="single" w:sz="4" w:space="0" w:color="auto"/>
              <w:left w:val="single" w:sz="4" w:space="0" w:color="auto"/>
              <w:bottom w:val="single" w:sz="4" w:space="0" w:color="auto"/>
              <w:right w:val="single" w:sz="4" w:space="0" w:color="auto"/>
            </w:tcBorders>
            <w:vAlign w:val="center"/>
          </w:tcPr>
          <w:p w14:paraId="357213F0"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p>
        </w:tc>
      </w:tr>
      <w:tr w:rsidR="0098198A" w:rsidRPr="007A28F2" w14:paraId="1358A538" w14:textId="77777777" w:rsidTr="00783C5A">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0A273"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14:paraId="51B4BEC3"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Вдовы</w:t>
            </w:r>
          </w:p>
        </w:tc>
        <w:tc>
          <w:tcPr>
            <w:tcW w:w="0" w:type="auto"/>
            <w:vMerge/>
            <w:tcBorders>
              <w:top w:val="single" w:sz="4" w:space="0" w:color="auto"/>
              <w:left w:val="single" w:sz="4" w:space="0" w:color="auto"/>
              <w:bottom w:val="single" w:sz="4" w:space="0" w:color="auto"/>
              <w:right w:val="single" w:sz="4" w:space="0" w:color="auto"/>
            </w:tcBorders>
            <w:vAlign w:val="center"/>
          </w:tcPr>
          <w:p w14:paraId="1E072665"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p>
        </w:tc>
      </w:tr>
      <w:tr w:rsidR="0098198A" w:rsidRPr="007A28F2" w14:paraId="156B69F9" w14:textId="77777777" w:rsidTr="00783C5A">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7157B"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14:paraId="528FFC1B"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Опекуны</w:t>
            </w:r>
          </w:p>
        </w:tc>
        <w:tc>
          <w:tcPr>
            <w:tcW w:w="4081" w:type="dxa"/>
            <w:tcBorders>
              <w:top w:val="single" w:sz="4" w:space="0" w:color="auto"/>
              <w:left w:val="single" w:sz="4" w:space="0" w:color="auto"/>
              <w:bottom w:val="single" w:sz="4" w:space="0" w:color="auto"/>
              <w:right w:val="single" w:sz="4" w:space="0" w:color="auto"/>
            </w:tcBorders>
          </w:tcPr>
          <w:p w14:paraId="78C76B47" w14:textId="77777777" w:rsidR="0098198A" w:rsidRPr="007A28F2" w:rsidRDefault="00180C7D" w:rsidP="00783C5A">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98198A" w:rsidRPr="007A28F2" w14:paraId="03A22CD8" w14:textId="77777777" w:rsidTr="00783C5A">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D2D94"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14:paraId="5E5A627A"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Многодетные</w:t>
            </w:r>
          </w:p>
        </w:tc>
        <w:tc>
          <w:tcPr>
            <w:tcW w:w="4081" w:type="dxa"/>
            <w:tcBorders>
              <w:top w:val="single" w:sz="4" w:space="0" w:color="auto"/>
              <w:left w:val="single" w:sz="4" w:space="0" w:color="auto"/>
              <w:bottom w:val="single" w:sz="4" w:space="0" w:color="auto"/>
              <w:right w:val="single" w:sz="4" w:space="0" w:color="auto"/>
            </w:tcBorders>
          </w:tcPr>
          <w:p w14:paraId="4C80C8BF" w14:textId="77777777" w:rsidR="0098198A" w:rsidRPr="007A28F2" w:rsidRDefault="0098198A" w:rsidP="00783C5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w:t>
            </w:r>
          </w:p>
        </w:tc>
      </w:tr>
      <w:tr w:rsidR="0098198A" w:rsidRPr="007A28F2" w14:paraId="0AB22B3F" w14:textId="77777777" w:rsidTr="00783C5A">
        <w:trPr>
          <w:trHeight w:val="250"/>
        </w:trPr>
        <w:tc>
          <w:tcPr>
            <w:tcW w:w="2276" w:type="dxa"/>
            <w:vMerge w:val="restart"/>
            <w:tcBorders>
              <w:top w:val="single" w:sz="4" w:space="0" w:color="auto"/>
              <w:left w:val="single" w:sz="4" w:space="0" w:color="auto"/>
              <w:bottom w:val="single" w:sz="4" w:space="0" w:color="auto"/>
              <w:right w:val="single" w:sz="4" w:space="0" w:color="auto"/>
            </w:tcBorders>
            <w:hideMark/>
          </w:tcPr>
          <w:p w14:paraId="7F9F0BB1"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Жилищные условия</w:t>
            </w:r>
          </w:p>
        </w:tc>
        <w:tc>
          <w:tcPr>
            <w:tcW w:w="3651" w:type="dxa"/>
            <w:tcBorders>
              <w:top w:val="single" w:sz="4" w:space="0" w:color="auto"/>
              <w:left w:val="single" w:sz="4" w:space="0" w:color="auto"/>
              <w:bottom w:val="single" w:sz="4" w:space="0" w:color="auto"/>
              <w:right w:val="single" w:sz="4" w:space="0" w:color="auto"/>
            </w:tcBorders>
            <w:hideMark/>
          </w:tcPr>
          <w:p w14:paraId="13909278"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Имеют собственное жилье</w:t>
            </w:r>
          </w:p>
        </w:tc>
        <w:tc>
          <w:tcPr>
            <w:tcW w:w="4081" w:type="dxa"/>
            <w:tcBorders>
              <w:top w:val="single" w:sz="4" w:space="0" w:color="auto"/>
              <w:left w:val="single" w:sz="4" w:space="0" w:color="auto"/>
              <w:bottom w:val="single" w:sz="4" w:space="0" w:color="auto"/>
              <w:right w:val="single" w:sz="4" w:space="0" w:color="auto"/>
            </w:tcBorders>
          </w:tcPr>
          <w:p w14:paraId="2C4FC12A"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r>
      <w:tr w:rsidR="0098198A" w:rsidRPr="007A28F2" w14:paraId="5673BC90" w14:textId="77777777" w:rsidTr="00783C5A">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1D232"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14:paraId="4259BEDA"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Живут с родителями</w:t>
            </w:r>
          </w:p>
        </w:tc>
        <w:tc>
          <w:tcPr>
            <w:tcW w:w="4081" w:type="dxa"/>
            <w:tcBorders>
              <w:top w:val="single" w:sz="4" w:space="0" w:color="auto"/>
              <w:left w:val="single" w:sz="4" w:space="0" w:color="auto"/>
              <w:bottom w:val="single" w:sz="4" w:space="0" w:color="auto"/>
              <w:right w:val="single" w:sz="4" w:space="0" w:color="auto"/>
            </w:tcBorders>
          </w:tcPr>
          <w:p w14:paraId="07FB8040"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98198A" w:rsidRPr="007A28F2" w14:paraId="0AEEA5D0" w14:textId="77777777" w:rsidTr="00783C5A">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5CBB0"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14:paraId="2C33DD94" w14:textId="77777777" w:rsidR="0098198A" w:rsidRPr="007A28F2" w:rsidRDefault="00D55259"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С</w:t>
            </w:r>
            <w:r w:rsidR="0098198A" w:rsidRPr="007A28F2">
              <w:rPr>
                <w:rFonts w:ascii="Times New Roman" w:eastAsia="Times New Roman" w:hAnsi="Times New Roman"/>
                <w:sz w:val="24"/>
                <w:szCs w:val="24"/>
                <w:lang w:eastAsia="ru-RU"/>
              </w:rPr>
              <w:t>нимают</w:t>
            </w:r>
          </w:p>
        </w:tc>
        <w:tc>
          <w:tcPr>
            <w:tcW w:w="4081" w:type="dxa"/>
            <w:tcBorders>
              <w:top w:val="single" w:sz="4" w:space="0" w:color="auto"/>
              <w:left w:val="single" w:sz="4" w:space="0" w:color="auto"/>
              <w:bottom w:val="single" w:sz="4" w:space="0" w:color="auto"/>
              <w:right w:val="single" w:sz="4" w:space="0" w:color="auto"/>
            </w:tcBorders>
          </w:tcPr>
          <w:p w14:paraId="5CC84AE9"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98198A" w:rsidRPr="007A28F2" w14:paraId="03FE9A00" w14:textId="77777777" w:rsidTr="00783C5A">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14:paraId="005BD5E3"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Образование</w:t>
            </w:r>
          </w:p>
        </w:tc>
        <w:tc>
          <w:tcPr>
            <w:tcW w:w="3651" w:type="dxa"/>
            <w:tcBorders>
              <w:top w:val="single" w:sz="4" w:space="0" w:color="auto"/>
              <w:left w:val="single" w:sz="4" w:space="0" w:color="auto"/>
              <w:bottom w:val="single" w:sz="4" w:space="0" w:color="auto"/>
              <w:right w:val="single" w:sz="4" w:space="0" w:color="auto"/>
            </w:tcBorders>
            <w:hideMark/>
          </w:tcPr>
          <w:p w14:paraId="5E291737" w14:textId="77777777" w:rsidR="0098198A" w:rsidRPr="007A28F2" w:rsidRDefault="00D55259"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В</w:t>
            </w:r>
            <w:r w:rsidR="0098198A" w:rsidRPr="007A28F2">
              <w:rPr>
                <w:rFonts w:ascii="Times New Roman" w:eastAsia="Times New Roman" w:hAnsi="Times New Roman"/>
                <w:sz w:val="24"/>
                <w:szCs w:val="24"/>
                <w:lang w:eastAsia="ru-RU"/>
              </w:rPr>
              <w:t>ысшее</w:t>
            </w:r>
          </w:p>
        </w:tc>
        <w:tc>
          <w:tcPr>
            <w:tcW w:w="4081" w:type="dxa"/>
            <w:tcBorders>
              <w:top w:val="single" w:sz="4" w:space="0" w:color="auto"/>
              <w:left w:val="single" w:sz="4" w:space="0" w:color="auto"/>
              <w:bottom w:val="single" w:sz="4" w:space="0" w:color="auto"/>
              <w:right w:val="single" w:sz="4" w:space="0" w:color="auto"/>
            </w:tcBorders>
          </w:tcPr>
          <w:p w14:paraId="696C8A32"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84</w:t>
            </w:r>
          </w:p>
        </w:tc>
      </w:tr>
      <w:tr w:rsidR="0098198A" w:rsidRPr="007A28F2" w14:paraId="2D138B14" w14:textId="77777777" w:rsidTr="00783C5A">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66B2D0"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14:paraId="53E6B3F9"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н/высшее</w:t>
            </w:r>
          </w:p>
        </w:tc>
        <w:tc>
          <w:tcPr>
            <w:tcW w:w="4081" w:type="dxa"/>
            <w:tcBorders>
              <w:top w:val="single" w:sz="4" w:space="0" w:color="auto"/>
              <w:left w:val="single" w:sz="4" w:space="0" w:color="auto"/>
              <w:bottom w:val="single" w:sz="4" w:space="0" w:color="auto"/>
              <w:right w:val="single" w:sz="4" w:space="0" w:color="auto"/>
            </w:tcBorders>
          </w:tcPr>
          <w:p w14:paraId="54932C33"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98198A" w:rsidRPr="007A28F2" w14:paraId="5452A2BA" w14:textId="77777777" w:rsidTr="00783C5A">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B3CFB"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14:paraId="4CEF444C" w14:textId="77777777" w:rsidR="0098198A" w:rsidRPr="007A28F2" w:rsidRDefault="00D55259"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С</w:t>
            </w:r>
            <w:r w:rsidR="0098198A" w:rsidRPr="007A28F2">
              <w:rPr>
                <w:rFonts w:ascii="Times New Roman" w:eastAsia="Times New Roman" w:hAnsi="Times New Roman"/>
                <w:sz w:val="24"/>
                <w:szCs w:val="24"/>
                <w:lang w:eastAsia="ru-RU"/>
              </w:rPr>
              <w:t>реднее</w:t>
            </w:r>
          </w:p>
        </w:tc>
        <w:tc>
          <w:tcPr>
            <w:tcW w:w="4081" w:type="dxa"/>
            <w:tcBorders>
              <w:top w:val="single" w:sz="4" w:space="0" w:color="auto"/>
              <w:left w:val="single" w:sz="4" w:space="0" w:color="auto"/>
              <w:bottom w:val="single" w:sz="4" w:space="0" w:color="auto"/>
              <w:right w:val="single" w:sz="4" w:space="0" w:color="auto"/>
            </w:tcBorders>
          </w:tcPr>
          <w:p w14:paraId="121BECA8"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98198A" w:rsidRPr="007A28F2" w14:paraId="5C2441F5" w14:textId="77777777" w:rsidTr="00783C5A">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398E2B"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14:paraId="180FBDDF"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с/спец.</w:t>
            </w:r>
          </w:p>
        </w:tc>
        <w:tc>
          <w:tcPr>
            <w:tcW w:w="4081" w:type="dxa"/>
            <w:tcBorders>
              <w:top w:val="single" w:sz="4" w:space="0" w:color="auto"/>
              <w:left w:val="single" w:sz="4" w:space="0" w:color="auto"/>
              <w:bottom w:val="single" w:sz="4" w:space="0" w:color="auto"/>
              <w:right w:val="single" w:sz="4" w:space="0" w:color="auto"/>
            </w:tcBorders>
          </w:tcPr>
          <w:p w14:paraId="2EF3DAF9"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r>
      <w:tr w:rsidR="0098198A" w:rsidRPr="007A28F2" w14:paraId="67F77B4D" w14:textId="77777777" w:rsidTr="00783C5A">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33EBC"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14:paraId="758ABC03"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н/среднее</w:t>
            </w:r>
          </w:p>
        </w:tc>
        <w:tc>
          <w:tcPr>
            <w:tcW w:w="4081" w:type="dxa"/>
            <w:tcBorders>
              <w:top w:val="single" w:sz="4" w:space="0" w:color="auto"/>
              <w:left w:val="single" w:sz="4" w:space="0" w:color="auto"/>
              <w:bottom w:val="single" w:sz="4" w:space="0" w:color="auto"/>
              <w:right w:val="single" w:sz="4" w:space="0" w:color="auto"/>
            </w:tcBorders>
          </w:tcPr>
          <w:p w14:paraId="665BB9E5"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98198A" w:rsidRPr="007A28F2" w14:paraId="3A9F278B" w14:textId="77777777" w:rsidTr="00783C5A">
        <w:trPr>
          <w:trHeight w:val="354"/>
        </w:trPr>
        <w:tc>
          <w:tcPr>
            <w:tcW w:w="2276" w:type="dxa"/>
            <w:vMerge w:val="restart"/>
            <w:tcBorders>
              <w:top w:val="single" w:sz="4" w:space="0" w:color="auto"/>
              <w:left w:val="single" w:sz="4" w:space="0" w:color="auto"/>
              <w:bottom w:val="single" w:sz="4" w:space="0" w:color="auto"/>
              <w:right w:val="single" w:sz="4" w:space="0" w:color="auto"/>
            </w:tcBorders>
            <w:hideMark/>
          </w:tcPr>
          <w:p w14:paraId="1C423582"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Социальный состав</w:t>
            </w:r>
          </w:p>
        </w:tc>
        <w:tc>
          <w:tcPr>
            <w:tcW w:w="3651" w:type="dxa"/>
            <w:tcBorders>
              <w:top w:val="single" w:sz="4" w:space="0" w:color="auto"/>
              <w:left w:val="single" w:sz="4" w:space="0" w:color="auto"/>
              <w:right w:val="single" w:sz="4" w:space="0" w:color="auto"/>
            </w:tcBorders>
            <w:hideMark/>
          </w:tcPr>
          <w:p w14:paraId="330B6B5C" w14:textId="77777777" w:rsidR="0098198A" w:rsidRPr="007A28F2" w:rsidRDefault="00D55259"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Р</w:t>
            </w:r>
            <w:r w:rsidR="0098198A" w:rsidRPr="007A28F2">
              <w:rPr>
                <w:rFonts w:ascii="Times New Roman" w:eastAsia="Times New Roman" w:hAnsi="Times New Roman"/>
                <w:sz w:val="24"/>
                <w:szCs w:val="24"/>
                <w:lang w:eastAsia="ru-RU"/>
              </w:rPr>
              <w:t>абочие</w:t>
            </w:r>
          </w:p>
        </w:tc>
        <w:tc>
          <w:tcPr>
            <w:tcW w:w="4081" w:type="dxa"/>
            <w:tcBorders>
              <w:top w:val="single" w:sz="4" w:space="0" w:color="auto"/>
              <w:left w:val="single" w:sz="4" w:space="0" w:color="auto"/>
              <w:right w:val="single" w:sz="4" w:space="0" w:color="auto"/>
            </w:tcBorders>
          </w:tcPr>
          <w:p w14:paraId="58226590"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r>
      <w:tr w:rsidR="0098198A" w:rsidRPr="007A28F2" w14:paraId="0883A7DE" w14:textId="77777777" w:rsidTr="00783C5A">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CDE5C"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14:paraId="16AB2141" w14:textId="77777777" w:rsidR="0098198A" w:rsidRPr="007A28F2" w:rsidRDefault="00D55259"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С</w:t>
            </w:r>
            <w:r w:rsidR="0098198A" w:rsidRPr="007A28F2">
              <w:rPr>
                <w:rFonts w:ascii="Times New Roman" w:eastAsia="Times New Roman" w:hAnsi="Times New Roman"/>
                <w:sz w:val="24"/>
                <w:szCs w:val="24"/>
                <w:lang w:eastAsia="ru-RU"/>
              </w:rPr>
              <w:t>лужащие</w:t>
            </w:r>
          </w:p>
        </w:tc>
        <w:tc>
          <w:tcPr>
            <w:tcW w:w="4081" w:type="dxa"/>
            <w:tcBorders>
              <w:top w:val="single" w:sz="4" w:space="0" w:color="auto"/>
              <w:left w:val="single" w:sz="4" w:space="0" w:color="auto"/>
              <w:bottom w:val="single" w:sz="4" w:space="0" w:color="auto"/>
              <w:right w:val="single" w:sz="4" w:space="0" w:color="auto"/>
            </w:tcBorders>
          </w:tcPr>
          <w:p w14:paraId="3E276612"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r>
      <w:tr w:rsidR="0098198A" w:rsidRPr="007A28F2" w14:paraId="4499CD4F" w14:textId="77777777" w:rsidTr="00783C5A">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BB5A2"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14:paraId="4B03D45A" w14:textId="77777777" w:rsidR="0098198A" w:rsidRPr="007A28F2" w:rsidRDefault="00EA185C"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Д</w:t>
            </w:r>
            <w:r w:rsidR="0098198A" w:rsidRPr="007A28F2">
              <w:rPr>
                <w:rFonts w:ascii="Times New Roman" w:eastAsia="Times New Roman" w:hAnsi="Times New Roman"/>
                <w:sz w:val="24"/>
                <w:szCs w:val="24"/>
                <w:lang w:eastAsia="ru-RU"/>
              </w:rPr>
              <w:t>омохозяйки</w:t>
            </w:r>
          </w:p>
        </w:tc>
        <w:tc>
          <w:tcPr>
            <w:tcW w:w="4081" w:type="dxa"/>
            <w:tcBorders>
              <w:top w:val="single" w:sz="4" w:space="0" w:color="auto"/>
              <w:left w:val="single" w:sz="4" w:space="0" w:color="auto"/>
              <w:bottom w:val="single" w:sz="4" w:space="0" w:color="auto"/>
              <w:right w:val="single" w:sz="4" w:space="0" w:color="auto"/>
            </w:tcBorders>
          </w:tcPr>
          <w:p w14:paraId="6CF66BFD"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r>
      <w:tr w:rsidR="0098198A" w:rsidRPr="007A28F2" w14:paraId="62679750" w14:textId="77777777" w:rsidTr="00783C5A">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6280A"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14:paraId="791AE763" w14:textId="77777777" w:rsidR="0098198A" w:rsidRPr="007A28F2" w:rsidRDefault="00EA185C" w:rsidP="00783C5A">
            <w:pPr>
              <w:spacing w:after="0" w:line="240" w:lineRule="auto"/>
              <w:ind w:firstLine="360"/>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П</w:t>
            </w:r>
            <w:r w:rsidR="0098198A" w:rsidRPr="007A28F2">
              <w:rPr>
                <w:rFonts w:ascii="Times New Roman" w:eastAsia="Times New Roman" w:hAnsi="Times New Roman"/>
                <w:sz w:val="24"/>
                <w:szCs w:val="24"/>
                <w:lang w:eastAsia="ru-RU"/>
              </w:rPr>
              <w:t>редприниматели</w:t>
            </w:r>
          </w:p>
        </w:tc>
        <w:tc>
          <w:tcPr>
            <w:tcW w:w="4081" w:type="dxa"/>
            <w:tcBorders>
              <w:top w:val="single" w:sz="4" w:space="0" w:color="auto"/>
              <w:left w:val="single" w:sz="4" w:space="0" w:color="auto"/>
              <w:bottom w:val="single" w:sz="4" w:space="0" w:color="auto"/>
              <w:right w:val="single" w:sz="4" w:space="0" w:color="auto"/>
            </w:tcBorders>
          </w:tcPr>
          <w:p w14:paraId="182BC66A" w14:textId="77777777" w:rsidR="0098198A" w:rsidRPr="007A28F2" w:rsidRDefault="0098198A" w:rsidP="00783C5A">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r>
    </w:tbl>
    <w:p w14:paraId="3B24CADA" w14:textId="77777777" w:rsidR="00ED2690" w:rsidRPr="00ED2690" w:rsidRDefault="00ED2690" w:rsidP="00ED2690">
      <w:pPr>
        <w:spacing w:after="0" w:line="240" w:lineRule="auto"/>
        <w:ind w:firstLine="360"/>
        <w:jc w:val="both"/>
        <w:rPr>
          <w:rFonts w:ascii="Times New Roman" w:eastAsia="Times New Roman" w:hAnsi="Times New Roman"/>
          <w:sz w:val="24"/>
          <w:szCs w:val="24"/>
          <w:lang w:eastAsia="ru-RU"/>
        </w:rPr>
      </w:pPr>
    </w:p>
    <w:p w14:paraId="0D86F187" w14:textId="77777777" w:rsidR="00580FAD" w:rsidRPr="00580FAD" w:rsidRDefault="00580FAD" w:rsidP="00580FAD">
      <w:pPr>
        <w:shd w:val="clear" w:color="auto" w:fill="FFFFFF"/>
        <w:spacing w:after="0" w:line="240" w:lineRule="auto"/>
        <w:ind w:firstLine="540"/>
        <w:jc w:val="both"/>
        <w:rPr>
          <w:rFonts w:ascii="Times New Roman" w:eastAsia="Times New Roman" w:hAnsi="Times New Roman" w:cs="Times New Roman"/>
          <w:bCs/>
          <w:sz w:val="24"/>
          <w:szCs w:val="24"/>
          <w:lang w:eastAsia="ru-RU"/>
        </w:rPr>
      </w:pPr>
      <w:r w:rsidRPr="00580FAD">
        <w:rPr>
          <w:rFonts w:ascii="Times New Roman" w:eastAsia="Calibri" w:hAnsi="Times New Roman" w:cs="Times New Roman"/>
          <w:color w:val="000000"/>
          <w:sz w:val="24"/>
          <w:szCs w:val="24"/>
        </w:rPr>
        <w:t>Ежегодно воспитатели совместно с педагогом-психологом изучают семьи воспитанников и по результатам составляют социальный паспорт</w:t>
      </w:r>
      <w:r w:rsidRPr="00580FAD">
        <w:rPr>
          <w:rFonts w:ascii="Times New Roman" w:eastAsia="Calibri" w:hAnsi="Times New Roman" w:cs="Times New Roman"/>
          <w:i/>
          <w:color w:val="000000"/>
          <w:sz w:val="24"/>
          <w:szCs w:val="24"/>
        </w:rPr>
        <w:t>,</w:t>
      </w:r>
      <w:r w:rsidRPr="00580FAD">
        <w:rPr>
          <w:rFonts w:ascii="Times New Roman" w:eastAsia="Calibri" w:hAnsi="Times New Roman" w:cs="Times New Roman"/>
          <w:color w:val="000000"/>
          <w:sz w:val="24"/>
          <w:szCs w:val="24"/>
        </w:rPr>
        <w:t xml:space="preserve"> в котором отражены вид семьи, социальный статус семьи, и обязательным условием является выявление семей находящихся в трудной жизненной ситуации с целью оказания им своевременной помощи. </w:t>
      </w:r>
    </w:p>
    <w:p w14:paraId="0CEC83D7" w14:textId="77777777" w:rsidR="00580FAD" w:rsidRPr="00580FAD" w:rsidRDefault="00580FAD" w:rsidP="00580FAD">
      <w:pPr>
        <w:shd w:val="clear" w:color="auto" w:fill="FFFFFF"/>
        <w:spacing w:after="0" w:line="240" w:lineRule="auto"/>
        <w:jc w:val="both"/>
        <w:rPr>
          <w:rFonts w:ascii="Times New Roman" w:eastAsia="Calibri" w:hAnsi="Times New Roman" w:cs="Times New Roman"/>
          <w:color w:val="000000"/>
          <w:sz w:val="24"/>
          <w:szCs w:val="24"/>
        </w:rPr>
      </w:pPr>
      <w:r w:rsidRPr="00580FAD">
        <w:rPr>
          <w:rFonts w:ascii="Times New Roman" w:eastAsia="Calibri" w:hAnsi="Times New Roman" w:cs="Times New Roman"/>
          <w:color w:val="000000"/>
          <w:sz w:val="24"/>
          <w:szCs w:val="24"/>
        </w:rPr>
        <w:t>Анализ социального паспорта МДОУ показывает, что к</w:t>
      </w:r>
      <w:r w:rsidRPr="00580FAD">
        <w:rPr>
          <w:rFonts w:ascii="Times New Roman" w:eastAsia="Calibri" w:hAnsi="Times New Roman" w:cs="Times New Roman"/>
          <w:sz w:val="24"/>
          <w:szCs w:val="24"/>
        </w:rPr>
        <w:t>онтингент родителей неоднороден по составу. Специалисты и педагоги МДОУ учитывают социальный статус семьи при планировании психолого-педагогической деятельности.</w:t>
      </w:r>
    </w:p>
    <w:p w14:paraId="688A80A2" w14:textId="77777777" w:rsidR="00ED2690" w:rsidRPr="00ED2690" w:rsidRDefault="00ED2690" w:rsidP="00580FAD">
      <w:pPr>
        <w:spacing w:after="0" w:line="240" w:lineRule="auto"/>
        <w:jc w:val="both"/>
        <w:rPr>
          <w:rFonts w:ascii="Times New Roman" w:eastAsia="Times New Roman" w:hAnsi="Times New Roman"/>
          <w:sz w:val="24"/>
          <w:szCs w:val="24"/>
          <w:lang w:eastAsia="ru-RU"/>
        </w:rPr>
      </w:pPr>
    </w:p>
    <w:p w14:paraId="2475A32A" w14:textId="77777777" w:rsidR="00ED2690" w:rsidRPr="00ED2690" w:rsidRDefault="00ED2690" w:rsidP="00ED2690">
      <w:pPr>
        <w:spacing w:after="0" w:line="240" w:lineRule="auto"/>
        <w:jc w:val="both"/>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 xml:space="preserve">      С целью построения эффективного взаимодействия  семьи и МДОУ педагогическим коллективом  были созданы  следующие условия:</w:t>
      </w:r>
    </w:p>
    <w:p w14:paraId="500153B4" w14:textId="77777777" w:rsidR="00ED2690" w:rsidRPr="00ED2690" w:rsidRDefault="00ED2690" w:rsidP="00ED2690">
      <w:pPr>
        <w:numPr>
          <w:ilvl w:val="0"/>
          <w:numId w:val="5"/>
        </w:numPr>
        <w:spacing w:after="0" w:line="240" w:lineRule="auto"/>
        <w:ind w:left="0" w:firstLine="284"/>
        <w:jc w:val="both"/>
        <w:rPr>
          <w:rFonts w:ascii="Times New Roman" w:eastAsia="Times New Roman" w:hAnsi="Times New Roman"/>
          <w:sz w:val="24"/>
          <w:szCs w:val="24"/>
          <w:lang w:eastAsia="ru-RU"/>
        </w:rPr>
      </w:pPr>
      <w:r w:rsidRPr="00ED2690">
        <w:rPr>
          <w:rFonts w:ascii="Times New Roman" w:eastAsia="Times New Roman" w:hAnsi="Times New Roman"/>
          <w:b/>
          <w:sz w:val="24"/>
          <w:szCs w:val="24"/>
          <w:lang w:eastAsia="ru-RU"/>
        </w:rPr>
        <w:t>Социально-правовые:</w:t>
      </w:r>
      <w:r w:rsidRPr="00ED2690">
        <w:rPr>
          <w:rFonts w:ascii="Times New Roman" w:eastAsia="Times New Roman" w:hAnsi="Times New Roman"/>
          <w:sz w:val="24"/>
          <w:szCs w:val="24"/>
          <w:lang w:eastAsia="ru-RU"/>
        </w:rPr>
        <w:t xml:space="preserve"> построение всей работы основывается на федеральных, региональных, муниципальных нормативно-правовых документах, а также с Уставом МДОУ, договорами сотрудничества, регламентирующими и определяющими функции, права и обязанности семьи и дошкольного образовательного учреждения;</w:t>
      </w:r>
    </w:p>
    <w:p w14:paraId="5DF50B3D" w14:textId="77777777" w:rsidR="00ED2690" w:rsidRPr="00ED2690" w:rsidRDefault="00ED2690" w:rsidP="00ED2690">
      <w:pPr>
        <w:numPr>
          <w:ilvl w:val="0"/>
          <w:numId w:val="5"/>
        </w:numPr>
        <w:spacing w:after="0" w:line="240" w:lineRule="auto"/>
        <w:ind w:left="0" w:firstLine="284"/>
        <w:jc w:val="both"/>
        <w:rPr>
          <w:rFonts w:ascii="Times New Roman" w:eastAsia="Times New Roman" w:hAnsi="Times New Roman"/>
          <w:sz w:val="24"/>
          <w:szCs w:val="24"/>
          <w:lang w:eastAsia="ru-RU"/>
        </w:rPr>
      </w:pPr>
      <w:r w:rsidRPr="00ED2690">
        <w:rPr>
          <w:rFonts w:ascii="Times New Roman" w:eastAsia="Times New Roman" w:hAnsi="Times New Roman"/>
          <w:b/>
          <w:sz w:val="24"/>
          <w:szCs w:val="24"/>
          <w:lang w:eastAsia="ru-RU"/>
        </w:rPr>
        <w:t>Информационно-коммуникативными:</w:t>
      </w:r>
      <w:r w:rsidRPr="00ED2690">
        <w:rPr>
          <w:rFonts w:ascii="Times New Roman" w:eastAsia="Times New Roman" w:hAnsi="Times New Roman"/>
          <w:sz w:val="24"/>
          <w:szCs w:val="24"/>
          <w:lang w:eastAsia="ru-RU"/>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МДОУ;</w:t>
      </w:r>
    </w:p>
    <w:p w14:paraId="1CBCFDC0" w14:textId="77777777" w:rsidR="00ED2690" w:rsidRPr="00ED2690" w:rsidRDefault="00ED2690" w:rsidP="00ED2690">
      <w:pPr>
        <w:numPr>
          <w:ilvl w:val="0"/>
          <w:numId w:val="5"/>
        </w:numPr>
        <w:spacing w:after="0" w:line="240" w:lineRule="auto"/>
        <w:ind w:left="0" w:firstLine="284"/>
        <w:jc w:val="both"/>
        <w:rPr>
          <w:rFonts w:ascii="Times New Roman" w:eastAsia="Times New Roman" w:hAnsi="Times New Roman"/>
          <w:sz w:val="24"/>
          <w:szCs w:val="24"/>
          <w:lang w:eastAsia="ru-RU"/>
        </w:rPr>
      </w:pPr>
      <w:r w:rsidRPr="00ED2690">
        <w:rPr>
          <w:rFonts w:ascii="Times New Roman" w:eastAsia="Times New Roman" w:hAnsi="Times New Roman"/>
          <w:b/>
          <w:sz w:val="24"/>
          <w:szCs w:val="24"/>
          <w:lang w:eastAsia="ru-RU"/>
        </w:rPr>
        <w:t>Перспективно-целевые:</w:t>
      </w:r>
      <w:r w:rsidRPr="00ED2690">
        <w:rPr>
          <w:rFonts w:ascii="Times New Roman" w:eastAsia="Times New Roman" w:hAnsi="Times New Roman"/>
          <w:sz w:val="24"/>
          <w:szCs w:val="24"/>
          <w:lang w:eastAsia="ru-RU"/>
        </w:rPr>
        <w:t xml:space="preserve"> наличие планов работы с </w:t>
      </w:r>
      <w:proofErr w:type="gramStart"/>
      <w:r w:rsidRPr="00ED2690">
        <w:rPr>
          <w:rFonts w:ascii="Times New Roman" w:eastAsia="Times New Roman" w:hAnsi="Times New Roman"/>
          <w:sz w:val="24"/>
          <w:szCs w:val="24"/>
          <w:lang w:eastAsia="ru-RU"/>
        </w:rPr>
        <w:t>семьями  на</w:t>
      </w:r>
      <w:proofErr w:type="gramEnd"/>
      <w:r w:rsidRPr="00ED2690">
        <w:rPr>
          <w:rFonts w:ascii="Times New Roman" w:eastAsia="Times New Roman" w:hAnsi="Times New Roman"/>
          <w:sz w:val="24"/>
          <w:szCs w:val="24"/>
          <w:lang w:eastAsia="ru-RU"/>
        </w:rPr>
        <w:t xml:space="preserve">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МДОУ в интересах развития ребенка;</w:t>
      </w:r>
    </w:p>
    <w:p w14:paraId="195F7962" w14:textId="77777777" w:rsidR="00ED2690" w:rsidRPr="00ED2690" w:rsidRDefault="00ED2690" w:rsidP="006B1027">
      <w:pPr>
        <w:numPr>
          <w:ilvl w:val="0"/>
          <w:numId w:val="5"/>
        </w:numPr>
        <w:spacing w:after="0" w:line="240" w:lineRule="auto"/>
        <w:ind w:left="0" w:firstLine="284"/>
        <w:jc w:val="both"/>
        <w:rPr>
          <w:rFonts w:ascii="Times New Roman" w:eastAsia="Times New Roman" w:hAnsi="Times New Roman"/>
          <w:sz w:val="24"/>
          <w:szCs w:val="24"/>
          <w:lang w:eastAsia="ru-RU"/>
        </w:rPr>
      </w:pPr>
      <w:proofErr w:type="spellStart"/>
      <w:r w:rsidRPr="00ED2690">
        <w:rPr>
          <w:rFonts w:ascii="Times New Roman" w:eastAsia="Times New Roman" w:hAnsi="Times New Roman"/>
          <w:b/>
          <w:sz w:val="24"/>
          <w:szCs w:val="24"/>
          <w:lang w:eastAsia="ru-RU"/>
        </w:rPr>
        <w:t>Потребностно</w:t>
      </w:r>
      <w:proofErr w:type="spellEnd"/>
      <w:r w:rsidRPr="00ED2690">
        <w:rPr>
          <w:rFonts w:ascii="Times New Roman" w:eastAsia="Times New Roman" w:hAnsi="Times New Roman"/>
          <w:b/>
          <w:sz w:val="24"/>
          <w:szCs w:val="24"/>
          <w:lang w:eastAsia="ru-RU"/>
        </w:rPr>
        <w:t>-стимулирующие</w:t>
      </w:r>
      <w:r w:rsidRPr="00ED2690">
        <w:rPr>
          <w:rFonts w:ascii="Times New Roman" w:eastAsia="Times New Roman" w:hAnsi="Times New Roman"/>
          <w:sz w:val="24"/>
          <w:szCs w:val="24"/>
          <w:lang w:eastAsia="ru-RU"/>
        </w:rPr>
        <w:t>: взаимодействие  семьи и дошкольного образовательного учреждения строится на результатах изучения семьи.</w:t>
      </w:r>
    </w:p>
    <w:p w14:paraId="7EC054C7" w14:textId="77777777" w:rsidR="00ED2690" w:rsidRPr="00ED2690" w:rsidRDefault="00ED2690" w:rsidP="005F42EC">
      <w:pPr>
        <w:spacing w:after="0" w:line="240" w:lineRule="auto"/>
        <w:jc w:val="both"/>
        <w:rPr>
          <w:rFonts w:ascii="Times New Roman" w:hAnsi="Times New Roman"/>
          <w:sz w:val="24"/>
          <w:szCs w:val="24"/>
        </w:rPr>
      </w:pPr>
      <w:r w:rsidRPr="00ED2690">
        <w:rPr>
          <w:rFonts w:ascii="Times New Roman" w:hAnsi="Times New Roman"/>
          <w:sz w:val="24"/>
          <w:szCs w:val="24"/>
        </w:rPr>
        <w:t>На сегодняшний день в МДОУ  осуществляется интеграция общественного и семейного воспитания дошкольников со следующими категориями родителей:</w:t>
      </w:r>
    </w:p>
    <w:p w14:paraId="33814EA1" w14:textId="77777777" w:rsidR="00ED2690" w:rsidRPr="00ED2690" w:rsidRDefault="00ED2690" w:rsidP="00ED2690">
      <w:pPr>
        <w:spacing w:after="0" w:line="240" w:lineRule="auto"/>
        <w:jc w:val="both"/>
        <w:rPr>
          <w:rFonts w:ascii="Times New Roman" w:hAnsi="Times New Roman"/>
          <w:sz w:val="24"/>
          <w:szCs w:val="24"/>
        </w:rPr>
      </w:pPr>
      <w:r w:rsidRPr="00ED2690">
        <w:rPr>
          <w:rFonts w:ascii="Times New Roman" w:hAnsi="Times New Roman"/>
          <w:sz w:val="24"/>
          <w:szCs w:val="24"/>
        </w:rPr>
        <w:tab/>
      </w:r>
      <w:r w:rsidRPr="00ED2690">
        <w:rPr>
          <w:rFonts w:ascii="Times New Roman" w:hAnsi="Times New Roman"/>
          <w:sz w:val="24"/>
          <w:szCs w:val="24"/>
        </w:rPr>
        <w:tab/>
        <w:t>- с семьями воспитанников;</w:t>
      </w:r>
    </w:p>
    <w:p w14:paraId="02B2458B" w14:textId="77777777" w:rsidR="00ED2690" w:rsidRPr="00ED2690" w:rsidRDefault="00ED2690" w:rsidP="00ED2690">
      <w:pPr>
        <w:spacing w:after="0" w:line="240" w:lineRule="auto"/>
        <w:jc w:val="both"/>
        <w:rPr>
          <w:rFonts w:ascii="Times New Roman" w:hAnsi="Times New Roman"/>
          <w:sz w:val="24"/>
          <w:szCs w:val="24"/>
        </w:rPr>
      </w:pPr>
      <w:r w:rsidRPr="00ED2690">
        <w:rPr>
          <w:rFonts w:ascii="Times New Roman" w:hAnsi="Times New Roman"/>
          <w:sz w:val="24"/>
          <w:szCs w:val="24"/>
        </w:rPr>
        <w:tab/>
      </w:r>
      <w:r w:rsidRPr="00ED2690">
        <w:rPr>
          <w:rFonts w:ascii="Times New Roman" w:hAnsi="Times New Roman"/>
          <w:sz w:val="24"/>
          <w:szCs w:val="24"/>
        </w:rPr>
        <w:tab/>
        <w:t xml:space="preserve">- с  будущими родителями. </w:t>
      </w:r>
    </w:p>
    <w:p w14:paraId="0C228AD0" w14:textId="77777777" w:rsidR="00ED2690" w:rsidRPr="00ED2690" w:rsidRDefault="00ED2690" w:rsidP="00ED2690">
      <w:pPr>
        <w:spacing w:after="0" w:line="240" w:lineRule="auto"/>
        <w:jc w:val="both"/>
        <w:rPr>
          <w:rFonts w:ascii="Times New Roman" w:eastAsia="Times New Roman" w:hAnsi="Times New Roman"/>
          <w:b/>
          <w:sz w:val="24"/>
          <w:szCs w:val="24"/>
          <w:lang w:eastAsia="ru-RU"/>
        </w:rPr>
      </w:pPr>
      <w:r w:rsidRPr="00ED2690">
        <w:rPr>
          <w:rFonts w:ascii="Times New Roman" w:eastAsia="Times New Roman" w:hAnsi="Times New Roman"/>
          <w:b/>
          <w:sz w:val="24"/>
          <w:szCs w:val="24"/>
          <w:lang w:eastAsia="ru-RU"/>
        </w:rPr>
        <w:t>Система  взаимодействия  с родителями  включает:</w:t>
      </w:r>
    </w:p>
    <w:p w14:paraId="24341293" w14:textId="77777777" w:rsidR="00ED2690" w:rsidRPr="00ED2690" w:rsidRDefault="00ED2690" w:rsidP="006C5855">
      <w:pPr>
        <w:numPr>
          <w:ilvl w:val="0"/>
          <w:numId w:val="25"/>
        </w:numPr>
        <w:spacing w:after="0" w:line="240" w:lineRule="auto"/>
        <w:ind w:left="284" w:hanging="284"/>
        <w:contextualSpacing/>
        <w:jc w:val="both"/>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ознакомление родителей с результатами работы МДОУ на общих родительских собраниях, анализом участия родительской общественности в жизни МДОУ;</w:t>
      </w:r>
    </w:p>
    <w:p w14:paraId="7CB96708" w14:textId="77777777" w:rsidR="00ED2690" w:rsidRPr="00ED2690" w:rsidRDefault="00ED2690" w:rsidP="006C5855">
      <w:pPr>
        <w:numPr>
          <w:ilvl w:val="0"/>
          <w:numId w:val="25"/>
        </w:numPr>
        <w:spacing w:after="0" w:line="240" w:lineRule="auto"/>
        <w:ind w:left="284" w:hanging="284"/>
        <w:contextualSpacing/>
        <w:jc w:val="both"/>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ознакомление родителей с содержанием работы  МДОУ, направленной на физическое, психическое и социальное  развитие ребенка;</w:t>
      </w:r>
    </w:p>
    <w:p w14:paraId="6FB2A676" w14:textId="77777777" w:rsidR="00ED2690" w:rsidRPr="00ED2690" w:rsidRDefault="00ED2690" w:rsidP="006C5855">
      <w:pPr>
        <w:numPr>
          <w:ilvl w:val="0"/>
          <w:numId w:val="25"/>
        </w:numPr>
        <w:spacing w:after="0" w:line="240" w:lineRule="auto"/>
        <w:ind w:left="284" w:hanging="284"/>
        <w:contextualSpacing/>
        <w:jc w:val="both"/>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 xml:space="preserve">участие в составлении планов: спортивных и культурно-массовых мероприятий, работы родительского комитета </w:t>
      </w:r>
    </w:p>
    <w:p w14:paraId="33A8EB8A" w14:textId="77777777" w:rsidR="00ED2690" w:rsidRPr="00ED2690" w:rsidRDefault="00ED2690" w:rsidP="006C5855">
      <w:pPr>
        <w:numPr>
          <w:ilvl w:val="0"/>
          <w:numId w:val="25"/>
        </w:numPr>
        <w:spacing w:after="0" w:line="240" w:lineRule="auto"/>
        <w:ind w:left="284" w:hanging="284"/>
        <w:contextualSpacing/>
        <w:jc w:val="both"/>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lastRenderedPageBreak/>
        <w:t>целенаправленную работу, пропагандирующую общественное дошкольное воспитание в его разных формах;</w:t>
      </w:r>
    </w:p>
    <w:p w14:paraId="7260CB8C" w14:textId="77777777" w:rsidR="00ED2690" w:rsidRPr="00ED2690" w:rsidRDefault="00ED2690" w:rsidP="006C5855">
      <w:pPr>
        <w:numPr>
          <w:ilvl w:val="0"/>
          <w:numId w:val="25"/>
        </w:numPr>
        <w:spacing w:after="0" w:line="240" w:lineRule="auto"/>
        <w:ind w:left="284" w:hanging="284"/>
        <w:contextualSpacing/>
        <w:jc w:val="both"/>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w:t>
      </w:r>
      <w:r w:rsidR="00B6500D">
        <w:rPr>
          <w:rFonts w:ascii="Times New Roman" w:eastAsia="Times New Roman" w:hAnsi="Times New Roman"/>
          <w:sz w:val="24"/>
          <w:szCs w:val="24"/>
          <w:lang w:eastAsia="ru-RU"/>
        </w:rPr>
        <w:t xml:space="preserve"> мастер – классах,</w:t>
      </w:r>
      <w:r w:rsidRPr="00ED2690">
        <w:rPr>
          <w:rFonts w:ascii="Times New Roman" w:eastAsia="Times New Roman" w:hAnsi="Times New Roman"/>
          <w:sz w:val="24"/>
          <w:szCs w:val="24"/>
          <w:lang w:eastAsia="ru-RU"/>
        </w:rPr>
        <w:t xml:space="preserve"> консультациях и открытых занятиях</w:t>
      </w:r>
      <w:r w:rsidR="002054AD">
        <w:rPr>
          <w:rFonts w:ascii="Times New Roman" w:eastAsia="Times New Roman" w:hAnsi="Times New Roman"/>
          <w:sz w:val="24"/>
          <w:szCs w:val="24"/>
          <w:lang w:eastAsia="ru-RU"/>
        </w:rPr>
        <w:t>, консультирование</w:t>
      </w:r>
      <w:r w:rsidRPr="00ED2690">
        <w:rPr>
          <w:rFonts w:ascii="Times New Roman" w:eastAsia="Times New Roman" w:hAnsi="Times New Roman"/>
          <w:sz w:val="24"/>
          <w:szCs w:val="24"/>
          <w:lang w:eastAsia="ru-RU"/>
        </w:rPr>
        <w:t>.</w:t>
      </w:r>
    </w:p>
    <w:p w14:paraId="066D9F77" w14:textId="77777777" w:rsidR="00ED2690" w:rsidRPr="00ED2690" w:rsidRDefault="00ED2690" w:rsidP="00ED2690">
      <w:pPr>
        <w:spacing w:after="0" w:line="240" w:lineRule="auto"/>
        <w:contextualSpacing/>
        <w:jc w:val="both"/>
        <w:rPr>
          <w:rFonts w:ascii="Times New Roman" w:eastAsia="Times New Roman" w:hAnsi="Times New Roman"/>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710"/>
        <w:gridCol w:w="2835"/>
      </w:tblGrid>
      <w:tr w:rsidR="001836F6" w:rsidRPr="00ED2690" w14:paraId="06A62E09" w14:textId="77777777" w:rsidTr="00B6500D">
        <w:tc>
          <w:tcPr>
            <w:tcW w:w="2628" w:type="dxa"/>
            <w:tcBorders>
              <w:top w:val="single" w:sz="4" w:space="0" w:color="auto"/>
              <w:left w:val="single" w:sz="4" w:space="0" w:color="auto"/>
              <w:bottom w:val="single" w:sz="4" w:space="0" w:color="auto"/>
              <w:right w:val="single" w:sz="4" w:space="0" w:color="auto"/>
            </w:tcBorders>
            <w:hideMark/>
          </w:tcPr>
          <w:p w14:paraId="368B5765" w14:textId="77777777" w:rsidR="00ED2690" w:rsidRPr="00ED2690" w:rsidRDefault="00580FAD" w:rsidP="00580FA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w:t>
            </w:r>
          </w:p>
        </w:tc>
        <w:tc>
          <w:tcPr>
            <w:tcW w:w="4710" w:type="dxa"/>
            <w:tcBorders>
              <w:top w:val="single" w:sz="4" w:space="0" w:color="auto"/>
              <w:left w:val="single" w:sz="4" w:space="0" w:color="auto"/>
              <w:bottom w:val="single" w:sz="4" w:space="0" w:color="auto"/>
              <w:right w:val="single" w:sz="4" w:space="0" w:color="auto"/>
            </w:tcBorders>
            <w:hideMark/>
          </w:tcPr>
          <w:p w14:paraId="1AA49C41" w14:textId="77777777" w:rsidR="00ED2690" w:rsidRPr="00ED2690" w:rsidRDefault="00ED2690" w:rsidP="00ED2690">
            <w:pPr>
              <w:spacing w:after="0" w:line="240" w:lineRule="auto"/>
              <w:jc w:val="center"/>
              <w:rPr>
                <w:rFonts w:ascii="Times New Roman" w:eastAsia="Times New Roman" w:hAnsi="Times New Roman"/>
                <w:b/>
                <w:sz w:val="24"/>
                <w:szCs w:val="24"/>
                <w:lang w:eastAsia="ru-RU"/>
              </w:rPr>
            </w:pPr>
            <w:r w:rsidRPr="00ED2690">
              <w:rPr>
                <w:rFonts w:ascii="Times New Roman" w:eastAsia="Times New Roman" w:hAnsi="Times New Roman"/>
                <w:b/>
                <w:sz w:val="24"/>
                <w:szCs w:val="24"/>
                <w:lang w:eastAsia="ru-RU"/>
              </w:rPr>
              <w:t>Формы участия</w:t>
            </w:r>
          </w:p>
        </w:tc>
        <w:tc>
          <w:tcPr>
            <w:tcW w:w="2835" w:type="dxa"/>
            <w:tcBorders>
              <w:top w:val="single" w:sz="4" w:space="0" w:color="auto"/>
              <w:left w:val="single" w:sz="4" w:space="0" w:color="auto"/>
              <w:bottom w:val="single" w:sz="4" w:space="0" w:color="auto"/>
              <w:right w:val="single" w:sz="4" w:space="0" w:color="auto"/>
            </w:tcBorders>
            <w:hideMark/>
          </w:tcPr>
          <w:p w14:paraId="380B25EE" w14:textId="77777777" w:rsidR="00ED2690" w:rsidRPr="00ED2690" w:rsidRDefault="00ED2690" w:rsidP="00ED2690">
            <w:pPr>
              <w:spacing w:after="0" w:line="240" w:lineRule="auto"/>
              <w:jc w:val="center"/>
              <w:rPr>
                <w:rFonts w:ascii="Times New Roman" w:eastAsia="Times New Roman" w:hAnsi="Times New Roman"/>
                <w:b/>
                <w:sz w:val="24"/>
                <w:szCs w:val="24"/>
                <w:lang w:eastAsia="ru-RU"/>
              </w:rPr>
            </w:pPr>
            <w:r w:rsidRPr="00ED2690">
              <w:rPr>
                <w:rFonts w:ascii="Times New Roman" w:eastAsia="Times New Roman" w:hAnsi="Times New Roman"/>
                <w:b/>
                <w:sz w:val="24"/>
                <w:szCs w:val="24"/>
                <w:lang w:eastAsia="ru-RU"/>
              </w:rPr>
              <w:t>Периодичность</w:t>
            </w:r>
          </w:p>
          <w:p w14:paraId="1EBAFDC5" w14:textId="77777777" w:rsidR="00ED2690" w:rsidRPr="00ED2690" w:rsidRDefault="00B6500D" w:rsidP="00ED2690">
            <w:pPr>
              <w:spacing w:after="0" w:line="240" w:lineRule="auto"/>
              <w:jc w:val="center"/>
              <w:rPr>
                <w:rFonts w:ascii="Times New Roman" w:eastAsia="Times New Roman" w:hAnsi="Times New Roman"/>
                <w:b/>
                <w:sz w:val="24"/>
                <w:szCs w:val="24"/>
                <w:lang w:eastAsia="ru-RU"/>
              </w:rPr>
            </w:pPr>
            <w:r w:rsidRPr="00ED2690">
              <w:rPr>
                <w:rFonts w:ascii="Times New Roman" w:eastAsia="Times New Roman" w:hAnsi="Times New Roman"/>
                <w:b/>
                <w:sz w:val="24"/>
                <w:szCs w:val="24"/>
                <w:lang w:eastAsia="ru-RU"/>
              </w:rPr>
              <w:t>С</w:t>
            </w:r>
            <w:r w:rsidR="00ED2690" w:rsidRPr="00ED2690">
              <w:rPr>
                <w:rFonts w:ascii="Times New Roman" w:eastAsia="Times New Roman" w:hAnsi="Times New Roman"/>
                <w:b/>
                <w:sz w:val="24"/>
                <w:szCs w:val="24"/>
                <w:lang w:eastAsia="ru-RU"/>
              </w:rPr>
              <w:t>отрудничества</w:t>
            </w:r>
          </w:p>
        </w:tc>
      </w:tr>
      <w:tr w:rsidR="001836F6" w:rsidRPr="00ED2690" w14:paraId="2E2214FF" w14:textId="77777777" w:rsidTr="00B6500D">
        <w:tc>
          <w:tcPr>
            <w:tcW w:w="2628" w:type="dxa"/>
            <w:tcBorders>
              <w:top w:val="single" w:sz="4" w:space="0" w:color="auto"/>
              <w:left w:val="single" w:sz="4" w:space="0" w:color="auto"/>
              <w:bottom w:val="single" w:sz="4" w:space="0" w:color="auto"/>
              <w:right w:val="single" w:sz="4" w:space="0" w:color="auto"/>
            </w:tcBorders>
            <w:hideMark/>
          </w:tcPr>
          <w:p w14:paraId="3040BCFA" w14:textId="77777777" w:rsidR="00ED2690" w:rsidRPr="00ED2690" w:rsidRDefault="00580FAD" w:rsidP="00ED2690">
            <w:pPr>
              <w:spacing w:after="0" w:line="240" w:lineRule="auto"/>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Диагностико</w:t>
            </w:r>
            <w:proofErr w:type="spellEnd"/>
            <w:r>
              <w:rPr>
                <w:rFonts w:ascii="Times New Roman" w:eastAsia="Times New Roman" w:hAnsi="Times New Roman"/>
                <w:b/>
                <w:sz w:val="24"/>
                <w:szCs w:val="24"/>
                <w:lang w:eastAsia="ru-RU"/>
              </w:rPr>
              <w:t xml:space="preserve"> –аналитическое</w:t>
            </w:r>
          </w:p>
        </w:tc>
        <w:tc>
          <w:tcPr>
            <w:tcW w:w="4710" w:type="dxa"/>
            <w:tcBorders>
              <w:top w:val="single" w:sz="4" w:space="0" w:color="auto"/>
              <w:left w:val="single" w:sz="4" w:space="0" w:color="auto"/>
              <w:bottom w:val="single" w:sz="4" w:space="0" w:color="auto"/>
              <w:right w:val="single" w:sz="4" w:space="0" w:color="auto"/>
            </w:tcBorders>
            <w:hideMark/>
          </w:tcPr>
          <w:p w14:paraId="3E9E9504"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-Анкетирование</w:t>
            </w:r>
          </w:p>
          <w:p w14:paraId="64C79E41"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 Социологический опрос</w:t>
            </w:r>
          </w:p>
          <w:p w14:paraId="590F21B7"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-интервьюирование</w:t>
            </w:r>
          </w:p>
        </w:tc>
        <w:tc>
          <w:tcPr>
            <w:tcW w:w="2835" w:type="dxa"/>
            <w:tcBorders>
              <w:top w:val="single" w:sz="4" w:space="0" w:color="auto"/>
              <w:left w:val="single" w:sz="4" w:space="0" w:color="auto"/>
              <w:bottom w:val="single" w:sz="4" w:space="0" w:color="auto"/>
              <w:right w:val="single" w:sz="4" w:space="0" w:color="auto"/>
            </w:tcBorders>
            <w:hideMark/>
          </w:tcPr>
          <w:p w14:paraId="348D5E38"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3-4 раза в год</w:t>
            </w:r>
          </w:p>
          <w:p w14:paraId="2E646409"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По мере необходимости</w:t>
            </w:r>
          </w:p>
          <w:p w14:paraId="5C5E7101" w14:textId="77777777" w:rsidR="00ED2690" w:rsidRPr="00ED2690" w:rsidRDefault="00ED2690" w:rsidP="00ED2690">
            <w:pPr>
              <w:spacing w:after="0" w:line="240" w:lineRule="auto"/>
              <w:rPr>
                <w:rFonts w:ascii="Times New Roman" w:eastAsia="Times New Roman" w:hAnsi="Times New Roman"/>
                <w:sz w:val="24"/>
                <w:szCs w:val="24"/>
                <w:lang w:eastAsia="ru-RU"/>
              </w:rPr>
            </w:pPr>
          </w:p>
        </w:tc>
      </w:tr>
      <w:tr w:rsidR="001836F6" w:rsidRPr="00ED2690" w14:paraId="15AF2996" w14:textId="77777777" w:rsidTr="00B6500D">
        <w:tc>
          <w:tcPr>
            <w:tcW w:w="2628" w:type="dxa"/>
            <w:tcBorders>
              <w:top w:val="single" w:sz="4" w:space="0" w:color="auto"/>
              <w:left w:val="single" w:sz="4" w:space="0" w:color="auto"/>
              <w:bottom w:val="single" w:sz="4" w:space="0" w:color="auto"/>
              <w:right w:val="single" w:sz="4" w:space="0" w:color="auto"/>
            </w:tcBorders>
            <w:hideMark/>
          </w:tcPr>
          <w:p w14:paraId="6C8C481C" w14:textId="77777777" w:rsidR="00ED2690" w:rsidRPr="00ED2690" w:rsidRDefault="00ED2690" w:rsidP="00ED2690">
            <w:pPr>
              <w:spacing w:after="0" w:line="240" w:lineRule="auto"/>
              <w:rPr>
                <w:rFonts w:ascii="Times New Roman" w:eastAsia="Times New Roman" w:hAnsi="Times New Roman"/>
                <w:b/>
                <w:sz w:val="24"/>
                <w:szCs w:val="24"/>
                <w:lang w:eastAsia="ru-RU"/>
              </w:rPr>
            </w:pPr>
            <w:r w:rsidRPr="00ED2690">
              <w:rPr>
                <w:rFonts w:ascii="Times New Roman" w:eastAsia="Times New Roman" w:hAnsi="Times New Roman"/>
                <w:b/>
                <w:sz w:val="24"/>
                <w:szCs w:val="24"/>
                <w:lang w:eastAsia="ru-RU"/>
              </w:rPr>
              <w:t>В</w:t>
            </w:r>
            <w:r w:rsidR="001836F6">
              <w:rPr>
                <w:rFonts w:ascii="Times New Roman" w:eastAsia="Times New Roman" w:hAnsi="Times New Roman"/>
                <w:b/>
                <w:sz w:val="24"/>
                <w:szCs w:val="24"/>
                <w:lang w:eastAsia="ru-RU"/>
              </w:rPr>
              <w:t xml:space="preserve"> просветительской деятельности и консультационной, </w:t>
            </w:r>
            <w:r w:rsidRPr="00ED2690">
              <w:rPr>
                <w:rFonts w:ascii="Times New Roman" w:eastAsia="Times New Roman" w:hAnsi="Times New Roman"/>
                <w:b/>
                <w:sz w:val="24"/>
                <w:szCs w:val="24"/>
                <w:lang w:eastAsia="ru-RU"/>
              </w:rPr>
              <w:t>направленной на  повышение педагогической культуры, расширение информационного поля родителей</w:t>
            </w:r>
          </w:p>
        </w:tc>
        <w:tc>
          <w:tcPr>
            <w:tcW w:w="4710" w:type="dxa"/>
            <w:tcBorders>
              <w:top w:val="single" w:sz="4" w:space="0" w:color="auto"/>
              <w:left w:val="single" w:sz="4" w:space="0" w:color="auto"/>
              <w:bottom w:val="single" w:sz="4" w:space="0" w:color="auto"/>
              <w:right w:val="single" w:sz="4" w:space="0" w:color="auto"/>
            </w:tcBorders>
            <w:hideMark/>
          </w:tcPr>
          <w:p w14:paraId="5CB75354"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-наглядная информ</w:t>
            </w:r>
            <w:r w:rsidR="00B6500D">
              <w:rPr>
                <w:rFonts w:ascii="Times New Roman" w:eastAsia="Times New Roman" w:hAnsi="Times New Roman"/>
                <w:sz w:val="24"/>
                <w:szCs w:val="24"/>
                <w:lang w:eastAsia="ru-RU"/>
              </w:rPr>
              <w:t>ация (</w:t>
            </w:r>
            <w:proofErr w:type="spellStart"/>
            <w:proofErr w:type="gramStart"/>
            <w:r w:rsidR="00B6500D">
              <w:rPr>
                <w:rFonts w:ascii="Times New Roman" w:eastAsia="Times New Roman" w:hAnsi="Times New Roman"/>
                <w:sz w:val="24"/>
                <w:szCs w:val="24"/>
                <w:lang w:eastAsia="ru-RU"/>
              </w:rPr>
              <w:t>стенды,</w:t>
            </w:r>
            <w:r w:rsidRPr="00ED2690">
              <w:rPr>
                <w:rFonts w:ascii="Times New Roman" w:eastAsia="Times New Roman" w:hAnsi="Times New Roman"/>
                <w:sz w:val="24"/>
                <w:szCs w:val="24"/>
                <w:lang w:eastAsia="ru-RU"/>
              </w:rPr>
              <w:t>семейные</w:t>
            </w:r>
            <w:proofErr w:type="spellEnd"/>
            <w:proofErr w:type="gramEnd"/>
            <w:r w:rsidRPr="00ED2690">
              <w:rPr>
                <w:rFonts w:ascii="Times New Roman" w:eastAsia="Times New Roman" w:hAnsi="Times New Roman"/>
                <w:sz w:val="24"/>
                <w:szCs w:val="24"/>
                <w:lang w:eastAsia="ru-RU"/>
              </w:rPr>
              <w:t xml:space="preserve"> и групповые фотоальбомы, фоторепортажи «Моя семья», «Как мы отдыхаем» и т.п.</w:t>
            </w:r>
          </w:p>
          <w:p w14:paraId="0004B2C8"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-памятки;</w:t>
            </w:r>
          </w:p>
          <w:p w14:paraId="4F4B6066"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-создание странички на сайте МДОУ;</w:t>
            </w:r>
            <w:r w:rsidR="00BE7E2E">
              <w:rPr>
                <w:rFonts w:ascii="Times New Roman" w:eastAsia="Times New Roman" w:hAnsi="Times New Roman"/>
                <w:sz w:val="24"/>
                <w:szCs w:val="24"/>
                <w:lang w:eastAsia="ru-RU"/>
              </w:rPr>
              <w:t xml:space="preserve"> </w:t>
            </w:r>
            <w:r w:rsidR="00B6500D">
              <w:rPr>
                <w:rFonts w:ascii="Times New Roman" w:eastAsia="Times New Roman" w:hAnsi="Times New Roman"/>
                <w:sz w:val="24"/>
                <w:szCs w:val="24"/>
                <w:lang w:eastAsia="ru-RU"/>
              </w:rPr>
              <w:t>в ВК</w:t>
            </w:r>
          </w:p>
          <w:p w14:paraId="19BDF64F"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-консультации, семинары, семинары-практикумы, конференции;</w:t>
            </w:r>
          </w:p>
          <w:p w14:paraId="279F0074"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 распространение опыта семейного воспитания;</w:t>
            </w:r>
          </w:p>
          <w:p w14:paraId="19E12E1F"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-родительские собрания;</w:t>
            </w:r>
          </w:p>
          <w:p w14:paraId="6EB315C7" w14:textId="77777777" w:rsidR="00ED2690" w:rsidRPr="00ED2690" w:rsidRDefault="001836F6" w:rsidP="00ED26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ED2690">
              <w:rPr>
                <w:rFonts w:ascii="Times New Roman" w:eastAsia="Times New Roman" w:hAnsi="Times New Roman"/>
                <w:sz w:val="24"/>
                <w:szCs w:val="24"/>
                <w:lang w:eastAsia="ru-RU"/>
              </w:rPr>
              <w:t>участие в работе родительского Комитета, Совета МДОУ; педагогических советах.</w:t>
            </w:r>
          </w:p>
        </w:tc>
        <w:tc>
          <w:tcPr>
            <w:tcW w:w="2835" w:type="dxa"/>
            <w:tcBorders>
              <w:top w:val="single" w:sz="4" w:space="0" w:color="auto"/>
              <w:left w:val="single" w:sz="4" w:space="0" w:color="auto"/>
              <w:bottom w:val="single" w:sz="4" w:space="0" w:color="auto"/>
              <w:right w:val="single" w:sz="4" w:space="0" w:color="auto"/>
            </w:tcBorders>
          </w:tcPr>
          <w:p w14:paraId="67576E2C"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1 раз в квартал</w:t>
            </w:r>
          </w:p>
          <w:p w14:paraId="202A89FE" w14:textId="77777777" w:rsidR="00ED2690" w:rsidRPr="00ED2690" w:rsidRDefault="00ED2690" w:rsidP="00ED2690">
            <w:pPr>
              <w:spacing w:after="0" w:line="240" w:lineRule="auto"/>
              <w:rPr>
                <w:rFonts w:ascii="Times New Roman" w:eastAsia="Times New Roman" w:hAnsi="Times New Roman"/>
                <w:sz w:val="24"/>
                <w:szCs w:val="24"/>
                <w:lang w:eastAsia="ru-RU"/>
              </w:rPr>
            </w:pPr>
          </w:p>
          <w:p w14:paraId="1AFCA05B" w14:textId="77777777" w:rsidR="00ED2690" w:rsidRPr="00ED2690" w:rsidRDefault="00ED2690" w:rsidP="00ED2690">
            <w:pPr>
              <w:spacing w:after="0" w:line="240" w:lineRule="auto"/>
              <w:rPr>
                <w:rFonts w:ascii="Times New Roman" w:eastAsia="Times New Roman" w:hAnsi="Times New Roman"/>
                <w:sz w:val="24"/>
                <w:szCs w:val="24"/>
                <w:lang w:eastAsia="ru-RU"/>
              </w:rPr>
            </w:pPr>
          </w:p>
          <w:p w14:paraId="68A076AF" w14:textId="77777777" w:rsidR="00B6500D" w:rsidRDefault="00B6500D" w:rsidP="00ED2690">
            <w:pPr>
              <w:spacing w:after="0" w:line="240" w:lineRule="auto"/>
              <w:rPr>
                <w:rFonts w:ascii="Times New Roman" w:eastAsia="Times New Roman" w:hAnsi="Times New Roman"/>
                <w:sz w:val="24"/>
                <w:szCs w:val="24"/>
                <w:lang w:eastAsia="ru-RU"/>
              </w:rPr>
            </w:pPr>
          </w:p>
          <w:p w14:paraId="6EF5F72E"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Обновление постоянно</w:t>
            </w:r>
          </w:p>
          <w:p w14:paraId="6D189738" w14:textId="77777777" w:rsidR="00ED2690" w:rsidRPr="00ED2690" w:rsidRDefault="00ED2690" w:rsidP="00ED2690">
            <w:pPr>
              <w:spacing w:after="0" w:line="240" w:lineRule="auto"/>
              <w:rPr>
                <w:rFonts w:ascii="Times New Roman" w:eastAsia="Times New Roman" w:hAnsi="Times New Roman"/>
                <w:sz w:val="24"/>
                <w:szCs w:val="24"/>
                <w:lang w:eastAsia="ru-RU"/>
              </w:rPr>
            </w:pPr>
          </w:p>
          <w:p w14:paraId="636E34C1"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По годовому плану</w:t>
            </w:r>
          </w:p>
          <w:p w14:paraId="15EAC23B" w14:textId="77777777" w:rsidR="00ED2690" w:rsidRPr="00ED2690" w:rsidRDefault="00ED2690" w:rsidP="00ED2690">
            <w:pPr>
              <w:spacing w:after="0" w:line="240" w:lineRule="auto"/>
              <w:rPr>
                <w:rFonts w:ascii="Times New Roman" w:eastAsia="Times New Roman" w:hAnsi="Times New Roman"/>
                <w:sz w:val="24"/>
                <w:szCs w:val="24"/>
                <w:lang w:eastAsia="ru-RU"/>
              </w:rPr>
            </w:pPr>
          </w:p>
          <w:p w14:paraId="6A2A1D69" w14:textId="77777777" w:rsidR="00ED2690" w:rsidRDefault="00ED2690" w:rsidP="00ED2690">
            <w:pPr>
              <w:spacing w:after="0" w:line="240" w:lineRule="auto"/>
              <w:rPr>
                <w:rFonts w:ascii="Times New Roman" w:eastAsia="Times New Roman" w:hAnsi="Times New Roman"/>
                <w:sz w:val="24"/>
                <w:szCs w:val="24"/>
                <w:lang w:eastAsia="ru-RU"/>
              </w:rPr>
            </w:pPr>
          </w:p>
          <w:p w14:paraId="6CB72606" w14:textId="77777777" w:rsidR="00B6500D" w:rsidRDefault="00B6500D" w:rsidP="00ED26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раза в год</w:t>
            </w:r>
          </w:p>
          <w:p w14:paraId="493AAF10" w14:textId="77777777" w:rsidR="001836F6" w:rsidRDefault="001836F6" w:rsidP="00ED2690">
            <w:pPr>
              <w:spacing w:after="0" w:line="240" w:lineRule="auto"/>
              <w:rPr>
                <w:rFonts w:ascii="Times New Roman" w:eastAsia="Times New Roman" w:hAnsi="Times New Roman"/>
                <w:sz w:val="24"/>
                <w:szCs w:val="24"/>
                <w:lang w:eastAsia="ru-RU"/>
              </w:rPr>
            </w:pPr>
          </w:p>
          <w:p w14:paraId="6B5ACE74" w14:textId="77777777" w:rsidR="001836F6" w:rsidRPr="00ED2690" w:rsidRDefault="001836F6" w:rsidP="00ED26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 плану</w:t>
            </w:r>
          </w:p>
        </w:tc>
      </w:tr>
      <w:tr w:rsidR="001836F6" w:rsidRPr="00ED2690" w14:paraId="5AF9A3FF" w14:textId="77777777" w:rsidTr="00B6500D">
        <w:tc>
          <w:tcPr>
            <w:tcW w:w="2628" w:type="dxa"/>
            <w:tcBorders>
              <w:top w:val="single" w:sz="4" w:space="0" w:color="auto"/>
              <w:left w:val="single" w:sz="4" w:space="0" w:color="auto"/>
              <w:bottom w:val="single" w:sz="4" w:space="0" w:color="auto"/>
              <w:right w:val="single" w:sz="4" w:space="0" w:color="auto"/>
            </w:tcBorders>
          </w:tcPr>
          <w:p w14:paraId="7BDB1344" w14:textId="77777777" w:rsidR="00ED2690" w:rsidRPr="00ED2690" w:rsidRDefault="00ED2690" w:rsidP="00ED2690">
            <w:pPr>
              <w:spacing w:after="0" w:line="240" w:lineRule="auto"/>
              <w:rPr>
                <w:rFonts w:ascii="Times New Roman" w:eastAsia="Times New Roman" w:hAnsi="Times New Roman"/>
                <w:b/>
                <w:sz w:val="24"/>
                <w:szCs w:val="24"/>
                <w:lang w:eastAsia="ru-RU"/>
              </w:rPr>
            </w:pPr>
            <w:r w:rsidRPr="00ED2690">
              <w:rPr>
                <w:rFonts w:ascii="Times New Roman" w:eastAsia="Times New Roman" w:hAnsi="Times New Roman"/>
                <w:b/>
                <w:sz w:val="24"/>
                <w:szCs w:val="24"/>
                <w:lang w:eastAsia="ru-RU"/>
              </w:rPr>
              <w:t>В воспитательно-образовательном процессе МДОУ, направленном на установление сотрудничества и партнерских отношений</w:t>
            </w:r>
          </w:p>
          <w:p w14:paraId="1E7F0540" w14:textId="77777777" w:rsidR="00ED2690" w:rsidRPr="00ED2690" w:rsidRDefault="00ED2690" w:rsidP="00ED2690">
            <w:pPr>
              <w:spacing w:after="0" w:line="240" w:lineRule="auto"/>
              <w:rPr>
                <w:rFonts w:ascii="Times New Roman" w:eastAsia="Times New Roman" w:hAnsi="Times New Roman"/>
                <w:b/>
                <w:sz w:val="24"/>
                <w:szCs w:val="24"/>
                <w:lang w:eastAsia="ru-RU"/>
              </w:rPr>
            </w:pPr>
            <w:r w:rsidRPr="00ED2690">
              <w:rPr>
                <w:rFonts w:ascii="Times New Roman" w:eastAsia="Times New Roman" w:hAnsi="Times New Roman"/>
                <w:b/>
                <w:sz w:val="24"/>
                <w:szCs w:val="24"/>
                <w:lang w:eastAsia="ru-RU"/>
              </w:rPr>
              <w:t>с целью вовлечения родителей в единое образовательное пространство</w:t>
            </w:r>
          </w:p>
        </w:tc>
        <w:tc>
          <w:tcPr>
            <w:tcW w:w="4710" w:type="dxa"/>
            <w:tcBorders>
              <w:top w:val="single" w:sz="4" w:space="0" w:color="auto"/>
              <w:left w:val="single" w:sz="4" w:space="0" w:color="auto"/>
              <w:bottom w:val="single" w:sz="4" w:space="0" w:color="auto"/>
              <w:right w:val="single" w:sz="4" w:space="0" w:color="auto"/>
            </w:tcBorders>
            <w:hideMark/>
          </w:tcPr>
          <w:p w14:paraId="09F9314F"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-Дни открытых дверей.</w:t>
            </w:r>
          </w:p>
          <w:p w14:paraId="37E55AFF"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 Дни здоровья.</w:t>
            </w:r>
          </w:p>
          <w:p w14:paraId="74E0C46C"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 Выставки  совместного творчества.</w:t>
            </w:r>
          </w:p>
          <w:p w14:paraId="6DDC50A1"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 Совместные праздники, развлечения.</w:t>
            </w:r>
          </w:p>
          <w:p w14:paraId="380E11D2"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-Встречи с интересными людьми</w:t>
            </w:r>
          </w:p>
          <w:p w14:paraId="0ECE7D55"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семейные гостиные</w:t>
            </w:r>
          </w:p>
          <w:p w14:paraId="22AAE9C4"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 xml:space="preserve">- Участие </w:t>
            </w:r>
            <w:r w:rsidR="00B6500D">
              <w:rPr>
                <w:rFonts w:ascii="Times New Roman" w:eastAsia="Times New Roman" w:hAnsi="Times New Roman"/>
                <w:sz w:val="24"/>
                <w:szCs w:val="24"/>
                <w:lang w:eastAsia="ru-RU"/>
              </w:rPr>
              <w:t xml:space="preserve">в творческих выставках, </w:t>
            </w:r>
            <w:r w:rsidRPr="00ED2690">
              <w:rPr>
                <w:rFonts w:ascii="Times New Roman" w:eastAsia="Times New Roman" w:hAnsi="Times New Roman"/>
                <w:sz w:val="24"/>
                <w:szCs w:val="24"/>
                <w:lang w:eastAsia="ru-RU"/>
              </w:rPr>
              <w:t>конкурсах</w:t>
            </w:r>
            <w:r w:rsidR="001836F6">
              <w:rPr>
                <w:rFonts w:ascii="Times New Roman" w:eastAsia="Times New Roman" w:hAnsi="Times New Roman"/>
                <w:sz w:val="24"/>
                <w:szCs w:val="24"/>
                <w:lang w:eastAsia="ru-RU"/>
              </w:rPr>
              <w:t>, праздниках</w:t>
            </w:r>
          </w:p>
          <w:p w14:paraId="11D6CD69"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 Мероприятия с родителями в рамках проектной деятельности.</w:t>
            </w:r>
          </w:p>
          <w:p w14:paraId="7892FA60" w14:textId="77777777" w:rsidR="00ED2690" w:rsidRPr="00ED2690" w:rsidRDefault="00ED2690" w:rsidP="00ED2690">
            <w:pPr>
              <w:spacing w:after="0" w:line="240" w:lineRule="auto"/>
              <w:rPr>
                <w:rFonts w:ascii="Times New Roman" w:eastAsia="Times New Roman" w:hAnsi="Times New Roman"/>
                <w:sz w:val="24"/>
                <w:szCs w:val="24"/>
                <w:lang w:eastAsia="ru-RU"/>
              </w:rPr>
            </w:pPr>
          </w:p>
          <w:p w14:paraId="399C2EC9" w14:textId="77777777" w:rsidR="00ED2690" w:rsidRPr="00ED2690" w:rsidRDefault="00ED2690" w:rsidP="00ED2690">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37BB9CE0" w14:textId="77777777" w:rsidR="00ED2690" w:rsidRPr="00ED2690" w:rsidRDefault="00B6500D" w:rsidP="00ED26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раз</w:t>
            </w:r>
            <w:r w:rsidR="00ED2690" w:rsidRPr="00ED2690">
              <w:rPr>
                <w:rFonts w:ascii="Times New Roman" w:eastAsia="Times New Roman" w:hAnsi="Times New Roman"/>
                <w:sz w:val="24"/>
                <w:szCs w:val="24"/>
                <w:lang w:eastAsia="ru-RU"/>
              </w:rPr>
              <w:t xml:space="preserve"> в год</w:t>
            </w:r>
          </w:p>
          <w:p w14:paraId="337E1EA2"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1 раз в квартал</w:t>
            </w:r>
          </w:p>
          <w:p w14:paraId="0869FDDA"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2 раза в год</w:t>
            </w:r>
          </w:p>
          <w:p w14:paraId="653C553B"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По плану</w:t>
            </w:r>
          </w:p>
          <w:p w14:paraId="569EABBF"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По плану</w:t>
            </w:r>
          </w:p>
          <w:p w14:paraId="202FAD22"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1 раз в квартал</w:t>
            </w:r>
          </w:p>
          <w:p w14:paraId="6011B6A9"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Постоянно по годовому плану</w:t>
            </w:r>
          </w:p>
          <w:p w14:paraId="22994BE9" w14:textId="77777777" w:rsidR="00ED2690" w:rsidRPr="00ED2690" w:rsidRDefault="00ED2690" w:rsidP="00ED2690">
            <w:pPr>
              <w:spacing w:after="0" w:line="240" w:lineRule="auto"/>
              <w:rPr>
                <w:rFonts w:ascii="Times New Roman" w:eastAsia="Times New Roman" w:hAnsi="Times New Roman"/>
                <w:sz w:val="24"/>
                <w:szCs w:val="24"/>
                <w:lang w:eastAsia="ru-RU"/>
              </w:rPr>
            </w:pPr>
            <w:r w:rsidRPr="00ED2690">
              <w:rPr>
                <w:rFonts w:ascii="Times New Roman" w:eastAsia="Times New Roman" w:hAnsi="Times New Roman"/>
                <w:sz w:val="24"/>
                <w:szCs w:val="24"/>
                <w:lang w:eastAsia="ru-RU"/>
              </w:rPr>
              <w:t>2-3 раза в год</w:t>
            </w:r>
          </w:p>
          <w:p w14:paraId="6E01ED4D" w14:textId="77777777" w:rsidR="00ED2690" w:rsidRPr="00ED2690" w:rsidRDefault="00ED2690" w:rsidP="00ED2690">
            <w:pPr>
              <w:spacing w:after="0" w:line="240" w:lineRule="auto"/>
              <w:rPr>
                <w:rFonts w:ascii="Times New Roman" w:eastAsia="Times New Roman" w:hAnsi="Times New Roman"/>
                <w:sz w:val="24"/>
                <w:szCs w:val="24"/>
                <w:lang w:eastAsia="ru-RU"/>
              </w:rPr>
            </w:pPr>
          </w:p>
        </w:tc>
      </w:tr>
    </w:tbl>
    <w:p w14:paraId="361565BF" w14:textId="77777777" w:rsidR="00ED2690" w:rsidRDefault="002054AD" w:rsidP="00C7515F">
      <w:pPr>
        <w:pStyle w:val="a9"/>
        <w:ind w:firstLine="708"/>
        <w:jc w:val="both"/>
        <w:rPr>
          <w:rFonts w:ascii="Times New Roman" w:hAnsi="Times New Roman"/>
          <w:sz w:val="24"/>
          <w:szCs w:val="24"/>
        </w:rPr>
      </w:pPr>
      <w:r w:rsidRPr="002054AD">
        <w:rPr>
          <w:rFonts w:ascii="Times New Roman" w:eastAsia="TimesNewRomanPSMT" w:hAnsi="Times New Roman"/>
          <w:sz w:val="24"/>
          <w:szCs w:val="24"/>
        </w:rPr>
        <w:t xml:space="preserve">Таким образом, тесное сотрудничество с семьей делает успешной работу </w:t>
      </w:r>
      <w:r>
        <w:rPr>
          <w:rFonts w:ascii="Times New Roman" w:eastAsia="TimesNewRomanPSMT" w:hAnsi="Times New Roman"/>
          <w:sz w:val="24"/>
          <w:szCs w:val="24"/>
        </w:rPr>
        <w:t>М</w:t>
      </w:r>
      <w:r w:rsidRPr="002054AD">
        <w:rPr>
          <w:rFonts w:ascii="Times New Roman" w:eastAsia="TimesNewRomanPSMT" w:hAnsi="Times New Roman"/>
          <w:sz w:val="24"/>
          <w:szCs w:val="24"/>
        </w:rPr>
        <w:t xml:space="preserve">ДОУ. </w:t>
      </w:r>
      <w:r w:rsidRPr="002054AD">
        <w:rPr>
          <w:rFonts w:ascii="Times New Roman" w:hAnsi="Times New Roman"/>
          <w:sz w:val="24"/>
          <w:szCs w:val="24"/>
        </w:rPr>
        <w:t xml:space="preserve">Задача педагогического коллектива – быть компетентным в решении современных задач воспитания и образования дошкольников, изучение потребностей родителей в образовательных услугах для определения перспектив развития </w:t>
      </w:r>
      <w:r>
        <w:rPr>
          <w:rFonts w:ascii="Times New Roman" w:hAnsi="Times New Roman"/>
          <w:sz w:val="24"/>
          <w:szCs w:val="24"/>
        </w:rPr>
        <w:t>М</w:t>
      </w:r>
      <w:r w:rsidRPr="002054AD">
        <w:rPr>
          <w:rFonts w:ascii="Times New Roman" w:hAnsi="Times New Roman"/>
          <w:sz w:val="24"/>
          <w:szCs w:val="24"/>
        </w:rPr>
        <w:t>ДОУ, содержани</w:t>
      </w:r>
      <w:r>
        <w:rPr>
          <w:rFonts w:ascii="Times New Roman" w:hAnsi="Times New Roman"/>
          <w:sz w:val="24"/>
          <w:szCs w:val="24"/>
        </w:rPr>
        <w:t>я работы и форм её организации.</w:t>
      </w:r>
    </w:p>
    <w:p w14:paraId="6DED30BE" w14:textId="77777777" w:rsidR="00C7515F" w:rsidRPr="00ED2690" w:rsidRDefault="00C7515F" w:rsidP="00C7515F">
      <w:pPr>
        <w:pStyle w:val="a9"/>
        <w:ind w:firstLine="708"/>
        <w:jc w:val="both"/>
        <w:rPr>
          <w:rFonts w:ascii="Times New Roman" w:hAnsi="Times New Roman"/>
          <w:b/>
          <w:sz w:val="24"/>
          <w:szCs w:val="24"/>
        </w:rPr>
      </w:pPr>
    </w:p>
    <w:p w14:paraId="3F73D97E" w14:textId="77777777" w:rsidR="00C7515F" w:rsidRPr="00C7515F" w:rsidRDefault="00C7515F" w:rsidP="00C7515F">
      <w:pPr>
        <w:pStyle w:val="10"/>
        <w:keepNext w:val="0"/>
        <w:widowControl w:val="0"/>
        <w:tabs>
          <w:tab w:val="left" w:pos="994"/>
        </w:tabs>
        <w:autoSpaceDE w:val="0"/>
        <w:autoSpaceDN w:val="0"/>
        <w:spacing w:after="0" w:line="240" w:lineRule="auto"/>
        <w:rPr>
          <w:rFonts w:ascii="Times New Roman" w:hAnsi="Times New Roman"/>
          <w:color w:val="FF0000"/>
          <w:sz w:val="24"/>
          <w:szCs w:val="24"/>
        </w:rPr>
      </w:pPr>
      <w:r w:rsidRPr="00350D6D">
        <w:rPr>
          <w:rFonts w:ascii="Times New Roman" w:hAnsi="Times New Roman"/>
          <w:sz w:val="24"/>
          <w:szCs w:val="24"/>
        </w:rPr>
        <w:t>2.3 Направления</w:t>
      </w:r>
      <w:r w:rsidRPr="00350D6D">
        <w:rPr>
          <w:rFonts w:ascii="Times New Roman" w:hAnsi="Times New Roman"/>
          <w:spacing w:val="-3"/>
          <w:sz w:val="24"/>
          <w:szCs w:val="24"/>
        </w:rPr>
        <w:t xml:space="preserve"> </w:t>
      </w:r>
      <w:r w:rsidRPr="00350D6D">
        <w:rPr>
          <w:rFonts w:ascii="Times New Roman" w:hAnsi="Times New Roman"/>
          <w:sz w:val="24"/>
          <w:szCs w:val="24"/>
        </w:rPr>
        <w:t>и</w:t>
      </w:r>
      <w:r w:rsidRPr="00350D6D">
        <w:rPr>
          <w:rFonts w:ascii="Times New Roman" w:hAnsi="Times New Roman"/>
          <w:spacing w:val="-4"/>
          <w:sz w:val="24"/>
          <w:szCs w:val="24"/>
        </w:rPr>
        <w:t xml:space="preserve"> </w:t>
      </w:r>
      <w:r w:rsidRPr="00350D6D">
        <w:rPr>
          <w:rFonts w:ascii="Times New Roman" w:hAnsi="Times New Roman"/>
          <w:sz w:val="24"/>
          <w:szCs w:val="24"/>
        </w:rPr>
        <w:t>задачи</w:t>
      </w:r>
      <w:r w:rsidRPr="00350D6D">
        <w:rPr>
          <w:rFonts w:ascii="Times New Roman" w:hAnsi="Times New Roman"/>
          <w:spacing w:val="-1"/>
          <w:sz w:val="24"/>
          <w:szCs w:val="24"/>
        </w:rPr>
        <w:t xml:space="preserve"> </w:t>
      </w:r>
      <w:r w:rsidRPr="00350D6D">
        <w:rPr>
          <w:rFonts w:ascii="Times New Roman" w:hAnsi="Times New Roman"/>
          <w:sz w:val="24"/>
          <w:szCs w:val="24"/>
        </w:rPr>
        <w:t>коррекционно-развивающей</w:t>
      </w:r>
      <w:r w:rsidRPr="00350D6D">
        <w:rPr>
          <w:rFonts w:ascii="Times New Roman" w:hAnsi="Times New Roman"/>
          <w:spacing w:val="-2"/>
          <w:sz w:val="24"/>
          <w:szCs w:val="24"/>
        </w:rPr>
        <w:t xml:space="preserve"> </w:t>
      </w:r>
      <w:r w:rsidRPr="00350D6D">
        <w:rPr>
          <w:rFonts w:ascii="Times New Roman" w:hAnsi="Times New Roman"/>
          <w:sz w:val="24"/>
          <w:szCs w:val="24"/>
        </w:rPr>
        <w:t>работы</w:t>
      </w:r>
      <w:r w:rsidRPr="00350D6D">
        <w:rPr>
          <w:b w:val="0"/>
          <w:sz w:val="28"/>
        </w:rPr>
        <w:t xml:space="preserve"> </w:t>
      </w:r>
      <w:r w:rsidRPr="00C7515F">
        <w:rPr>
          <w:rFonts w:ascii="Times New Roman" w:hAnsi="Times New Roman"/>
          <w:b w:val="0"/>
          <w:sz w:val="24"/>
          <w:szCs w:val="24"/>
        </w:rPr>
        <w:t>(Согласно ФОП, п.27,28)</w:t>
      </w:r>
    </w:p>
    <w:p w14:paraId="5A6B82F9" w14:textId="77777777" w:rsidR="00B247A3" w:rsidRDefault="00C7515F" w:rsidP="00B247A3">
      <w:pPr>
        <w:shd w:val="clear" w:color="auto" w:fill="FFFFFF"/>
        <w:spacing w:after="180" w:line="240" w:lineRule="auto"/>
        <w:ind w:firstLine="708"/>
        <w:jc w:val="both"/>
        <w:rPr>
          <w:rFonts w:ascii="Times New Roman" w:eastAsia="Times New Roman" w:hAnsi="Times New Roman"/>
          <w:sz w:val="24"/>
          <w:szCs w:val="24"/>
          <w:lang w:eastAsia="ru-RU"/>
        </w:rPr>
      </w:pPr>
      <w:r w:rsidRPr="00BE3117">
        <w:rPr>
          <w:rFonts w:ascii="Times New Roman" w:eastAsia="Times New Roman" w:hAnsi="Times New Roman"/>
          <w:color w:val="FF0000"/>
          <w:sz w:val="24"/>
          <w:szCs w:val="24"/>
          <w:lang w:eastAsia="ru-RU"/>
        </w:rPr>
        <w:t xml:space="preserve"> </w:t>
      </w:r>
      <w:r w:rsidRPr="009F06C4">
        <w:rPr>
          <w:rFonts w:ascii="Times New Roman" w:eastAsia="Times New Roman" w:hAnsi="Times New Roman"/>
          <w:sz w:val="24"/>
          <w:szCs w:val="24"/>
          <w:lang w:eastAsia="ru-RU"/>
        </w:rPr>
        <w:t>В МДОУ Детский сад №86 «Умка»</w:t>
      </w:r>
      <w:r w:rsidR="00B247A3" w:rsidRPr="00B247A3">
        <w:rPr>
          <w:rFonts w:ascii="Times New Roman" w:eastAsia="Times New Roman" w:hAnsi="Times New Roman" w:cs="Times New Roman"/>
          <w:color w:val="28292A"/>
          <w:sz w:val="24"/>
          <w:szCs w:val="24"/>
          <w:lang w:eastAsia="ru-RU"/>
        </w:rPr>
        <w:t xml:space="preserve"> </w:t>
      </w:r>
      <w:r w:rsidR="00B247A3" w:rsidRPr="00024EE5">
        <w:rPr>
          <w:rFonts w:ascii="Times New Roman" w:eastAsia="Times New Roman" w:hAnsi="Times New Roman" w:cs="Times New Roman"/>
          <w:sz w:val="24"/>
          <w:szCs w:val="24"/>
          <w:lang w:eastAsia="ru-RU"/>
        </w:rPr>
        <w:t xml:space="preserve">в настоящее время работают группы </w:t>
      </w:r>
      <w:r w:rsidR="00024EE5" w:rsidRPr="00024EE5">
        <w:rPr>
          <w:rFonts w:ascii="Times New Roman" w:eastAsia="Times New Roman" w:hAnsi="Times New Roman" w:cs="Times New Roman"/>
          <w:sz w:val="24"/>
          <w:szCs w:val="24"/>
          <w:lang w:eastAsia="ru-RU"/>
        </w:rPr>
        <w:t>обще</w:t>
      </w:r>
      <w:r w:rsidR="00B247A3" w:rsidRPr="00024EE5">
        <w:rPr>
          <w:rFonts w:ascii="Times New Roman" w:eastAsia="Times New Roman" w:hAnsi="Times New Roman" w:cs="Times New Roman"/>
          <w:sz w:val="24"/>
          <w:szCs w:val="24"/>
          <w:lang w:eastAsia="ru-RU"/>
        </w:rPr>
        <w:t>развивающей направленности,</w:t>
      </w:r>
      <w:r w:rsidR="00B247A3" w:rsidRPr="00024EE5">
        <w:rPr>
          <w:rFonts w:ascii="Times New Roman" w:eastAsia="Times New Roman" w:hAnsi="Times New Roman"/>
          <w:sz w:val="24"/>
          <w:szCs w:val="24"/>
          <w:lang w:eastAsia="ru-RU"/>
        </w:rPr>
        <w:t xml:space="preserve"> все</w:t>
      </w:r>
      <w:r w:rsidRPr="00024EE5">
        <w:rPr>
          <w:rFonts w:ascii="Times New Roman" w:eastAsia="Times New Roman" w:hAnsi="Times New Roman"/>
          <w:sz w:val="24"/>
          <w:szCs w:val="24"/>
          <w:lang w:eastAsia="ru-RU"/>
        </w:rPr>
        <w:t xml:space="preserve"> во</w:t>
      </w:r>
      <w:r w:rsidR="00D67C22" w:rsidRPr="00024EE5">
        <w:rPr>
          <w:rFonts w:ascii="Times New Roman" w:eastAsia="Times New Roman" w:hAnsi="Times New Roman"/>
          <w:sz w:val="24"/>
          <w:szCs w:val="24"/>
          <w:lang w:eastAsia="ru-RU"/>
        </w:rPr>
        <w:t>спита</w:t>
      </w:r>
      <w:r w:rsidR="00D67C22" w:rsidRPr="009F06C4">
        <w:rPr>
          <w:rFonts w:ascii="Times New Roman" w:eastAsia="Times New Roman" w:hAnsi="Times New Roman"/>
          <w:sz w:val="24"/>
          <w:szCs w:val="24"/>
          <w:lang w:eastAsia="ru-RU"/>
        </w:rPr>
        <w:t>нники осваивают</w:t>
      </w:r>
      <w:r w:rsidRPr="009F06C4">
        <w:rPr>
          <w:rFonts w:ascii="Times New Roman" w:eastAsia="Times New Roman" w:hAnsi="Times New Roman"/>
          <w:sz w:val="24"/>
          <w:szCs w:val="24"/>
          <w:lang w:eastAsia="ru-RU"/>
        </w:rPr>
        <w:t xml:space="preserve"> образовательную программу дошкольного образования МДОУ. В рамках ее реализации каждому ребенку предоставляется возможность развиваться в соответствии с собственными темпами, способностями, потенциальными возможностями, интересами,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особыми образовательными потребностями, в том числе детей с ограниченными возможностями здоровья и детей - инвалидов.</w:t>
      </w:r>
    </w:p>
    <w:p w14:paraId="698C803E" w14:textId="77777777" w:rsidR="00C7515F" w:rsidRPr="00296598" w:rsidRDefault="0029047C" w:rsidP="0029047C">
      <w:pPr>
        <w:shd w:val="clear" w:color="auto" w:fill="FFFFFF"/>
        <w:spacing w:after="180" w:line="240" w:lineRule="auto"/>
        <w:ind w:firstLine="708"/>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При наличии  ребенка с ОВЗ в МДОУ № 86 (на данный момент</w:t>
      </w:r>
      <w:r>
        <w:rPr>
          <w:rFonts w:ascii="Times New Roman" w:eastAsia="Times New Roman" w:hAnsi="Times New Roman"/>
          <w:sz w:val="24"/>
          <w:szCs w:val="24"/>
          <w:lang w:eastAsia="ru-RU"/>
        </w:rPr>
        <w:t xml:space="preserve"> один  ребенок</w:t>
      </w:r>
      <w:r w:rsidRPr="007A28F2">
        <w:rPr>
          <w:rFonts w:ascii="Times New Roman" w:eastAsia="Times New Roman" w:hAnsi="Times New Roman"/>
          <w:sz w:val="24"/>
          <w:szCs w:val="24"/>
          <w:lang w:eastAsia="ru-RU"/>
        </w:rPr>
        <w:t xml:space="preserve"> с ОВЗ</w:t>
      </w:r>
      <w:r>
        <w:rPr>
          <w:rFonts w:ascii="Times New Roman" w:eastAsia="Times New Roman" w:hAnsi="Times New Roman"/>
          <w:sz w:val="24"/>
          <w:szCs w:val="24"/>
          <w:lang w:eastAsia="ru-RU"/>
        </w:rPr>
        <w:t xml:space="preserve"> в подготовительной к школе группе (6-7 лет))  </w:t>
      </w:r>
      <w:r w:rsidRPr="007A28F2">
        <w:rPr>
          <w:rFonts w:ascii="Times New Roman" w:eastAsia="Times New Roman" w:hAnsi="Times New Roman"/>
          <w:sz w:val="24"/>
          <w:szCs w:val="24"/>
          <w:lang w:eastAsia="ru-RU"/>
        </w:rPr>
        <w:t xml:space="preserve"> реализуется адаптированная образовательная </w:t>
      </w:r>
      <w:r w:rsidRPr="007A28F2">
        <w:rPr>
          <w:rFonts w:ascii="Times New Roman" w:eastAsia="Times New Roman" w:hAnsi="Times New Roman"/>
          <w:sz w:val="24"/>
          <w:szCs w:val="24"/>
          <w:lang w:eastAsia="ru-RU"/>
        </w:rPr>
        <w:lastRenderedPageBreak/>
        <w:t>программа</w:t>
      </w:r>
      <w:r>
        <w:rPr>
          <w:rFonts w:ascii="Times New Roman" w:eastAsia="Times New Roman" w:hAnsi="Times New Roman"/>
          <w:sz w:val="24"/>
          <w:szCs w:val="24"/>
          <w:lang w:eastAsia="ru-RU"/>
        </w:rPr>
        <w:t xml:space="preserve"> дошкольного образования для детей с тяжелыми нарушениями речи</w:t>
      </w:r>
      <w:r w:rsidR="00B247A3">
        <w:rPr>
          <w:rFonts w:ascii="Times New Roman" w:eastAsia="Times New Roman" w:hAnsi="Times New Roman" w:cs="Times New Roman"/>
          <w:color w:val="28292A"/>
          <w:sz w:val="24"/>
          <w:szCs w:val="24"/>
          <w:lang w:eastAsia="ru-RU"/>
        </w:rPr>
        <w:t xml:space="preserve">. </w:t>
      </w:r>
      <w:r w:rsidR="00B247A3" w:rsidRPr="00296598">
        <w:rPr>
          <w:rFonts w:ascii="Times New Roman" w:eastAsia="Times New Roman" w:hAnsi="Times New Roman" w:cs="Times New Roman"/>
          <w:sz w:val="24"/>
          <w:szCs w:val="24"/>
          <w:lang w:eastAsia="ru-RU"/>
        </w:rPr>
        <w:t xml:space="preserve">В МДОУ представлены равные условия для получения качественного дошкольного образования и обеспечены равные права детям, имеющим разные стартовые возможности. </w:t>
      </w:r>
    </w:p>
    <w:p w14:paraId="4E20B90B" w14:textId="77777777" w:rsidR="00C7515F" w:rsidRPr="009F06C4" w:rsidRDefault="00C7515F" w:rsidP="009F06C4">
      <w:pPr>
        <w:spacing w:line="240" w:lineRule="auto"/>
        <w:jc w:val="both"/>
        <w:rPr>
          <w:rFonts w:ascii="Times New Roman" w:eastAsia="Times New Roman" w:hAnsi="Times New Roman" w:cs="Times New Roman"/>
          <w:sz w:val="24"/>
          <w:szCs w:val="24"/>
          <w:lang w:eastAsia="ru-RU"/>
        </w:rPr>
      </w:pPr>
      <w:r w:rsidRPr="009F06C4">
        <w:rPr>
          <w:rFonts w:ascii="Times New Roman" w:eastAsia="Times New Roman" w:hAnsi="Times New Roman"/>
          <w:sz w:val="24"/>
          <w:szCs w:val="24"/>
          <w:lang w:eastAsia="ru-RU"/>
        </w:rPr>
        <w:t xml:space="preserve"> Цель коррекционно-развивающей работы — </w:t>
      </w:r>
      <w:r w:rsidRPr="009F06C4">
        <w:rPr>
          <w:rFonts w:ascii="Times New Roman" w:hAnsi="Times New Roman" w:cs="Times New Roman"/>
          <w:sz w:val="24"/>
          <w:szCs w:val="24"/>
        </w:rPr>
        <w:t>выявление и удовлетворение особых (индивидуальных) образовательных потребностей воспитанников дошкольного возраста.</w:t>
      </w:r>
      <w:r w:rsidRPr="009F06C4">
        <w:rPr>
          <w:rFonts w:ascii="Times New Roman" w:eastAsia="Times New Roman" w:hAnsi="Times New Roman" w:cs="Times New Roman"/>
          <w:sz w:val="24"/>
          <w:szCs w:val="24"/>
          <w:lang w:eastAsia="ru-RU"/>
        </w:rPr>
        <w:t xml:space="preserve"> </w:t>
      </w:r>
    </w:p>
    <w:p w14:paraId="5867B1C3" w14:textId="77777777" w:rsidR="00C7515F" w:rsidRPr="009F06C4" w:rsidRDefault="00C7515F" w:rsidP="009F06C4">
      <w:pPr>
        <w:pStyle w:val="ac"/>
        <w:spacing w:before="41" w:line="276" w:lineRule="auto"/>
        <w:ind w:right="-2"/>
        <w:jc w:val="both"/>
      </w:pPr>
      <w:r w:rsidRPr="009F06C4">
        <w:t>Задачи: 1) определение особых (индивидуальных) образовательных потребностей обучающихся, в том</w:t>
      </w:r>
      <w:r w:rsidRPr="009F06C4">
        <w:rPr>
          <w:spacing w:val="-57"/>
        </w:rPr>
        <w:t xml:space="preserve">                         </w:t>
      </w:r>
      <w:r w:rsidRPr="009F06C4">
        <w:t>числе</w:t>
      </w:r>
      <w:r w:rsidRPr="009F06C4">
        <w:rPr>
          <w:spacing w:val="-2"/>
        </w:rPr>
        <w:t xml:space="preserve"> </w:t>
      </w:r>
      <w:r w:rsidRPr="009F06C4">
        <w:t>с</w:t>
      </w:r>
      <w:r w:rsidRPr="009F06C4">
        <w:rPr>
          <w:spacing w:val="-1"/>
        </w:rPr>
        <w:t xml:space="preserve"> </w:t>
      </w:r>
      <w:r w:rsidRPr="009F06C4">
        <w:t>трудностями</w:t>
      </w:r>
      <w:r w:rsidRPr="009F06C4">
        <w:rPr>
          <w:spacing w:val="-1"/>
        </w:rPr>
        <w:t xml:space="preserve"> </w:t>
      </w:r>
      <w:r w:rsidRPr="009F06C4">
        <w:t>освоения образовательной</w:t>
      </w:r>
      <w:r w:rsidRPr="009F06C4">
        <w:rPr>
          <w:spacing w:val="-1"/>
        </w:rPr>
        <w:t xml:space="preserve"> </w:t>
      </w:r>
      <w:r w:rsidRPr="009F06C4">
        <w:t>программы и социализации</w:t>
      </w:r>
      <w:r w:rsidRPr="009F06C4">
        <w:rPr>
          <w:spacing w:val="-1"/>
        </w:rPr>
        <w:t xml:space="preserve"> </w:t>
      </w:r>
      <w:r w:rsidRPr="009F06C4">
        <w:t>в</w:t>
      </w:r>
      <w:r w:rsidRPr="009F06C4">
        <w:rPr>
          <w:spacing w:val="-1"/>
        </w:rPr>
        <w:t xml:space="preserve"> </w:t>
      </w:r>
      <w:r w:rsidRPr="009F06C4">
        <w:t>дошкольном  учреждении;</w:t>
      </w:r>
    </w:p>
    <w:p w14:paraId="1D1B6CB8" w14:textId="77777777" w:rsidR="00C7515F" w:rsidRPr="009F06C4" w:rsidRDefault="00C7515F" w:rsidP="009F06C4">
      <w:pPr>
        <w:pStyle w:val="ac"/>
        <w:spacing w:before="41" w:line="276" w:lineRule="auto"/>
        <w:ind w:right="-2"/>
        <w:jc w:val="both"/>
      </w:pPr>
      <w:r w:rsidRPr="009F06C4">
        <w:t>2)своевременное</w:t>
      </w:r>
      <w:r w:rsidRPr="009F06C4">
        <w:rPr>
          <w:spacing w:val="1"/>
        </w:rPr>
        <w:t xml:space="preserve"> </w:t>
      </w:r>
      <w:r w:rsidRPr="009F06C4">
        <w:t>выявление</w:t>
      </w:r>
      <w:r w:rsidRPr="009F06C4">
        <w:rPr>
          <w:spacing w:val="1"/>
        </w:rPr>
        <w:t xml:space="preserve"> </w:t>
      </w:r>
      <w:r w:rsidRPr="009F06C4">
        <w:t>обучающихся</w:t>
      </w:r>
      <w:r w:rsidRPr="009F06C4">
        <w:rPr>
          <w:spacing w:val="1"/>
        </w:rPr>
        <w:t xml:space="preserve"> </w:t>
      </w:r>
      <w:r w:rsidRPr="009F06C4">
        <w:t>с</w:t>
      </w:r>
      <w:r w:rsidRPr="009F06C4">
        <w:rPr>
          <w:spacing w:val="1"/>
        </w:rPr>
        <w:t xml:space="preserve"> </w:t>
      </w:r>
      <w:r w:rsidRPr="009F06C4">
        <w:t>трудностями</w:t>
      </w:r>
      <w:r w:rsidRPr="009F06C4">
        <w:rPr>
          <w:spacing w:val="1"/>
        </w:rPr>
        <w:t xml:space="preserve"> </w:t>
      </w:r>
      <w:r w:rsidRPr="009F06C4">
        <w:t>адаптации,</w:t>
      </w:r>
      <w:r w:rsidRPr="009F06C4">
        <w:rPr>
          <w:spacing w:val="1"/>
        </w:rPr>
        <w:t xml:space="preserve"> </w:t>
      </w:r>
      <w:r w:rsidRPr="009F06C4">
        <w:t>обусловленными</w:t>
      </w:r>
      <w:r w:rsidRPr="009F06C4">
        <w:rPr>
          <w:spacing w:val="1"/>
        </w:rPr>
        <w:t xml:space="preserve"> </w:t>
      </w:r>
      <w:r w:rsidRPr="009F06C4">
        <w:t>различными</w:t>
      </w:r>
      <w:r w:rsidRPr="009F06C4">
        <w:rPr>
          <w:spacing w:val="-1"/>
        </w:rPr>
        <w:t xml:space="preserve"> </w:t>
      </w:r>
      <w:r w:rsidRPr="009F06C4">
        <w:t>причинами;</w:t>
      </w:r>
    </w:p>
    <w:p w14:paraId="40269161" w14:textId="77777777" w:rsidR="00C7515F" w:rsidRPr="009F06C4" w:rsidRDefault="00C7515F" w:rsidP="009F06C4">
      <w:pPr>
        <w:pStyle w:val="ac"/>
        <w:spacing w:line="276" w:lineRule="auto"/>
        <w:ind w:right="-2"/>
        <w:jc w:val="both"/>
      </w:pPr>
      <w:r w:rsidRPr="009F06C4">
        <w:t>3)осуществление</w:t>
      </w:r>
      <w:r w:rsidRPr="009F06C4">
        <w:rPr>
          <w:spacing w:val="1"/>
        </w:rPr>
        <w:t xml:space="preserve"> </w:t>
      </w:r>
      <w:r w:rsidRPr="009F06C4">
        <w:t>индивидуально</w:t>
      </w:r>
      <w:r w:rsidRPr="009F06C4">
        <w:rPr>
          <w:spacing w:val="1"/>
        </w:rPr>
        <w:t xml:space="preserve"> </w:t>
      </w:r>
      <w:r w:rsidRPr="009F06C4">
        <w:t>ориентированной</w:t>
      </w:r>
      <w:r w:rsidRPr="009F06C4">
        <w:rPr>
          <w:spacing w:val="1"/>
        </w:rPr>
        <w:t xml:space="preserve"> </w:t>
      </w:r>
      <w:r w:rsidRPr="009F06C4">
        <w:t>психолого-педагогической</w:t>
      </w:r>
      <w:r w:rsidRPr="009F06C4">
        <w:rPr>
          <w:spacing w:val="1"/>
        </w:rPr>
        <w:t xml:space="preserve"> </w:t>
      </w:r>
      <w:r w:rsidRPr="009F06C4">
        <w:t>помощи</w:t>
      </w:r>
      <w:r w:rsidRPr="009F06C4">
        <w:rPr>
          <w:spacing w:val="-57"/>
        </w:rPr>
        <w:t xml:space="preserve"> </w:t>
      </w:r>
      <w:r w:rsidRPr="009F06C4">
        <w:t>обучающимся</w:t>
      </w:r>
      <w:r w:rsidRPr="009F06C4">
        <w:rPr>
          <w:spacing w:val="1"/>
        </w:rPr>
        <w:t xml:space="preserve"> </w:t>
      </w:r>
      <w:r w:rsidRPr="009F06C4">
        <w:t>с</w:t>
      </w:r>
      <w:r w:rsidRPr="009F06C4">
        <w:rPr>
          <w:spacing w:val="1"/>
        </w:rPr>
        <w:t xml:space="preserve"> </w:t>
      </w:r>
      <w:r w:rsidRPr="009F06C4">
        <w:t>учетом</w:t>
      </w:r>
      <w:r w:rsidRPr="009F06C4">
        <w:rPr>
          <w:spacing w:val="1"/>
        </w:rPr>
        <w:t xml:space="preserve"> </w:t>
      </w:r>
      <w:r w:rsidRPr="009F06C4">
        <w:t>особенностей</w:t>
      </w:r>
      <w:r w:rsidRPr="009F06C4">
        <w:rPr>
          <w:spacing w:val="1"/>
        </w:rPr>
        <w:t xml:space="preserve"> </w:t>
      </w:r>
      <w:r w:rsidRPr="009F06C4">
        <w:t>психического</w:t>
      </w:r>
      <w:r w:rsidRPr="009F06C4">
        <w:rPr>
          <w:spacing w:val="1"/>
        </w:rPr>
        <w:t xml:space="preserve"> </w:t>
      </w:r>
      <w:r w:rsidRPr="009F06C4">
        <w:t>и</w:t>
      </w:r>
      <w:r w:rsidRPr="009F06C4">
        <w:rPr>
          <w:spacing w:val="1"/>
        </w:rPr>
        <w:t xml:space="preserve"> </w:t>
      </w:r>
      <w:r w:rsidRPr="009F06C4">
        <w:t>(или)</w:t>
      </w:r>
      <w:r w:rsidRPr="009F06C4">
        <w:rPr>
          <w:spacing w:val="1"/>
        </w:rPr>
        <w:t xml:space="preserve"> </w:t>
      </w:r>
      <w:r w:rsidRPr="009F06C4">
        <w:t>физического</w:t>
      </w:r>
      <w:r w:rsidRPr="009F06C4">
        <w:rPr>
          <w:spacing w:val="1"/>
        </w:rPr>
        <w:t xml:space="preserve"> </w:t>
      </w:r>
      <w:r w:rsidRPr="009F06C4">
        <w:t>развития,</w:t>
      </w:r>
      <w:r w:rsidRPr="009F06C4">
        <w:rPr>
          <w:spacing w:val="1"/>
        </w:rPr>
        <w:t xml:space="preserve"> </w:t>
      </w:r>
      <w:r w:rsidRPr="009F06C4">
        <w:t>индивидуальных</w:t>
      </w:r>
      <w:r w:rsidRPr="009F06C4">
        <w:rPr>
          <w:spacing w:val="1"/>
        </w:rPr>
        <w:t xml:space="preserve"> </w:t>
      </w:r>
      <w:r w:rsidRPr="009F06C4">
        <w:t>возможностей</w:t>
      </w:r>
      <w:r w:rsidRPr="009F06C4">
        <w:rPr>
          <w:spacing w:val="1"/>
        </w:rPr>
        <w:t xml:space="preserve"> </w:t>
      </w:r>
      <w:r w:rsidRPr="009F06C4">
        <w:t>и потребностей</w:t>
      </w:r>
      <w:r w:rsidRPr="009F06C4">
        <w:rPr>
          <w:spacing w:val="1"/>
        </w:rPr>
        <w:t xml:space="preserve"> </w:t>
      </w:r>
      <w:r w:rsidRPr="009F06C4">
        <w:t>(в соответствии</w:t>
      </w:r>
      <w:r w:rsidRPr="009F06C4">
        <w:rPr>
          <w:spacing w:val="1"/>
        </w:rPr>
        <w:t xml:space="preserve"> </w:t>
      </w:r>
      <w:r w:rsidRPr="009F06C4">
        <w:t>с рекомендациями</w:t>
      </w:r>
      <w:r w:rsidRPr="009F06C4">
        <w:rPr>
          <w:spacing w:val="1"/>
        </w:rPr>
        <w:t xml:space="preserve"> </w:t>
      </w:r>
      <w:r w:rsidRPr="009F06C4">
        <w:t>психолого-</w:t>
      </w:r>
      <w:r w:rsidRPr="009F06C4">
        <w:rPr>
          <w:spacing w:val="1"/>
        </w:rPr>
        <w:t xml:space="preserve"> </w:t>
      </w:r>
      <w:r w:rsidRPr="009F06C4">
        <w:t>медико-педагогической</w:t>
      </w:r>
      <w:r w:rsidRPr="009F06C4">
        <w:rPr>
          <w:spacing w:val="1"/>
        </w:rPr>
        <w:t xml:space="preserve"> </w:t>
      </w:r>
      <w:r w:rsidRPr="009F06C4">
        <w:t>комиссии</w:t>
      </w:r>
      <w:r w:rsidRPr="009F06C4">
        <w:rPr>
          <w:spacing w:val="1"/>
        </w:rPr>
        <w:t xml:space="preserve"> </w:t>
      </w:r>
      <w:r w:rsidRPr="009F06C4">
        <w:t>(ПМПК)</w:t>
      </w:r>
      <w:r w:rsidRPr="009F06C4">
        <w:rPr>
          <w:spacing w:val="1"/>
        </w:rPr>
        <w:t xml:space="preserve"> </w:t>
      </w:r>
      <w:r w:rsidRPr="009F06C4">
        <w:t>или</w:t>
      </w:r>
      <w:r w:rsidRPr="009F06C4">
        <w:rPr>
          <w:spacing w:val="1"/>
        </w:rPr>
        <w:t xml:space="preserve"> </w:t>
      </w:r>
      <w:r w:rsidRPr="009F06C4">
        <w:t>психолого-педагогического</w:t>
      </w:r>
      <w:r w:rsidRPr="009F06C4">
        <w:rPr>
          <w:spacing w:val="1"/>
        </w:rPr>
        <w:t xml:space="preserve"> </w:t>
      </w:r>
      <w:r w:rsidRPr="009F06C4">
        <w:t>консилиума</w:t>
      </w:r>
      <w:r w:rsidRPr="009F06C4">
        <w:rPr>
          <w:spacing w:val="1"/>
        </w:rPr>
        <w:t xml:space="preserve"> </w:t>
      </w:r>
      <w:r w:rsidRPr="009F06C4">
        <w:t>образовательной</w:t>
      </w:r>
      <w:r w:rsidRPr="009F06C4">
        <w:rPr>
          <w:spacing w:val="-1"/>
        </w:rPr>
        <w:t xml:space="preserve"> </w:t>
      </w:r>
      <w:r w:rsidRPr="009F06C4">
        <w:t>организации (</w:t>
      </w:r>
      <w:proofErr w:type="spellStart"/>
      <w:r w:rsidRPr="009F06C4">
        <w:t>ППк</w:t>
      </w:r>
      <w:proofErr w:type="spellEnd"/>
      <w:r w:rsidRPr="009F06C4">
        <w:t>);</w:t>
      </w:r>
    </w:p>
    <w:p w14:paraId="22A41B78" w14:textId="77777777" w:rsidR="00C7515F" w:rsidRPr="009F06C4" w:rsidRDefault="00C7515F" w:rsidP="009F06C4">
      <w:pPr>
        <w:pStyle w:val="ac"/>
        <w:spacing w:line="276" w:lineRule="auto"/>
        <w:ind w:right="-2"/>
        <w:jc w:val="both"/>
      </w:pPr>
      <w:r w:rsidRPr="009F06C4">
        <w:t>4)оказание</w:t>
      </w:r>
      <w:r w:rsidRPr="009F06C4">
        <w:rPr>
          <w:spacing w:val="1"/>
        </w:rPr>
        <w:t xml:space="preserve"> </w:t>
      </w:r>
      <w:r w:rsidRPr="009F06C4">
        <w:t>родителям</w:t>
      </w:r>
      <w:r w:rsidRPr="009F06C4">
        <w:rPr>
          <w:spacing w:val="1"/>
        </w:rPr>
        <w:t xml:space="preserve"> </w:t>
      </w:r>
      <w:r w:rsidRPr="009F06C4">
        <w:t>(законным</w:t>
      </w:r>
      <w:r w:rsidRPr="009F06C4">
        <w:rPr>
          <w:spacing w:val="1"/>
        </w:rPr>
        <w:t xml:space="preserve"> </w:t>
      </w:r>
      <w:r w:rsidRPr="009F06C4">
        <w:t>представителям)</w:t>
      </w:r>
      <w:r w:rsidRPr="009F06C4">
        <w:rPr>
          <w:spacing w:val="1"/>
        </w:rPr>
        <w:t xml:space="preserve"> </w:t>
      </w:r>
      <w:r w:rsidRPr="009F06C4">
        <w:t>обучающихся</w:t>
      </w:r>
      <w:r w:rsidRPr="009F06C4">
        <w:rPr>
          <w:spacing w:val="1"/>
        </w:rPr>
        <w:t xml:space="preserve"> </w:t>
      </w:r>
      <w:r w:rsidRPr="009F06C4">
        <w:t>консультативной</w:t>
      </w:r>
      <w:r w:rsidRPr="009F06C4">
        <w:rPr>
          <w:spacing w:val="-57"/>
        </w:rPr>
        <w:t xml:space="preserve">                                            </w:t>
      </w:r>
      <w:r w:rsidRPr="009F06C4">
        <w:t>психолого-педагогической</w:t>
      </w:r>
      <w:r w:rsidRPr="009F06C4">
        <w:rPr>
          <w:spacing w:val="1"/>
        </w:rPr>
        <w:t xml:space="preserve"> </w:t>
      </w:r>
      <w:r w:rsidRPr="009F06C4">
        <w:t>помощи</w:t>
      </w:r>
      <w:r w:rsidRPr="009F06C4">
        <w:rPr>
          <w:spacing w:val="1"/>
        </w:rPr>
        <w:t xml:space="preserve"> </w:t>
      </w:r>
      <w:r w:rsidRPr="009F06C4">
        <w:t>по</w:t>
      </w:r>
      <w:r w:rsidRPr="009F06C4">
        <w:rPr>
          <w:spacing w:val="1"/>
        </w:rPr>
        <w:t xml:space="preserve"> </w:t>
      </w:r>
      <w:r w:rsidRPr="009F06C4">
        <w:t>вопросам</w:t>
      </w:r>
      <w:r w:rsidRPr="009F06C4">
        <w:rPr>
          <w:spacing w:val="1"/>
        </w:rPr>
        <w:t xml:space="preserve"> </w:t>
      </w:r>
      <w:r w:rsidRPr="009F06C4">
        <w:t>развития</w:t>
      </w:r>
      <w:r w:rsidRPr="009F06C4">
        <w:rPr>
          <w:spacing w:val="1"/>
        </w:rPr>
        <w:t xml:space="preserve"> </w:t>
      </w:r>
      <w:r w:rsidRPr="009F06C4">
        <w:t>и</w:t>
      </w:r>
      <w:r w:rsidRPr="009F06C4">
        <w:rPr>
          <w:spacing w:val="1"/>
        </w:rPr>
        <w:t xml:space="preserve"> </w:t>
      </w:r>
      <w:r w:rsidRPr="009F06C4">
        <w:t>воспитания</w:t>
      </w:r>
      <w:r w:rsidRPr="009F06C4">
        <w:rPr>
          <w:spacing w:val="1"/>
        </w:rPr>
        <w:t xml:space="preserve"> </w:t>
      </w:r>
      <w:r w:rsidRPr="009F06C4">
        <w:t>детей</w:t>
      </w:r>
      <w:r w:rsidRPr="009F06C4">
        <w:rPr>
          <w:spacing w:val="1"/>
        </w:rPr>
        <w:t xml:space="preserve"> </w:t>
      </w:r>
      <w:r w:rsidRPr="009F06C4">
        <w:t>дошкольного</w:t>
      </w:r>
      <w:r w:rsidRPr="009F06C4">
        <w:rPr>
          <w:spacing w:val="1"/>
        </w:rPr>
        <w:t xml:space="preserve"> </w:t>
      </w:r>
      <w:r w:rsidRPr="009F06C4">
        <w:t>возраста;</w:t>
      </w:r>
    </w:p>
    <w:p w14:paraId="0CBE8D49" w14:textId="77777777" w:rsidR="00C7515F" w:rsidRPr="009F06C4" w:rsidRDefault="00C7515F" w:rsidP="009F06C4">
      <w:pPr>
        <w:pStyle w:val="ac"/>
        <w:spacing w:before="80" w:line="276" w:lineRule="auto"/>
        <w:ind w:right="-2"/>
        <w:jc w:val="both"/>
      </w:pPr>
      <w:r w:rsidRPr="009F06C4">
        <w:t xml:space="preserve">Коррекционно-развивающая работа в МДОУ «Детский сад № 86» реализуется в форме групповых </w:t>
      </w:r>
      <w:r w:rsidRPr="009F06C4">
        <w:rPr>
          <w:spacing w:val="1"/>
        </w:rPr>
        <w:t xml:space="preserve"> </w:t>
      </w:r>
      <w:r w:rsidRPr="009F06C4">
        <w:t>или</w:t>
      </w:r>
      <w:r w:rsidRPr="009F06C4">
        <w:rPr>
          <w:spacing w:val="1"/>
        </w:rPr>
        <w:t xml:space="preserve"> </w:t>
      </w:r>
      <w:r w:rsidRPr="009F06C4">
        <w:t>индивидуальных</w:t>
      </w:r>
      <w:r w:rsidRPr="009F06C4">
        <w:rPr>
          <w:spacing w:val="1"/>
        </w:rPr>
        <w:t xml:space="preserve"> </w:t>
      </w:r>
      <w:r w:rsidRPr="009F06C4">
        <w:t>коррекционно-развивающих</w:t>
      </w:r>
      <w:r w:rsidRPr="009F06C4">
        <w:rPr>
          <w:spacing w:val="1"/>
        </w:rPr>
        <w:t xml:space="preserve"> </w:t>
      </w:r>
      <w:r w:rsidRPr="009F06C4">
        <w:t>занятий.</w:t>
      </w:r>
      <w:r w:rsidRPr="009F06C4">
        <w:rPr>
          <w:spacing w:val="1"/>
        </w:rPr>
        <w:t xml:space="preserve"> </w:t>
      </w:r>
      <w:r w:rsidRPr="009F06C4">
        <w:t>Выбор</w:t>
      </w:r>
      <w:r w:rsidRPr="009F06C4">
        <w:rPr>
          <w:spacing w:val="1"/>
        </w:rPr>
        <w:t xml:space="preserve"> </w:t>
      </w:r>
      <w:r w:rsidRPr="009F06C4">
        <w:t>конкретной</w:t>
      </w:r>
      <w:r w:rsidRPr="009F06C4">
        <w:rPr>
          <w:spacing w:val="1"/>
        </w:rPr>
        <w:t xml:space="preserve"> </w:t>
      </w:r>
      <w:r w:rsidRPr="009F06C4">
        <w:t>программы</w:t>
      </w:r>
      <w:r w:rsidRPr="009F06C4">
        <w:rPr>
          <w:spacing w:val="1"/>
        </w:rPr>
        <w:t xml:space="preserve"> </w:t>
      </w:r>
      <w:r w:rsidRPr="009F06C4">
        <w:t>коррекционно-развивающих</w:t>
      </w:r>
      <w:r w:rsidRPr="009F06C4">
        <w:rPr>
          <w:spacing w:val="1"/>
        </w:rPr>
        <w:t xml:space="preserve"> </w:t>
      </w:r>
      <w:r w:rsidRPr="009F06C4">
        <w:t>мероприятий,</w:t>
      </w:r>
      <w:r w:rsidRPr="009F06C4">
        <w:rPr>
          <w:spacing w:val="1"/>
        </w:rPr>
        <w:t xml:space="preserve"> </w:t>
      </w:r>
      <w:r w:rsidRPr="009F06C4">
        <w:t>их</w:t>
      </w:r>
      <w:r w:rsidRPr="009F06C4">
        <w:rPr>
          <w:spacing w:val="1"/>
        </w:rPr>
        <w:t xml:space="preserve"> </w:t>
      </w:r>
      <w:r w:rsidRPr="009F06C4">
        <w:t>количестве,</w:t>
      </w:r>
      <w:r w:rsidRPr="009F06C4">
        <w:rPr>
          <w:spacing w:val="1"/>
        </w:rPr>
        <w:t xml:space="preserve"> </w:t>
      </w:r>
      <w:r w:rsidRPr="009F06C4">
        <w:t>форме</w:t>
      </w:r>
      <w:r w:rsidRPr="009F06C4">
        <w:rPr>
          <w:spacing w:val="1"/>
        </w:rPr>
        <w:t xml:space="preserve"> </w:t>
      </w:r>
      <w:r w:rsidRPr="009F06C4">
        <w:t>организации,</w:t>
      </w:r>
      <w:r w:rsidRPr="009F06C4">
        <w:rPr>
          <w:spacing w:val="1"/>
        </w:rPr>
        <w:t xml:space="preserve"> </w:t>
      </w:r>
      <w:r w:rsidRPr="009F06C4">
        <w:t>методов</w:t>
      </w:r>
      <w:r w:rsidRPr="009F06C4">
        <w:rPr>
          <w:spacing w:val="1"/>
        </w:rPr>
        <w:t xml:space="preserve"> </w:t>
      </w:r>
      <w:r w:rsidRPr="009F06C4">
        <w:t>и</w:t>
      </w:r>
      <w:r w:rsidRPr="009F06C4">
        <w:rPr>
          <w:spacing w:val="1"/>
        </w:rPr>
        <w:t xml:space="preserve"> </w:t>
      </w:r>
      <w:r w:rsidRPr="009F06C4">
        <w:t>технологий</w:t>
      </w:r>
      <w:r w:rsidRPr="009F06C4">
        <w:rPr>
          <w:spacing w:val="1"/>
        </w:rPr>
        <w:t xml:space="preserve"> </w:t>
      </w:r>
      <w:r w:rsidRPr="009F06C4">
        <w:t>реализации</w:t>
      </w:r>
      <w:r w:rsidRPr="009F06C4">
        <w:rPr>
          <w:spacing w:val="1"/>
        </w:rPr>
        <w:t xml:space="preserve"> </w:t>
      </w:r>
      <w:proofErr w:type="gramStart"/>
      <w:r w:rsidRPr="009F06C4">
        <w:t>определяется</w:t>
      </w:r>
      <w:r w:rsidRPr="009F06C4">
        <w:rPr>
          <w:spacing w:val="1"/>
        </w:rPr>
        <w:t xml:space="preserve">  </w:t>
      </w:r>
      <w:r w:rsidRPr="009F06C4">
        <w:t>самостоятельно</w:t>
      </w:r>
      <w:proofErr w:type="gramEnd"/>
      <w:r w:rsidRPr="009F06C4">
        <w:t>,</w:t>
      </w:r>
      <w:r w:rsidRPr="009F06C4">
        <w:rPr>
          <w:spacing w:val="1"/>
        </w:rPr>
        <w:t xml:space="preserve"> </w:t>
      </w:r>
      <w:r w:rsidRPr="009F06C4">
        <w:t>исходя</w:t>
      </w:r>
      <w:r w:rsidRPr="009F06C4">
        <w:rPr>
          <w:spacing w:val="1"/>
        </w:rPr>
        <w:t xml:space="preserve"> </w:t>
      </w:r>
      <w:r w:rsidRPr="009F06C4">
        <w:t>из</w:t>
      </w:r>
      <w:r w:rsidRPr="009F06C4">
        <w:rPr>
          <w:spacing w:val="1"/>
        </w:rPr>
        <w:t xml:space="preserve"> </w:t>
      </w:r>
      <w:r w:rsidRPr="009F06C4">
        <w:t>возрастных</w:t>
      </w:r>
      <w:r w:rsidRPr="009F06C4">
        <w:rPr>
          <w:spacing w:val="1"/>
        </w:rPr>
        <w:t xml:space="preserve"> </w:t>
      </w:r>
      <w:r w:rsidRPr="009F06C4">
        <w:t>особенностей</w:t>
      </w:r>
      <w:r w:rsidRPr="009F06C4">
        <w:rPr>
          <w:spacing w:val="-1"/>
        </w:rPr>
        <w:t xml:space="preserve"> </w:t>
      </w:r>
      <w:r w:rsidRPr="009F06C4">
        <w:t>и особых образовательных потребностей</w:t>
      </w:r>
      <w:r w:rsidRPr="009F06C4">
        <w:rPr>
          <w:spacing w:val="-1"/>
        </w:rPr>
        <w:t xml:space="preserve"> </w:t>
      </w:r>
      <w:r w:rsidRPr="009F06C4">
        <w:t>обучающихся.</w:t>
      </w:r>
    </w:p>
    <w:p w14:paraId="053ECFF6" w14:textId="77777777" w:rsidR="00C7515F" w:rsidRPr="00CB2AC3" w:rsidRDefault="00C7515F" w:rsidP="009F06C4">
      <w:pPr>
        <w:widowControl w:val="0"/>
        <w:autoSpaceDE w:val="0"/>
        <w:autoSpaceDN w:val="0"/>
        <w:adjustRightInd w:val="0"/>
        <w:spacing w:after="0" w:line="240" w:lineRule="auto"/>
        <w:ind w:right="-2" w:firstLine="567"/>
        <w:jc w:val="both"/>
        <w:rPr>
          <w:rFonts w:ascii="Calibri" w:eastAsiaTheme="minorEastAsia" w:hAnsi="Calibri" w:cs="Calibri"/>
          <w:i/>
          <w:iCs/>
          <w:sz w:val="24"/>
          <w:szCs w:val="24"/>
          <w:lang w:eastAsia="ru-RU"/>
        </w:rPr>
      </w:pPr>
      <w:r w:rsidRPr="00CB2AC3">
        <w:rPr>
          <w:rFonts w:ascii="Times New Roman CYR" w:eastAsiaTheme="minorEastAsia" w:hAnsi="Times New Roman CYR" w:cs="Times New Roman CYR"/>
          <w:b/>
          <w:bCs/>
          <w:i/>
          <w:iCs/>
          <w:sz w:val="24"/>
          <w:szCs w:val="24"/>
          <w:lang w:eastAsia="ru-RU"/>
        </w:rPr>
        <w:t>Содержание коррекционно-развивающей работы</w:t>
      </w:r>
    </w:p>
    <w:p w14:paraId="55BCCACF" w14:textId="77777777" w:rsidR="00C7515F" w:rsidRPr="009F06C4" w:rsidRDefault="00C7515F" w:rsidP="009F06C4">
      <w:pPr>
        <w:pStyle w:val="ac"/>
        <w:spacing w:line="276" w:lineRule="auto"/>
        <w:ind w:right="-2"/>
        <w:jc w:val="both"/>
      </w:pPr>
      <w:r w:rsidRPr="009F06C4">
        <w:t>Содержание</w:t>
      </w:r>
      <w:r w:rsidRPr="009F06C4">
        <w:rPr>
          <w:spacing w:val="21"/>
        </w:rPr>
        <w:t xml:space="preserve"> </w:t>
      </w:r>
      <w:r w:rsidRPr="009F06C4">
        <w:t>коррекционно-развивающей</w:t>
      </w:r>
      <w:r w:rsidRPr="009F06C4">
        <w:rPr>
          <w:spacing w:val="24"/>
        </w:rPr>
        <w:t xml:space="preserve"> </w:t>
      </w:r>
      <w:r w:rsidRPr="009F06C4">
        <w:t>работы</w:t>
      </w:r>
      <w:r w:rsidRPr="009F06C4">
        <w:rPr>
          <w:spacing w:val="22"/>
        </w:rPr>
        <w:t xml:space="preserve"> </w:t>
      </w:r>
      <w:r w:rsidRPr="009F06C4">
        <w:t>для</w:t>
      </w:r>
      <w:r w:rsidRPr="009F06C4">
        <w:rPr>
          <w:spacing w:val="22"/>
        </w:rPr>
        <w:t xml:space="preserve"> </w:t>
      </w:r>
      <w:r w:rsidRPr="009F06C4">
        <w:t>каждого</w:t>
      </w:r>
      <w:r w:rsidRPr="009F06C4">
        <w:rPr>
          <w:spacing w:val="23"/>
        </w:rPr>
        <w:t xml:space="preserve"> </w:t>
      </w:r>
      <w:r w:rsidRPr="009F06C4">
        <w:t>обучающегося</w:t>
      </w:r>
      <w:r w:rsidRPr="009F06C4">
        <w:rPr>
          <w:spacing w:val="23"/>
        </w:rPr>
        <w:t xml:space="preserve"> </w:t>
      </w:r>
      <w:r w:rsidRPr="009F06C4">
        <w:t>определяется</w:t>
      </w:r>
      <w:r w:rsidRPr="009F06C4">
        <w:rPr>
          <w:spacing w:val="-58"/>
        </w:rPr>
        <w:t xml:space="preserve"> </w:t>
      </w:r>
      <w:r w:rsidRPr="009F06C4">
        <w:t>с учетом его</w:t>
      </w:r>
      <w:r w:rsidRPr="009F06C4">
        <w:rPr>
          <w:spacing w:val="2"/>
        </w:rPr>
        <w:t xml:space="preserve"> </w:t>
      </w:r>
      <w:r w:rsidRPr="009F06C4">
        <w:t>особых образовательных потребностей</w:t>
      </w:r>
      <w:r w:rsidRPr="009F06C4">
        <w:rPr>
          <w:spacing w:val="-2"/>
        </w:rPr>
        <w:t xml:space="preserve"> </w:t>
      </w:r>
      <w:r w:rsidRPr="009F06C4">
        <w:t>на</w:t>
      </w:r>
      <w:r w:rsidRPr="009F06C4">
        <w:rPr>
          <w:spacing w:val="-1"/>
        </w:rPr>
        <w:t xml:space="preserve"> </w:t>
      </w:r>
      <w:r w:rsidRPr="009F06C4">
        <w:t>основе</w:t>
      </w:r>
      <w:r w:rsidRPr="009F06C4">
        <w:rPr>
          <w:spacing w:val="-2"/>
        </w:rPr>
        <w:t xml:space="preserve"> </w:t>
      </w:r>
      <w:r w:rsidRPr="009F06C4">
        <w:t>рекомендаций</w:t>
      </w:r>
      <w:r w:rsidRPr="009F06C4">
        <w:rPr>
          <w:spacing w:val="-1"/>
        </w:rPr>
        <w:t xml:space="preserve"> </w:t>
      </w:r>
      <w:proofErr w:type="spellStart"/>
      <w:r w:rsidR="00715B74">
        <w:t>ППк</w:t>
      </w:r>
      <w:proofErr w:type="spellEnd"/>
      <w:r w:rsidR="00715B74">
        <w:t xml:space="preserve"> </w:t>
      </w:r>
      <w:r w:rsidRPr="009F06C4">
        <w:t>МДОУ «Детский сад № 86», ПМПК.</w:t>
      </w:r>
    </w:p>
    <w:p w14:paraId="46BD5B1D" w14:textId="77777777" w:rsidR="00C7515F" w:rsidRPr="00CB2AC3" w:rsidRDefault="00C7515F" w:rsidP="009F06C4">
      <w:pPr>
        <w:widowControl w:val="0"/>
        <w:autoSpaceDE w:val="0"/>
        <w:autoSpaceDN w:val="0"/>
        <w:adjustRightInd w:val="0"/>
        <w:spacing w:after="0" w:line="240" w:lineRule="auto"/>
        <w:ind w:right="-2" w:firstLine="567"/>
        <w:jc w:val="both"/>
        <w:rPr>
          <w:rFonts w:ascii="Times New Roman CYR" w:eastAsiaTheme="minorEastAsia" w:hAnsi="Times New Roman CYR" w:cs="Times New Roman CYR"/>
          <w:i/>
          <w:iCs/>
          <w:sz w:val="24"/>
          <w:szCs w:val="24"/>
          <w:lang w:eastAsia="ru-RU"/>
        </w:rPr>
      </w:pPr>
      <w:r w:rsidRPr="00CB2AC3">
        <w:rPr>
          <w:rFonts w:ascii="Times New Roman CYR" w:eastAsiaTheme="minorEastAsia" w:hAnsi="Times New Roman CYR" w:cs="Times New Roman CYR"/>
          <w:i/>
          <w:iCs/>
          <w:sz w:val="24"/>
          <w:szCs w:val="24"/>
          <w:lang w:eastAsia="ru-RU"/>
        </w:rPr>
        <w:t xml:space="preserve">Диагностическая работа включает: </w:t>
      </w:r>
    </w:p>
    <w:p w14:paraId="695D414C" w14:textId="77777777" w:rsidR="00C7515F" w:rsidRPr="00CB2AC3" w:rsidRDefault="00C7515F" w:rsidP="009F06C4">
      <w:pPr>
        <w:widowControl w:val="0"/>
        <w:tabs>
          <w:tab w:val="left" w:pos="851"/>
        </w:tabs>
        <w:autoSpaceDE w:val="0"/>
        <w:autoSpaceDN w:val="0"/>
        <w:adjustRightInd w:val="0"/>
        <w:spacing w:after="0" w:line="240" w:lineRule="auto"/>
        <w:ind w:right="-2" w:firstLine="567"/>
        <w:jc w:val="both"/>
        <w:rPr>
          <w:rFonts w:ascii="Times New Roman CYR" w:eastAsiaTheme="minorEastAsia" w:hAnsi="Times New Roman CYR" w:cs="Times New Roman CYR"/>
          <w:sz w:val="24"/>
          <w:szCs w:val="24"/>
          <w:lang w:eastAsia="ru-RU"/>
        </w:rPr>
      </w:pPr>
      <w:r w:rsidRPr="00CB2AC3">
        <w:rPr>
          <w:rFonts w:ascii="Times New Roman CYR" w:eastAsiaTheme="minorEastAsia" w:hAnsi="Times New Roman CYR" w:cs="Times New Roman CYR"/>
          <w:sz w:val="24"/>
          <w:szCs w:val="24"/>
          <w:lang w:eastAsia="ru-RU"/>
        </w:rPr>
        <w:t xml:space="preserve">своевременное выявление детей, нуждающихся в специализированной помощи </w:t>
      </w:r>
      <w:r w:rsidRPr="00CB2AC3">
        <w:rPr>
          <w:rFonts w:ascii="Times New Roman CYR" w:eastAsiaTheme="minorEastAsia" w:hAnsi="Times New Roman CYR" w:cs="Times New Roman CYR"/>
          <w:sz w:val="24"/>
          <w:szCs w:val="24"/>
          <w:lang w:eastAsia="ru-RU"/>
        </w:rPr>
        <w:br/>
        <w:t>и психолого-педагогическом сопровождении;</w:t>
      </w:r>
    </w:p>
    <w:p w14:paraId="399EF1AD" w14:textId="77777777" w:rsidR="00C7515F" w:rsidRPr="00CB2AC3" w:rsidRDefault="00C7515F" w:rsidP="009F06C4">
      <w:pPr>
        <w:widowControl w:val="0"/>
        <w:tabs>
          <w:tab w:val="left" w:pos="851"/>
        </w:tabs>
        <w:autoSpaceDE w:val="0"/>
        <w:autoSpaceDN w:val="0"/>
        <w:adjustRightInd w:val="0"/>
        <w:spacing w:after="0" w:line="240" w:lineRule="auto"/>
        <w:ind w:right="-2" w:firstLine="567"/>
        <w:jc w:val="both"/>
        <w:rPr>
          <w:rFonts w:ascii="Times New Roman CYR" w:eastAsiaTheme="minorEastAsia" w:hAnsi="Times New Roman CYR" w:cs="Times New Roman CYR"/>
          <w:sz w:val="24"/>
          <w:szCs w:val="24"/>
          <w:lang w:eastAsia="ru-RU"/>
        </w:rPr>
      </w:pPr>
      <w:r w:rsidRPr="00CB2AC3">
        <w:rPr>
          <w:rFonts w:ascii="Times New Roman CYR" w:eastAsiaTheme="minorEastAsia" w:hAnsi="Times New Roman CYR" w:cs="Times New Roman CYR"/>
          <w:sz w:val="24"/>
          <w:szCs w:val="24"/>
          <w:lang w:eastAsia="ru-RU"/>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14:paraId="21AA575C" w14:textId="77777777" w:rsidR="00C7515F" w:rsidRPr="00CB2AC3" w:rsidRDefault="00C7515F" w:rsidP="009F06C4">
      <w:pPr>
        <w:widowControl w:val="0"/>
        <w:tabs>
          <w:tab w:val="left" w:pos="851"/>
        </w:tabs>
        <w:autoSpaceDE w:val="0"/>
        <w:autoSpaceDN w:val="0"/>
        <w:adjustRightInd w:val="0"/>
        <w:spacing w:after="0" w:line="240" w:lineRule="auto"/>
        <w:ind w:right="-2" w:firstLine="567"/>
        <w:jc w:val="both"/>
        <w:rPr>
          <w:rFonts w:ascii="Times New Roman CYR" w:eastAsiaTheme="minorEastAsia" w:hAnsi="Times New Roman CYR" w:cs="Times New Roman CYR"/>
          <w:sz w:val="24"/>
          <w:szCs w:val="24"/>
          <w:lang w:eastAsia="ru-RU"/>
        </w:rPr>
      </w:pPr>
      <w:r w:rsidRPr="00CB2AC3">
        <w:rPr>
          <w:rFonts w:ascii="Times New Roman CYR" w:eastAsiaTheme="minorEastAsia" w:hAnsi="Times New Roman CYR" w:cs="Times New Roman CYR"/>
          <w:sz w:val="24"/>
          <w:szCs w:val="24"/>
          <w:lang w:eastAsia="ru-RU"/>
        </w:rPr>
        <w:t>комплексный сбор сведений об обучающемся на основании диагностической информации от специалистов разного профиля;</w:t>
      </w:r>
    </w:p>
    <w:p w14:paraId="1EE63246" w14:textId="77777777" w:rsidR="00C7515F" w:rsidRPr="00CB2AC3" w:rsidRDefault="00C7515F" w:rsidP="00C7515F">
      <w:pPr>
        <w:widowControl w:val="0"/>
        <w:tabs>
          <w:tab w:val="left" w:pos="851"/>
        </w:tabs>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CB2AC3">
        <w:rPr>
          <w:rFonts w:ascii="Times New Roman CYR" w:eastAsiaTheme="minorEastAsia" w:hAnsi="Times New Roman CYR" w:cs="Times New Roman CYR"/>
          <w:sz w:val="24"/>
          <w:szCs w:val="24"/>
          <w:lang w:eastAsia="ru-RU"/>
        </w:rPr>
        <w:t>определение уровня актуального и зоны ближайшего развития обучающегося с ОВЗ,</w:t>
      </w:r>
      <w:r w:rsidRPr="00CB2AC3">
        <w:rPr>
          <w:rFonts w:ascii="Times New Roman CYR" w:eastAsiaTheme="minorEastAsia" w:hAnsi="Times New Roman CYR" w:cs="Times New Roman CYR"/>
          <w:sz w:val="24"/>
          <w:szCs w:val="24"/>
          <w:lang w:eastAsia="ru-RU"/>
        </w:rPr>
        <w:br/>
        <w:t>с трудностями в обучении и социализации, выявление его резервных возможностей;</w:t>
      </w:r>
    </w:p>
    <w:p w14:paraId="002376B5" w14:textId="77777777" w:rsidR="00C7515F" w:rsidRPr="00CB2AC3" w:rsidRDefault="00C7515F" w:rsidP="00C7515F">
      <w:pPr>
        <w:widowControl w:val="0"/>
        <w:tabs>
          <w:tab w:val="left" w:pos="851"/>
        </w:tabs>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CB2AC3">
        <w:rPr>
          <w:rFonts w:ascii="Times New Roman CYR" w:eastAsiaTheme="minorEastAsia" w:hAnsi="Times New Roman CYR" w:cs="Times New Roman CYR"/>
          <w:sz w:val="24"/>
          <w:szCs w:val="24"/>
          <w:lang w:eastAsia="ru-RU"/>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6B8DB7F9" w14:textId="77777777" w:rsidR="00C7515F" w:rsidRPr="00CB2AC3" w:rsidRDefault="00C7515F" w:rsidP="00C7515F">
      <w:pPr>
        <w:widowControl w:val="0"/>
        <w:tabs>
          <w:tab w:val="left" w:pos="851"/>
        </w:tabs>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CB2AC3">
        <w:rPr>
          <w:rFonts w:ascii="Times New Roman CYR" w:eastAsiaTheme="minorEastAsia" w:hAnsi="Times New Roman CYR" w:cs="Times New Roman CYR"/>
          <w:sz w:val="24"/>
          <w:szCs w:val="24"/>
          <w:lang w:eastAsia="ru-RU"/>
        </w:rPr>
        <w:t>изучение развития эмоционально-волевой сферы и личностных особенностей обучающихся;</w:t>
      </w:r>
    </w:p>
    <w:p w14:paraId="36D7AA78" w14:textId="77777777" w:rsidR="00C7515F" w:rsidRPr="00CB2AC3" w:rsidRDefault="00C7515F" w:rsidP="00C7515F">
      <w:pPr>
        <w:widowControl w:val="0"/>
        <w:tabs>
          <w:tab w:val="left" w:pos="851"/>
        </w:tabs>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CB2AC3">
        <w:rPr>
          <w:rFonts w:ascii="Times New Roman CYR" w:eastAsiaTheme="minorEastAsia" w:hAnsi="Times New Roman CYR" w:cs="Times New Roman CYR"/>
          <w:sz w:val="24"/>
          <w:szCs w:val="24"/>
          <w:lang w:eastAsia="ru-RU"/>
        </w:rPr>
        <w:t>изучение индивидуальных образовательных и социально-коммуникативных потребностей обучающихся;</w:t>
      </w:r>
    </w:p>
    <w:p w14:paraId="0AB38BBF" w14:textId="77777777" w:rsidR="00C7515F" w:rsidRPr="00CB2AC3" w:rsidRDefault="00C7515F" w:rsidP="00C7515F">
      <w:pPr>
        <w:widowControl w:val="0"/>
        <w:tabs>
          <w:tab w:val="left" w:pos="851"/>
        </w:tabs>
        <w:autoSpaceDE w:val="0"/>
        <w:autoSpaceDN w:val="0"/>
        <w:adjustRightInd w:val="0"/>
        <w:spacing w:after="0"/>
        <w:ind w:firstLine="567"/>
        <w:jc w:val="both"/>
        <w:rPr>
          <w:rFonts w:ascii="Times New Roman CYR" w:eastAsiaTheme="minorEastAsia" w:hAnsi="Times New Roman CYR" w:cs="Times New Roman CYR"/>
          <w:sz w:val="24"/>
          <w:szCs w:val="24"/>
          <w:lang w:eastAsia="ru-RU"/>
        </w:rPr>
      </w:pPr>
      <w:r w:rsidRPr="00CB2AC3">
        <w:rPr>
          <w:rFonts w:ascii="Times New Roman CYR" w:eastAsiaTheme="minorEastAsia" w:hAnsi="Times New Roman CYR" w:cs="Times New Roman CYR"/>
          <w:sz w:val="24"/>
          <w:szCs w:val="24"/>
          <w:lang w:eastAsia="ru-RU"/>
        </w:rPr>
        <w:t>изучение социальной ситуации развития и условий семейного воспитания ребенка;</w:t>
      </w:r>
    </w:p>
    <w:p w14:paraId="2504E32C" w14:textId="77777777" w:rsidR="00C7515F" w:rsidRPr="00CB2AC3" w:rsidRDefault="00C7515F" w:rsidP="00C7515F">
      <w:pPr>
        <w:widowControl w:val="0"/>
        <w:tabs>
          <w:tab w:val="left" w:pos="851"/>
        </w:tabs>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CB2AC3">
        <w:rPr>
          <w:rFonts w:ascii="Times New Roman CYR" w:eastAsiaTheme="minorEastAsia" w:hAnsi="Times New Roman CYR" w:cs="Times New Roman CYR"/>
          <w:sz w:val="24"/>
          <w:szCs w:val="24"/>
          <w:lang w:eastAsia="ru-RU"/>
        </w:rPr>
        <w:t>изучение адаптивных возможностей и уровня адаптации обучающегося;</w:t>
      </w:r>
    </w:p>
    <w:p w14:paraId="478BDF15" w14:textId="77777777" w:rsidR="00C7515F" w:rsidRPr="00CB2AC3" w:rsidRDefault="00C7515F" w:rsidP="00C7515F">
      <w:pPr>
        <w:widowControl w:val="0"/>
        <w:tabs>
          <w:tab w:val="left" w:pos="851"/>
        </w:tabs>
        <w:autoSpaceDE w:val="0"/>
        <w:autoSpaceDN w:val="0"/>
        <w:adjustRightInd w:val="0"/>
        <w:spacing w:after="0" w:line="240" w:lineRule="auto"/>
        <w:ind w:firstLine="567"/>
        <w:jc w:val="both"/>
        <w:rPr>
          <w:rFonts w:ascii="Times New Roman CYR" w:eastAsiaTheme="minorEastAsia" w:hAnsi="Times New Roman CYR" w:cs="Times New Roman CYR"/>
          <w:i/>
          <w:iCs/>
          <w:sz w:val="24"/>
          <w:szCs w:val="24"/>
          <w:lang w:eastAsia="ru-RU"/>
        </w:rPr>
      </w:pPr>
      <w:r w:rsidRPr="00CB2AC3">
        <w:rPr>
          <w:rFonts w:ascii="Times New Roman CYR" w:eastAsiaTheme="minorEastAsia" w:hAnsi="Times New Roman CYR" w:cs="Times New Roman CYR"/>
          <w:i/>
          <w:iCs/>
          <w:sz w:val="24"/>
          <w:szCs w:val="24"/>
          <w:lang w:eastAsia="ru-RU"/>
        </w:rPr>
        <w:t>по одаренности</w:t>
      </w:r>
    </w:p>
    <w:p w14:paraId="5BFA0923" w14:textId="77777777" w:rsidR="00C7515F" w:rsidRPr="00CB2AC3" w:rsidRDefault="00C7515F" w:rsidP="00C7515F">
      <w:pPr>
        <w:widowControl w:val="0"/>
        <w:tabs>
          <w:tab w:val="left" w:pos="851"/>
        </w:tabs>
        <w:autoSpaceDE w:val="0"/>
        <w:autoSpaceDN w:val="0"/>
        <w:adjustRightInd w:val="0"/>
        <w:spacing w:after="0" w:line="240" w:lineRule="auto"/>
        <w:ind w:firstLine="567"/>
        <w:jc w:val="both"/>
        <w:rPr>
          <w:rFonts w:ascii="Times New Roman CYR" w:eastAsiaTheme="minorEastAsia" w:hAnsi="Times New Roman CYR" w:cs="Times New Roman CYR"/>
          <w:i/>
          <w:iCs/>
          <w:sz w:val="24"/>
          <w:szCs w:val="24"/>
          <w:lang w:eastAsia="ru-RU"/>
        </w:rPr>
      </w:pPr>
      <w:r w:rsidRPr="00CB2AC3">
        <w:rPr>
          <w:rFonts w:ascii="Times New Roman CYR" w:eastAsiaTheme="minorEastAsia" w:hAnsi="Times New Roman CYR" w:cs="Times New Roman CYR"/>
          <w:i/>
          <w:iCs/>
          <w:sz w:val="24"/>
          <w:szCs w:val="24"/>
          <w:lang w:eastAsia="ru-RU"/>
        </w:rPr>
        <w:lastRenderedPageBreak/>
        <w:t>по билингвизму</w:t>
      </w:r>
    </w:p>
    <w:p w14:paraId="223D5BC2" w14:textId="77777777" w:rsidR="00C7515F" w:rsidRPr="00CB2AC3" w:rsidRDefault="00C7515F" w:rsidP="00C7515F">
      <w:pPr>
        <w:widowControl w:val="0"/>
        <w:tabs>
          <w:tab w:val="left" w:pos="851"/>
        </w:tabs>
        <w:autoSpaceDE w:val="0"/>
        <w:autoSpaceDN w:val="0"/>
        <w:adjustRightInd w:val="0"/>
        <w:spacing w:after="0" w:line="240" w:lineRule="auto"/>
        <w:ind w:firstLine="567"/>
        <w:jc w:val="both"/>
        <w:rPr>
          <w:rFonts w:ascii="Times New Roman CYR" w:eastAsiaTheme="minorEastAsia" w:hAnsi="Times New Roman CYR" w:cs="Times New Roman CYR"/>
          <w:i/>
          <w:iCs/>
          <w:sz w:val="24"/>
          <w:szCs w:val="24"/>
          <w:lang w:eastAsia="ru-RU"/>
        </w:rPr>
      </w:pPr>
      <w:r w:rsidRPr="00CB2AC3">
        <w:rPr>
          <w:rFonts w:ascii="Times New Roman CYR" w:eastAsiaTheme="minorEastAsia" w:hAnsi="Times New Roman CYR" w:cs="Times New Roman CYR"/>
          <w:i/>
          <w:iCs/>
          <w:sz w:val="24"/>
          <w:szCs w:val="24"/>
          <w:lang w:eastAsia="ru-RU"/>
        </w:rPr>
        <w:t>по девиации</w:t>
      </w:r>
    </w:p>
    <w:p w14:paraId="26F5E55D" w14:textId="77777777" w:rsidR="00C7515F" w:rsidRPr="009F06C4" w:rsidRDefault="00C7515F" w:rsidP="00C7515F">
      <w:pPr>
        <w:spacing w:line="275" w:lineRule="exact"/>
        <w:ind w:left="921"/>
        <w:jc w:val="both"/>
        <w:rPr>
          <w:rFonts w:ascii="Times New Roman" w:hAnsi="Times New Roman" w:cs="Times New Roman"/>
          <w:i/>
          <w:sz w:val="24"/>
          <w:szCs w:val="24"/>
        </w:rPr>
      </w:pPr>
      <w:r w:rsidRPr="009F06C4">
        <w:rPr>
          <w:rFonts w:ascii="Times New Roman" w:hAnsi="Times New Roman" w:cs="Times New Roman"/>
          <w:i/>
          <w:sz w:val="24"/>
          <w:szCs w:val="24"/>
        </w:rPr>
        <w:t>Коррекционно-развивающая</w:t>
      </w:r>
      <w:r w:rsidRPr="009F06C4">
        <w:rPr>
          <w:rFonts w:ascii="Times New Roman" w:hAnsi="Times New Roman" w:cs="Times New Roman"/>
          <w:i/>
          <w:spacing w:val="-5"/>
          <w:sz w:val="24"/>
          <w:szCs w:val="24"/>
        </w:rPr>
        <w:t xml:space="preserve"> </w:t>
      </w:r>
      <w:r w:rsidRPr="009F06C4">
        <w:rPr>
          <w:rFonts w:ascii="Times New Roman" w:hAnsi="Times New Roman" w:cs="Times New Roman"/>
          <w:i/>
          <w:sz w:val="24"/>
          <w:szCs w:val="24"/>
        </w:rPr>
        <w:t>работа</w:t>
      </w:r>
      <w:r w:rsidRPr="009F06C4">
        <w:rPr>
          <w:rFonts w:ascii="Times New Roman" w:hAnsi="Times New Roman" w:cs="Times New Roman"/>
          <w:i/>
          <w:spacing w:val="-3"/>
          <w:sz w:val="24"/>
          <w:szCs w:val="24"/>
        </w:rPr>
        <w:t xml:space="preserve"> </w:t>
      </w:r>
      <w:r w:rsidRPr="009F06C4">
        <w:rPr>
          <w:rFonts w:ascii="Times New Roman" w:hAnsi="Times New Roman" w:cs="Times New Roman"/>
          <w:i/>
          <w:sz w:val="24"/>
          <w:szCs w:val="24"/>
        </w:rPr>
        <w:t>включает:</w:t>
      </w:r>
    </w:p>
    <w:p w14:paraId="426CE9FE" w14:textId="77777777" w:rsidR="00C7515F" w:rsidRPr="009F06C4" w:rsidRDefault="00C7515F" w:rsidP="009F06C4">
      <w:pPr>
        <w:pStyle w:val="ac"/>
        <w:spacing w:before="39" w:line="276" w:lineRule="auto"/>
        <w:ind w:right="-2"/>
        <w:jc w:val="both"/>
      </w:pPr>
      <w:r w:rsidRPr="009F06C4">
        <w:t>выбор</w:t>
      </w:r>
      <w:r w:rsidRPr="009F06C4">
        <w:rPr>
          <w:spacing w:val="1"/>
        </w:rPr>
        <w:t xml:space="preserve"> </w:t>
      </w:r>
      <w:r w:rsidRPr="009F06C4">
        <w:t>оптимальных</w:t>
      </w:r>
      <w:r w:rsidRPr="009F06C4">
        <w:rPr>
          <w:spacing w:val="1"/>
        </w:rPr>
        <w:t xml:space="preserve"> </w:t>
      </w:r>
      <w:r w:rsidRPr="009F06C4">
        <w:t>для</w:t>
      </w:r>
      <w:r w:rsidRPr="009F06C4">
        <w:rPr>
          <w:spacing w:val="1"/>
        </w:rPr>
        <w:t xml:space="preserve"> </w:t>
      </w:r>
      <w:r w:rsidRPr="009F06C4">
        <w:t>развития</w:t>
      </w:r>
      <w:r w:rsidRPr="009F06C4">
        <w:rPr>
          <w:spacing w:val="1"/>
        </w:rPr>
        <w:t xml:space="preserve"> </w:t>
      </w:r>
      <w:r w:rsidRPr="009F06C4">
        <w:t>обучающегося</w:t>
      </w:r>
      <w:r w:rsidRPr="009F06C4">
        <w:rPr>
          <w:spacing w:val="1"/>
        </w:rPr>
        <w:t xml:space="preserve"> </w:t>
      </w:r>
      <w:r w:rsidRPr="009F06C4">
        <w:t>коррекционно-развивающих</w:t>
      </w:r>
      <w:r w:rsidRPr="009F06C4">
        <w:rPr>
          <w:spacing w:val="1"/>
        </w:rPr>
        <w:t xml:space="preserve"> </w:t>
      </w:r>
      <w:r w:rsidRPr="009F06C4">
        <w:t>программ/методик</w:t>
      </w:r>
      <w:r w:rsidRPr="009F06C4">
        <w:rPr>
          <w:spacing w:val="1"/>
        </w:rPr>
        <w:t xml:space="preserve"> </w:t>
      </w:r>
      <w:r w:rsidRPr="009F06C4">
        <w:t>психолого-педагогического</w:t>
      </w:r>
      <w:r w:rsidRPr="009F06C4">
        <w:rPr>
          <w:spacing w:val="1"/>
        </w:rPr>
        <w:t xml:space="preserve"> </w:t>
      </w:r>
      <w:r w:rsidRPr="009F06C4">
        <w:t>сопровождения</w:t>
      </w:r>
      <w:r w:rsidRPr="009F06C4">
        <w:rPr>
          <w:spacing w:val="1"/>
        </w:rPr>
        <w:t xml:space="preserve"> </w:t>
      </w:r>
      <w:r w:rsidRPr="009F06C4">
        <w:t>в</w:t>
      </w:r>
      <w:r w:rsidRPr="009F06C4">
        <w:rPr>
          <w:spacing w:val="1"/>
        </w:rPr>
        <w:t xml:space="preserve"> </w:t>
      </w:r>
      <w:r w:rsidRPr="009F06C4">
        <w:t>соответствии</w:t>
      </w:r>
      <w:r w:rsidRPr="009F06C4">
        <w:rPr>
          <w:spacing w:val="1"/>
        </w:rPr>
        <w:t xml:space="preserve"> </w:t>
      </w:r>
      <w:r w:rsidRPr="009F06C4">
        <w:t>с</w:t>
      </w:r>
      <w:r w:rsidRPr="009F06C4">
        <w:rPr>
          <w:spacing w:val="1"/>
        </w:rPr>
        <w:t xml:space="preserve"> </w:t>
      </w:r>
      <w:r w:rsidRPr="009F06C4">
        <w:t>его</w:t>
      </w:r>
      <w:r w:rsidRPr="009F06C4">
        <w:rPr>
          <w:spacing w:val="1"/>
        </w:rPr>
        <w:t xml:space="preserve"> </w:t>
      </w:r>
      <w:r w:rsidRPr="009F06C4">
        <w:t>особыми</w:t>
      </w:r>
      <w:r w:rsidRPr="009F06C4">
        <w:rPr>
          <w:spacing w:val="1"/>
        </w:rPr>
        <w:t xml:space="preserve"> </w:t>
      </w:r>
      <w:r w:rsidRPr="009F06C4">
        <w:t>(индивидуальными)</w:t>
      </w:r>
      <w:r w:rsidRPr="009F06C4">
        <w:rPr>
          <w:spacing w:val="-1"/>
        </w:rPr>
        <w:t xml:space="preserve"> </w:t>
      </w:r>
      <w:r w:rsidRPr="009F06C4">
        <w:t>образовательными потребностями;</w:t>
      </w:r>
    </w:p>
    <w:p w14:paraId="67597A81" w14:textId="77777777" w:rsidR="00C7515F" w:rsidRPr="009F06C4" w:rsidRDefault="00C7515F" w:rsidP="009F06C4">
      <w:pPr>
        <w:pStyle w:val="ac"/>
        <w:spacing w:line="276" w:lineRule="auto"/>
        <w:ind w:right="-2"/>
        <w:jc w:val="both"/>
      </w:pPr>
      <w:r w:rsidRPr="009F06C4">
        <w:t>организацию,</w:t>
      </w:r>
      <w:r w:rsidRPr="009F06C4">
        <w:rPr>
          <w:spacing w:val="1"/>
        </w:rPr>
        <w:t xml:space="preserve"> </w:t>
      </w:r>
      <w:r w:rsidRPr="009F06C4">
        <w:t>разработку</w:t>
      </w:r>
      <w:r w:rsidRPr="009F06C4">
        <w:rPr>
          <w:spacing w:val="1"/>
        </w:rPr>
        <w:t xml:space="preserve"> </w:t>
      </w:r>
      <w:r w:rsidRPr="009F06C4">
        <w:t>и</w:t>
      </w:r>
      <w:r w:rsidRPr="009F06C4">
        <w:rPr>
          <w:spacing w:val="1"/>
        </w:rPr>
        <w:t xml:space="preserve"> </w:t>
      </w:r>
      <w:r w:rsidRPr="009F06C4">
        <w:t>проведение</w:t>
      </w:r>
      <w:r w:rsidRPr="009F06C4">
        <w:rPr>
          <w:spacing w:val="1"/>
        </w:rPr>
        <w:t xml:space="preserve"> </w:t>
      </w:r>
      <w:r w:rsidRPr="009F06C4">
        <w:t>специалистами</w:t>
      </w:r>
      <w:r w:rsidRPr="009F06C4">
        <w:rPr>
          <w:spacing w:val="1"/>
        </w:rPr>
        <w:t xml:space="preserve"> </w:t>
      </w:r>
      <w:r w:rsidRPr="009F06C4">
        <w:t>индивидуальных</w:t>
      </w:r>
      <w:r w:rsidRPr="009F06C4">
        <w:rPr>
          <w:spacing w:val="1"/>
        </w:rPr>
        <w:t xml:space="preserve"> </w:t>
      </w:r>
      <w:r w:rsidRPr="009F06C4">
        <w:t>и</w:t>
      </w:r>
      <w:r w:rsidRPr="009F06C4">
        <w:rPr>
          <w:spacing w:val="1"/>
        </w:rPr>
        <w:t xml:space="preserve"> </w:t>
      </w:r>
      <w:r w:rsidRPr="009F06C4">
        <w:t>групповых</w:t>
      </w:r>
      <w:r w:rsidRPr="009F06C4">
        <w:rPr>
          <w:spacing w:val="1"/>
        </w:rPr>
        <w:t xml:space="preserve"> </w:t>
      </w:r>
      <w:r w:rsidRPr="009F06C4">
        <w:t>коррекционно-развивающих</w:t>
      </w:r>
      <w:r w:rsidRPr="009F06C4">
        <w:rPr>
          <w:spacing w:val="1"/>
        </w:rPr>
        <w:t xml:space="preserve"> </w:t>
      </w:r>
      <w:r w:rsidRPr="009F06C4">
        <w:t>занятий,</w:t>
      </w:r>
      <w:r w:rsidRPr="009F06C4">
        <w:rPr>
          <w:spacing w:val="1"/>
        </w:rPr>
        <w:t xml:space="preserve"> </w:t>
      </w:r>
      <w:r w:rsidRPr="009F06C4">
        <w:t>необходимых</w:t>
      </w:r>
      <w:r w:rsidRPr="009F06C4">
        <w:rPr>
          <w:spacing w:val="1"/>
        </w:rPr>
        <w:t xml:space="preserve"> </w:t>
      </w:r>
      <w:r w:rsidRPr="009F06C4">
        <w:t>для</w:t>
      </w:r>
      <w:r w:rsidRPr="009F06C4">
        <w:rPr>
          <w:spacing w:val="1"/>
        </w:rPr>
        <w:t xml:space="preserve"> </w:t>
      </w:r>
      <w:r w:rsidRPr="009F06C4">
        <w:t>преодоления</w:t>
      </w:r>
      <w:r w:rsidRPr="009F06C4">
        <w:rPr>
          <w:spacing w:val="1"/>
        </w:rPr>
        <w:t xml:space="preserve"> </w:t>
      </w:r>
      <w:r w:rsidRPr="009F06C4">
        <w:t>нарушений</w:t>
      </w:r>
      <w:r w:rsidRPr="009F06C4">
        <w:rPr>
          <w:spacing w:val="1"/>
        </w:rPr>
        <w:t xml:space="preserve"> </w:t>
      </w:r>
      <w:r w:rsidRPr="009F06C4">
        <w:t>поведения</w:t>
      </w:r>
      <w:r w:rsidRPr="009F06C4">
        <w:rPr>
          <w:spacing w:val="1"/>
        </w:rPr>
        <w:t xml:space="preserve"> </w:t>
      </w:r>
      <w:r w:rsidRPr="009F06C4">
        <w:t>и</w:t>
      </w:r>
      <w:r w:rsidRPr="009F06C4">
        <w:rPr>
          <w:spacing w:val="1"/>
        </w:rPr>
        <w:t xml:space="preserve"> </w:t>
      </w:r>
      <w:r w:rsidRPr="009F06C4">
        <w:t>развития,</w:t>
      </w:r>
      <w:r w:rsidRPr="009F06C4">
        <w:rPr>
          <w:spacing w:val="58"/>
        </w:rPr>
        <w:t xml:space="preserve"> </w:t>
      </w:r>
      <w:r w:rsidRPr="009F06C4">
        <w:t>трудностей в</w:t>
      </w:r>
      <w:r w:rsidRPr="009F06C4">
        <w:rPr>
          <w:spacing w:val="-2"/>
        </w:rPr>
        <w:t xml:space="preserve"> </w:t>
      </w:r>
      <w:r w:rsidRPr="009F06C4">
        <w:t>освоении образовательной</w:t>
      </w:r>
      <w:r w:rsidRPr="009F06C4">
        <w:rPr>
          <w:spacing w:val="-1"/>
        </w:rPr>
        <w:t xml:space="preserve"> </w:t>
      </w:r>
      <w:r w:rsidRPr="009F06C4">
        <w:t>программы и</w:t>
      </w:r>
      <w:r w:rsidRPr="009F06C4">
        <w:rPr>
          <w:spacing w:val="-1"/>
        </w:rPr>
        <w:t xml:space="preserve"> </w:t>
      </w:r>
      <w:r w:rsidRPr="009F06C4">
        <w:t>социализации;</w:t>
      </w:r>
    </w:p>
    <w:p w14:paraId="6EBDA0C5" w14:textId="77777777" w:rsidR="00C7515F" w:rsidRPr="009F06C4" w:rsidRDefault="00C7515F" w:rsidP="009F06C4">
      <w:pPr>
        <w:pStyle w:val="ac"/>
        <w:ind w:right="-2"/>
        <w:jc w:val="both"/>
      </w:pPr>
      <w:r w:rsidRPr="009F06C4">
        <w:t>коррекцию</w:t>
      </w:r>
      <w:r w:rsidRPr="009F06C4">
        <w:rPr>
          <w:spacing w:val="-4"/>
        </w:rPr>
        <w:t xml:space="preserve"> </w:t>
      </w:r>
      <w:r w:rsidRPr="009F06C4">
        <w:t>и</w:t>
      </w:r>
      <w:r w:rsidRPr="009F06C4">
        <w:rPr>
          <w:spacing w:val="-4"/>
        </w:rPr>
        <w:t xml:space="preserve"> </w:t>
      </w:r>
      <w:r w:rsidRPr="009F06C4">
        <w:t>развитие</w:t>
      </w:r>
      <w:r w:rsidRPr="009F06C4">
        <w:rPr>
          <w:spacing w:val="-8"/>
        </w:rPr>
        <w:t xml:space="preserve"> </w:t>
      </w:r>
      <w:r w:rsidRPr="009F06C4">
        <w:t>высших</w:t>
      </w:r>
      <w:r w:rsidRPr="009F06C4">
        <w:rPr>
          <w:spacing w:val="-2"/>
        </w:rPr>
        <w:t xml:space="preserve"> </w:t>
      </w:r>
      <w:r w:rsidRPr="009F06C4">
        <w:t>психических</w:t>
      </w:r>
      <w:r w:rsidRPr="009F06C4">
        <w:rPr>
          <w:spacing w:val="-1"/>
        </w:rPr>
        <w:t xml:space="preserve"> </w:t>
      </w:r>
      <w:r w:rsidRPr="009F06C4">
        <w:t>функций;</w:t>
      </w:r>
    </w:p>
    <w:p w14:paraId="7BCD93B5" w14:textId="77777777" w:rsidR="00C7515F" w:rsidRPr="009F06C4" w:rsidRDefault="00C7515F" w:rsidP="009F06C4">
      <w:pPr>
        <w:pStyle w:val="ac"/>
        <w:spacing w:before="40" w:line="278" w:lineRule="auto"/>
        <w:ind w:right="-2"/>
        <w:jc w:val="both"/>
      </w:pPr>
      <w:r w:rsidRPr="009F06C4">
        <w:t>развитие эмоционально-волевой и личностной сферы обучающегося и психологическую</w:t>
      </w:r>
      <w:r w:rsidRPr="009F06C4">
        <w:rPr>
          <w:spacing w:val="1"/>
        </w:rPr>
        <w:t xml:space="preserve"> </w:t>
      </w:r>
      <w:r w:rsidRPr="009F06C4">
        <w:t>коррекцию</w:t>
      </w:r>
      <w:r w:rsidRPr="009F06C4">
        <w:rPr>
          <w:spacing w:val="-1"/>
        </w:rPr>
        <w:t xml:space="preserve"> </w:t>
      </w:r>
      <w:r w:rsidRPr="009F06C4">
        <w:t>его</w:t>
      </w:r>
      <w:r w:rsidRPr="009F06C4">
        <w:rPr>
          <w:spacing w:val="-1"/>
        </w:rPr>
        <w:t xml:space="preserve"> </w:t>
      </w:r>
      <w:r w:rsidRPr="009F06C4">
        <w:t>поведения;</w:t>
      </w:r>
    </w:p>
    <w:p w14:paraId="18A8878F" w14:textId="77777777" w:rsidR="00C7515F" w:rsidRPr="009F06C4" w:rsidRDefault="00C7515F" w:rsidP="009F06C4">
      <w:pPr>
        <w:pStyle w:val="ac"/>
        <w:spacing w:line="276" w:lineRule="auto"/>
        <w:ind w:right="-2"/>
        <w:jc w:val="both"/>
      </w:pPr>
      <w:r w:rsidRPr="009F06C4">
        <w:t>развитие</w:t>
      </w:r>
      <w:r w:rsidRPr="009F06C4">
        <w:rPr>
          <w:spacing w:val="1"/>
        </w:rPr>
        <w:t xml:space="preserve"> </w:t>
      </w:r>
      <w:r w:rsidRPr="009F06C4">
        <w:t>коммуникативных</w:t>
      </w:r>
      <w:r w:rsidRPr="009F06C4">
        <w:rPr>
          <w:spacing w:val="1"/>
        </w:rPr>
        <w:t xml:space="preserve"> </w:t>
      </w:r>
      <w:r w:rsidRPr="009F06C4">
        <w:t>способностей,</w:t>
      </w:r>
      <w:r w:rsidRPr="009F06C4">
        <w:rPr>
          <w:spacing w:val="1"/>
        </w:rPr>
        <w:t xml:space="preserve"> </w:t>
      </w:r>
      <w:r w:rsidRPr="009F06C4">
        <w:t>социального</w:t>
      </w:r>
      <w:r w:rsidRPr="009F06C4">
        <w:rPr>
          <w:spacing w:val="1"/>
        </w:rPr>
        <w:t xml:space="preserve"> </w:t>
      </w:r>
      <w:r w:rsidRPr="009F06C4">
        <w:t>и</w:t>
      </w:r>
      <w:r w:rsidRPr="009F06C4">
        <w:rPr>
          <w:spacing w:val="1"/>
        </w:rPr>
        <w:t xml:space="preserve"> </w:t>
      </w:r>
      <w:r w:rsidRPr="009F06C4">
        <w:t>эмоционального</w:t>
      </w:r>
      <w:r w:rsidRPr="009F06C4">
        <w:rPr>
          <w:spacing w:val="1"/>
        </w:rPr>
        <w:t xml:space="preserve"> </w:t>
      </w:r>
      <w:r w:rsidRPr="009F06C4">
        <w:t>интеллекта</w:t>
      </w:r>
      <w:r w:rsidRPr="009F06C4">
        <w:rPr>
          <w:spacing w:val="1"/>
        </w:rPr>
        <w:t xml:space="preserve"> </w:t>
      </w:r>
      <w:r w:rsidRPr="009F06C4">
        <w:t>обучающихся,</w:t>
      </w:r>
      <w:r w:rsidRPr="009F06C4">
        <w:rPr>
          <w:spacing w:val="-1"/>
        </w:rPr>
        <w:t xml:space="preserve"> </w:t>
      </w:r>
      <w:r w:rsidRPr="009F06C4">
        <w:t>формирование</w:t>
      </w:r>
      <w:r w:rsidRPr="009F06C4">
        <w:rPr>
          <w:spacing w:val="-1"/>
        </w:rPr>
        <w:t xml:space="preserve"> </w:t>
      </w:r>
      <w:r w:rsidRPr="009F06C4">
        <w:t>их</w:t>
      </w:r>
      <w:r w:rsidRPr="009F06C4">
        <w:rPr>
          <w:spacing w:val="-2"/>
        </w:rPr>
        <w:t xml:space="preserve"> </w:t>
      </w:r>
      <w:r w:rsidRPr="009F06C4">
        <w:t>коммуникативной компетентности;</w:t>
      </w:r>
    </w:p>
    <w:p w14:paraId="146535B8" w14:textId="77777777" w:rsidR="00C7515F" w:rsidRPr="009F06C4" w:rsidRDefault="00C7515F" w:rsidP="009F06C4">
      <w:pPr>
        <w:tabs>
          <w:tab w:val="left" w:pos="851"/>
        </w:tabs>
        <w:ind w:right="-2" w:firstLine="567"/>
        <w:jc w:val="both"/>
        <w:rPr>
          <w:rFonts w:ascii="Times New Roman" w:eastAsiaTheme="minorEastAsia" w:hAnsi="Times New Roman" w:cs="Times New Roman"/>
          <w:i/>
          <w:iCs/>
          <w:sz w:val="24"/>
          <w:szCs w:val="24"/>
          <w:lang w:eastAsia="ru-RU"/>
        </w:rPr>
      </w:pPr>
      <w:r w:rsidRPr="009F06C4">
        <w:rPr>
          <w:rFonts w:ascii="Times New Roman" w:hAnsi="Times New Roman" w:cs="Times New Roman"/>
          <w:sz w:val="24"/>
          <w:szCs w:val="24"/>
        </w:rPr>
        <w:t>коррекцию</w:t>
      </w:r>
      <w:r w:rsidRPr="009F06C4">
        <w:rPr>
          <w:rFonts w:ascii="Times New Roman" w:hAnsi="Times New Roman" w:cs="Times New Roman"/>
          <w:spacing w:val="-3"/>
          <w:sz w:val="24"/>
          <w:szCs w:val="24"/>
        </w:rPr>
        <w:t xml:space="preserve"> </w:t>
      </w:r>
      <w:r w:rsidRPr="009F06C4">
        <w:rPr>
          <w:rFonts w:ascii="Times New Roman" w:hAnsi="Times New Roman" w:cs="Times New Roman"/>
          <w:sz w:val="24"/>
          <w:szCs w:val="24"/>
        </w:rPr>
        <w:t>и</w:t>
      </w:r>
      <w:r w:rsidRPr="009F06C4">
        <w:rPr>
          <w:rFonts w:ascii="Times New Roman" w:hAnsi="Times New Roman" w:cs="Times New Roman"/>
          <w:spacing w:val="-3"/>
          <w:sz w:val="24"/>
          <w:szCs w:val="24"/>
        </w:rPr>
        <w:t xml:space="preserve"> </w:t>
      </w:r>
      <w:r w:rsidRPr="009F06C4">
        <w:rPr>
          <w:rFonts w:ascii="Times New Roman" w:hAnsi="Times New Roman" w:cs="Times New Roman"/>
          <w:sz w:val="24"/>
          <w:szCs w:val="24"/>
        </w:rPr>
        <w:t>развитие</w:t>
      </w:r>
      <w:r w:rsidRPr="009F06C4">
        <w:rPr>
          <w:rFonts w:ascii="Times New Roman" w:hAnsi="Times New Roman" w:cs="Times New Roman"/>
          <w:spacing w:val="-7"/>
          <w:sz w:val="24"/>
          <w:szCs w:val="24"/>
        </w:rPr>
        <w:t xml:space="preserve"> </w:t>
      </w:r>
      <w:r w:rsidRPr="009F06C4">
        <w:rPr>
          <w:rFonts w:ascii="Times New Roman" w:hAnsi="Times New Roman" w:cs="Times New Roman"/>
          <w:sz w:val="24"/>
          <w:szCs w:val="24"/>
        </w:rPr>
        <w:t>психомоторной</w:t>
      </w:r>
      <w:r w:rsidRPr="009F06C4">
        <w:rPr>
          <w:rFonts w:ascii="Times New Roman" w:hAnsi="Times New Roman" w:cs="Times New Roman"/>
          <w:spacing w:val="-3"/>
          <w:sz w:val="24"/>
          <w:szCs w:val="24"/>
        </w:rPr>
        <w:t xml:space="preserve"> </w:t>
      </w:r>
      <w:r w:rsidRPr="009F06C4">
        <w:rPr>
          <w:rFonts w:ascii="Times New Roman" w:hAnsi="Times New Roman" w:cs="Times New Roman"/>
          <w:sz w:val="24"/>
          <w:szCs w:val="24"/>
        </w:rPr>
        <w:t>сферы,</w:t>
      </w:r>
      <w:r w:rsidRPr="009F06C4">
        <w:rPr>
          <w:rFonts w:ascii="Times New Roman" w:hAnsi="Times New Roman" w:cs="Times New Roman"/>
          <w:spacing w:val="-3"/>
          <w:sz w:val="24"/>
          <w:szCs w:val="24"/>
        </w:rPr>
        <w:t xml:space="preserve"> </w:t>
      </w:r>
      <w:r w:rsidRPr="009F06C4">
        <w:rPr>
          <w:rFonts w:ascii="Times New Roman" w:hAnsi="Times New Roman" w:cs="Times New Roman"/>
          <w:sz w:val="24"/>
          <w:szCs w:val="24"/>
        </w:rPr>
        <w:t>координации</w:t>
      </w:r>
      <w:r w:rsidRPr="009F06C4">
        <w:rPr>
          <w:rFonts w:ascii="Times New Roman" w:hAnsi="Times New Roman" w:cs="Times New Roman"/>
          <w:spacing w:val="-3"/>
          <w:sz w:val="24"/>
          <w:szCs w:val="24"/>
        </w:rPr>
        <w:t xml:space="preserve"> </w:t>
      </w:r>
      <w:r w:rsidRPr="009F06C4">
        <w:rPr>
          <w:rFonts w:ascii="Times New Roman" w:hAnsi="Times New Roman" w:cs="Times New Roman"/>
          <w:sz w:val="24"/>
          <w:szCs w:val="24"/>
        </w:rPr>
        <w:t>и</w:t>
      </w:r>
      <w:r w:rsidRPr="009F06C4">
        <w:rPr>
          <w:rFonts w:ascii="Times New Roman" w:hAnsi="Times New Roman" w:cs="Times New Roman"/>
          <w:spacing w:val="-3"/>
          <w:sz w:val="24"/>
          <w:szCs w:val="24"/>
        </w:rPr>
        <w:t xml:space="preserve"> </w:t>
      </w:r>
      <w:r w:rsidRPr="009F06C4">
        <w:rPr>
          <w:rFonts w:ascii="Times New Roman" w:hAnsi="Times New Roman" w:cs="Times New Roman"/>
          <w:sz w:val="24"/>
          <w:szCs w:val="24"/>
        </w:rPr>
        <w:t>регуляции</w:t>
      </w:r>
      <w:r w:rsidRPr="009F06C4">
        <w:rPr>
          <w:rFonts w:ascii="Times New Roman" w:hAnsi="Times New Roman" w:cs="Times New Roman"/>
          <w:spacing w:val="-3"/>
          <w:sz w:val="24"/>
          <w:szCs w:val="24"/>
        </w:rPr>
        <w:t xml:space="preserve"> </w:t>
      </w:r>
      <w:proofErr w:type="spellStart"/>
      <w:proofErr w:type="gramStart"/>
      <w:r w:rsidRPr="009F06C4">
        <w:rPr>
          <w:rFonts w:ascii="Times New Roman" w:hAnsi="Times New Roman" w:cs="Times New Roman"/>
          <w:sz w:val="24"/>
          <w:szCs w:val="24"/>
        </w:rPr>
        <w:t>движений</w:t>
      </w:r>
      <w:r w:rsidRPr="009F06C4">
        <w:rPr>
          <w:rFonts w:ascii="Times New Roman" w:eastAsiaTheme="minorEastAsia" w:hAnsi="Times New Roman" w:cs="Times New Roman"/>
          <w:i/>
          <w:iCs/>
          <w:sz w:val="24"/>
          <w:szCs w:val="24"/>
          <w:lang w:eastAsia="ru-RU"/>
        </w:rPr>
        <w:t>:</w:t>
      </w:r>
      <w:r w:rsidRPr="009F06C4">
        <w:rPr>
          <w:rFonts w:ascii="Times New Roman" w:hAnsi="Times New Roman" w:cs="Times New Roman"/>
          <w:sz w:val="24"/>
          <w:szCs w:val="24"/>
          <w:lang w:eastAsia="ru-RU"/>
        </w:rPr>
        <w:t>по</w:t>
      </w:r>
      <w:proofErr w:type="spellEnd"/>
      <w:proofErr w:type="gramEnd"/>
      <w:r w:rsidRPr="009F06C4">
        <w:rPr>
          <w:rFonts w:ascii="Times New Roman" w:hAnsi="Times New Roman" w:cs="Times New Roman"/>
          <w:sz w:val="24"/>
          <w:szCs w:val="24"/>
          <w:lang w:eastAsia="ru-RU"/>
        </w:rPr>
        <w:t xml:space="preserve"> одаренности, по билингвизму, по девиациям;</w:t>
      </w:r>
    </w:p>
    <w:p w14:paraId="09CA933D" w14:textId="77777777" w:rsidR="00C7515F" w:rsidRPr="005B122C" w:rsidRDefault="00C7515F" w:rsidP="005B122C">
      <w:pPr>
        <w:spacing w:before="43"/>
        <w:ind w:left="921"/>
        <w:jc w:val="both"/>
        <w:rPr>
          <w:rFonts w:ascii="Times New Roman" w:hAnsi="Times New Roman" w:cs="Times New Roman"/>
          <w:i/>
          <w:sz w:val="24"/>
        </w:rPr>
      </w:pPr>
      <w:r w:rsidRPr="005B122C">
        <w:rPr>
          <w:rFonts w:ascii="Times New Roman" w:hAnsi="Times New Roman" w:cs="Times New Roman"/>
          <w:i/>
          <w:sz w:val="24"/>
        </w:rPr>
        <w:t>Консультативная</w:t>
      </w:r>
      <w:r w:rsidRPr="005B122C">
        <w:rPr>
          <w:rFonts w:ascii="Times New Roman" w:hAnsi="Times New Roman" w:cs="Times New Roman"/>
          <w:i/>
          <w:spacing w:val="-6"/>
          <w:sz w:val="24"/>
        </w:rPr>
        <w:t xml:space="preserve"> </w:t>
      </w:r>
      <w:r w:rsidRPr="005B122C">
        <w:rPr>
          <w:rFonts w:ascii="Times New Roman" w:hAnsi="Times New Roman" w:cs="Times New Roman"/>
          <w:i/>
          <w:sz w:val="24"/>
        </w:rPr>
        <w:t>работа</w:t>
      </w:r>
      <w:r w:rsidRPr="005B122C">
        <w:rPr>
          <w:rFonts w:ascii="Times New Roman" w:hAnsi="Times New Roman" w:cs="Times New Roman"/>
          <w:i/>
          <w:spacing w:val="-5"/>
          <w:sz w:val="24"/>
        </w:rPr>
        <w:t xml:space="preserve"> </w:t>
      </w:r>
      <w:r w:rsidRPr="005B122C">
        <w:rPr>
          <w:rFonts w:ascii="Times New Roman" w:hAnsi="Times New Roman" w:cs="Times New Roman"/>
          <w:i/>
          <w:sz w:val="24"/>
        </w:rPr>
        <w:t>включает:</w:t>
      </w:r>
    </w:p>
    <w:p w14:paraId="3B7F31E6" w14:textId="77777777" w:rsidR="00C7515F" w:rsidRPr="005B122C" w:rsidRDefault="00C7515F" w:rsidP="005B122C">
      <w:pPr>
        <w:pStyle w:val="ac"/>
        <w:spacing w:before="41" w:line="276" w:lineRule="auto"/>
        <w:ind w:right="254"/>
        <w:jc w:val="both"/>
      </w:pPr>
      <w:r w:rsidRPr="005B122C">
        <w:t>разработку</w:t>
      </w:r>
      <w:r w:rsidRPr="005B122C">
        <w:rPr>
          <w:spacing w:val="1"/>
        </w:rPr>
        <w:t xml:space="preserve"> </w:t>
      </w:r>
      <w:r w:rsidRPr="005B122C">
        <w:t>рекомендаций</w:t>
      </w:r>
      <w:r w:rsidRPr="005B122C">
        <w:rPr>
          <w:spacing w:val="1"/>
        </w:rPr>
        <w:t xml:space="preserve"> </w:t>
      </w:r>
      <w:r w:rsidRPr="005B122C">
        <w:t>по</w:t>
      </w:r>
      <w:r w:rsidRPr="005B122C">
        <w:rPr>
          <w:spacing w:val="1"/>
        </w:rPr>
        <w:t xml:space="preserve"> </w:t>
      </w:r>
      <w:r w:rsidRPr="005B122C">
        <w:t>основным</w:t>
      </w:r>
      <w:r w:rsidRPr="005B122C">
        <w:rPr>
          <w:spacing w:val="1"/>
        </w:rPr>
        <w:t xml:space="preserve"> </w:t>
      </w:r>
      <w:r w:rsidRPr="005B122C">
        <w:t>направлениям</w:t>
      </w:r>
      <w:r w:rsidRPr="005B122C">
        <w:rPr>
          <w:spacing w:val="1"/>
        </w:rPr>
        <w:t xml:space="preserve"> </w:t>
      </w:r>
      <w:r w:rsidRPr="005B122C">
        <w:t>работы</w:t>
      </w:r>
      <w:r w:rsidRPr="005B122C">
        <w:rPr>
          <w:spacing w:val="1"/>
        </w:rPr>
        <w:t xml:space="preserve"> </w:t>
      </w:r>
      <w:r w:rsidRPr="005B122C">
        <w:t>с</w:t>
      </w:r>
      <w:r w:rsidRPr="005B122C">
        <w:rPr>
          <w:spacing w:val="1"/>
        </w:rPr>
        <w:t xml:space="preserve"> </w:t>
      </w:r>
      <w:r w:rsidRPr="005B122C">
        <w:t>обучающимся</w:t>
      </w:r>
      <w:r w:rsidRPr="005B122C">
        <w:rPr>
          <w:spacing w:val="1"/>
        </w:rPr>
        <w:t xml:space="preserve"> </w:t>
      </w:r>
      <w:r w:rsidRPr="005B122C">
        <w:t>с</w:t>
      </w:r>
      <w:r w:rsidRPr="005B122C">
        <w:rPr>
          <w:spacing w:val="1"/>
        </w:rPr>
        <w:t xml:space="preserve"> </w:t>
      </w:r>
      <w:r w:rsidRPr="005B122C">
        <w:t>трудностями</w:t>
      </w:r>
      <w:r w:rsidRPr="005B122C">
        <w:rPr>
          <w:spacing w:val="1"/>
        </w:rPr>
        <w:t xml:space="preserve"> </w:t>
      </w:r>
      <w:r w:rsidRPr="005B122C">
        <w:t>в</w:t>
      </w:r>
      <w:r w:rsidRPr="005B122C">
        <w:rPr>
          <w:spacing w:val="1"/>
        </w:rPr>
        <w:t xml:space="preserve"> </w:t>
      </w:r>
      <w:r w:rsidRPr="005B122C">
        <w:t>обучении</w:t>
      </w:r>
      <w:r w:rsidRPr="005B122C">
        <w:rPr>
          <w:spacing w:val="1"/>
        </w:rPr>
        <w:t xml:space="preserve"> </w:t>
      </w:r>
      <w:r w:rsidRPr="005B122C">
        <w:t>и</w:t>
      </w:r>
      <w:r w:rsidRPr="005B122C">
        <w:rPr>
          <w:spacing w:val="1"/>
        </w:rPr>
        <w:t xml:space="preserve"> </w:t>
      </w:r>
      <w:r w:rsidRPr="005B122C">
        <w:t>социализации,</w:t>
      </w:r>
      <w:r w:rsidRPr="005B122C">
        <w:rPr>
          <w:spacing w:val="1"/>
        </w:rPr>
        <w:t xml:space="preserve"> </w:t>
      </w:r>
      <w:r w:rsidRPr="005B122C">
        <w:t>единых</w:t>
      </w:r>
      <w:r w:rsidRPr="005B122C">
        <w:rPr>
          <w:spacing w:val="1"/>
        </w:rPr>
        <w:t xml:space="preserve"> </w:t>
      </w:r>
      <w:r w:rsidRPr="005B122C">
        <w:t>для</w:t>
      </w:r>
      <w:r w:rsidRPr="005B122C">
        <w:rPr>
          <w:spacing w:val="1"/>
        </w:rPr>
        <w:t xml:space="preserve"> </w:t>
      </w:r>
      <w:r w:rsidRPr="005B122C">
        <w:t>всех</w:t>
      </w:r>
      <w:r w:rsidRPr="005B122C">
        <w:rPr>
          <w:spacing w:val="1"/>
        </w:rPr>
        <w:t xml:space="preserve"> </w:t>
      </w:r>
      <w:r w:rsidRPr="005B122C">
        <w:t>участников</w:t>
      </w:r>
      <w:r w:rsidRPr="005B122C">
        <w:rPr>
          <w:spacing w:val="1"/>
        </w:rPr>
        <w:t xml:space="preserve"> </w:t>
      </w:r>
      <w:r w:rsidRPr="005B122C">
        <w:t>образовательных</w:t>
      </w:r>
      <w:r w:rsidRPr="005B122C">
        <w:rPr>
          <w:spacing w:val="1"/>
        </w:rPr>
        <w:t xml:space="preserve"> </w:t>
      </w:r>
      <w:r w:rsidRPr="005B122C">
        <w:t>отношений;</w:t>
      </w:r>
    </w:p>
    <w:p w14:paraId="19AA1AE0" w14:textId="77777777" w:rsidR="00C7515F" w:rsidRPr="005B122C" w:rsidRDefault="00C7515F" w:rsidP="005B122C">
      <w:pPr>
        <w:pStyle w:val="ac"/>
        <w:spacing w:before="1" w:line="276" w:lineRule="auto"/>
        <w:ind w:right="256"/>
        <w:jc w:val="both"/>
      </w:pPr>
      <w:r w:rsidRPr="005B122C">
        <w:t>консультирование специалистами педагогов по выбору индивидуально ориентированных</w:t>
      </w:r>
      <w:r w:rsidRPr="005B122C">
        <w:rPr>
          <w:spacing w:val="1"/>
        </w:rPr>
        <w:t xml:space="preserve"> </w:t>
      </w:r>
      <w:r w:rsidRPr="005B122C">
        <w:t>методов</w:t>
      </w:r>
      <w:r w:rsidRPr="005B122C">
        <w:rPr>
          <w:spacing w:val="-1"/>
        </w:rPr>
        <w:t xml:space="preserve"> </w:t>
      </w:r>
      <w:r w:rsidRPr="005B122C">
        <w:t>и приемов работы с</w:t>
      </w:r>
      <w:r w:rsidRPr="005B122C">
        <w:rPr>
          <w:spacing w:val="-2"/>
        </w:rPr>
        <w:t xml:space="preserve"> </w:t>
      </w:r>
      <w:r w:rsidRPr="005B122C">
        <w:t>обучающимся;</w:t>
      </w:r>
    </w:p>
    <w:p w14:paraId="2DD5C071" w14:textId="77777777" w:rsidR="00C7515F" w:rsidRPr="005B122C" w:rsidRDefault="00C7515F" w:rsidP="005B122C">
      <w:pPr>
        <w:pStyle w:val="ac"/>
        <w:spacing w:line="276" w:lineRule="auto"/>
        <w:ind w:right="253"/>
        <w:jc w:val="both"/>
      </w:pPr>
      <w:r w:rsidRPr="005B122C">
        <w:t>консультативную помощь семье в вопросах выбора оптимальной стратегии воспитания и</w:t>
      </w:r>
      <w:r w:rsidRPr="005B122C">
        <w:rPr>
          <w:spacing w:val="1"/>
        </w:rPr>
        <w:t xml:space="preserve"> </w:t>
      </w:r>
      <w:r w:rsidRPr="005B122C">
        <w:t>приемов</w:t>
      </w:r>
      <w:r w:rsidRPr="005B122C">
        <w:rPr>
          <w:spacing w:val="-1"/>
        </w:rPr>
        <w:t xml:space="preserve"> </w:t>
      </w:r>
      <w:r w:rsidRPr="005B122C">
        <w:t>коррекционно-развивающей работы с ребенком.</w:t>
      </w:r>
    </w:p>
    <w:p w14:paraId="7C448A4F" w14:textId="77777777" w:rsidR="00C7515F" w:rsidRPr="005B122C" w:rsidRDefault="00C7515F" w:rsidP="005B122C">
      <w:pPr>
        <w:ind w:left="921"/>
        <w:jc w:val="both"/>
        <w:rPr>
          <w:rFonts w:ascii="Times New Roman" w:hAnsi="Times New Roman" w:cs="Times New Roman"/>
          <w:i/>
          <w:sz w:val="24"/>
        </w:rPr>
      </w:pPr>
      <w:r w:rsidRPr="005B122C">
        <w:rPr>
          <w:rFonts w:ascii="Times New Roman" w:hAnsi="Times New Roman" w:cs="Times New Roman"/>
          <w:i/>
          <w:sz w:val="24"/>
        </w:rPr>
        <w:t>Информационно-просветительская</w:t>
      </w:r>
      <w:r w:rsidRPr="005B122C">
        <w:rPr>
          <w:rFonts w:ascii="Times New Roman" w:hAnsi="Times New Roman" w:cs="Times New Roman"/>
          <w:i/>
          <w:spacing w:val="-8"/>
          <w:sz w:val="24"/>
        </w:rPr>
        <w:t xml:space="preserve"> </w:t>
      </w:r>
      <w:r w:rsidRPr="005B122C">
        <w:rPr>
          <w:rFonts w:ascii="Times New Roman" w:hAnsi="Times New Roman" w:cs="Times New Roman"/>
          <w:i/>
          <w:sz w:val="24"/>
        </w:rPr>
        <w:t>работа</w:t>
      </w:r>
      <w:r w:rsidRPr="005B122C">
        <w:rPr>
          <w:rFonts w:ascii="Times New Roman" w:hAnsi="Times New Roman" w:cs="Times New Roman"/>
          <w:i/>
          <w:spacing w:val="-7"/>
          <w:sz w:val="24"/>
        </w:rPr>
        <w:t xml:space="preserve"> </w:t>
      </w:r>
      <w:r w:rsidRPr="005B122C">
        <w:rPr>
          <w:rFonts w:ascii="Times New Roman" w:hAnsi="Times New Roman" w:cs="Times New Roman"/>
          <w:i/>
          <w:sz w:val="24"/>
        </w:rPr>
        <w:t>предусматривает:</w:t>
      </w:r>
    </w:p>
    <w:p w14:paraId="6C7B020A" w14:textId="77777777" w:rsidR="00C7515F" w:rsidRPr="005B122C" w:rsidRDefault="00C7515F" w:rsidP="005B122C">
      <w:pPr>
        <w:pStyle w:val="ac"/>
        <w:spacing w:before="41" w:line="276" w:lineRule="auto"/>
        <w:ind w:right="243"/>
        <w:jc w:val="both"/>
      </w:pPr>
      <w:r w:rsidRPr="005B122C">
        <w:t>различные</w:t>
      </w:r>
      <w:r w:rsidRPr="005B122C">
        <w:rPr>
          <w:spacing w:val="1"/>
        </w:rPr>
        <w:t xml:space="preserve"> </w:t>
      </w:r>
      <w:r w:rsidRPr="005B122C">
        <w:t>формы</w:t>
      </w:r>
      <w:r w:rsidRPr="005B122C">
        <w:rPr>
          <w:spacing w:val="1"/>
        </w:rPr>
        <w:t xml:space="preserve"> </w:t>
      </w:r>
      <w:r w:rsidRPr="005B122C">
        <w:t>просветительской</w:t>
      </w:r>
      <w:r w:rsidRPr="005B122C">
        <w:rPr>
          <w:spacing w:val="1"/>
        </w:rPr>
        <w:t xml:space="preserve"> </w:t>
      </w:r>
      <w:r w:rsidRPr="005B122C">
        <w:t>деятельности</w:t>
      </w:r>
      <w:r w:rsidRPr="005B122C">
        <w:rPr>
          <w:spacing w:val="1"/>
        </w:rPr>
        <w:t xml:space="preserve"> </w:t>
      </w:r>
      <w:r w:rsidRPr="005B122C">
        <w:t>(беседы,</w:t>
      </w:r>
      <w:r w:rsidRPr="005B122C">
        <w:rPr>
          <w:spacing w:val="1"/>
        </w:rPr>
        <w:t xml:space="preserve"> </w:t>
      </w:r>
      <w:r w:rsidRPr="005B122C">
        <w:t>информационные</w:t>
      </w:r>
      <w:r w:rsidRPr="005B122C">
        <w:rPr>
          <w:spacing w:val="1"/>
        </w:rPr>
        <w:t xml:space="preserve"> </w:t>
      </w:r>
      <w:r w:rsidRPr="005B122C">
        <w:t>стенды, печатные материалы, электронные ресурсы), направленные на разъяснение участникам</w:t>
      </w:r>
      <w:r w:rsidRPr="005B122C">
        <w:rPr>
          <w:spacing w:val="1"/>
        </w:rPr>
        <w:t xml:space="preserve"> </w:t>
      </w:r>
      <w:r w:rsidRPr="005B122C">
        <w:t>образовательных отношений — обучающимся (в доступной для дошкольного возраста форме), их</w:t>
      </w:r>
      <w:r w:rsidRPr="005B122C">
        <w:rPr>
          <w:spacing w:val="1"/>
        </w:rPr>
        <w:t xml:space="preserve"> </w:t>
      </w:r>
      <w:r w:rsidRPr="005B122C">
        <w:t>родителям</w:t>
      </w:r>
      <w:r w:rsidRPr="005B122C">
        <w:rPr>
          <w:spacing w:val="1"/>
        </w:rPr>
        <w:t xml:space="preserve"> </w:t>
      </w:r>
      <w:r w:rsidRPr="005B122C">
        <w:t>(законным</w:t>
      </w:r>
      <w:r w:rsidRPr="005B122C">
        <w:rPr>
          <w:spacing w:val="1"/>
        </w:rPr>
        <w:t xml:space="preserve"> </w:t>
      </w:r>
      <w:r w:rsidRPr="005B122C">
        <w:t>представителям),</w:t>
      </w:r>
      <w:r w:rsidRPr="005B122C">
        <w:rPr>
          <w:spacing w:val="1"/>
        </w:rPr>
        <w:t xml:space="preserve"> </w:t>
      </w:r>
      <w:r w:rsidRPr="005B122C">
        <w:t>педагогическим</w:t>
      </w:r>
      <w:r w:rsidRPr="005B122C">
        <w:rPr>
          <w:spacing w:val="1"/>
        </w:rPr>
        <w:t xml:space="preserve"> </w:t>
      </w:r>
      <w:r w:rsidRPr="005B122C">
        <w:t>работникам —</w:t>
      </w:r>
      <w:r w:rsidRPr="005B122C">
        <w:rPr>
          <w:spacing w:val="1"/>
        </w:rPr>
        <w:t xml:space="preserve"> </w:t>
      </w:r>
      <w:r w:rsidRPr="005B122C">
        <w:t>вопросов,</w:t>
      </w:r>
      <w:r w:rsidRPr="005B122C">
        <w:rPr>
          <w:spacing w:val="1"/>
        </w:rPr>
        <w:t xml:space="preserve"> </w:t>
      </w:r>
      <w:r w:rsidRPr="005B122C">
        <w:t>связанных</w:t>
      </w:r>
      <w:r w:rsidRPr="005B122C">
        <w:rPr>
          <w:spacing w:val="1"/>
        </w:rPr>
        <w:t xml:space="preserve"> </w:t>
      </w:r>
      <w:r w:rsidRPr="005B122C">
        <w:t>с</w:t>
      </w:r>
      <w:r w:rsidRPr="005B122C">
        <w:rPr>
          <w:spacing w:val="1"/>
        </w:rPr>
        <w:t xml:space="preserve"> </w:t>
      </w:r>
      <w:r w:rsidRPr="005B122C">
        <w:t>особенностями</w:t>
      </w:r>
      <w:r w:rsidRPr="005B122C">
        <w:rPr>
          <w:spacing w:val="1"/>
        </w:rPr>
        <w:t xml:space="preserve"> </w:t>
      </w:r>
      <w:r w:rsidRPr="005B122C">
        <w:t>образовательного</w:t>
      </w:r>
      <w:r w:rsidRPr="005B122C">
        <w:rPr>
          <w:spacing w:val="1"/>
        </w:rPr>
        <w:t xml:space="preserve"> </w:t>
      </w:r>
      <w:r w:rsidRPr="005B122C">
        <w:t>процесса</w:t>
      </w:r>
      <w:r w:rsidRPr="005B122C">
        <w:rPr>
          <w:spacing w:val="1"/>
        </w:rPr>
        <w:t xml:space="preserve"> </w:t>
      </w:r>
      <w:r w:rsidRPr="005B122C">
        <w:t>и</w:t>
      </w:r>
      <w:r w:rsidRPr="005B122C">
        <w:rPr>
          <w:spacing w:val="1"/>
        </w:rPr>
        <w:t xml:space="preserve"> </w:t>
      </w:r>
      <w:r w:rsidRPr="005B122C">
        <w:t>психолого-педагогического</w:t>
      </w:r>
      <w:r w:rsidRPr="005B122C">
        <w:rPr>
          <w:spacing w:val="1"/>
        </w:rPr>
        <w:t xml:space="preserve"> </w:t>
      </w:r>
      <w:r w:rsidRPr="005B122C">
        <w:t>сопровождения</w:t>
      </w:r>
      <w:r w:rsidRPr="005B122C">
        <w:rPr>
          <w:spacing w:val="1"/>
        </w:rPr>
        <w:t xml:space="preserve"> </w:t>
      </w:r>
      <w:r w:rsidRPr="005B122C">
        <w:t>обучающихся,</w:t>
      </w:r>
      <w:r w:rsidRPr="005B122C">
        <w:rPr>
          <w:spacing w:val="-1"/>
        </w:rPr>
        <w:t xml:space="preserve"> </w:t>
      </w:r>
      <w:r w:rsidRPr="005B122C">
        <w:t>в</w:t>
      </w:r>
      <w:r w:rsidRPr="005B122C">
        <w:rPr>
          <w:spacing w:val="-1"/>
        </w:rPr>
        <w:t xml:space="preserve"> </w:t>
      </w:r>
      <w:r w:rsidRPr="005B122C">
        <w:t>том</w:t>
      </w:r>
      <w:r w:rsidRPr="005B122C">
        <w:rPr>
          <w:spacing w:val="-1"/>
        </w:rPr>
        <w:t xml:space="preserve"> </w:t>
      </w:r>
      <w:r w:rsidRPr="005B122C">
        <w:t>числе</w:t>
      </w:r>
      <w:r w:rsidRPr="005B122C">
        <w:rPr>
          <w:spacing w:val="1"/>
        </w:rPr>
        <w:t xml:space="preserve"> </w:t>
      </w:r>
      <w:r w:rsidRPr="005B122C">
        <w:t>с</w:t>
      </w:r>
      <w:r w:rsidRPr="005B122C">
        <w:rPr>
          <w:spacing w:val="-1"/>
        </w:rPr>
        <w:t xml:space="preserve"> </w:t>
      </w:r>
      <w:r w:rsidRPr="005B122C">
        <w:t>ОВЗ,</w:t>
      </w:r>
      <w:r w:rsidRPr="005B122C">
        <w:rPr>
          <w:spacing w:val="-1"/>
        </w:rPr>
        <w:t xml:space="preserve"> </w:t>
      </w:r>
      <w:r w:rsidRPr="005B122C">
        <w:t>трудностями в</w:t>
      </w:r>
      <w:r w:rsidRPr="005B122C">
        <w:rPr>
          <w:spacing w:val="-1"/>
        </w:rPr>
        <w:t xml:space="preserve"> </w:t>
      </w:r>
      <w:r w:rsidRPr="005B122C">
        <w:t>обучении</w:t>
      </w:r>
      <w:r w:rsidRPr="005B122C">
        <w:rPr>
          <w:spacing w:val="-1"/>
        </w:rPr>
        <w:t xml:space="preserve"> </w:t>
      </w:r>
      <w:r w:rsidRPr="005B122C">
        <w:t>и социализации;</w:t>
      </w:r>
    </w:p>
    <w:p w14:paraId="460A37E3" w14:textId="77777777" w:rsidR="00C7515F" w:rsidRPr="005B122C" w:rsidRDefault="00C7515F" w:rsidP="005B122C">
      <w:pPr>
        <w:pStyle w:val="ac"/>
        <w:spacing w:line="276" w:lineRule="auto"/>
        <w:ind w:right="248"/>
        <w:jc w:val="both"/>
      </w:pPr>
      <w:r w:rsidRPr="005B122C">
        <w:t>проведение тематических</w:t>
      </w:r>
      <w:r w:rsidRPr="005B122C">
        <w:rPr>
          <w:spacing w:val="1"/>
        </w:rPr>
        <w:t xml:space="preserve"> </w:t>
      </w:r>
      <w:r w:rsidRPr="005B122C">
        <w:t>выступлений, онлайн-консультаций</w:t>
      </w:r>
      <w:r w:rsidRPr="005B122C">
        <w:rPr>
          <w:spacing w:val="1"/>
        </w:rPr>
        <w:t xml:space="preserve"> </w:t>
      </w:r>
      <w:r w:rsidRPr="005B122C">
        <w:t>для</w:t>
      </w:r>
      <w:r w:rsidRPr="005B122C">
        <w:rPr>
          <w:spacing w:val="60"/>
        </w:rPr>
        <w:t xml:space="preserve"> </w:t>
      </w:r>
      <w:r w:rsidRPr="005B122C">
        <w:t>педагогов и</w:t>
      </w:r>
      <w:r w:rsidRPr="005B122C">
        <w:rPr>
          <w:spacing w:val="60"/>
        </w:rPr>
        <w:t xml:space="preserve"> </w:t>
      </w:r>
      <w:r w:rsidRPr="005B122C">
        <w:t>родителей</w:t>
      </w:r>
      <w:r w:rsidRPr="005B122C">
        <w:rPr>
          <w:spacing w:val="1"/>
        </w:rPr>
        <w:t xml:space="preserve"> </w:t>
      </w:r>
      <w:r w:rsidRPr="005B122C">
        <w:t>по</w:t>
      </w:r>
      <w:r w:rsidRPr="005B122C">
        <w:rPr>
          <w:spacing w:val="1"/>
        </w:rPr>
        <w:t xml:space="preserve"> </w:t>
      </w:r>
      <w:r w:rsidRPr="005B122C">
        <w:t>разъяснению</w:t>
      </w:r>
      <w:r w:rsidRPr="005B122C">
        <w:rPr>
          <w:spacing w:val="1"/>
        </w:rPr>
        <w:t xml:space="preserve"> </w:t>
      </w:r>
      <w:r w:rsidRPr="005B122C">
        <w:t>индивидуально-типологических</w:t>
      </w:r>
      <w:r w:rsidRPr="005B122C">
        <w:rPr>
          <w:spacing w:val="1"/>
        </w:rPr>
        <w:t xml:space="preserve"> </w:t>
      </w:r>
      <w:r w:rsidRPr="005B122C">
        <w:t>особенностей</w:t>
      </w:r>
      <w:r w:rsidRPr="005B122C">
        <w:rPr>
          <w:spacing w:val="1"/>
        </w:rPr>
        <w:t xml:space="preserve"> </w:t>
      </w:r>
      <w:r w:rsidRPr="005B122C">
        <w:t>различных</w:t>
      </w:r>
      <w:r w:rsidRPr="005B122C">
        <w:rPr>
          <w:spacing w:val="61"/>
        </w:rPr>
        <w:t xml:space="preserve"> </w:t>
      </w:r>
      <w:r w:rsidRPr="005B122C">
        <w:t>категорий</w:t>
      </w:r>
      <w:r w:rsidRPr="005B122C">
        <w:rPr>
          <w:spacing w:val="1"/>
        </w:rPr>
        <w:t xml:space="preserve"> </w:t>
      </w:r>
      <w:r w:rsidRPr="005B122C">
        <w:t>обучающихся,</w:t>
      </w:r>
      <w:r w:rsidRPr="005B122C">
        <w:rPr>
          <w:spacing w:val="-1"/>
        </w:rPr>
        <w:t xml:space="preserve"> </w:t>
      </w:r>
      <w:r w:rsidRPr="005B122C">
        <w:t>в</w:t>
      </w:r>
      <w:r w:rsidRPr="005B122C">
        <w:rPr>
          <w:spacing w:val="-1"/>
        </w:rPr>
        <w:t xml:space="preserve"> </w:t>
      </w:r>
      <w:r w:rsidRPr="005B122C">
        <w:t>том числе</w:t>
      </w:r>
      <w:r w:rsidRPr="005B122C">
        <w:rPr>
          <w:spacing w:val="-2"/>
        </w:rPr>
        <w:t xml:space="preserve"> </w:t>
      </w:r>
      <w:r w:rsidRPr="005B122C">
        <w:t>с</w:t>
      </w:r>
      <w:r w:rsidRPr="005B122C">
        <w:rPr>
          <w:spacing w:val="-1"/>
        </w:rPr>
        <w:t xml:space="preserve"> </w:t>
      </w:r>
      <w:r w:rsidRPr="005B122C">
        <w:t>ОВЗ, трудностями в</w:t>
      </w:r>
      <w:r w:rsidRPr="005B122C">
        <w:rPr>
          <w:spacing w:val="-2"/>
        </w:rPr>
        <w:t xml:space="preserve"> </w:t>
      </w:r>
      <w:r w:rsidRPr="005B122C">
        <w:t>обучении и социализации.</w:t>
      </w:r>
    </w:p>
    <w:p w14:paraId="110EDBDB" w14:textId="77777777" w:rsidR="005B122C" w:rsidRPr="007A28F2" w:rsidRDefault="005B122C" w:rsidP="005B122C">
      <w:pPr>
        <w:spacing w:line="240" w:lineRule="auto"/>
        <w:jc w:val="both"/>
        <w:rPr>
          <w:rFonts w:ascii="Times New Roman" w:eastAsia="Times New Roman" w:hAnsi="Times New Roman"/>
          <w:b/>
          <w:i/>
          <w:sz w:val="24"/>
          <w:szCs w:val="24"/>
          <w:u w:val="single"/>
          <w:lang w:eastAsia="ru-RU"/>
        </w:rPr>
      </w:pPr>
      <w:r w:rsidRPr="007A28F2">
        <w:rPr>
          <w:rFonts w:ascii="Times New Roman" w:eastAsia="Times New Roman" w:hAnsi="Times New Roman"/>
          <w:b/>
          <w:i/>
          <w:sz w:val="24"/>
          <w:szCs w:val="24"/>
          <w:u w:val="single"/>
          <w:lang w:eastAsia="ru-RU"/>
        </w:rPr>
        <w:t>Специальные условия для получения образования детьми с ОВЗ</w:t>
      </w:r>
      <w:r w:rsidR="00783C5A">
        <w:rPr>
          <w:rFonts w:ascii="Times New Roman" w:eastAsia="Times New Roman" w:hAnsi="Times New Roman"/>
          <w:b/>
          <w:i/>
          <w:sz w:val="24"/>
          <w:szCs w:val="24"/>
          <w:u w:val="single"/>
          <w:lang w:eastAsia="ru-RU"/>
        </w:rPr>
        <w:t xml:space="preserve"> и инвалидами</w:t>
      </w:r>
      <w:r w:rsidRPr="007A28F2">
        <w:rPr>
          <w:rFonts w:ascii="Times New Roman" w:eastAsia="Times New Roman" w:hAnsi="Times New Roman"/>
          <w:b/>
          <w:i/>
          <w:sz w:val="24"/>
          <w:szCs w:val="24"/>
          <w:u w:val="single"/>
          <w:lang w:eastAsia="ru-RU"/>
        </w:rPr>
        <w:t>.</w:t>
      </w:r>
    </w:p>
    <w:p w14:paraId="0215129D" w14:textId="77777777" w:rsidR="00783C5A" w:rsidRDefault="005B122C" w:rsidP="00783C5A">
      <w:pPr>
        <w:spacing w:line="240" w:lineRule="auto"/>
        <w:jc w:val="both"/>
        <w:rPr>
          <w:rFonts w:ascii="Times New Roman" w:eastAsia="Times New Roman" w:hAnsi="Times New Roman"/>
          <w:sz w:val="24"/>
          <w:szCs w:val="24"/>
          <w:lang w:eastAsia="ru-RU"/>
        </w:rPr>
      </w:pPr>
      <w:r w:rsidRPr="007A28F2">
        <w:rPr>
          <w:rFonts w:ascii="Times New Roman" w:eastAsia="Times New Roman" w:hAnsi="Times New Roman"/>
          <w:sz w:val="24"/>
          <w:szCs w:val="24"/>
          <w:lang w:eastAsia="ru-RU"/>
        </w:rPr>
        <w:t xml:space="preserve"> </w:t>
      </w:r>
      <w:r w:rsidR="0029047C">
        <w:rPr>
          <w:rFonts w:ascii="Times New Roman" w:eastAsia="Times New Roman" w:hAnsi="Times New Roman"/>
          <w:sz w:val="24"/>
          <w:szCs w:val="24"/>
          <w:lang w:eastAsia="ru-RU"/>
        </w:rPr>
        <w:t>В настоящее время</w:t>
      </w:r>
      <w:r w:rsidR="0029047C" w:rsidRPr="0029047C">
        <w:rPr>
          <w:rFonts w:ascii="Times New Roman" w:eastAsia="Times New Roman" w:hAnsi="Times New Roman"/>
          <w:sz w:val="24"/>
          <w:szCs w:val="24"/>
          <w:lang w:eastAsia="ru-RU"/>
        </w:rPr>
        <w:t xml:space="preserve"> </w:t>
      </w:r>
      <w:r w:rsidR="0029047C" w:rsidRPr="007A28F2">
        <w:rPr>
          <w:rFonts w:ascii="Times New Roman" w:eastAsia="Times New Roman" w:hAnsi="Times New Roman"/>
          <w:sz w:val="24"/>
          <w:szCs w:val="24"/>
          <w:lang w:eastAsia="ru-RU"/>
        </w:rPr>
        <w:t>в МДОУ № 86</w:t>
      </w:r>
      <w:r w:rsidR="0029047C">
        <w:rPr>
          <w:rFonts w:ascii="Times New Roman" w:eastAsia="Times New Roman" w:hAnsi="Times New Roman"/>
          <w:sz w:val="24"/>
          <w:szCs w:val="24"/>
          <w:lang w:eastAsia="ru-RU"/>
        </w:rPr>
        <w:t>, в</w:t>
      </w:r>
      <w:r w:rsidR="0029047C" w:rsidRPr="007A28F2">
        <w:rPr>
          <w:rFonts w:ascii="Times New Roman" w:eastAsia="Times New Roman" w:hAnsi="Times New Roman"/>
          <w:sz w:val="24"/>
          <w:szCs w:val="24"/>
          <w:lang w:eastAsia="ru-RU"/>
        </w:rPr>
        <w:t xml:space="preserve"> </w:t>
      </w:r>
      <w:r w:rsidR="0029047C">
        <w:rPr>
          <w:rFonts w:ascii="Times New Roman" w:eastAsia="Times New Roman" w:hAnsi="Times New Roman"/>
          <w:sz w:val="24"/>
          <w:szCs w:val="24"/>
          <w:lang w:eastAsia="ru-RU"/>
        </w:rPr>
        <w:t xml:space="preserve"> группе общеразвивающей направленности (подготовительная к школе группа) присутствует один  ребенок</w:t>
      </w:r>
      <w:r w:rsidRPr="007A28F2">
        <w:rPr>
          <w:rFonts w:ascii="Times New Roman" w:eastAsia="Times New Roman" w:hAnsi="Times New Roman"/>
          <w:sz w:val="24"/>
          <w:szCs w:val="24"/>
          <w:lang w:eastAsia="ru-RU"/>
        </w:rPr>
        <w:t xml:space="preserve"> с</w:t>
      </w:r>
      <w:r w:rsidR="0029047C">
        <w:rPr>
          <w:rFonts w:ascii="Times New Roman" w:eastAsia="Times New Roman" w:hAnsi="Times New Roman"/>
          <w:sz w:val="24"/>
          <w:szCs w:val="24"/>
          <w:lang w:eastAsia="ru-RU"/>
        </w:rPr>
        <w:t xml:space="preserve"> ОВЗ. Вследствие этого </w:t>
      </w:r>
      <w:r w:rsidRPr="007A28F2">
        <w:rPr>
          <w:rFonts w:ascii="Times New Roman" w:eastAsia="Times New Roman" w:hAnsi="Times New Roman"/>
          <w:sz w:val="24"/>
          <w:szCs w:val="24"/>
          <w:lang w:eastAsia="ru-RU"/>
        </w:rPr>
        <w:t>реализуется адаптированная образовательная программа</w:t>
      </w:r>
      <w:r>
        <w:rPr>
          <w:rFonts w:ascii="Times New Roman" w:eastAsia="Times New Roman" w:hAnsi="Times New Roman"/>
          <w:sz w:val="24"/>
          <w:szCs w:val="24"/>
          <w:lang w:eastAsia="ru-RU"/>
        </w:rPr>
        <w:t xml:space="preserve"> дошкольного образования для детей с тяжелыми нарушениями речи</w:t>
      </w:r>
      <w:r w:rsidRPr="007A28F2">
        <w:rPr>
          <w:rFonts w:ascii="Times New Roman" w:eastAsia="Times New Roman" w:hAnsi="Times New Roman"/>
          <w:sz w:val="24"/>
          <w:szCs w:val="24"/>
          <w:lang w:eastAsia="ru-RU"/>
        </w:rPr>
        <w:t xml:space="preserve"> (инклюзивное образование) с учетом особенностей его психофизического развития, индивидуальных возможностей, обеспечивающая коррекцию </w:t>
      </w:r>
      <w:r w:rsidRPr="007A28F2">
        <w:rPr>
          <w:rFonts w:ascii="Times New Roman" w:eastAsia="Times New Roman" w:hAnsi="Times New Roman"/>
          <w:sz w:val="24"/>
          <w:szCs w:val="24"/>
          <w:lang w:eastAsia="ru-RU"/>
        </w:rPr>
        <w:lastRenderedPageBreak/>
        <w:t>нарушений развития и его социальную адаптацию</w:t>
      </w:r>
      <w:r w:rsidR="00783C5A" w:rsidRPr="00783C5A">
        <w:rPr>
          <w:rFonts w:ascii="Times New Roman" w:eastAsia="Times New Roman" w:hAnsi="Times New Roman" w:cs="Times New Roman"/>
          <w:sz w:val="24"/>
          <w:szCs w:val="24"/>
          <w:lang w:eastAsia="ru-RU"/>
        </w:rPr>
        <w:t xml:space="preserve"> </w:t>
      </w:r>
      <w:r w:rsidR="00783C5A">
        <w:rPr>
          <w:rFonts w:ascii="Times New Roman" w:eastAsia="Times New Roman" w:hAnsi="Times New Roman" w:cs="Times New Roman"/>
          <w:sz w:val="24"/>
          <w:szCs w:val="24"/>
          <w:lang w:eastAsia="ru-RU"/>
        </w:rPr>
        <w:t>разных категорий на основании заключения ПМПК.</w:t>
      </w:r>
    </w:p>
    <w:p w14:paraId="7D77D165" w14:textId="77777777" w:rsidR="00783C5A" w:rsidRPr="00296598" w:rsidRDefault="00783C5A" w:rsidP="00783C5A">
      <w:pPr>
        <w:spacing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работы детей с инвалидностью строится также с учётом </w:t>
      </w:r>
      <w:r w:rsidRPr="00296598">
        <w:rPr>
          <w:rFonts w:ascii="Times New Roman" w:eastAsia="Times New Roman" w:hAnsi="Times New Roman" w:cs="Times New Roman"/>
          <w:sz w:val="24"/>
          <w:szCs w:val="24"/>
          <w:lang w:eastAsia="ru-RU"/>
        </w:rPr>
        <w:t xml:space="preserve">медицинских рекомендаций и рекомендаций индивидуальной программы реабилитации или абилитации ребенка-инвалида. Коррекционно-развивающая работа с детьми других целевых групп, строится с учётом анализа всех факторов развития, индивидуальных особенностей, потребностей, а также условий воспитания каждого ребенка в семье на основе рекомендаций </w:t>
      </w:r>
      <w:proofErr w:type="spellStart"/>
      <w:r w:rsidRPr="00296598">
        <w:rPr>
          <w:rFonts w:ascii="Times New Roman" w:eastAsia="Times New Roman" w:hAnsi="Times New Roman" w:cs="Times New Roman"/>
          <w:sz w:val="24"/>
          <w:szCs w:val="24"/>
          <w:lang w:eastAsia="ru-RU"/>
        </w:rPr>
        <w:t>ППк</w:t>
      </w:r>
      <w:proofErr w:type="spellEnd"/>
      <w:r w:rsidRPr="00296598">
        <w:rPr>
          <w:rFonts w:ascii="Times New Roman" w:eastAsia="Times New Roman" w:hAnsi="Times New Roman" w:cs="Times New Roman"/>
          <w:sz w:val="24"/>
          <w:szCs w:val="24"/>
          <w:lang w:eastAsia="ru-RU"/>
        </w:rPr>
        <w:t xml:space="preserve">. </w:t>
      </w:r>
    </w:p>
    <w:p w14:paraId="78A91104" w14:textId="77777777" w:rsidR="005B122C" w:rsidRDefault="005B122C" w:rsidP="00783C5A">
      <w:pPr>
        <w:ind w:right="-2"/>
        <w:jc w:val="both"/>
        <w:rPr>
          <w:rFonts w:ascii="Times New Roman" w:hAnsi="Times New Roman" w:cs="Times New Roman"/>
          <w:sz w:val="24"/>
          <w:szCs w:val="24"/>
        </w:rPr>
      </w:pPr>
      <w:r w:rsidRPr="00783C5A">
        <w:rPr>
          <w:rFonts w:ascii="Times New Roman" w:eastAsia="Times New Roman" w:hAnsi="Times New Roman" w:cs="Times New Roman"/>
          <w:sz w:val="24"/>
          <w:szCs w:val="24"/>
          <w:lang w:eastAsia="ru-RU"/>
        </w:rPr>
        <w:t xml:space="preserve">Координация реализации программ образования осуществляется на заседаниях </w:t>
      </w:r>
      <w:proofErr w:type="spellStart"/>
      <w:r w:rsidRPr="00783C5A">
        <w:rPr>
          <w:rFonts w:ascii="Times New Roman" w:eastAsia="Times New Roman" w:hAnsi="Times New Roman" w:cs="Times New Roman"/>
          <w:sz w:val="24"/>
          <w:szCs w:val="24"/>
          <w:lang w:eastAsia="ru-RU"/>
        </w:rPr>
        <w:t>психолого</w:t>
      </w:r>
      <w:proofErr w:type="spellEnd"/>
      <w:r w:rsidR="00783C5A" w:rsidRPr="00783C5A">
        <w:rPr>
          <w:rFonts w:ascii="Times New Roman" w:eastAsia="Times New Roman" w:hAnsi="Times New Roman" w:cs="Times New Roman"/>
          <w:sz w:val="24"/>
          <w:szCs w:val="24"/>
          <w:lang w:eastAsia="ru-RU"/>
        </w:rPr>
        <w:t xml:space="preserve"> </w:t>
      </w:r>
      <w:r w:rsidRPr="00783C5A">
        <w:rPr>
          <w:rFonts w:ascii="Times New Roman" w:eastAsia="Times New Roman" w:hAnsi="Times New Roman" w:cs="Times New Roman"/>
          <w:sz w:val="24"/>
          <w:szCs w:val="24"/>
          <w:lang w:eastAsia="ru-RU"/>
        </w:rPr>
        <w:t>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w:t>
      </w:r>
      <w:r w:rsidR="00AC10BF" w:rsidRPr="00783C5A">
        <w:rPr>
          <w:rFonts w:ascii="Times New Roman" w:hAnsi="Times New Roman" w:cs="Times New Roman"/>
          <w:sz w:val="24"/>
          <w:szCs w:val="24"/>
        </w:rPr>
        <w:t xml:space="preserve"> А также с привлечением учителя – логопеда из  логопедического пункта  </w:t>
      </w:r>
      <w:proofErr w:type="spellStart"/>
      <w:r w:rsidR="00AC10BF" w:rsidRPr="00783C5A">
        <w:rPr>
          <w:rFonts w:ascii="Times New Roman" w:hAnsi="Times New Roman" w:cs="Times New Roman"/>
          <w:sz w:val="24"/>
          <w:szCs w:val="24"/>
        </w:rPr>
        <w:t>полисистемного</w:t>
      </w:r>
      <w:proofErr w:type="spellEnd"/>
      <w:r w:rsidR="00AC10BF" w:rsidRPr="00783C5A">
        <w:rPr>
          <w:rFonts w:ascii="Times New Roman" w:hAnsi="Times New Roman" w:cs="Times New Roman"/>
          <w:sz w:val="24"/>
          <w:szCs w:val="24"/>
        </w:rPr>
        <w:t xml:space="preserve"> округа  МДОУ «Детский сад № 93» .</w:t>
      </w:r>
    </w:p>
    <w:p w14:paraId="08FECB01" w14:textId="77777777" w:rsidR="004E1A56" w:rsidRDefault="004E1A56" w:rsidP="004E1A56">
      <w:pPr>
        <w:shd w:val="clear" w:color="auto" w:fill="FFFFFF"/>
        <w:spacing w:after="180" w:line="33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715B74">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ДОУ создаются оптимальные условий для позитивной социализации и развития личности детей с разными образовательными потребностями через индивидуализацию коррекционно-образовательного процесса и включение ребёнка в разные виды деятельности, через взаимодействие всех участников педагогического процесса. Тем самым осуществляя комплексный подход в развитии.  </w:t>
      </w:r>
    </w:p>
    <w:p w14:paraId="31BEA547" w14:textId="77777777" w:rsidR="004E1A56" w:rsidRDefault="004E1A56" w:rsidP="004E1A56">
      <w:pPr>
        <w:shd w:val="clear" w:color="auto" w:fill="FFFFFF"/>
        <w:spacing w:after="18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Психолого-педагогические усл</w:t>
      </w:r>
      <w:r w:rsidR="004A20D0">
        <w:rPr>
          <w:rFonts w:ascii="Times New Roman" w:eastAsia="Times New Roman" w:hAnsi="Times New Roman" w:cs="Times New Roman"/>
          <w:sz w:val="24"/>
          <w:szCs w:val="24"/>
          <w:lang w:eastAsia="ru-RU"/>
        </w:rPr>
        <w:t>овия включают в себя</w:t>
      </w:r>
      <w:r>
        <w:rPr>
          <w:rFonts w:ascii="Times New Roman" w:eastAsia="Times New Roman" w:hAnsi="Times New Roman" w:cs="Times New Roman"/>
          <w:sz w:val="24"/>
          <w:szCs w:val="24"/>
          <w:lang w:eastAsia="ru-RU"/>
        </w:rPr>
        <w:t xml:space="preserve"> психолого-пед</w:t>
      </w:r>
      <w:r w:rsidR="004A20D0">
        <w:rPr>
          <w:rFonts w:ascii="Times New Roman" w:eastAsia="Times New Roman" w:hAnsi="Times New Roman" w:cs="Times New Roman"/>
          <w:sz w:val="24"/>
          <w:szCs w:val="24"/>
          <w:lang w:eastAsia="ru-RU"/>
        </w:rPr>
        <w:t xml:space="preserve">агогическое сопровождение детей </w:t>
      </w:r>
      <w:r>
        <w:rPr>
          <w:rFonts w:ascii="Times New Roman" w:eastAsia="Times New Roman" w:hAnsi="Times New Roman" w:cs="Times New Roman"/>
          <w:sz w:val="24"/>
          <w:szCs w:val="24"/>
          <w:lang w:eastAsia="ru-RU"/>
        </w:rPr>
        <w:t xml:space="preserve">специалистами и педагогами </w:t>
      </w:r>
      <w:r w:rsidR="004A20D0">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ДОУ, использование специальных образовательных программ и вариативность методов, специальных методических пособий и дидактических материалов, про</w:t>
      </w:r>
      <w:r w:rsidR="004A20D0">
        <w:rPr>
          <w:rFonts w:ascii="Times New Roman" w:eastAsia="Times New Roman" w:hAnsi="Times New Roman" w:cs="Times New Roman"/>
          <w:sz w:val="24"/>
          <w:szCs w:val="24"/>
          <w:lang w:eastAsia="ru-RU"/>
        </w:rPr>
        <w:t xml:space="preserve">ведение групповых </w:t>
      </w:r>
      <w:r>
        <w:rPr>
          <w:rFonts w:ascii="Times New Roman" w:eastAsia="Times New Roman" w:hAnsi="Times New Roman" w:cs="Times New Roman"/>
          <w:sz w:val="24"/>
          <w:szCs w:val="24"/>
          <w:lang w:eastAsia="ru-RU"/>
        </w:rPr>
        <w:t xml:space="preserve"> и индивидуальных коррекционных занятий, а также поддержка инициативы и самостоятельности в специфических для детей  видах деятельности, поддержка взрослыми положительного, доброжелательного отношения детей друг к другу. </w:t>
      </w:r>
    </w:p>
    <w:p w14:paraId="79D76C4E" w14:textId="77777777" w:rsidR="004E1A56" w:rsidRDefault="004E1A56" w:rsidP="004E1A56">
      <w:pPr>
        <w:shd w:val="clear" w:color="auto" w:fill="FFFFFF"/>
        <w:spacing w:after="180" w:line="240" w:lineRule="auto"/>
        <w:jc w:val="both"/>
        <w:rPr>
          <w:rFonts w:ascii="Tahoma" w:eastAsia="Times New Roman" w:hAnsi="Tahoma" w:cs="Tahoma"/>
          <w:color w:val="555555"/>
          <w:sz w:val="21"/>
          <w:szCs w:val="21"/>
          <w:lang w:eastAsia="ru-RU"/>
        </w:rPr>
      </w:pPr>
      <w:r>
        <w:rPr>
          <w:rFonts w:ascii="Times New Roman" w:eastAsia="Times New Roman" w:hAnsi="Times New Roman" w:cs="Times New Roman"/>
          <w:sz w:val="24"/>
          <w:szCs w:val="24"/>
          <w:lang w:eastAsia="ru-RU"/>
        </w:rPr>
        <w:t> </w:t>
      </w:r>
      <w:r w:rsidRPr="00296598">
        <w:rPr>
          <w:rFonts w:ascii="Times New Roman" w:eastAsia="Times New Roman" w:hAnsi="Times New Roman" w:cs="Times New Roman"/>
          <w:sz w:val="24"/>
          <w:szCs w:val="24"/>
          <w:lang w:eastAsia="ru-RU"/>
        </w:rPr>
        <w:t xml:space="preserve">Необходимым условием </w:t>
      </w:r>
      <w:r w:rsidRPr="00296598">
        <w:rPr>
          <w:rFonts w:ascii="Times New Roman" w:eastAsia="Times New Roman" w:hAnsi="Times New Roman" w:cs="Times New Roman"/>
          <w:bCs/>
          <w:sz w:val="24"/>
          <w:szCs w:val="24"/>
          <w:lang w:eastAsia="ru-RU"/>
        </w:rPr>
        <w:t>организации обучения и воспитания обучающихся с ограниченными возможностями здоровья, детей инвалидов и других целевых групп является с</w:t>
      </w:r>
      <w:r w:rsidRPr="00296598">
        <w:rPr>
          <w:rFonts w:ascii="Times New Roman" w:eastAsia="Times New Roman" w:hAnsi="Times New Roman" w:cs="Times New Roman"/>
          <w:sz w:val="24"/>
          <w:szCs w:val="24"/>
          <w:lang w:eastAsia="ru-RU"/>
        </w:rPr>
        <w:t xml:space="preserve">облюдение санитарно-гигиенических норм образовательного процесса с учетом потребностей детей, посещающих МДОУ, возможностей для беспрепятственного доступа обучающихся к объектам инфраструктуры МДОУ. </w:t>
      </w:r>
    </w:p>
    <w:p w14:paraId="5862F288" w14:textId="77777777" w:rsidR="004E1A56" w:rsidRDefault="004E1A56" w:rsidP="004E1A56">
      <w:pPr>
        <w:shd w:val="clear" w:color="auto" w:fill="FFFFFF"/>
        <w:spacing w:after="180" w:line="33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Неотъемлемой частью условий реализации программы является организация взаимодействия с медицинскими организациями города, ПМПК, социальными партнёрами, </w:t>
      </w:r>
      <w:r>
        <w:rPr>
          <w:rFonts w:ascii="Times New Roman" w:hAnsi="Times New Roman" w:cs="Times New Roman"/>
          <w:sz w:val="24"/>
          <w:szCs w:val="24"/>
        </w:rPr>
        <w:t xml:space="preserve">взаимодействие с различными учреждениями сферы образования, культуры, физкультуры и спорта, другими социально-воспитательными субъектами открытой образовательной системы, </w:t>
      </w:r>
      <w:r>
        <w:rPr>
          <w:rFonts w:ascii="Times New Roman" w:eastAsia="Times New Roman" w:hAnsi="Times New Roman" w:cs="Times New Roman"/>
          <w:sz w:val="24"/>
          <w:szCs w:val="24"/>
          <w:lang w:eastAsia="ru-RU"/>
        </w:rPr>
        <w:t>органами социальной защиты, информационное обеспечение. И</w:t>
      </w:r>
      <w:r>
        <w:rPr>
          <w:rFonts w:ascii="Times New Roman" w:hAnsi="Times New Roman" w:cs="Times New Roman"/>
          <w:sz w:val="24"/>
          <w:szCs w:val="24"/>
        </w:rPr>
        <w:t>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r>
        <w:rPr>
          <w:rFonts w:ascii="Times New Roman" w:eastAsia="Times New Roman" w:hAnsi="Times New Roman" w:cs="Times New Roman"/>
          <w:sz w:val="24"/>
          <w:szCs w:val="24"/>
          <w:lang w:eastAsia="ru-RU"/>
        </w:rPr>
        <w:t xml:space="preserve"> В ДОУ организована работа </w:t>
      </w:r>
      <w:proofErr w:type="spellStart"/>
      <w:r w:rsidR="004A20D0">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 xml:space="preserve">. Собирается необходимая информация о воспитанниках, проводятся консультации для педагогов и родителей, диагностика детей и оформление документации, необходимой для прохождения ПМПК. Согласуется план мероприятий. Таким образом, ДОУ выстраивает взаимодействие с другими дошкольными учреждениями с целью оказания комплексной помощи детям с ОВЗ и детям инвалидам. </w:t>
      </w:r>
    </w:p>
    <w:p w14:paraId="66FF3188" w14:textId="77777777" w:rsidR="004E1A56" w:rsidRDefault="004E1A56" w:rsidP="004A20D0">
      <w:pPr>
        <w:shd w:val="clear" w:color="auto" w:fill="FFFFFF"/>
        <w:spacing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Учитывая все категории детей с ОВЗ, которые могут быть зачислены в контингент воспитанников, в настоящее время ДОУ продолжает работу по накоплению необходимого оборудования и материалов для работы с детьми разных категорий.</w:t>
      </w:r>
    </w:p>
    <w:p w14:paraId="671C1E59" w14:textId="77777777" w:rsidR="00D40B0A" w:rsidRDefault="0029047C" w:rsidP="00D40B0A">
      <w:pPr>
        <w:tabs>
          <w:tab w:val="left" w:pos="851"/>
        </w:tabs>
        <w:ind w:firstLine="567"/>
        <w:jc w:val="both"/>
        <w:rPr>
          <w:rFonts w:ascii="Times New Roman" w:hAnsi="Times New Roman" w:cs="Times New Roman"/>
          <w:b/>
          <w:bCs/>
          <w:color w:val="000000"/>
          <w:sz w:val="23"/>
          <w:szCs w:val="23"/>
        </w:rPr>
      </w:pPr>
      <w:r>
        <w:rPr>
          <w:rFonts w:ascii="Times New Roman" w:hAnsi="Times New Roman" w:cs="Times New Roman"/>
          <w:b/>
          <w:i/>
          <w:sz w:val="24"/>
          <w:szCs w:val="24"/>
        </w:rPr>
        <w:t>Коррекционно-развивающая</w:t>
      </w:r>
      <w:r w:rsidR="00D40B0A">
        <w:rPr>
          <w:rFonts w:ascii="Times New Roman" w:hAnsi="Times New Roman" w:cs="Times New Roman"/>
          <w:b/>
          <w:i/>
          <w:sz w:val="24"/>
          <w:szCs w:val="24"/>
        </w:rPr>
        <w:t xml:space="preserve"> работа </w:t>
      </w:r>
      <w:r w:rsidR="00D40B0A" w:rsidRPr="000F1BB8">
        <w:rPr>
          <w:rFonts w:ascii="Times New Roman" w:hAnsi="Times New Roman" w:cs="Times New Roman"/>
          <w:b/>
          <w:bCs/>
          <w:color w:val="000000"/>
          <w:sz w:val="23"/>
          <w:szCs w:val="23"/>
        </w:rPr>
        <w:t>для целевых групп детей дошкольного возраста</w:t>
      </w:r>
      <w:r w:rsidR="00D40B0A">
        <w:rPr>
          <w:rFonts w:ascii="Times New Roman" w:hAnsi="Times New Roman" w:cs="Times New Roman"/>
          <w:b/>
          <w:bCs/>
          <w:color w:val="000000"/>
          <w:sz w:val="23"/>
          <w:szCs w:val="23"/>
        </w:rPr>
        <w:t>.</w:t>
      </w:r>
    </w:p>
    <w:p w14:paraId="3CC52468" w14:textId="77777777" w:rsidR="00D40B0A" w:rsidRPr="00D40B0A" w:rsidRDefault="00D40B0A" w:rsidP="00D40B0A">
      <w:pPr>
        <w:tabs>
          <w:tab w:val="left" w:pos="851"/>
        </w:tabs>
        <w:ind w:firstLine="567"/>
        <w:rPr>
          <w:rFonts w:ascii="Times New Roman" w:hAnsi="Times New Roman" w:cs="Times New Roman"/>
          <w:b/>
          <w:i/>
          <w:sz w:val="24"/>
          <w:szCs w:val="24"/>
        </w:rPr>
      </w:pPr>
      <w:r>
        <w:rPr>
          <w:rFonts w:ascii="Times New Roman" w:hAnsi="Times New Roman" w:cs="Times New Roman"/>
          <w:b/>
          <w:i/>
          <w:sz w:val="24"/>
          <w:szCs w:val="24"/>
        </w:rPr>
        <w:t xml:space="preserve">Коррекционно-развивающая работа с </w:t>
      </w:r>
      <w:proofErr w:type="spellStart"/>
      <w:r>
        <w:rPr>
          <w:rFonts w:ascii="Times New Roman" w:hAnsi="Times New Roman" w:cs="Times New Roman"/>
          <w:b/>
          <w:i/>
          <w:sz w:val="24"/>
          <w:szCs w:val="24"/>
        </w:rPr>
        <w:t>нормотипичными</w:t>
      </w:r>
      <w:proofErr w:type="spellEnd"/>
      <w:r>
        <w:rPr>
          <w:rFonts w:ascii="Times New Roman" w:hAnsi="Times New Roman" w:cs="Times New Roman"/>
          <w:b/>
          <w:i/>
          <w:sz w:val="24"/>
          <w:szCs w:val="24"/>
        </w:rPr>
        <w:t xml:space="preserve"> детьми с -</w:t>
      </w:r>
      <w:r w:rsidR="008B21AC">
        <w:rPr>
          <w:rFonts w:ascii="Times New Roman" w:hAnsi="Times New Roman" w:cs="Times New Roman"/>
          <w:b/>
          <w:i/>
          <w:sz w:val="24"/>
          <w:szCs w:val="24"/>
        </w:rPr>
        <w:t xml:space="preserve"> </w:t>
      </w:r>
      <w:r>
        <w:rPr>
          <w:rFonts w:ascii="Times New Roman" w:hAnsi="Times New Roman" w:cs="Times New Roman"/>
          <w:b/>
          <w:i/>
          <w:sz w:val="24"/>
          <w:szCs w:val="24"/>
        </w:rPr>
        <w:t>нормативными кризисами развития</w:t>
      </w:r>
    </w:p>
    <w:p w14:paraId="72128F15" w14:textId="77777777" w:rsidR="00D40B0A" w:rsidRDefault="000D1C80" w:rsidP="00D40B0A">
      <w:pPr>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Деятельность МДОУ</w:t>
      </w:r>
      <w:r w:rsidR="00D40B0A">
        <w:rPr>
          <w:rFonts w:ascii="Times New Roman" w:hAnsi="Times New Roman" w:cs="Times New Roman"/>
          <w:sz w:val="24"/>
          <w:szCs w:val="24"/>
        </w:rPr>
        <w:t xml:space="preserve"> направлена на развитие личности ребёнка, раскрытие потенциала в условиях меняющейся социальной ситуации развития. Работа с этой группой детей предполагает сопровождение реализации основных и дополнительных образовательных программ, психодиагностику, психологическую экспертизу комфортности и безопасности образовательной среды, консультирование и просвещение участников образовательного процесса, коррекционно-развивающую работу и психопрофилактику.</w:t>
      </w:r>
    </w:p>
    <w:p w14:paraId="4D0808A5" w14:textId="77777777" w:rsidR="00D40B0A" w:rsidRDefault="00D40B0A" w:rsidP="00D40B0A">
      <w:pPr>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Реализация различных видов деятельности с данной категорией детей является важным условием личностных образовательных результатов познавательной сферы (памяти, внимания, мышления, воображения), развитие всех сторон речи, эмоционально-волевой сферы, интеллекта (вербального, невербального, социально, эмоционального), личностного развития, социализации, коммуникативных навыков, успешной адаптации к новым ступеням образования. В </w:t>
      </w:r>
      <w:r w:rsidR="000D1C80">
        <w:rPr>
          <w:rFonts w:ascii="Times New Roman" w:hAnsi="Times New Roman" w:cs="Times New Roman"/>
          <w:sz w:val="24"/>
          <w:szCs w:val="24"/>
        </w:rPr>
        <w:t>М</w:t>
      </w:r>
      <w:r>
        <w:rPr>
          <w:rFonts w:ascii="Times New Roman" w:hAnsi="Times New Roman" w:cs="Times New Roman"/>
          <w:sz w:val="24"/>
          <w:szCs w:val="24"/>
        </w:rPr>
        <w:t>ДОУ проводятся различного рода развивающие занятия («Давай познакомимся!» коррекция эмоционального мира дошкольников, «Волшебный песок», «Я иду в детский сад!» (занятия в период адаптации с детьми раннего возраста), «Здравствуй, школа!» (занятия по подготовке детей к школе).</w:t>
      </w:r>
    </w:p>
    <w:p w14:paraId="4840910F" w14:textId="77777777" w:rsidR="00D40B0A" w:rsidRDefault="00D40B0A" w:rsidP="00D40B0A">
      <w:pPr>
        <w:ind w:firstLine="567"/>
        <w:jc w:val="both"/>
        <w:rPr>
          <w:rFonts w:ascii="Times New Roman" w:hAnsi="Times New Roman" w:cs="Times New Roman"/>
          <w:b/>
          <w:sz w:val="28"/>
          <w:szCs w:val="28"/>
        </w:rPr>
      </w:pPr>
      <w:proofErr w:type="spellStart"/>
      <w:r>
        <w:rPr>
          <w:rFonts w:ascii="Times New Roman" w:hAnsi="Times New Roman" w:cs="Times New Roman"/>
          <w:b/>
          <w:i/>
          <w:sz w:val="24"/>
          <w:szCs w:val="24"/>
        </w:rPr>
        <w:t>Коррекционно</w:t>
      </w:r>
      <w:proofErr w:type="spellEnd"/>
      <w:r>
        <w:rPr>
          <w:rFonts w:ascii="Times New Roman" w:hAnsi="Times New Roman" w:cs="Times New Roman"/>
          <w:b/>
          <w:i/>
          <w:sz w:val="24"/>
          <w:szCs w:val="24"/>
        </w:rPr>
        <w:t>—развивающая работа</w:t>
      </w:r>
      <w:r>
        <w:rPr>
          <w:rFonts w:ascii="Times New Roman" w:hAnsi="Times New Roman" w:cs="Times New Roman"/>
          <w:b/>
          <w:sz w:val="28"/>
          <w:szCs w:val="28"/>
        </w:rPr>
        <w:t xml:space="preserve"> </w:t>
      </w:r>
      <w:r>
        <w:rPr>
          <w:rFonts w:ascii="Times New Roman" w:hAnsi="Times New Roman" w:cs="Times New Roman"/>
          <w:b/>
          <w:i/>
          <w:sz w:val="24"/>
          <w:szCs w:val="24"/>
        </w:rPr>
        <w:t>с детьми ОВЗ разных нозологических групп и инвалидами</w:t>
      </w:r>
    </w:p>
    <w:p w14:paraId="7009D499" w14:textId="77777777" w:rsidR="00D40B0A" w:rsidRDefault="00D40B0A" w:rsidP="000D1C80">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Целью психологического-педагогического сопровождения детей с ОВЗ и инвалидов, является создание условий, способствующих успешной адаптации, реабилитации и личностному росту детей  в социуме (в ДОУ, в семье). </w:t>
      </w:r>
    </w:p>
    <w:p w14:paraId="442DDDDA" w14:textId="77777777" w:rsidR="000D1C80" w:rsidRDefault="000D1C80" w:rsidP="000D1C80">
      <w:pPr>
        <w:tabs>
          <w:tab w:val="left" w:pos="851"/>
        </w:tabs>
        <w:ind w:left="207"/>
        <w:jc w:val="both"/>
        <w:rPr>
          <w:rFonts w:ascii="Times New Roman" w:hAnsi="Times New Roman" w:cs="Times New Roman"/>
          <w:sz w:val="24"/>
          <w:szCs w:val="24"/>
        </w:rPr>
      </w:pPr>
      <w:r>
        <w:rPr>
          <w:rFonts w:ascii="Times New Roman" w:hAnsi="Times New Roman" w:cs="Times New Roman"/>
          <w:sz w:val="24"/>
          <w:szCs w:val="24"/>
        </w:rPr>
        <w:t xml:space="preserve">При поступлении ребенка с ОВЗ в ДОУ, его обследуют специалисты разных направлений (психолог, логопед (из </w:t>
      </w:r>
      <w:proofErr w:type="spellStart"/>
      <w:r>
        <w:rPr>
          <w:rFonts w:ascii="Times New Roman" w:hAnsi="Times New Roman" w:cs="Times New Roman"/>
          <w:sz w:val="24"/>
          <w:szCs w:val="24"/>
        </w:rPr>
        <w:t>полисистемного</w:t>
      </w:r>
      <w:proofErr w:type="spellEnd"/>
      <w:r>
        <w:rPr>
          <w:rFonts w:ascii="Times New Roman" w:hAnsi="Times New Roman" w:cs="Times New Roman"/>
          <w:sz w:val="24"/>
          <w:szCs w:val="24"/>
        </w:rPr>
        <w:t xml:space="preserve"> округа), воспитатели группы, музыкальный руководитель).  По итогам обследования проводится </w:t>
      </w:r>
      <w:proofErr w:type="spellStart"/>
      <w:r>
        <w:rPr>
          <w:rFonts w:ascii="Times New Roman" w:hAnsi="Times New Roman" w:cs="Times New Roman"/>
          <w:sz w:val="24"/>
          <w:szCs w:val="24"/>
        </w:rPr>
        <w:t>ППк</w:t>
      </w:r>
      <w:proofErr w:type="spellEnd"/>
      <w:r>
        <w:rPr>
          <w:rFonts w:ascii="Times New Roman" w:hAnsi="Times New Roman" w:cs="Times New Roman"/>
          <w:sz w:val="24"/>
          <w:szCs w:val="24"/>
        </w:rPr>
        <w:t xml:space="preserve"> и составляется индивидуальная карта развития ребёнка. Далее все специалисты МДОУ участвуют в разработке АОП ДО. </w:t>
      </w:r>
    </w:p>
    <w:p w14:paraId="2EA4E02B" w14:textId="77777777" w:rsidR="000D1C80" w:rsidRPr="000D1C80" w:rsidRDefault="000D1C80" w:rsidP="000D1C80">
      <w:pPr>
        <w:ind w:firstLine="567"/>
        <w:jc w:val="both"/>
        <w:rPr>
          <w:rFonts w:ascii="Times New Roman" w:eastAsia="Times New Roman" w:hAnsi="Times New Roman" w:cs="Times New Roman"/>
          <w:sz w:val="24"/>
          <w:szCs w:val="24"/>
        </w:rPr>
      </w:pPr>
      <w:r>
        <w:rPr>
          <w:rFonts w:ascii="Times New Roman" w:hAnsi="Times New Roman" w:cs="Times New Roman"/>
          <w:sz w:val="24"/>
          <w:szCs w:val="24"/>
        </w:rPr>
        <w:tab/>
        <w:t>Совместная работа педагогов и специалистов МДОУ позволяет создать необходимые условия для обучения детей с ОВЗ и инвалидов. Создаётся безбарьерная среда для комфортного пребывания детей с особыми образовательными потребностями.</w:t>
      </w:r>
    </w:p>
    <w:p w14:paraId="0638A1A6" w14:textId="77777777" w:rsidR="0029047C" w:rsidRPr="00D40B0A" w:rsidRDefault="00D40B0A" w:rsidP="00D40B0A">
      <w:pPr>
        <w:tabs>
          <w:tab w:val="left" w:pos="851"/>
        </w:tabs>
        <w:ind w:firstLine="567"/>
        <w:jc w:val="both"/>
        <w:rPr>
          <w:rFonts w:ascii="Times New Roman" w:hAnsi="Times New Roman" w:cs="Times New Roman"/>
          <w:sz w:val="24"/>
          <w:szCs w:val="24"/>
        </w:rPr>
      </w:pPr>
      <w:r>
        <w:rPr>
          <w:rFonts w:ascii="Times New Roman" w:hAnsi="Times New Roman" w:cs="Times New Roman"/>
          <w:b/>
          <w:i/>
          <w:sz w:val="24"/>
          <w:szCs w:val="24"/>
        </w:rPr>
        <w:t xml:space="preserve"> </w:t>
      </w:r>
      <w:proofErr w:type="spellStart"/>
      <w:r w:rsidR="0029047C" w:rsidRPr="00D40B0A">
        <w:rPr>
          <w:rFonts w:ascii="Times New Roman" w:hAnsi="Times New Roman" w:cs="Times New Roman"/>
          <w:sz w:val="24"/>
          <w:szCs w:val="24"/>
        </w:rPr>
        <w:t>Коррекционно</w:t>
      </w:r>
      <w:proofErr w:type="spellEnd"/>
      <w:r w:rsidR="0029047C" w:rsidRPr="00D40B0A">
        <w:rPr>
          <w:rFonts w:ascii="Times New Roman" w:hAnsi="Times New Roman" w:cs="Times New Roman"/>
          <w:sz w:val="24"/>
          <w:szCs w:val="24"/>
        </w:rPr>
        <w:t xml:space="preserve"> – развивающая работа</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i/>
          <w:sz w:val="24"/>
          <w:szCs w:val="24"/>
        </w:rPr>
        <w:t>с</w:t>
      </w:r>
      <w:r w:rsidR="0029047C" w:rsidRPr="00D40B0A">
        <w:rPr>
          <w:rFonts w:ascii="Times New Roman" w:hAnsi="Times New Roman" w:cs="Times New Roman"/>
          <w:i/>
          <w:spacing w:val="1"/>
          <w:sz w:val="24"/>
          <w:szCs w:val="24"/>
        </w:rPr>
        <w:t xml:space="preserve"> </w:t>
      </w:r>
      <w:r w:rsidR="0029047C" w:rsidRPr="00D40B0A">
        <w:rPr>
          <w:rFonts w:ascii="Times New Roman" w:hAnsi="Times New Roman" w:cs="Times New Roman"/>
          <w:i/>
          <w:sz w:val="24"/>
          <w:szCs w:val="24"/>
        </w:rPr>
        <w:t>часто</w:t>
      </w:r>
      <w:r w:rsidR="0029047C" w:rsidRPr="00D40B0A">
        <w:rPr>
          <w:rFonts w:ascii="Times New Roman" w:hAnsi="Times New Roman" w:cs="Times New Roman"/>
          <w:i/>
          <w:spacing w:val="1"/>
          <w:sz w:val="24"/>
          <w:szCs w:val="24"/>
        </w:rPr>
        <w:t xml:space="preserve"> </w:t>
      </w:r>
      <w:r w:rsidR="0029047C" w:rsidRPr="00D40B0A">
        <w:rPr>
          <w:rFonts w:ascii="Times New Roman" w:hAnsi="Times New Roman" w:cs="Times New Roman"/>
          <w:i/>
          <w:sz w:val="24"/>
          <w:szCs w:val="24"/>
        </w:rPr>
        <w:t>болеющими</w:t>
      </w:r>
      <w:r w:rsidR="0029047C" w:rsidRPr="00D40B0A">
        <w:rPr>
          <w:rFonts w:ascii="Times New Roman" w:hAnsi="Times New Roman" w:cs="Times New Roman"/>
          <w:i/>
          <w:spacing w:val="1"/>
          <w:sz w:val="24"/>
          <w:szCs w:val="24"/>
        </w:rPr>
        <w:t xml:space="preserve"> </w:t>
      </w:r>
      <w:r w:rsidR="0029047C" w:rsidRPr="00D40B0A">
        <w:rPr>
          <w:rFonts w:ascii="Times New Roman" w:hAnsi="Times New Roman" w:cs="Times New Roman"/>
          <w:i/>
          <w:sz w:val="24"/>
          <w:szCs w:val="24"/>
        </w:rPr>
        <w:t>детьми</w:t>
      </w:r>
      <w:r w:rsidR="0029047C" w:rsidRPr="00D40B0A">
        <w:rPr>
          <w:rFonts w:ascii="Times New Roman" w:hAnsi="Times New Roman" w:cs="Times New Roman"/>
          <w:i/>
          <w:spacing w:val="1"/>
          <w:sz w:val="24"/>
          <w:szCs w:val="24"/>
        </w:rPr>
        <w:t xml:space="preserve"> </w:t>
      </w:r>
      <w:r w:rsidR="0029047C" w:rsidRPr="00D40B0A">
        <w:rPr>
          <w:rFonts w:ascii="Times New Roman" w:hAnsi="Times New Roman" w:cs="Times New Roman"/>
          <w:i/>
          <w:sz w:val="24"/>
          <w:szCs w:val="24"/>
        </w:rPr>
        <w:t>(далее</w:t>
      </w:r>
      <w:r w:rsidR="0029047C" w:rsidRPr="00D40B0A">
        <w:rPr>
          <w:rFonts w:ascii="Times New Roman" w:hAnsi="Times New Roman" w:cs="Times New Roman"/>
          <w:i/>
          <w:spacing w:val="1"/>
          <w:sz w:val="24"/>
          <w:szCs w:val="24"/>
        </w:rPr>
        <w:t xml:space="preserve"> </w:t>
      </w:r>
      <w:r w:rsidR="0029047C" w:rsidRPr="00D40B0A">
        <w:rPr>
          <w:rFonts w:ascii="Times New Roman" w:hAnsi="Times New Roman" w:cs="Times New Roman"/>
          <w:i/>
          <w:sz w:val="24"/>
          <w:szCs w:val="24"/>
        </w:rPr>
        <w:t>-</w:t>
      </w:r>
      <w:r w:rsidR="0029047C" w:rsidRPr="00D40B0A">
        <w:rPr>
          <w:rFonts w:ascii="Times New Roman" w:hAnsi="Times New Roman" w:cs="Times New Roman"/>
          <w:i/>
          <w:spacing w:val="1"/>
          <w:sz w:val="24"/>
          <w:szCs w:val="24"/>
        </w:rPr>
        <w:t xml:space="preserve"> </w:t>
      </w:r>
      <w:r w:rsidR="0029047C" w:rsidRPr="00D40B0A">
        <w:rPr>
          <w:rFonts w:ascii="Times New Roman" w:hAnsi="Times New Roman" w:cs="Times New Roman"/>
          <w:i/>
          <w:sz w:val="24"/>
          <w:szCs w:val="24"/>
        </w:rPr>
        <w:t>ЧБД)</w:t>
      </w:r>
      <w:r w:rsidR="0029047C" w:rsidRPr="00D40B0A">
        <w:rPr>
          <w:rFonts w:ascii="Times New Roman" w:hAnsi="Times New Roman" w:cs="Times New Roman"/>
          <w:i/>
          <w:spacing w:val="1"/>
          <w:sz w:val="24"/>
          <w:szCs w:val="24"/>
        </w:rPr>
        <w:t xml:space="preserve"> </w:t>
      </w:r>
      <w:r w:rsidR="0029047C" w:rsidRPr="00D40B0A">
        <w:rPr>
          <w:rFonts w:ascii="Times New Roman" w:hAnsi="Times New Roman" w:cs="Times New Roman"/>
          <w:sz w:val="24"/>
          <w:szCs w:val="24"/>
        </w:rPr>
        <w:t>имеет</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выраженную</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специфику.</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ЧБД</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характеризуются</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повышенной</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заболеваемостью</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вирусными</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и</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вирусно-бактериальными</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респираторными</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инфекциями,</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которые</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не</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связаны</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с</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врожденными,</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наследственными</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или</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приобретенными патологическими состояниями, приводящие к большому количеству пропусков</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ребенком.</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ЧБД</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свойственны</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выраженная</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тревожность,</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боязливость,</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неуверенность</w:t>
      </w:r>
      <w:r w:rsidR="0029047C" w:rsidRPr="00D40B0A">
        <w:rPr>
          <w:rFonts w:ascii="Times New Roman" w:hAnsi="Times New Roman" w:cs="Times New Roman"/>
          <w:spacing w:val="60"/>
          <w:sz w:val="24"/>
          <w:szCs w:val="24"/>
        </w:rPr>
        <w:t xml:space="preserve"> </w:t>
      </w:r>
      <w:r w:rsidR="0029047C" w:rsidRPr="00D40B0A">
        <w:rPr>
          <w:rFonts w:ascii="Times New Roman" w:hAnsi="Times New Roman" w:cs="Times New Roman"/>
          <w:sz w:val="24"/>
          <w:szCs w:val="24"/>
        </w:rPr>
        <w:t>в</w:t>
      </w:r>
      <w:r w:rsidR="0029047C" w:rsidRPr="00D40B0A">
        <w:rPr>
          <w:rFonts w:ascii="Times New Roman" w:hAnsi="Times New Roman" w:cs="Times New Roman"/>
          <w:spacing w:val="60"/>
          <w:sz w:val="24"/>
          <w:szCs w:val="24"/>
        </w:rPr>
        <w:t xml:space="preserve"> </w:t>
      </w:r>
      <w:r w:rsidR="0029047C" w:rsidRPr="00D40B0A">
        <w:rPr>
          <w:rFonts w:ascii="Times New Roman" w:hAnsi="Times New Roman" w:cs="Times New Roman"/>
          <w:sz w:val="24"/>
          <w:szCs w:val="24"/>
        </w:rPr>
        <w:t>себе,</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быстрая</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утомляемость.</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Специфические</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особенности</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межличностного</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взаимодействия</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 xml:space="preserve">и </w:t>
      </w:r>
      <w:r w:rsidR="0029047C" w:rsidRPr="00D40B0A">
        <w:rPr>
          <w:rFonts w:ascii="Times New Roman" w:hAnsi="Times New Roman" w:cs="Times New Roman"/>
          <w:spacing w:val="-57"/>
          <w:sz w:val="24"/>
          <w:szCs w:val="24"/>
        </w:rPr>
        <w:t xml:space="preserve"> </w:t>
      </w:r>
      <w:r w:rsidR="0029047C" w:rsidRPr="00D40B0A">
        <w:rPr>
          <w:rFonts w:ascii="Times New Roman" w:hAnsi="Times New Roman" w:cs="Times New Roman"/>
          <w:sz w:val="24"/>
          <w:szCs w:val="24"/>
        </w:rPr>
        <w:t xml:space="preserve">деятельности ЧБД: ограниченность круга общения больного </w:t>
      </w:r>
      <w:r w:rsidR="0029047C" w:rsidRPr="00D40B0A">
        <w:rPr>
          <w:rFonts w:ascii="Times New Roman" w:hAnsi="Times New Roman" w:cs="Times New Roman"/>
          <w:sz w:val="24"/>
          <w:szCs w:val="24"/>
        </w:rPr>
        <w:lastRenderedPageBreak/>
        <w:t>ребенка, объективная зависимость от</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взрослых</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(родителей,</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педагогов),</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стремление</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постоянно</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получать</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от</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них</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помощь.</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Для</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ЧБД</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старшего</w:t>
      </w:r>
      <w:r w:rsidR="0029047C" w:rsidRPr="00D40B0A">
        <w:rPr>
          <w:rFonts w:ascii="Times New Roman" w:hAnsi="Times New Roman" w:cs="Times New Roman"/>
          <w:spacing w:val="11"/>
          <w:sz w:val="24"/>
          <w:szCs w:val="24"/>
        </w:rPr>
        <w:t xml:space="preserve"> </w:t>
      </w:r>
      <w:r w:rsidR="0029047C" w:rsidRPr="00D40B0A">
        <w:rPr>
          <w:rFonts w:ascii="Times New Roman" w:hAnsi="Times New Roman" w:cs="Times New Roman"/>
          <w:sz w:val="24"/>
          <w:szCs w:val="24"/>
        </w:rPr>
        <w:t>дошкольного</w:t>
      </w:r>
      <w:r w:rsidR="0029047C" w:rsidRPr="00D40B0A">
        <w:rPr>
          <w:rFonts w:ascii="Times New Roman" w:hAnsi="Times New Roman" w:cs="Times New Roman"/>
          <w:spacing w:val="12"/>
          <w:sz w:val="24"/>
          <w:szCs w:val="24"/>
        </w:rPr>
        <w:t xml:space="preserve"> </w:t>
      </w:r>
      <w:r w:rsidR="0029047C" w:rsidRPr="00D40B0A">
        <w:rPr>
          <w:rFonts w:ascii="Times New Roman" w:hAnsi="Times New Roman" w:cs="Times New Roman"/>
          <w:sz w:val="24"/>
          <w:szCs w:val="24"/>
        </w:rPr>
        <w:t>возраста</w:t>
      </w:r>
      <w:r w:rsidR="0029047C" w:rsidRPr="00D40B0A">
        <w:rPr>
          <w:rFonts w:ascii="Times New Roman" w:hAnsi="Times New Roman" w:cs="Times New Roman"/>
          <w:spacing w:val="11"/>
          <w:sz w:val="24"/>
          <w:szCs w:val="24"/>
        </w:rPr>
        <w:t xml:space="preserve"> </w:t>
      </w:r>
      <w:r w:rsidR="0029047C" w:rsidRPr="00D40B0A">
        <w:rPr>
          <w:rFonts w:ascii="Times New Roman" w:hAnsi="Times New Roman" w:cs="Times New Roman"/>
          <w:sz w:val="24"/>
          <w:szCs w:val="24"/>
        </w:rPr>
        <w:t>характерны</w:t>
      </w:r>
      <w:r w:rsidR="0029047C" w:rsidRPr="00D40B0A">
        <w:rPr>
          <w:rFonts w:ascii="Times New Roman" w:hAnsi="Times New Roman" w:cs="Times New Roman"/>
          <w:spacing w:val="11"/>
          <w:sz w:val="24"/>
          <w:szCs w:val="24"/>
        </w:rPr>
        <w:t xml:space="preserve"> </w:t>
      </w:r>
      <w:r w:rsidR="0029047C" w:rsidRPr="00D40B0A">
        <w:rPr>
          <w:rFonts w:ascii="Times New Roman" w:hAnsi="Times New Roman" w:cs="Times New Roman"/>
          <w:sz w:val="24"/>
          <w:szCs w:val="24"/>
        </w:rPr>
        <w:t>изменения</w:t>
      </w:r>
      <w:r w:rsidR="0029047C" w:rsidRPr="00D40B0A">
        <w:rPr>
          <w:rFonts w:ascii="Times New Roman" w:hAnsi="Times New Roman" w:cs="Times New Roman"/>
          <w:spacing w:val="12"/>
          <w:sz w:val="24"/>
          <w:szCs w:val="24"/>
        </w:rPr>
        <w:t xml:space="preserve"> </w:t>
      </w:r>
      <w:r w:rsidR="0029047C" w:rsidRPr="00D40B0A">
        <w:rPr>
          <w:rFonts w:ascii="Times New Roman" w:hAnsi="Times New Roman" w:cs="Times New Roman"/>
          <w:sz w:val="24"/>
          <w:szCs w:val="24"/>
        </w:rPr>
        <w:t>в</w:t>
      </w:r>
      <w:r w:rsidR="0029047C" w:rsidRPr="00D40B0A">
        <w:rPr>
          <w:rFonts w:ascii="Times New Roman" w:hAnsi="Times New Roman" w:cs="Times New Roman"/>
          <w:spacing w:val="11"/>
          <w:sz w:val="24"/>
          <w:szCs w:val="24"/>
        </w:rPr>
        <w:t xml:space="preserve"> </w:t>
      </w:r>
      <w:r w:rsidR="0029047C" w:rsidRPr="00D40B0A">
        <w:rPr>
          <w:rFonts w:ascii="Times New Roman" w:hAnsi="Times New Roman" w:cs="Times New Roman"/>
          <w:sz w:val="24"/>
          <w:szCs w:val="24"/>
        </w:rPr>
        <w:t>отношении</w:t>
      </w:r>
      <w:r w:rsidR="0029047C" w:rsidRPr="00D40B0A">
        <w:rPr>
          <w:rFonts w:ascii="Times New Roman" w:hAnsi="Times New Roman" w:cs="Times New Roman"/>
          <w:spacing w:val="13"/>
          <w:sz w:val="24"/>
          <w:szCs w:val="24"/>
        </w:rPr>
        <w:t xml:space="preserve"> </w:t>
      </w:r>
      <w:r w:rsidR="0029047C" w:rsidRPr="00D40B0A">
        <w:rPr>
          <w:rFonts w:ascii="Times New Roman" w:hAnsi="Times New Roman" w:cs="Times New Roman"/>
          <w:sz w:val="24"/>
          <w:szCs w:val="24"/>
        </w:rPr>
        <w:t>ведущего</w:t>
      </w:r>
      <w:r w:rsidR="0029047C" w:rsidRPr="00D40B0A">
        <w:rPr>
          <w:rFonts w:ascii="Times New Roman" w:hAnsi="Times New Roman" w:cs="Times New Roman"/>
          <w:spacing w:val="12"/>
          <w:sz w:val="24"/>
          <w:szCs w:val="24"/>
        </w:rPr>
        <w:t xml:space="preserve"> </w:t>
      </w:r>
      <w:r w:rsidR="0029047C" w:rsidRPr="00D40B0A">
        <w:rPr>
          <w:rFonts w:ascii="Times New Roman" w:hAnsi="Times New Roman" w:cs="Times New Roman"/>
          <w:sz w:val="24"/>
          <w:szCs w:val="24"/>
        </w:rPr>
        <w:t>вида</w:t>
      </w:r>
      <w:r w:rsidR="0029047C" w:rsidRPr="00D40B0A">
        <w:rPr>
          <w:rFonts w:ascii="Times New Roman" w:hAnsi="Times New Roman" w:cs="Times New Roman"/>
          <w:spacing w:val="13"/>
          <w:sz w:val="24"/>
          <w:szCs w:val="24"/>
        </w:rPr>
        <w:t xml:space="preserve"> </w:t>
      </w:r>
      <w:r w:rsidR="0029047C" w:rsidRPr="00D40B0A">
        <w:rPr>
          <w:rFonts w:ascii="Times New Roman" w:hAnsi="Times New Roman" w:cs="Times New Roman"/>
          <w:sz w:val="24"/>
          <w:szCs w:val="24"/>
        </w:rPr>
        <w:t>деятельности –</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сюжетно-ролевой</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игры,</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что</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оказывает</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негативное</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влияние</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на</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развитие</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его</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личности</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и</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эмоциональное благополучие. В итоге у ребенка появляются сложности в освоении программы и</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социальной</w:t>
      </w:r>
      <w:r w:rsidR="0029047C" w:rsidRPr="00D40B0A">
        <w:rPr>
          <w:rFonts w:ascii="Times New Roman" w:hAnsi="Times New Roman" w:cs="Times New Roman"/>
          <w:spacing w:val="-1"/>
          <w:sz w:val="24"/>
          <w:szCs w:val="24"/>
        </w:rPr>
        <w:t xml:space="preserve"> </w:t>
      </w:r>
      <w:r w:rsidR="0029047C" w:rsidRPr="00D40B0A">
        <w:rPr>
          <w:rFonts w:ascii="Times New Roman" w:hAnsi="Times New Roman" w:cs="Times New Roman"/>
          <w:sz w:val="24"/>
          <w:szCs w:val="24"/>
        </w:rPr>
        <w:t>адаптации.</w:t>
      </w:r>
    </w:p>
    <w:p w14:paraId="459E107B" w14:textId="77777777" w:rsidR="0029047C" w:rsidRPr="005B122C" w:rsidRDefault="0029047C" w:rsidP="0029047C">
      <w:pPr>
        <w:pStyle w:val="ac"/>
        <w:spacing w:before="80" w:line="276" w:lineRule="auto"/>
        <w:ind w:right="-2" w:firstLine="708"/>
        <w:jc w:val="both"/>
      </w:pPr>
      <w:r w:rsidRPr="005B122C">
        <w:t>Направленность</w:t>
      </w:r>
      <w:r w:rsidRPr="005B122C">
        <w:rPr>
          <w:spacing w:val="1"/>
        </w:rPr>
        <w:t xml:space="preserve"> </w:t>
      </w:r>
      <w:r w:rsidRPr="005B122C">
        <w:t>коррекционно-развивающей</w:t>
      </w:r>
      <w:r w:rsidRPr="005B122C">
        <w:rPr>
          <w:spacing w:val="1"/>
        </w:rPr>
        <w:t xml:space="preserve"> </w:t>
      </w:r>
      <w:r w:rsidRPr="005B122C">
        <w:t>работы</w:t>
      </w:r>
      <w:r w:rsidRPr="005B122C">
        <w:rPr>
          <w:spacing w:val="1"/>
        </w:rPr>
        <w:t xml:space="preserve"> </w:t>
      </w:r>
      <w:r w:rsidRPr="005B122C">
        <w:t>с</w:t>
      </w:r>
      <w:r w:rsidRPr="005B122C">
        <w:rPr>
          <w:spacing w:val="1"/>
        </w:rPr>
        <w:t xml:space="preserve"> </w:t>
      </w:r>
      <w:r w:rsidRPr="005B122C">
        <w:t>ЧБД</w:t>
      </w:r>
      <w:r w:rsidRPr="005B122C">
        <w:rPr>
          <w:spacing w:val="1"/>
        </w:rPr>
        <w:t xml:space="preserve"> </w:t>
      </w:r>
      <w:r w:rsidRPr="005B122C">
        <w:t>на</w:t>
      </w:r>
      <w:r w:rsidRPr="005B122C">
        <w:rPr>
          <w:spacing w:val="1"/>
        </w:rPr>
        <w:t xml:space="preserve"> </w:t>
      </w:r>
      <w:r w:rsidRPr="005B122C">
        <w:t>дошкольном</w:t>
      </w:r>
      <w:r w:rsidRPr="005B122C">
        <w:rPr>
          <w:spacing w:val="1"/>
        </w:rPr>
        <w:t xml:space="preserve"> </w:t>
      </w:r>
      <w:r w:rsidRPr="005B122C">
        <w:t>уровне</w:t>
      </w:r>
      <w:r w:rsidRPr="005B122C">
        <w:rPr>
          <w:spacing w:val="1"/>
        </w:rPr>
        <w:t xml:space="preserve"> </w:t>
      </w:r>
      <w:r w:rsidRPr="005B122C">
        <w:t>образования:</w:t>
      </w:r>
    </w:p>
    <w:p w14:paraId="5BEB1AD8" w14:textId="77777777" w:rsidR="0029047C" w:rsidRPr="005B122C" w:rsidRDefault="0029047C" w:rsidP="0029047C">
      <w:pPr>
        <w:pStyle w:val="ac"/>
        <w:spacing w:line="278" w:lineRule="auto"/>
        <w:ind w:right="-2"/>
        <w:jc w:val="both"/>
      </w:pPr>
      <w:r w:rsidRPr="005B122C">
        <w:t>коррекция/развитие развития коммуникативной, личностной, эмоционально-волевой сфер,</w:t>
      </w:r>
      <w:r w:rsidRPr="005B122C">
        <w:rPr>
          <w:spacing w:val="1"/>
        </w:rPr>
        <w:t xml:space="preserve"> </w:t>
      </w:r>
      <w:r w:rsidRPr="005B122C">
        <w:t>познавательных</w:t>
      </w:r>
      <w:r w:rsidRPr="005B122C">
        <w:rPr>
          <w:spacing w:val="-2"/>
        </w:rPr>
        <w:t xml:space="preserve"> </w:t>
      </w:r>
      <w:r w:rsidRPr="005B122C">
        <w:t>процессов;</w:t>
      </w:r>
    </w:p>
    <w:p w14:paraId="6571BA57" w14:textId="77777777" w:rsidR="0029047C" w:rsidRPr="005B122C" w:rsidRDefault="0029047C" w:rsidP="0029047C">
      <w:pPr>
        <w:pStyle w:val="ac"/>
        <w:spacing w:line="272" w:lineRule="exact"/>
        <w:ind w:right="-2"/>
        <w:jc w:val="both"/>
      </w:pPr>
      <w:r w:rsidRPr="005B122C">
        <w:t>снижение</w:t>
      </w:r>
      <w:r w:rsidRPr="005B122C">
        <w:rPr>
          <w:spacing w:val="-3"/>
        </w:rPr>
        <w:t xml:space="preserve"> </w:t>
      </w:r>
      <w:r w:rsidRPr="005B122C">
        <w:t>тревожности;</w:t>
      </w:r>
    </w:p>
    <w:p w14:paraId="57068EB2" w14:textId="77777777" w:rsidR="0029047C" w:rsidRPr="005B122C" w:rsidRDefault="0029047C" w:rsidP="0029047C">
      <w:pPr>
        <w:pStyle w:val="ac"/>
        <w:spacing w:before="40"/>
        <w:ind w:right="-2"/>
        <w:jc w:val="both"/>
      </w:pPr>
      <w:r w:rsidRPr="005B122C">
        <w:t>помощь</w:t>
      </w:r>
      <w:r w:rsidRPr="005B122C">
        <w:rPr>
          <w:spacing w:val="-3"/>
        </w:rPr>
        <w:t xml:space="preserve"> </w:t>
      </w:r>
      <w:r w:rsidRPr="005B122C">
        <w:t>в</w:t>
      </w:r>
      <w:r w:rsidRPr="005B122C">
        <w:rPr>
          <w:spacing w:val="-4"/>
        </w:rPr>
        <w:t xml:space="preserve"> </w:t>
      </w:r>
      <w:r w:rsidRPr="005B122C">
        <w:t>разрешении</w:t>
      </w:r>
      <w:r w:rsidRPr="005B122C">
        <w:rPr>
          <w:spacing w:val="-5"/>
        </w:rPr>
        <w:t xml:space="preserve"> </w:t>
      </w:r>
      <w:r w:rsidRPr="005B122C">
        <w:t>поведенческих</w:t>
      </w:r>
      <w:r w:rsidRPr="005B122C">
        <w:rPr>
          <w:spacing w:val="-1"/>
        </w:rPr>
        <w:t xml:space="preserve"> </w:t>
      </w:r>
      <w:r w:rsidRPr="005B122C">
        <w:t>проблем;</w:t>
      </w:r>
    </w:p>
    <w:p w14:paraId="319D1C81" w14:textId="77777777" w:rsidR="0029047C" w:rsidRPr="005B122C" w:rsidRDefault="0029047C" w:rsidP="0029047C">
      <w:pPr>
        <w:pStyle w:val="ac"/>
        <w:spacing w:before="40" w:line="278" w:lineRule="auto"/>
        <w:ind w:right="-2"/>
        <w:jc w:val="both"/>
      </w:pPr>
      <w:r w:rsidRPr="005B122C">
        <w:t>создание</w:t>
      </w:r>
      <w:r w:rsidRPr="005B122C">
        <w:rPr>
          <w:spacing w:val="1"/>
        </w:rPr>
        <w:t xml:space="preserve"> </w:t>
      </w:r>
      <w:r w:rsidRPr="005B122C">
        <w:t>условий</w:t>
      </w:r>
      <w:r w:rsidRPr="005B122C">
        <w:rPr>
          <w:spacing w:val="1"/>
        </w:rPr>
        <w:t xml:space="preserve"> </w:t>
      </w:r>
      <w:r w:rsidRPr="005B122C">
        <w:t>для</w:t>
      </w:r>
      <w:r w:rsidRPr="005B122C">
        <w:rPr>
          <w:spacing w:val="1"/>
        </w:rPr>
        <w:t xml:space="preserve"> </w:t>
      </w:r>
      <w:r w:rsidRPr="005B122C">
        <w:t>успешной</w:t>
      </w:r>
      <w:r w:rsidRPr="005B122C">
        <w:rPr>
          <w:spacing w:val="1"/>
        </w:rPr>
        <w:t xml:space="preserve"> </w:t>
      </w:r>
      <w:r w:rsidRPr="005B122C">
        <w:t>социализации,</w:t>
      </w:r>
      <w:r w:rsidRPr="005B122C">
        <w:rPr>
          <w:spacing w:val="1"/>
        </w:rPr>
        <w:t xml:space="preserve"> </w:t>
      </w:r>
      <w:r w:rsidRPr="005B122C">
        <w:t>оптимизация</w:t>
      </w:r>
      <w:r w:rsidRPr="005B122C">
        <w:rPr>
          <w:spacing w:val="1"/>
        </w:rPr>
        <w:t xml:space="preserve"> </w:t>
      </w:r>
      <w:r w:rsidRPr="005B122C">
        <w:t>межличностного</w:t>
      </w:r>
      <w:r w:rsidRPr="005B122C">
        <w:rPr>
          <w:spacing w:val="-57"/>
        </w:rPr>
        <w:t xml:space="preserve"> </w:t>
      </w:r>
      <w:r w:rsidRPr="005B122C">
        <w:t>взаимодействия</w:t>
      </w:r>
      <w:r w:rsidRPr="005B122C">
        <w:rPr>
          <w:spacing w:val="-1"/>
        </w:rPr>
        <w:t xml:space="preserve"> </w:t>
      </w:r>
      <w:r w:rsidRPr="005B122C">
        <w:t>со взрослыми и сверстниками.</w:t>
      </w:r>
    </w:p>
    <w:p w14:paraId="735B5288" w14:textId="77777777" w:rsidR="0029047C" w:rsidRDefault="0029047C" w:rsidP="0029047C">
      <w:pPr>
        <w:pStyle w:val="ac"/>
        <w:spacing w:line="276" w:lineRule="auto"/>
        <w:ind w:right="-2"/>
        <w:jc w:val="both"/>
      </w:pPr>
      <w:r w:rsidRPr="005B122C">
        <w:t>Включение ЧБД в программу КРР, определение индивидуального маршрута психолого-</w:t>
      </w:r>
      <w:r w:rsidRPr="005B122C">
        <w:rPr>
          <w:spacing w:val="1"/>
        </w:rPr>
        <w:t xml:space="preserve"> </w:t>
      </w:r>
      <w:r w:rsidRPr="005B122C">
        <w:t>педагогического</w:t>
      </w:r>
      <w:r w:rsidRPr="005B122C">
        <w:rPr>
          <w:spacing w:val="1"/>
        </w:rPr>
        <w:t xml:space="preserve"> </w:t>
      </w:r>
      <w:r w:rsidRPr="005B122C">
        <w:t>сопровождения</w:t>
      </w:r>
      <w:r w:rsidRPr="005B122C">
        <w:rPr>
          <w:spacing w:val="1"/>
        </w:rPr>
        <w:t xml:space="preserve"> </w:t>
      </w:r>
      <w:r w:rsidRPr="005B122C">
        <w:t>осуществляется</w:t>
      </w:r>
      <w:r w:rsidRPr="005B122C">
        <w:rPr>
          <w:spacing w:val="1"/>
        </w:rPr>
        <w:t xml:space="preserve"> </w:t>
      </w:r>
      <w:r w:rsidRPr="005B122C">
        <w:t>на</w:t>
      </w:r>
      <w:r w:rsidRPr="005B122C">
        <w:rPr>
          <w:spacing w:val="1"/>
        </w:rPr>
        <w:t xml:space="preserve"> </w:t>
      </w:r>
      <w:r w:rsidRPr="005B122C">
        <w:t>основании</w:t>
      </w:r>
      <w:r w:rsidRPr="005B122C">
        <w:rPr>
          <w:spacing w:val="1"/>
        </w:rPr>
        <w:t xml:space="preserve"> </w:t>
      </w:r>
      <w:r w:rsidRPr="005B122C">
        <w:t>медицинского</w:t>
      </w:r>
      <w:r w:rsidRPr="005B122C">
        <w:rPr>
          <w:spacing w:val="1"/>
        </w:rPr>
        <w:t xml:space="preserve"> </w:t>
      </w:r>
      <w:r w:rsidRPr="005B122C">
        <w:t>заключения</w:t>
      </w:r>
      <w:r w:rsidRPr="005B122C">
        <w:rPr>
          <w:spacing w:val="1"/>
        </w:rPr>
        <w:t xml:space="preserve"> </w:t>
      </w:r>
      <w:r w:rsidRPr="005B122C">
        <w:t>и</w:t>
      </w:r>
      <w:r w:rsidRPr="005B122C">
        <w:rPr>
          <w:spacing w:val="1"/>
        </w:rPr>
        <w:t xml:space="preserve"> </w:t>
      </w:r>
      <w:r w:rsidRPr="005B122C">
        <w:t>рекомендаций</w:t>
      </w:r>
      <w:r w:rsidRPr="005B122C">
        <w:rPr>
          <w:spacing w:val="-1"/>
        </w:rPr>
        <w:t xml:space="preserve"> </w:t>
      </w:r>
      <w:proofErr w:type="spellStart"/>
      <w:r w:rsidRPr="005B122C">
        <w:t>ППк</w:t>
      </w:r>
      <w:proofErr w:type="spellEnd"/>
      <w:r w:rsidRPr="005B122C">
        <w:rPr>
          <w:spacing w:val="-1"/>
        </w:rPr>
        <w:t xml:space="preserve"> </w:t>
      </w:r>
      <w:r w:rsidRPr="005B122C">
        <w:t>по</w:t>
      </w:r>
      <w:r w:rsidRPr="005B122C">
        <w:rPr>
          <w:spacing w:val="-4"/>
        </w:rPr>
        <w:t xml:space="preserve"> </w:t>
      </w:r>
      <w:r w:rsidRPr="005B122C">
        <w:t>результатам</w:t>
      </w:r>
      <w:r w:rsidRPr="005B122C">
        <w:rPr>
          <w:spacing w:val="-2"/>
        </w:rPr>
        <w:t xml:space="preserve"> </w:t>
      </w:r>
      <w:r w:rsidRPr="005B122C">
        <w:t>психологической</w:t>
      </w:r>
      <w:r w:rsidRPr="005B122C">
        <w:rPr>
          <w:spacing w:val="-1"/>
        </w:rPr>
        <w:t xml:space="preserve"> </w:t>
      </w:r>
      <w:r w:rsidRPr="005B122C">
        <w:t>и</w:t>
      </w:r>
      <w:r w:rsidRPr="005B122C">
        <w:rPr>
          <w:spacing w:val="-1"/>
        </w:rPr>
        <w:t xml:space="preserve"> </w:t>
      </w:r>
      <w:r w:rsidRPr="005B122C">
        <w:t>педагогической</w:t>
      </w:r>
      <w:r w:rsidRPr="005B122C">
        <w:rPr>
          <w:spacing w:val="-1"/>
        </w:rPr>
        <w:t xml:space="preserve"> </w:t>
      </w:r>
      <w:r w:rsidRPr="005B122C">
        <w:t>диагностики.</w:t>
      </w:r>
    </w:p>
    <w:p w14:paraId="117A2B2A" w14:textId="77777777" w:rsidR="000D1C80" w:rsidRDefault="000D1C80" w:rsidP="000D1C80">
      <w:pPr>
        <w:widowControl w:val="0"/>
        <w:autoSpaceDE w:val="0"/>
        <w:autoSpaceDN w:val="0"/>
        <w:spacing w:after="0"/>
        <w:ind w:left="213" w:right="40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МДОУ работа осуществляется в тесном сотрудничестве всех специалистов (воспитателя, фельдшера и др.). Через различные формы (консультации, семинары-практикумы и т.д.) осуществляется система оздоровления ЧБД, с учётом индивидуальных особенностей детей. В КРР активно используются здоровьесберегающие технологии, дыхательная гимнастика, лечебные игры,  закаливающие мероприятия, гимнастика для глаз, самомассаж. Игры, направленные на формирование умения распознавать эмоциональное состояние другого человека, умения вести диалог со взрослыми и сверстниками, развитие коммуникативных навыков и умений. Оптимизация детско-родительских отношений.</w:t>
      </w:r>
    </w:p>
    <w:p w14:paraId="16D69233" w14:textId="77777777" w:rsidR="000D1C80" w:rsidRPr="005B122C" w:rsidRDefault="000D1C80" w:rsidP="0029047C">
      <w:pPr>
        <w:pStyle w:val="ac"/>
        <w:spacing w:line="276" w:lineRule="auto"/>
        <w:ind w:right="-2"/>
        <w:jc w:val="both"/>
      </w:pPr>
    </w:p>
    <w:p w14:paraId="40B35AE3" w14:textId="77777777" w:rsidR="0029047C" w:rsidRPr="005B122C" w:rsidRDefault="0029047C" w:rsidP="0029047C">
      <w:pPr>
        <w:ind w:right="-2" w:firstLine="708"/>
        <w:jc w:val="both"/>
        <w:rPr>
          <w:rFonts w:ascii="Times New Roman" w:hAnsi="Times New Roman" w:cs="Times New Roman"/>
          <w:sz w:val="24"/>
          <w:szCs w:val="24"/>
        </w:rPr>
      </w:pPr>
      <w:r w:rsidRPr="005B122C">
        <w:rPr>
          <w:rFonts w:ascii="Times New Roman" w:hAnsi="Times New Roman" w:cs="Times New Roman"/>
          <w:sz w:val="24"/>
          <w:szCs w:val="24"/>
        </w:rPr>
        <w:t>Направленность</w:t>
      </w:r>
      <w:r w:rsidRPr="005B122C">
        <w:rPr>
          <w:rFonts w:ascii="Times New Roman" w:hAnsi="Times New Roman" w:cs="Times New Roman"/>
          <w:spacing w:val="1"/>
          <w:sz w:val="24"/>
          <w:szCs w:val="24"/>
        </w:rPr>
        <w:t xml:space="preserve"> </w:t>
      </w:r>
      <w:r w:rsidRPr="005B122C">
        <w:rPr>
          <w:rFonts w:ascii="Times New Roman" w:hAnsi="Times New Roman" w:cs="Times New Roman"/>
          <w:sz w:val="24"/>
          <w:szCs w:val="24"/>
        </w:rPr>
        <w:t>коррекционно-развивающей</w:t>
      </w:r>
      <w:r w:rsidRPr="005B122C">
        <w:rPr>
          <w:rFonts w:ascii="Times New Roman" w:hAnsi="Times New Roman" w:cs="Times New Roman"/>
          <w:spacing w:val="1"/>
          <w:sz w:val="24"/>
          <w:szCs w:val="24"/>
        </w:rPr>
        <w:t xml:space="preserve"> </w:t>
      </w:r>
      <w:r w:rsidRPr="005B122C">
        <w:rPr>
          <w:rFonts w:ascii="Times New Roman" w:hAnsi="Times New Roman" w:cs="Times New Roman"/>
          <w:sz w:val="24"/>
          <w:szCs w:val="24"/>
        </w:rPr>
        <w:t>работы</w:t>
      </w:r>
      <w:r w:rsidRPr="005B122C">
        <w:rPr>
          <w:rFonts w:ascii="Times New Roman" w:hAnsi="Times New Roman" w:cs="Times New Roman"/>
          <w:spacing w:val="1"/>
          <w:sz w:val="24"/>
          <w:szCs w:val="24"/>
        </w:rPr>
        <w:t xml:space="preserve"> </w:t>
      </w:r>
      <w:r w:rsidRPr="005B122C">
        <w:rPr>
          <w:rFonts w:ascii="Times New Roman" w:hAnsi="Times New Roman" w:cs="Times New Roman"/>
          <w:i/>
          <w:sz w:val="24"/>
          <w:szCs w:val="24"/>
        </w:rPr>
        <w:t>с</w:t>
      </w:r>
      <w:r w:rsidRPr="005B122C">
        <w:rPr>
          <w:rFonts w:ascii="Times New Roman" w:hAnsi="Times New Roman" w:cs="Times New Roman"/>
          <w:i/>
          <w:spacing w:val="1"/>
          <w:sz w:val="24"/>
          <w:szCs w:val="24"/>
        </w:rPr>
        <w:t xml:space="preserve"> </w:t>
      </w:r>
      <w:r w:rsidRPr="005B122C">
        <w:rPr>
          <w:rFonts w:ascii="Times New Roman" w:hAnsi="Times New Roman" w:cs="Times New Roman"/>
          <w:i/>
          <w:sz w:val="24"/>
          <w:szCs w:val="24"/>
        </w:rPr>
        <w:t>одаренными</w:t>
      </w:r>
      <w:r w:rsidRPr="005B122C">
        <w:rPr>
          <w:rFonts w:ascii="Times New Roman" w:hAnsi="Times New Roman" w:cs="Times New Roman"/>
          <w:i/>
          <w:spacing w:val="1"/>
          <w:sz w:val="24"/>
          <w:szCs w:val="24"/>
        </w:rPr>
        <w:t xml:space="preserve"> </w:t>
      </w:r>
      <w:r w:rsidRPr="005B122C">
        <w:rPr>
          <w:rFonts w:ascii="Times New Roman" w:hAnsi="Times New Roman" w:cs="Times New Roman"/>
          <w:i/>
          <w:sz w:val="24"/>
          <w:szCs w:val="24"/>
        </w:rPr>
        <w:t>обучающимися</w:t>
      </w:r>
      <w:r w:rsidRPr="005B122C">
        <w:rPr>
          <w:rFonts w:ascii="Times New Roman" w:hAnsi="Times New Roman" w:cs="Times New Roman"/>
          <w:i/>
          <w:spacing w:val="1"/>
          <w:sz w:val="24"/>
          <w:szCs w:val="24"/>
        </w:rPr>
        <w:t xml:space="preserve"> </w:t>
      </w:r>
      <w:r w:rsidRPr="005B122C">
        <w:rPr>
          <w:rFonts w:ascii="Times New Roman" w:hAnsi="Times New Roman" w:cs="Times New Roman"/>
          <w:sz w:val="24"/>
          <w:szCs w:val="24"/>
        </w:rPr>
        <w:t>на</w:t>
      </w:r>
      <w:r w:rsidRPr="005B122C">
        <w:rPr>
          <w:rFonts w:ascii="Times New Roman" w:hAnsi="Times New Roman" w:cs="Times New Roman"/>
          <w:spacing w:val="1"/>
          <w:sz w:val="24"/>
          <w:szCs w:val="24"/>
        </w:rPr>
        <w:t xml:space="preserve"> </w:t>
      </w:r>
      <w:r w:rsidRPr="005B122C">
        <w:rPr>
          <w:rFonts w:ascii="Times New Roman" w:hAnsi="Times New Roman" w:cs="Times New Roman"/>
          <w:sz w:val="24"/>
          <w:szCs w:val="24"/>
        </w:rPr>
        <w:t>дошкольном уровне</w:t>
      </w:r>
      <w:r w:rsidRPr="005B122C">
        <w:rPr>
          <w:rFonts w:ascii="Times New Roman" w:hAnsi="Times New Roman" w:cs="Times New Roman"/>
          <w:spacing w:val="-1"/>
          <w:sz w:val="24"/>
          <w:szCs w:val="24"/>
        </w:rPr>
        <w:t xml:space="preserve"> </w:t>
      </w:r>
      <w:r w:rsidRPr="005B122C">
        <w:rPr>
          <w:rFonts w:ascii="Times New Roman" w:hAnsi="Times New Roman" w:cs="Times New Roman"/>
          <w:sz w:val="24"/>
          <w:szCs w:val="24"/>
        </w:rPr>
        <w:t>образования:</w:t>
      </w:r>
    </w:p>
    <w:p w14:paraId="3BB27E52" w14:textId="77777777" w:rsidR="0029047C" w:rsidRPr="005B122C" w:rsidRDefault="0029047C" w:rsidP="0029047C">
      <w:pPr>
        <w:pStyle w:val="ac"/>
        <w:spacing w:line="276" w:lineRule="auto"/>
        <w:ind w:right="-2"/>
        <w:jc w:val="both"/>
      </w:pPr>
      <w:r w:rsidRPr="005B122C">
        <w:t>определение</w:t>
      </w:r>
      <w:r w:rsidRPr="005B122C">
        <w:rPr>
          <w:spacing w:val="1"/>
        </w:rPr>
        <w:t xml:space="preserve"> </w:t>
      </w:r>
      <w:r w:rsidRPr="005B122C">
        <w:t>вида</w:t>
      </w:r>
      <w:r w:rsidRPr="005B122C">
        <w:rPr>
          <w:spacing w:val="1"/>
        </w:rPr>
        <w:t xml:space="preserve"> </w:t>
      </w:r>
      <w:r w:rsidRPr="005B122C">
        <w:t>одаренности,</w:t>
      </w:r>
      <w:r w:rsidRPr="005B122C">
        <w:rPr>
          <w:spacing w:val="1"/>
        </w:rPr>
        <w:t xml:space="preserve"> </w:t>
      </w:r>
      <w:r w:rsidRPr="005B122C">
        <w:t>интеллектуальных</w:t>
      </w:r>
      <w:r w:rsidRPr="005B122C">
        <w:rPr>
          <w:spacing w:val="1"/>
        </w:rPr>
        <w:t xml:space="preserve"> </w:t>
      </w:r>
      <w:r w:rsidRPr="005B122C">
        <w:t>и</w:t>
      </w:r>
      <w:r w:rsidRPr="005B122C">
        <w:rPr>
          <w:spacing w:val="1"/>
        </w:rPr>
        <w:t xml:space="preserve"> </w:t>
      </w:r>
      <w:r w:rsidRPr="005B122C">
        <w:t>личностных</w:t>
      </w:r>
      <w:r w:rsidRPr="005B122C">
        <w:rPr>
          <w:spacing w:val="1"/>
        </w:rPr>
        <w:t xml:space="preserve"> </w:t>
      </w:r>
      <w:r w:rsidRPr="005B122C">
        <w:t>особенностей</w:t>
      </w:r>
      <w:r w:rsidRPr="005B122C">
        <w:rPr>
          <w:spacing w:val="1"/>
        </w:rPr>
        <w:t xml:space="preserve"> </w:t>
      </w:r>
      <w:r w:rsidRPr="005B122C">
        <w:t>детей,</w:t>
      </w:r>
      <w:r w:rsidRPr="005B122C">
        <w:rPr>
          <w:spacing w:val="1"/>
        </w:rPr>
        <w:t xml:space="preserve"> </w:t>
      </w:r>
      <w:r w:rsidRPr="005B122C">
        <w:t>прогноз</w:t>
      </w:r>
      <w:r w:rsidRPr="005B122C">
        <w:rPr>
          <w:spacing w:val="-1"/>
        </w:rPr>
        <w:t xml:space="preserve"> </w:t>
      </w:r>
      <w:r w:rsidRPr="005B122C">
        <w:t>возможных</w:t>
      </w:r>
      <w:r w:rsidRPr="005B122C">
        <w:rPr>
          <w:spacing w:val="2"/>
        </w:rPr>
        <w:t xml:space="preserve"> </w:t>
      </w:r>
      <w:r w:rsidRPr="005B122C">
        <w:t>проблем</w:t>
      </w:r>
      <w:r w:rsidRPr="005B122C">
        <w:rPr>
          <w:spacing w:val="-2"/>
        </w:rPr>
        <w:t xml:space="preserve"> </w:t>
      </w:r>
      <w:r w:rsidRPr="005B122C">
        <w:t>и потенциала</w:t>
      </w:r>
      <w:r w:rsidRPr="005B122C">
        <w:rPr>
          <w:spacing w:val="-1"/>
        </w:rPr>
        <w:t xml:space="preserve"> </w:t>
      </w:r>
      <w:r w:rsidRPr="005B122C">
        <w:t>развития.</w:t>
      </w:r>
    </w:p>
    <w:p w14:paraId="49A4F10C" w14:textId="77777777" w:rsidR="0029047C" w:rsidRPr="005B122C" w:rsidRDefault="0029047C" w:rsidP="0029047C">
      <w:pPr>
        <w:pStyle w:val="ac"/>
        <w:spacing w:line="276" w:lineRule="auto"/>
        <w:ind w:right="-2"/>
        <w:jc w:val="both"/>
      </w:pPr>
      <w:r w:rsidRPr="005B122C">
        <w:t>вовлечение</w:t>
      </w:r>
      <w:r w:rsidRPr="005B122C">
        <w:rPr>
          <w:spacing w:val="1"/>
        </w:rPr>
        <w:t xml:space="preserve"> </w:t>
      </w:r>
      <w:r w:rsidRPr="005B122C">
        <w:t>родителей</w:t>
      </w:r>
      <w:r w:rsidRPr="005B122C">
        <w:rPr>
          <w:spacing w:val="1"/>
        </w:rPr>
        <w:t xml:space="preserve"> </w:t>
      </w:r>
      <w:r w:rsidRPr="005B122C">
        <w:t>в</w:t>
      </w:r>
      <w:r w:rsidRPr="005B122C">
        <w:rPr>
          <w:spacing w:val="1"/>
        </w:rPr>
        <w:t xml:space="preserve"> </w:t>
      </w:r>
      <w:r w:rsidRPr="005B122C">
        <w:t>образовательный</w:t>
      </w:r>
      <w:r w:rsidRPr="005B122C">
        <w:rPr>
          <w:spacing w:val="1"/>
        </w:rPr>
        <w:t xml:space="preserve"> </w:t>
      </w:r>
      <w:r w:rsidRPr="005B122C">
        <w:t>процесс</w:t>
      </w:r>
      <w:r w:rsidRPr="005B122C">
        <w:rPr>
          <w:spacing w:val="1"/>
        </w:rPr>
        <w:t xml:space="preserve"> </w:t>
      </w:r>
      <w:r w:rsidRPr="005B122C">
        <w:t>и</w:t>
      </w:r>
      <w:r w:rsidRPr="005B122C">
        <w:rPr>
          <w:spacing w:val="1"/>
        </w:rPr>
        <w:t xml:space="preserve"> </w:t>
      </w:r>
      <w:r w:rsidRPr="005B122C">
        <w:t>установление</w:t>
      </w:r>
      <w:r w:rsidRPr="005B122C">
        <w:rPr>
          <w:spacing w:val="1"/>
        </w:rPr>
        <w:t xml:space="preserve"> </w:t>
      </w:r>
      <w:r w:rsidRPr="005B122C">
        <w:t>с</w:t>
      </w:r>
      <w:r w:rsidRPr="005B122C">
        <w:rPr>
          <w:spacing w:val="1"/>
        </w:rPr>
        <w:t xml:space="preserve"> </w:t>
      </w:r>
      <w:r w:rsidRPr="005B122C">
        <w:t>ними</w:t>
      </w:r>
      <w:r w:rsidRPr="005B122C">
        <w:rPr>
          <w:spacing w:val="1"/>
        </w:rPr>
        <w:t xml:space="preserve"> </w:t>
      </w:r>
      <w:r w:rsidRPr="005B122C">
        <w:t>отношений</w:t>
      </w:r>
      <w:r w:rsidRPr="005B122C">
        <w:rPr>
          <w:spacing w:val="1"/>
        </w:rPr>
        <w:t xml:space="preserve"> </w:t>
      </w:r>
      <w:r w:rsidRPr="005B122C">
        <w:t>сотрудничества</w:t>
      </w:r>
      <w:r w:rsidRPr="005B122C">
        <w:rPr>
          <w:spacing w:val="1"/>
        </w:rPr>
        <w:t xml:space="preserve"> </w:t>
      </w:r>
      <w:r w:rsidRPr="005B122C">
        <w:t>как</w:t>
      </w:r>
      <w:r w:rsidRPr="005B122C">
        <w:rPr>
          <w:spacing w:val="1"/>
        </w:rPr>
        <w:t xml:space="preserve"> </w:t>
      </w:r>
      <w:r w:rsidRPr="005B122C">
        <w:t>обязательного</w:t>
      </w:r>
      <w:r w:rsidRPr="005B122C">
        <w:rPr>
          <w:spacing w:val="1"/>
        </w:rPr>
        <w:t xml:space="preserve"> </w:t>
      </w:r>
      <w:r w:rsidRPr="005B122C">
        <w:t>условия</w:t>
      </w:r>
      <w:r w:rsidRPr="005B122C">
        <w:rPr>
          <w:spacing w:val="1"/>
        </w:rPr>
        <w:t xml:space="preserve"> </w:t>
      </w:r>
      <w:r w:rsidRPr="005B122C">
        <w:t>поддержки</w:t>
      </w:r>
      <w:r w:rsidRPr="005B122C">
        <w:rPr>
          <w:spacing w:val="1"/>
        </w:rPr>
        <w:t xml:space="preserve"> </w:t>
      </w:r>
      <w:r w:rsidRPr="005B122C">
        <w:t>и</w:t>
      </w:r>
      <w:r w:rsidRPr="005B122C">
        <w:rPr>
          <w:spacing w:val="1"/>
        </w:rPr>
        <w:t xml:space="preserve"> </w:t>
      </w:r>
      <w:r w:rsidRPr="005B122C">
        <w:t>развития</w:t>
      </w:r>
      <w:r w:rsidRPr="005B122C">
        <w:rPr>
          <w:spacing w:val="1"/>
        </w:rPr>
        <w:t xml:space="preserve"> </w:t>
      </w:r>
      <w:r w:rsidRPr="005B122C">
        <w:t>одаренного</w:t>
      </w:r>
      <w:r w:rsidRPr="005B122C">
        <w:rPr>
          <w:spacing w:val="1"/>
        </w:rPr>
        <w:t xml:space="preserve"> </w:t>
      </w:r>
      <w:r w:rsidRPr="005B122C">
        <w:t>ребенка,</w:t>
      </w:r>
      <w:r w:rsidRPr="005B122C">
        <w:rPr>
          <w:spacing w:val="1"/>
        </w:rPr>
        <w:t xml:space="preserve"> </w:t>
      </w:r>
      <w:r w:rsidRPr="005B122C">
        <w:t>как</w:t>
      </w:r>
      <w:r w:rsidRPr="005B122C">
        <w:rPr>
          <w:spacing w:val="1"/>
        </w:rPr>
        <w:t xml:space="preserve"> </w:t>
      </w:r>
      <w:r w:rsidRPr="005B122C">
        <w:t>в</w:t>
      </w:r>
      <w:r w:rsidRPr="005B122C">
        <w:rPr>
          <w:spacing w:val="1"/>
        </w:rPr>
        <w:t xml:space="preserve"> </w:t>
      </w:r>
      <w:r w:rsidRPr="005B122C">
        <w:t>МДОУ,</w:t>
      </w:r>
      <w:r w:rsidRPr="005B122C">
        <w:rPr>
          <w:spacing w:val="-1"/>
        </w:rPr>
        <w:t xml:space="preserve"> </w:t>
      </w:r>
      <w:r w:rsidRPr="005B122C">
        <w:t>так</w:t>
      </w:r>
      <w:r w:rsidRPr="005B122C">
        <w:rPr>
          <w:spacing w:val="-2"/>
        </w:rPr>
        <w:t xml:space="preserve"> </w:t>
      </w:r>
      <w:r w:rsidRPr="005B122C">
        <w:t>и в условиях</w:t>
      </w:r>
      <w:r w:rsidRPr="005B122C">
        <w:rPr>
          <w:spacing w:val="2"/>
        </w:rPr>
        <w:t xml:space="preserve"> </w:t>
      </w:r>
      <w:r w:rsidRPr="005B122C">
        <w:t>семенного воспитания;</w:t>
      </w:r>
    </w:p>
    <w:p w14:paraId="57C02A5B" w14:textId="77777777" w:rsidR="0029047C" w:rsidRPr="005B122C" w:rsidRDefault="0029047C" w:rsidP="0029047C">
      <w:pPr>
        <w:pStyle w:val="ac"/>
        <w:spacing w:line="276" w:lineRule="auto"/>
        <w:ind w:right="-2"/>
        <w:jc w:val="both"/>
      </w:pPr>
      <w:r w:rsidRPr="005B122C">
        <w:t>создание атмосферы доброжелательности, заботы и уважения по отношению к ребенку,</w:t>
      </w:r>
      <w:r w:rsidRPr="005B122C">
        <w:rPr>
          <w:spacing w:val="1"/>
        </w:rPr>
        <w:t xml:space="preserve"> </w:t>
      </w:r>
      <w:r w:rsidRPr="005B122C">
        <w:t>обстановки, формирующей у ребенка чувство собственной значимости, поощряющей проявление</w:t>
      </w:r>
      <w:r w:rsidRPr="005B122C">
        <w:rPr>
          <w:spacing w:val="1"/>
        </w:rPr>
        <w:t xml:space="preserve"> </w:t>
      </w:r>
      <w:r w:rsidRPr="005B122C">
        <w:t>его</w:t>
      </w:r>
      <w:r w:rsidRPr="005B122C">
        <w:rPr>
          <w:spacing w:val="-2"/>
        </w:rPr>
        <w:t xml:space="preserve"> </w:t>
      </w:r>
      <w:r w:rsidRPr="005B122C">
        <w:t>индивидуальности;</w:t>
      </w:r>
    </w:p>
    <w:p w14:paraId="0225CC77" w14:textId="77777777" w:rsidR="0029047C" w:rsidRPr="005B122C" w:rsidRDefault="0029047C" w:rsidP="0029047C">
      <w:pPr>
        <w:pStyle w:val="ac"/>
        <w:spacing w:line="276" w:lineRule="auto"/>
        <w:ind w:right="-2"/>
        <w:jc w:val="both"/>
      </w:pPr>
      <w:r w:rsidRPr="005B122C">
        <w:t>сохранение</w:t>
      </w:r>
      <w:r w:rsidRPr="005B122C">
        <w:rPr>
          <w:spacing w:val="1"/>
        </w:rPr>
        <w:t xml:space="preserve"> </w:t>
      </w:r>
      <w:r w:rsidRPr="005B122C">
        <w:t>и поддержка</w:t>
      </w:r>
      <w:r w:rsidRPr="005B122C">
        <w:rPr>
          <w:spacing w:val="1"/>
        </w:rPr>
        <w:t xml:space="preserve"> </w:t>
      </w:r>
      <w:r w:rsidRPr="005B122C">
        <w:t>индивидуальности</w:t>
      </w:r>
      <w:r w:rsidRPr="005B122C">
        <w:rPr>
          <w:spacing w:val="1"/>
        </w:rPr>
        <w:t xml:space="preserve"> </w:t>
      </w:r>
      <w:proofErr w:type="spellStart"/>
      <w:r w:rsidRPr="005B122C">
        <w:t>ребѐнка</w:t>
      </w:r>
      <w:proofErr w:type="spellEnd"/>
      <w:r w:rsidRPr="005B122C">
        <w:t>,</w:t>
      </w:r>
      <w:r w:rsidRPr="005B122C">
        <w:rPr>
          <w:spacing w:val="1"/>
        </w:rPr>
        <w:t xml:space="preserve"> </w:t>
      </w:r>
      <w:r w:rsidRPr="005B122C">
        <w:t>развитие</w:t>
      </w:r>
      <w:r w:rsidRPr="005B122C">
        <w:rPr>
          <w:spacing w:val="1"/>
        </w:rPr>
        <w:t xml:space="preserve"> </w:t>
      </w:r>
      <w:r w:rsidRPr="005B122C">
        <w:t>его</w:t>
      </w:r>
      <w:r w:rsidRPr="005B122C">
        <w:rPr>
          <w:spacing w:val="1"/>
        </w:rPr>
        <w:t xml:space="preserve"> </w:t>
      </w:r>
      <w:r w:rsidRPr="005B122C">
        <w:t>индивидуальных</w:t>
      </w:r>
      <w:r w:rsidRPr="005B122C">
        <w:rPr>
          <w:spacing w:val="1"/>
        </w:rPr>
        <w:t xml:space="preserve"> </w:t>
      </w:r>
      <w:r w:rsidRPr="005B122C">
        <w:t>способностей</w:t>
      </w:r>
      <w:r w:rsidRPr="005B122C">
        <w:rPr>
          <w:spacing w:val="-2"/>
        </w:rPr>
        <w:t xml:space="preserve"> </w:t>
      </w:r>
      <w:r w:rsidRPr="005B122C">
        <w:t>и творческого</w:t>
      </w:r>
      <w:r w:rsidRPr="005B122C">
        <w:rPr>
          <w:spacing w:val="-2"/>
        </w:rPr>
        <w:t xml:space="preserve"> </w:t>
      </w:r>
      <w:r w:rsidRPr="005B122C">
        <w:t>потенциала</w:t>
      </w:r>
      <w:r w:rsidRPr="005B122C">
        <w:rPr>
          <w:spacing w:val="-2"/>
        </w:rPr>
        <w:t xml:space="preserve"> </w:t>
      </w:r>
      <w:r w:rsidRPr="005B122C">
        <w:t>как</w:t>
      </w:r>
      <w:r w:rsidRPr="005B122C">
        <w:rPr>
          <w:spacing w:val="-2"/>
        </w:rPr>
        <w:t xml:space="preserve"> </w:t>
      </w:r>
      <w:r w:rsidRPr="005B122C">
        <w:t>субъекта</w:t>
      </w:r>
      <w:r w:rsidRPr="005B122C">
        <w:rPr>
          <w:spacing w:val="-2"/>
        </w:rPr>
        <w:t xml:space="preserve"> </w:t>
      </w:r>
      <w:r w:rsidRPr="005B122C">
        <w:t>отношений</w:t>
      </w:r>
      <w:r w:rsidRPr="005B122C">
        <w:rPr>
          <w:spacing w:val="-1"/>
        </w:rPr>
        <w:t xml:space="preserve"> </w:t>
      </w:r>
      <w:r w:rsidRPr="005B122C">
        <w:t>с людьми,</w:t>
      </w:r>
      <w:r w:rsidRPr="005B122C">
        <w:rPr>
          <w:spacing w:val="-2"/>
        </w:rPr>
        <w:t xml:space="preserve"> </w:t>
      </w:r>
      <w:r w:rsidRPr="005B122C">
        <w:t>миром</w:t>
      </w:r>
      <w:r w:rsidRPr="005B122C">
        <w:rPr>
          <w:spacing w:val="-2"/>
        </w:rPr>
        <w:t xml:space="preserve"> </w:t>
      </w:r>
      <w:r w:rsidRPr="005B122C">
        <w:t>и самим</w:t>
      </w:r>
      <w:r w:rsidRPr="005B122C">
        <w:rPr>
          <w:spacing w:val="-3"/>
        </w:rPr>
        <w:t xml:space="preserve"> </w:t>
      </w:r>
      <w:r w:rsidRPr="005B122C">
        <w:t>собой;</w:t>
      </w:r>
    </w:p>
    <w:p w14:paraId="7F2197D1" w14:textId="77777777" w:rsidR="0029047C" w:rsidRPr="005B122C" w:rsidRDefault="0029047C" w:rsidP="0029047C">
      <w:pPr>
        <w:pStyle w:val="ac"/>
        <w:spacing w:line="278" w:lineRule="auto"/>
        <w:ind w:right="-2"/>
        <w:jc w:val="both"/>
      </w:pPr>
      <w:r w:rsidRPr="005B122C">
        <w:lastRenderedPageBreak/>
        <w:t>формирование коммуникативных навыков и развитие эмоциональной устойчивости;</w:t>
      </w:r>
      <w:r w:rsidRPr="005B122C">
        <w:rPr>
          <w:spacing w:val="1"/>
        </w:rPr>
        <w:t xml:space="preserve"> </w:t>
      </w:r>
      <w:r w:rsidRPr="005B122C">
        <w:t>организация</w:t>
      </w:r>
      <w:r w:rsidRPr="005B122C">
        <w:rPr>
          <w:spacing w:val="78"/>
        </w:rPr>
        <w:t xml:space="preserve"> </w:t>
      </w:r>
      <w:r w:rsidRPr="005B122C">
        <w:t>предметно-развивающей,</w:t>
      </w:r>
      <w:r w:rsidRPr="005B122C">
        <w:rPr>
          <w:spacing w:val="78"/>
        </w:rPr>
        <w:t xml:space="preserve"> </w:t>
      </w:r>
      <w:proofErr w:type="spellStart"/>
      <w:r w:rsidRPr="005B122C">
        <w:t>обогащѐнной</w:t>
      </w:r>
      <w:proofErr w:type="spellEnd"/>
      <w:r w:rsidRPr="005B122C">
        <w:rPr>
          <w:spacing w:val="80"/>
        </w:rPr>
        <w:t xml:space="preserve"> </w:t>
      </w:r>
      <w:r w:rsidRPr="005B122C">
        <w:t>образовательной</w:t>
      </w:r>
      <w:r w:rsidRPr="005B122C">
        <w:rPr>
          <w:spacing w:val="79"/>
        </w:rPr>
        <w:t xml:space="preserve"> </w:t>
      </w:r>
      <w:r w:rsidRPr="005B122C">
        <w:t>среды</w:t>
      </w:r>
      <w:r w:rsidRPr="005B122C">
        <w:rPr>
          <w:spacing w:val="78"/>
        </w:rPr>
        <w:t xml:space="preserve"> </w:t>
      </w:r>
      <w:r w:rsidRPr="005B122C">
        <w:t>в</w:t>
      </w:r>
      <w:r w:rsidRPr="005B122C">
        <w:rPr>
          <w:spacing w:val="81"/>
        </w:rPr>
        <w:t xml:space="preserve"> </w:t>
      </w:r>
      <w:r w:rsidRPr="005B122C">
        <w:t>условиях МДОУ,</w:t>
      </w:r>
      <w:r w:rsidRPr="005B122C">
        <w:rPr>
          <w:spacing w:val="-4"/>
        </w:rPr>
        <w:t xml:space="preserve"> </w:t>
      </w:r>
      <w:r w:rsidRPr="005B122C">
        <w:t>благоприятную</w:t>
      </w:r>
      <w:r w:rsidRPr="005B122C">
        <w:rPr>
          <w:spacing w:val="-3"/>
        </w:rPr>
        <w:t xml:space="preserve"> </w:t>
      </w:r>
      <w:r w:rsidRPr="005B122C">
        <w:t>для</w:t>
      </w:r>
      <w:r w:rsidRPr="005B122C">
        <w:rPr>
          <w:spacing w:val="-3"/>
        </w:rPr>
        <w:t xml:space="preserve"> </w:t>
      </w:r>
      <w:r w:rsidRPr="005B122C">
        <w:t>развития</w:t>
      </w:r>
      <w:r w:rsidRPr="005B122C">
        <w:rPr>
          <w:spacing w:val="-3"/>
        </w:rPr>
        <w:t xml:space="preserve"> </w:t>
      </w:r>
      <w:r w:rsidRPr="005B122C">
        <w:t>различных</w:t>
      </w:r>
      <w:r w:rsidRPr="005B122C">
        <w:rPr>
          <w:spacing w:val="-4"/>
        </w:rPr>
        <w:t xml:space="preserve"> </w:t>
      </w:r>
      <w:r w:rsidRPr="005B122C">
        <w:t>видов</w:t>
      </w:r>
      <w:r w:rsidRPr="005B122C">
        <w:rPr>
          <w:spacing w:val="-3"/>
        </w:rPr>
        <w:t xml:space="preserve"> </w:t>
      </w:r>
      <w:r w:rsidRPr="005B122C">
        <w:t>способностей</w:t>
      </w:r>
      <w:r w:rsidRPr="005B122C">
        <w:rPr>
          <w:spacing w:val="-2"/>
        </w:rPr>
        <w:t xml:space="preserve"> </w:t>
      </w:r>
      <w:r w:rsidRPr="005B122C">
        <w:t>и</w:t>
      </w:r>
      <w:r w:rsidRPr="005B122C">
        <w:rPr>
          <w:spacing w:val="-3"/>
        </w:rPr>
        <w:t xml:space="preserve"> </w:t>
      </w:r>
      <w:r w:rsidRPr="005B122C">
        <w:t>одаренности.</w:t>
      </w:r>
    </w:p>
    <w:p w14:paraId="46CA1BAC" w14:textId="77777777" w:rsidR="0029047C" w:rsidRDefault="0029047C" w:rsidP="0029047C">
      <w:pPr>
        <w:pStyle w:val="ac"/>
        <w:spacing w:before="37" w:line="276" w:lineRule="auto"/>
        <w:ind w:right="-2"/>
        <w:jc w:val="both"/>
      </w:pPr>
      <w:r w:rsidRPr="005B122C">
        <w:t xml:space="preserve">Включение ребенка в программу </w:t>
      </w:r>
      <w:proofErr w:type="spellStart"/>
      <w:r w:rsidRPr="005B122C">
        <w:t>коррекционно</w:t>
      </w:r>
      <w:proofErr w:type="spellEnd"/>
      <w:r w:rsidRPr="005B122C">
        <w:t xml:space="preserve"> – развивающей работы, определение индивидуального маршрута психолого-</w:t>
      </w:r>
      <w:r w:rsidRPr="005B122C">
        <w:rPr>
          <w:spacing w:val="1"/>
        </w:rPr>
        <w:t xml:space="preserve"> </w:t>
      </w:r>
      <w:r w:rsidRPr="005B122C">
        <w:t>педагогического</w:t>
      </w:r>
      <w:r w:rsidRPr="005B122C">
        <w:rPr>
          <w:spacing w:val="1"/>
        </w:rPr>
        <w:t xml:space="preserve"> </w:t>
      </w:r>
      <w:r w:rsidRPr="005B122C">
        <w:t>сопровождения</w:t>
      </w:r>
      <w:r w:rsidRPr="005B122C">
        <w:rPr>
          <w:spacing w:val="1"/>
        </w:rPr>
        <w:t xml:space="preserve"> </w:t>
      </w:r>
      <w:r w:rsidRPr="005B122C">
        <w:t>осуществляется</w:t>
      </w:r>
      <w:r w:rsidRPr="005B122C">
        <w:rPr>
          <w:spacing w:val="1"/>
        </w:rPr>
        <w:t xml:space="preserve"> </w:t>
      </w:r>
      <w:r w:rsidRPr="005B122C">
        <w:t>на</w:t>
      </w:r>
      <w:r w:rsidRPr="005B122C">
        <w:rPr>
          <w:spacing w:val="1"/>
        </w:rPr>
        <w:t xml:space="preserve"> </w:t>
      </w:r>
      <w:r w:rsidRPr="005B122C">
        <w:t>основе</w:t>
      </w:r>
      <w:r w:rsidRPr="005B122C">
        <w:rPr>
          <w:spacing w:val="1"/>
        </w:rPr>
        <w:t xml:space="preserve"> </w:t>
      </w:r>
      <w:r w:rsidRPr="005B122C">
        <w:t>заключения</w:t>
      </w:r>
      <w:r w:rsidRPr="005B122C">
        <w:rPr>
          <w:spacing w:val="1"/>
        </w:rPr>
        <w:t xml:space="preserve"> </w:t>
      </w:r>
      <w:proofErr w:type="spellStart"/>
      <w:r w:rsidRPr="005B122C">
        <w:t>ППк</w:t>
      </w:r>
      <w:proofErr w:type="spellEnd"/>
      <w:r w:rsidRPr="005B122C">
        <w:rPr>
          <w:spacing w:val="1"/>
        </w:rPr>
        <w:t xml:space="preserve"> </w:t>
      </w:r>
      <w:r w:rsidRPr="005B122C">
        <w:t>по</w:t>
      </w:r>
      <w:r w:rsidRPr="005B122C">
        <w:rPr>
          <w:spacing w:val="1"/>
        </w:rPr>
        <w:t xml:space="preserve"> </w:t>
      </w:r>
      <w:r w:rsidRPr="005B122C">
        <w:t>результатам</w:t>
      </w:r>
      <w:r w:rsidRPr="005B122C">
        <w:rPr>
          <w:spacing w:val="1"/>
        </w:rPr>
        <w:t xml:space="preserve"> </w:t>
      </w:r>
      <w:r w:rsidRPr="005B122C">
        <w:t>психологической</w:t>
      </w:r>
      <w:r w:rsidRPr="005B122C">
        <w:rPr>
          <w:spacing w:val="-1"/>
        </w:rPr>
        <w:t xml:space="preserve"> </w:t>
      </w:r>
      <w:r w:rsidRPr="005B122C">
        <w:t>и</w:t>
      </w:r>
      <w:r w:rsidRPr="005B122C">
        <w:rPr>
          <w:spacing w:val="-2"/>
        </w:rPr>
        <w:t xml:space="preserve"> </w:t>
      </w:r>
      <w:r w:rsidRPr="005B122C">
        <w:t>педагогической диагностики.</w:t>
      </w:r>
    </w:p>
    <w:p w14:paraId="529471DF" w14:textId="77777777" w:rsidR="000D1C80" w:rsidRPr="000D1C80" w:rsidRDefault="000D1C80" w:rsidP="000D1C80">
      <w:pPr>
        <w:widowControl w:val="0"/>
        <w:autoSpaceDE w:val="0"/>
        <w:autoSpaceDN w:val="0"/>
        <w:spacing w:after="0"/>
        <w:ind w:left="213" w:right="406" w:firstLine="708"/>
        <w:jc w:val="both"/>
        <w:rPr>
          <w:rFonts w:ascii="Times New Roman" w:eastAsia="Times New Roman" w:hAnsi="Times New Roman" w:cs="Times New Roman"/>
          <w:i/>
          <w:sz w:val="24"/>
          <w:szCs w:val="24"/>
        </w:rPr>
      </w:pPr>
      <w:r w:rsidRPr="000D1C80">
        <w:rPr>
          <w:rFonts w:ascii="Times New Roman" w:eastAsia="Times New Roman" w:hAnsi="Times New Roman" w:cs="Times New Roman"/>
          <w:i/>
          <w:sz w:val="24"/>
          <w:szCs w:val="24"/>
        </w:rPr>
        <w:t xml:space="preserve">Формы работы с одарёнными детьми в ДОУ </w:t>
      </w:r>
    </w:p>
    <w:p w14:paraId="23E1506E" w14:textId="77777777" w:rsidR="000D1C80" w:rsidRPr="000D1C80" w:rsidRDefault="000D1C80" w:rsidP="000D1C80">
      <w:pPr>
        <w:widowControl w:val="0"/>
        <w:autoSpaceDE w:val="0"/>
        <w:autoSpaceDN w:val="0"/>
        <w:spacing w:after="0"/>
        <w:ind w:left="213" w:right="40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Индивидуальные творческие и интеллектуальные задания, участие в различных интеллектуальных играх, викторинах, конкурсах, выставках, соревнованиях, организация проектной и экспериментально-исследовательской деятельности совместно с родителями и педагогами МДОУ. Внедрение в педагогический процесс интерактивных технологий. Вовлечение детей с систему дополнительного образования (рекомендации родителям о посещении детьми кружков, студий). </w:t>
      </w:r>
    </w:p>
    <w:p w14:paraId="15D74C54" w14:textId="77777777" w:rsidR="0029047C" w:rsidRPr="005B122C" w:rsidRDefault="0029047C" w:rsidP="0029047C">
      <w:pPr>
        <w:ind w:right="-2" w:firstLine="708"/>
        <w:jc w:val="both"/>
        <w:rPr>
          <w:rFonts w:ascii="Times New Roman" w:hAnsi="Times New Roman" w:cs="Times New Roman"/>
          <w:sz w:val="24"/>
          <w:szCs w:val="24"/>
        </w:rPr>
      </w:pPr>
      <w:r w:rsidRPr="005B122C">
        <w:rPr>
          <w:rFonts w:ascii="Times New Roman" w:hAnsi="Times New Roman" w:cs="Times New Roman"/>
          <w:sz w:val="24"/>
          <w:szCs w:val="24"/>
        </w:rPr>
        <w:t>Направленность</w:t>
      </w:r>
      <w:r w:rsidRPr="005B122C">
        <w:rPr>
          <w:rFonts w:ascii="Times New Roman" w:hAnsi="Times New Roman" w:cs="Times New Roman"/>
          <w:spacing w:val="1"/>
          <w:sz w:val="24"/>
          <w:szCs w:val="24"/>
        </w:rPr>
        <w:t xml:space="preserve"> </w:t>
      </w:r>
      <w:proofErr w:type="spellStart"/>
      <w:r w:rsidRPr="005B122C">
        <w:rPr>
          <w:rFonts w:ascii="Times New Roman" w:hAnsi="Times New Roman" w:cs="Times New Roman"/>
          <w:sz w:val="24"/>
          <w:szCs w:val="24"/>
        </w:rPr>
        <w:t>коррекционно</w:t>
      </w:r>
      <w:proofErr w:type="spellEnd"/>
      <w:r w:rsidRPr="005B122C">
        <w:rPr>
          <w:rFonts w:ascii="Times New Roman" w:hAnsi="Times New Roman" w:cs="Times New Roman"/>
          <w:sz w:val="24"/>
          <w:szCs w:val="24"/>
        </w:rPr>
        <w:t xml:space="preserve"> – развивающей работы</w:t>
      </w:r>
      <w:r w:rsidRPr="005B122C">
        <w:rPr>
          <w:rFonts w:ascii="Times New Roman" w:hAnsi="Times New Roman" w:cs="Times New Roman"/>
          <w:spacing w:val="1"/>
          <w:sz w:val="24"/>
          <w:szCs w:val="24"/>
        </w:rPr>
        <w:t xml:space="preserve"> </w:t>
      </w:r>
      <w:r w:rsidRPr="005B122C">
        <w:rPr>
          <w:rFonts w:ascii="Times New Roman" w:hAnsi="Times New Roman" w:cs="Times New Roman"/>
          <w:i/>
          <w:sz w:val="24"/>
          <w:szCs w:val="24"/>
        </w:rPr>
        <w:t>с</w:t>
      </w:r>
      <w:r w:rsidRPr="005B122C">
        <w:rPr>
          <w:rFonts w:ascii="Times New Roman" w:hAnsi="Times New Roman" w:cs="Times New Roman"/>
          <w:i/>
          <w:spacing w:val="1"/>
          <w:sz w:val="24"/>
          <w:szCs w:val="24"/>
        </w:rPr>
        <w:t xml:space="preserve"> </w:t>
      </w:r>
      <w:r w:rsidRPr="005B122C">
        <w:rPr>
          <w:rFonts w:ascii="Times New Roman" w:hAnsi="Times New Roman" w:cs="Times New Roman"/>
          <w:i/>
          <w:sz w:val="24"/>
          <w:szCs w:val="24"/>
        </w:rPr>
        <w:t>билингвальными</w:t>
      </w:r>
      <w:r w:rsidRPr="005B122C">
        <w:rPr>
          <w:rFonts w:ascii="Times New Roman" w:hAnsi="Times New Roman" w:cs="Times New Roman"/>
          <w:i/>
          <w:spacing w:val="1"/>
          <w:sz w:val="24"/>
          <w:szCs w:val="24"/>
        </w:rPr>
        <w:t xml:space="preserve"> </w:t>
      </w:r>
      <w:r w:rsidRPr="005B122C">
        <w:rPr>
          <w:rFonts w:ascii="Times New Roman" w:hAnsi="Times New Roman" w:cs="Times New Roman"/>
          <w:i/>
          <w:sz w:val="24"/>
          <w:szCs w:val="24"/>
        </w:rPr>
        <w:t>воспитанниками,</w:t>
      </w:r>
      <w:r w:rsidRPr="005B122C">
        <w:rPr>
          <w:rFonts w:ascii="Times New Roman" w:hAnsi="Times New Roman" w:cs="Times New Roman"/>
          <w:i/>
          <w:spacing w:val="1"/>
          <w:sz w:val="24"/>
          <w:szCs w:val="24"/>
        </w:rPr>
        <w:t xml:space="preserve"> </w:t>
      </w:r>
      <w:r w:rsidRPr="005B122C">
        <w:rPr>
          <w:rFonts w:ascii="Times New Roman" w:hAnsi="Times New Roman" w:cs="Times New Roman"/>
          <w:i/>
          <w:sz w:val="24"/>
          <w:szCs w:val="24"/>
        </w:rPr>
        <w:t>детьми</w:t>
      </w:r>
      <w:r w:rsidRPr="005B122C">
        <w:rPr>
          <w:rFonts w:ascii="Times New Roman" w:hAnsi="Times New Roman" w:cs="Times New Roman"/>
          <w:i/>
          <w:spacing w:val="1"/>
          <w:sz w:val="24"/>
          <w:szCs w:val="24"/>
        </w:rPr>
        <w:t xml:space="preserve"> </w:t>
      </w:r>
      <w:r w:rsidRPr="005B122C">
        <w:rPr>
          <w:rFonts w:ascii="Times New Roman" w:hAnsi="Times New Roman" w:cs="Times New Roman"/>
          <w:i/>
          <w:sz w:val="24"/>
          <w:szCs w:val="24"/>
        </w:rPr>
        <w:t>мигрантов,</w:t>
      </w:r>
      <w:r w:rsidRPr="005B122C">
        <w:rPr>
          <w:rFonts w:ascii="Times New Roman" w:hAnsi="Times New Roman" w:cs="Times New Roman"/>
          <w:i/>
          <w:spacing w:val="1"/>
          <w:sz w:val="24"/>
          <w:szCs w:val="24"/>
        </w:rPr>
        <w:t xml:space="preserve"> </w:t>
      </w:r>
      <w:r w:rsidRPr="005B122C">
        <w:rPr>
          <w:rFonts w:ascii="Times New Roman" w:hAnsi="Times New Roman" w:cs="Times New Roman"/>
          <w:i/>
          <w:sz w:val="24"/>
          <w:szCs w:val="24"/>
        </w:rPr>
        <w:t xml:space="preserve">испытывающими трудности с пониманием государственного языка РФ </w:t>
      </w:r>
      <w:r w:rsidRPr="005B122C">
        <w:rPr>
          <w:rFonts w:ascii="Times New Roman" w:hAnsi="Times New Roman" w:cs="Times New Roman"/>
          <w:sz w:val="24"/>
          <w:szCs w:val="24"/>
        </w:rPr>
        <w:t>на дошкольном уровне</w:t>
      </w:r>
      <w:r w:rsidRPr="005B122C">
        <w:rPr>
          <w:rFonts w:ascii="Times New Roman" w:hAnsi="Times New Roman" w:cs="Times New Roman"/>
          <w:spacing w:val="1"/>
          <w:sz w:val="24"/>
          <w:szCs w:val="24"/>
        </w:rPr>
        <w:t xml:space="preserve"> </w:t>
      </w:r>
      <w:r w:rsidRPr="005B122C">
        <w:rPr>
          <w:rFonts w:ascii="Times New Roman" w:hAnsi="Times New Roman" w:cs="Times New Roman"/>
          <w:sz w:val="24"/>
          <w:szCs w:val="24"/>
        </w:rPr>
        <w:t>образования:</w:t>
      </w:r>
    </w:p>
    <w:p w14:paraId="7F97E71D" w14:textId="77777777" w:rsidR="0029047C" w:rsidRPr="005B122C" w:rsidRDefault="0029047C" w:rsidP="0029047C">
      <w:pPr>
        <w:pStyle w:val="ac"/>
        <w:spacing w:before="2" w:line="276" w:lineRule="auto"/>
        <w:ind w:right="-2"/>
        <w:jc w:val="both"/>
      </w:pPr>
      <w:r w:rsidRPr="005B122C">
        <w:t>развитие коммуникативных навыков, формирование чувствительности к сверстнику, его</w:t>
      </w:r>
      <w:r w:rsidRPr="005B122C">
        <w:rPr>
          <w:spacing w:val="1"/>
        </w:rPr>
        <w:t xml:space="preserve"> </w:t>
      </w:r>
      <w:r w:rsidRPr="005B122C">
        <w:t>эмоциональному</w:t>
      </w:r>
      <w:r w:rsidRPr="005B122C">
        <w:rPr>
          <w:spacing w:val="-7"/>
        </w:rPr>
        <w:t xml:space="preserve"> </w:t>
      </w:r>
      <w:r w:rsidRPr="005B122C">
        <w:t>состоянию,</w:t>
      </w:r>
      <w:r w:rsidRPr="005B122C">
        <w:rPr>
          <w:spacing w:val="-3"/>
        </w:rPr>
        <w:t xml:space="preserve"> </w:t>
      </w:r>
      <w:r w:rsidRPr="005B122C">
        <w:t>намерениям</w:t>
      </w:r>
      <w:r w:rsidRPr="005B122C">
        <w:rPr>
          <w:spacing w:val="-1"/>
        </w:rPr>
        <w:t xml:space="preserve"> </w:t>
      </w:r>
      <w:r w:rsidRPr="005B122C">
        <w:t>и желаниям;</w:t>
      </w:r>
    </w:p>
    <w:p w14:paraId="018A3102" w14:textId="77777777" w:rsidR="0029047C" w:rsidRPr="005B122C" w:rsidRDefault="0029047C" w:rsidP="0029047C">
      <w:pPr>
        <w:pStyle w:val="ac"/>
        <w:spacing w:line="275" w:lineRule="exact"/>
        <w:ind w:right="-2"/>
        <w:jc w:val="both"/>
      </w:pPr>
      <w:r w:rsidRPr="005B122C">
        <w:t>формирование</w:t>
      </w:r>
      <w:r w:rsidRPr="005B122C">
        <w:rPr>
          <w:spacing w:val="-3"/>
        </w:rPr>
        <w:t xml:space="preserve"> </w:t>
      </w:r>
      <w:r w:rsidRPr="005B122C">
        <w:t>уверенного</w:t>
      </w:r>
      <w:r w:rsidRPr="005B122C">
        <w:rPr>
          <w:spacing w:val="-4"/>
        </w:rPr>
        <w:t xml:space="preserve"> </w:t>
      </w:r>
      <w:r w:rsidRPr="005B122C">
        <w:t>поведения</w:t>
      </w:r>
      <w:r w:rsidRPr="005B122C">
        <w:rPr>
          <w:spacing w:val="-4"/>
        </w:rPr>
        <w:t xml:space="preserve"> </w:t>
      </w:r>
      <w:r w:rsidRPr="005B122C">
        <w:t>и</w:t>
      </w:r>
      <w:r w:rsidRPr="005B122C">
        <w:rPr>
          <w:spacing w:val="-4"/>
        </w:rPr>
        <w:t xml:space="preserve"> </w:t>
      </w:r>
      <w:r w:rsidRPr="005B122C">
        <w:t>социальной успешности;</w:t>
      </w:r>
    </w:p>
    <w:p w14:paraId="2D86DBBD" w14:textId="77777777" w:rsidR="0029047C" w:rsidRPr="005B122C" w:rsidRDefault="0029047C" w:rsidP="0029047C">
      <w:pPr>
        <w:pStyle w:val="ac"/>
        <w:spacing w:before="40" w:line="278" w:lineRule="auto"/>
        <w:ind w:right="-2"/>
        <w:jc w:val="both"/>
      </w:pPr>
      <w:r w:rsidRPr="005B122C">
        <w:t>коррекцию деструктивных эмоциональных состояний, возникающих вследствие попадания</w:t>
      </w:r>
      <w:r w:rsidRPr="005B122C">
        <w:rPr>
          <w:spacing w:val="1"/>
        </w:rPr>
        <w:t xml:space="preserve"> </w:t>
      </w:r>
      <w:r w:rsidRPr="005B122C">
        <w:t>в</w:t>
      </w:r>
      <w:r w:rsidRPr="005B122C">
        <w:rPr>
          <w:spacing w:val="-2"/>
        </w:rPr>
        <w:t xml:space="preserve"> </w:t>
      </w:r>
      <w:r w:rsidRPr="005B122C">
        <w:t>новую языковую</w:t>
      </w:r>
      <w:r w:rsidRPr="005B122C">
        <w:rPr>
          <w:spacing w:val="-1"/>
        </w:rPr>
        <w:t xml:space="preserve"> </w:t>
      </w:r>
      <w:r w:rsidRPr="005B122C">
        <w:t>и культурную</w:t>
      </w:r>
      <w:r w:rsidRPr="005B122C">
        <w:rPr>
          <w:spacing w:val="1"/>
        </w:rPr>
        <w:t xml:space="preserve"> </w:t>
      </w:r>
      <w:r w:rsidRPr="005B122C">
        <w:t>среду</w:t>
      </w:r>
      <w:r w:rsidRPr="005B122C">
        <w:rPr>
          <w:spacing w:val="-5"/>
        </w:rPr>
        <w:t xml:space="preserve"> </w:t>
      </w:r>
      <w:r w:rsidRPr="005B122C">
        <w:t>(тревога,</w:t>
      </w:r>
      <w:r w:rsidRPr="005B122C">
        <w:rPr>
          <w:spacing w:val="-1"/>
        </w:rPr>
        <w:t xml:space="preserve"> </w:t>
      </w:r>
      <w:r w:rsidRPr="005B122C">
        <w:t>неуверенность, агрессия);</w:t>
      </w:r>
    </w:p>
    <w:p w14:paraId="29A8BC7A" w14:textId="77777777" w:rsidR="0029047C" w:rsidRPr="005B122C" w:rsidRDefault="0029047C" w:rsidP="0029047C">
      <w:pPr>
        <w:pStyle w:val="ac"/>
        <w:spacing w:line="276" w:lineRule="auto"/>
        <w:ind w:right="-2"/>
        <w:jc w:val="both"/>
      </w:pPr>
      <w:r w:rsidRPr="005B122C">
        <w:t>создание атмосферы доброжелательности, заботы и уважения по отношению к ребенку.</w:t>
      </w:r>
      <w:r w:rsidRPr="005B122C">
        <w:rPr>
          <w:spacing w:val="1"/>
        </w:rPr>
        <w:t xml:space="preserve"> </w:t>
      </w:r>
      <w:r w:rsidRPr="005B122C">
        <w:t>Таким</w:t>
      </w:r>
      <w:r w:rsidRPr="005B122C">
        <w:rPr>
          <w:spacing w:val="-4"/>
        </w:rPr>
        <w:t xml:space="preserve"> </w:t>
      </w:r>
      <w:r w:rsidRPr="005B122C">
        <w:t>образом,</w:t>
      </w:r>
      <w:r w:rsidRPr="005B122C">
        <w:rPr>
          <w:spacing w:val="-2"/>
        </w:rPr>
        <w:t xml:space="preserve"> </w:t>
      </w:r>
      <w:r w:rsidRPr="005B122C">
        <w:t>работу</w:t>
      </w:r>
      <w:r w:rsidRPr="005B122C">
        <w:rPr>
          <w:spacing w:val="-5"/>
        </w:rPr>
        <w:t xml:space="preserve"> </w:t>
      </w:r>
      <w:r w:rsidRPr="005B122C">
        <w:t>по</w:t>
      </w:r>
      <w:r w:rsidRPr="005B122C">
        <w:rPr>
          <w:spacing w:val="-2"/>
        </w:rPr>
        <w:t xml:space="preserve"> </w:t>
      </w:r>
      <w:r w:rsidRPr="005B122C">
        <w:t>социализации</w:t>
      </w:r>
      <w:r w:rsidRPr="005B122C">
        <w:rPr>
          <w:spacing w:val="-3"/>
        </w:rPr>
        <w:t xml:space="preserve"> </w:t>
      </w:r>
      <w:r w:rsidRPr="005B122C">
        <w:t>и</w:t>
      </w:r>
      <w:r w:rsidRPr="005B122C">
        <w:rPr>
          <w:spacing w:val="-2"/>
        </w:rPr>
        <w:t xml:space="preserve"> </w:t>
      </w:r>
      <w:r w:rsidRPr="005B122C">
        <w:t>языковой</w:t>
      </w:r>
      <w:r w:rsidRPr="005B122C">
        <w:rPr>
          <w:spacing w:val="-1"/>
        </w:rPr>
        <w:t xml:space="preserve"> </w:t>
      </w:r>
      <w:r w:rsidRPr="005B122C">
        <w:t>адаптации</w:t>
      </w:r>
      <w:r w:rsidRPr="005B122C">
        <w:rPr>
          <w:spacing w:val="-3"/>
        </w:rPr>
        <w:t xml:space="preserve"> </w:t>
      </w:r>
      <w:r w:rsidRPr="005B122C">
        <w:t>детей</w:t>
      </w:r>
      <w:r w:rsidRPr="005B122C">
        <w:rPr>
          <w:spacing w:val="-4"/>
        </w:rPr>
        <w:t xml:space="preserve"> </w:t>
      </w:r>
      <w:r w:rsidRPr="005B122C">
        <w:t>иностранных граждан, обучающихся</w:t>
      </w:r>
      <w:r w:rsidRPr="005B122C">
        <w:rPr>
          <w:spacing w:val="11"/>
        </w:rPr>
        <w:t xml:space="preserve">  </w:t>
      </w:r>
      <w:r w:rsidRPr="005B122C">
        <w:t>организовываем с учетом особенностей</w:t>
      </w:r>
      <w:r w:rsidRPr="005B122C">
        <w:rPr>
          <w:spacing w:val="-1"/>
        </w:rPr>
        <w:t xml:space="preserve"> </w:t>
      </w:r>
      <w:r w:rsidRPr="005B122C">
        <w:t>социальной ситуации каждого</w:t>
      </w:r>
      <w:r w:rsidRPr="005B122C">
        <w:rPr>
          <w:spacing w:val="-1"/>
        </w:rPr>
        <w:t xml:space="preserve"> </w:t>
      </w:r>
      <w:r w:rsidRPr="005B122C">
        <w:t>ребенка</w:t>
      </w:r>
      <w:r w:rsidRPr="005B122C">
        <w:rPr>
          <w:spacing w:val="-1"/>
        </w:rPr>
        <w:t xml:space="preserve"> </w:t>
      </w:r>
      <w:r w:rsidRPr="005B122C">
        <w:t>персонально.</w:t>
      </w:r>
    </w:p>
    <w:p w14:paraId="495358FE" w14:textId="77777777" w:rsidR="0029047C" w:rsidRDefault="0029047C" w:rsidP="0029047C">
      <w:pPr>
        <w:pStyle w:val="ac"/>
        <w:spacing w:before="80" w:line="276" w:lineRule="auto"/>
        <w:ind w:right="-2"/>
        <w:jc w:val="both"/>
      </w:pPr>
      <w:r w:rsidRPr="005B122C">
        <w:t>Психолого-педагогическое</w:t>
      </w:r>
      <w:r w:rsidRPr="005B122C">
        <w:rPr>
          <w:spacing w:val="1"/>
        </w:rPr>
        <w:t xml:space="preserve"> </w:t>
      </w:r>
      <w:r w:rsidRPr="005B122C">
        <w:t>сопровождение</w:t>
      </w:r>
      <w:r w:rsidRPr="005B122C">
        <w:rPr>
          <w:spacing w:val="1"/>
        </w:rPr>
        <w:t xml:space="preserve"> </w:t>
      </w:r>
      <w:r w:rsidRPr="005B122C">
        <w:t>детей</w:t>
      </w:r>
      <w:r w:rsidRPr="005B122C">
        <w:rPr>
          <w:spacing w:val="1"/>
        </w:rPr>
        <w:t xml:space="preserve"> </w:t>
      </w:r>
      <w:r w:rsidRPr="005B122C">
        <w:t>данной</w:t>
      </w:r>
      <w:r w:rsidRPr="005B122C">
        <w:rPr>
          <w:spacing w:val="1"/>
        </w:rPr>
        <w:t xml:space="preserve"> </w:t>
      </w:r>
      <w:r w:rsidRPr="005B122C">
        <w:t>целевой</w:t>
      </w:r>
      <w:r w:rsidRPr="005B122C">
        <w:rPr>
          <w:spacing w:val="1"/>
        </w:rPr>
        <w:t xml:space="preserve"> </w:t>
      </w:r>
      <w:r w:rsidRPr="005B122C">
        <w:t>группы</w:t>
      </w:r>
      <w:r w:rsidRPr="005B122C">
        <w:rPr>
          <w:spacing w:val="1"/>
        </w:rPr>
        <w:t xml:space="preserve"> </w:t>
      </w:r>
      <w:r w:rsidRPr="005B122C">
        <w:t>может</w:t>
      </w:r>
      <w:r w:rsidRPr="005B122C">
        <w:rPr>
          <w:spacing w:val="1"/>
        </w:rPr>
        <w:t xml:space="preserve"> </w:t>
      </w:r>
      <w:r w:rsidRPr="005B122C">
        <w:t>осуществляться в контексте общей программы адаптации ребенка к ДОО. В случаях выраженных</w:t>
      </w:r>
      <w:r w:rsidRPr="005B122C">
        <w:rPr>
          <w:spacing w:val="1"/>
        </w:rPr>
        <w:t xml:space="preserve"> </w:t>
      </w:r>
      <w:r w:rsidRPr="005B122C">
        <w:t>проблем</w:t>
      </w:r>
      <w:r w:rsidRPr="005B122C">
        <w:rPr>
          <w:spacing w:val="41"/>
        </w:rPr>
        <w:t xml:space="preserve"> </w:t>
      </w:r>
      <w:r w:rsidRPr="005B122C">
        <w:t>социализации,</w:t>
      </w:r>
      <w:r w:rsidRPr="005B122C">
        <w:rPr>
          <w:spacing w:val="42"/>
        </w:rPr>
        <w:t xml:space="preserve"> </w:t>
      </w:r>
      <w:r w:rsidRPr="005B122C">
        <w:t>личностного</w:t>
      </w:r>
      <w:r w:rsidRPr="005B122C">
        <w:rPr>
          <w:spacing w:val="40"/>
        </w:rPr>
        <w:t xml:space="preserve"> </w:t>
      </w:r>
      <w:r w:rsidRPr="005B122C">
        <w:t>развития</w:t>
      </w:r>
      <w:r w:rsidRPr="005B122C">
        <w:rPr>
          <w:spacing w:val="43"/>
        </w:rPr>
        <w:t xml:space="preserve"> </w:t>
      </w:r>
      <w:r w:rsidRPr="005B122C">
        <w:t>и</w:t>
      </w:r>
      <w:r w:rsidRPr="005B122C">
        <w:rPr>
          <w:spacing w:val="43"/>
        </w:rPr>
        <w:t xml:space="preserve"> </w:t>
      </w:r>
      <w:r w:rsidRPr="005B122C">
        <w:t>общей</w:t>
      </w:r>
      <w:r w:rsidRPr="005B122C">
        <w:rPr>
          <w:spacing w:val="43"/>
        </w:rPr>
        <w:t xml:space="preserve"> </w:t>
      </w:r>
      <w:r w:rsidRPr="005B122C">
        <w:t>дезадаптации</w:t>
      </w:r>
      <w:r w:rsidRPr="005B122C">
        <w:rPr>
          <w:spacing w:val="44"/>
        </w:rPr>
        <w:t xml:space="preserve"> </w:t>
      </w:r>
      <w:r w:rsidRPr="005B122C">
        <w:t>ребенка,</w:t>
      </w:r>
      <w:r w:rsidRPr="005B122C">
        <w:rPr>
          <w:spacing w:val="42"/>
        </w:rPr>
        <w:t xml:space="preserve"> </w:t>
      </w:r>
      <w:r w:rsidRPr="005B122C">
        <w:t>его</w:t>
      </w:r>
      <w:r w:rsidRPr="005B122C">
        <w:rPr>
          <w:spacing w:val="43"/>
        </w:rPr>
        <w:t xml:space="preserve"> </w:t>
      </w:r>
      <w:r w:rsidRPr="005B122C">
        <w:t>включение</w:t>
      </w:r>
      <w:r w:rsidRPr="005B122C">
        <w:rPr>
          <w:spacing w:val="41"/>
        </w:rPr>
        <w:t xml:space="preserve"> </w:t>
      </w:r>
      <w:r w:rsidRPr="005B122C">
        <w:t>в программу</w:t>
      </w:r>
      <w:r w:rsidRPr="005B122C">
        <w:rPr>
          <w:spacing w:val="1"/>
        </w:rPr>
        <w:t xml:space="preserve"> </w:t>
      </w:r>
      <w:r w:rsidRPr="005B122C">
        <w:t>КРР</w:t>
      </w:r>
      <w:r w:rsidRPr="005B122C">
        <w:rPr>
          <w:spacing w:val="1"/>
        </w:rPr>
        <w:t xml:space="preserve"> </w:t>
      </w:r>
      <w:r w:rsidRPr="005B122C">
        <w:t>может</w:t>
      </w:r>
      <w:r w:rsidRPr="005B122C">
        <w:rPr>
          <w:spacing w:val="1"/>
        </w:rPr>
        <w:t xml:space="preserve"> </w:t>
      </w:r>
      <w:r w:rsidRPr="005B122C">
        <w:t>быть</w:t>
      </w:r>
      <w:r w:rsidRPr="005B122C">
        <w:rPr>
          <w:spacing w:val="1"/>
        </w:rPr>
        <w:t xml:space="preserve"> </w:t>
      </w:r>
      <w:r w:rsidRPr="005B122C">
        <w:t>осуществлено</w:t>
      </w:r>
      <w:r w:rsidRPr="005B122C">
        <w:rPr>
          <w:spacing w:val="1"/>
        </w:rPr>
        <w:t xml:space="preserve"> </w:t>
      </w:r>
      <w:r w:rsidRPr="005B122C">
        <w:t>на</w:t>
      </w:r>
      <w:r w:rsidRPr="005B122C">
        <w:rPr>
          <w:spacing w:val="1"/>
        </w:rPr>
        <w:t xml:space="preserve"> </w:t>
      </w:r>
      <w:r w:rsidRPr="005B122C">
        <w:t>основе</w:t>
      </w:r>
      <w:r w:rsidRPr="005B122C">
        <w:rPr>
          <w:spacing w:val="1"/>
        </w:rPr>
        <w:t xml:space="preserve"> </w:t>
      </w:r>
      <w:r w:rsidRPr="005B122C">
        <w:t>заключения</w:t>
      </w:r>
      <w:r w:rsidRPr="005B122C">
        <w:rPr>
          <w:spacing w:val="1"/>
        </w:rPr>
        <w:t xml:space="preserve"> </w:t>
      </w:r>
      <w:proofErr w:type="spellStart"/>
      <w:r w:rsidRPr="005B122C">
        <w:t>ППк</w:t>
      </w:r>
      <w:proofErr w:type="spellEnd"/>
      <w:r w:rsidRPr="005B122C">
        <w:rPr>
          <w:spacing w:val="1"/>
        </w:rPr>
        <w:t xml:space="preserve"> </w:t>
      </w:r>
      <w:r w:rsidRPr="005B122C">
        <w:t>по</w:t>
      </w:r>
      <w:r w:rsidRPr="005B122C">
        <w:rPr>
          <w:spacing w:val="1"/>
        </w:rPr>
        <w:t xml:space="preserve"> </w:t>
      </w:r>
      <w:r w:rsidRPr="005B122C">
        <w:t>результатам</w:t>
      </w:r>
      <w:r w:rsidRPr="005B122C">
        <w:rPr>
          <w:spacing w:val="1"/>
        </w:rPr>
        <w:t xml:space="preserve"> </w:t>
      </w:r>
      <w:r w:rsidRPr="005B122C">
        <w:t>психологической</w:t>
      </w:r>
      <w:r w:rsidRPr="005B122C">
        <w:rPr>
          <w:spacing w:val="-2"/>
        </w:rPr>
        <w:t xml:space="preserve"> </w:t>
      </w:r>
      <w:r w:rsidRPr="005B122C">
        <w:t>диагностики</w:t>
      </w:r>
      <w:r w:rsidRPr="005B122C">
        <w:rPr>
          <w:spacing w:val="-3"/>
        </w:rPr>
        <w:t xml:space="preserve"> </w:t>
      </w:r>
      <w:r w:rsidRPr="005B122C">
        <w:t>или</w:t>
      </w:r>
      <w:r w:rsidRPr="005B122C">
        <w:rPr>
          <w:spacing w:val="-3"/>
        </w:rPr>
        <w:t xml:space="preserve"> </w:t>
      </w:r>
      <w:r w:rsidRPr="005B122C">
        <w:t>по</w:t>
      </w:r>
      <w:r w:rsidRPr="005B122C">
        <w:rPr>
          <w:spacing w:val="-1"/>
        </w:rPr>
        <w:t xml:space="preserve"> </w:t>
      </w:r>
      <w:r w:rsidRPr="005B122C">
        <w:t>запросу</w:t>
      </w:r>
      <w:r w:rsidRPr="005B122C">
        <w:rPr>
          <w:spacing w:val="-7"/>
        </w:rPr>
        <w:t xml:space="preserve"> </w:t>
      </w:r>
      <w:r w:rsidRPr="005B122C">
        <w:t>родителей</w:t>
      </w:r>
      <w:r w:rsidRPr="005B122C">
        <w:rPr>
          <w:spacing w:val="-2"/>
        </w:rPr>
        <w:t xml:space="preserve"> </w:t>
      </w:r>
      <w:r w:rsidRPr="005B122C">
        <w:t>(законных</w:t>
      </w:r>
      <w:r w:rsidRPr="005B122C">
        <w:rPr>
          <w:spacing w:val="1"/>
        </w:rPr>
        <w:t xml:space="preserve"> </w:t>
      </w:r>
      <w:r w:rsidRPr="005B122C">
        <w:t>представителей)</w:t>
      </w:r>
      <w:r w:rsidRPr="005B122C">
        <w:rPr>
          <w:spacing w:val="-1"/>
        </w:rPr>
        <w:t xml:space="preserve"> </w:t>
      </w:r>
      <w:r w:rsidRPr="005B122C">
        <w:t>ребенка.</w:t>
      </w:r>
    </w:p>
    <w:p w14:paraId="1D89E11A" w14:textId="77777777" w:rsidR="00393F62" w:rsidRDefault="00393F62" w:rsidP="00D55259">
      <w:pPr>
        <w:widowControl w:val="0"/>
        <w:autoSpaceDE w:val="0"/>
        <w:autoSpaceDN w:val="0"/>
        <w:spacing w:after="0"/>
        <w:ind w:left="213" w:right="-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КРР предполагает, включение ребёнка билингва в среду сверстников, для успешной адаптации и социализации. Предполагается использование разнообразных игр и упражнений на развитие межличностного взаимодействия, сплочение детского коллектива. Вовлечение детей в различные формы речевого общения, трансляция образцов речи через различные виды деятельности с использованием разнообразных методов, приёмов и форм работы, стимулирующие речевую деятельность детей. Создание проблемных ситуаций, различные практические занятия, игры, загадки, использование опорных схем и картинок в обучении рассказыванию. В ДОУ создаются условия для привлечения родителей для участия в образовательном процессе с использованием различных форм взаимодействия консультации, тренинги, различные совместные мероприятия. Немаловажным условием для работы с детьми с двуязычием является работа учителя-логопеда  (из </w:t>
      </w:r>
      <w:proofErr w:type="spellStart"/>
      <w:r>
        <w:rPr>
          <w:rFonts w:ascii="Times New Roman" w:eastAsia="Times New Roman" w:hAnsi="Times New Roman" w:cs="Times New Roman"/>
          <w:sz w:val="24"/>
          <w:szCs w:val="24"/>
        </w:rPr>
        <w:t>полисистемного</w:t>
      </w:r>
      <w:proofErr w:type="spellEnd"/>
      <w:r>
        <w:rPr>
          <w:rFonts w:ascii="Times New Roman" w:eastAsia="Times New Roman" w:hAnsi="Times New Roman" w:cs="Times New Roman"/>
          <w:sz w:val="24"/>
          <w:szCs w:val="24"/>
        </w:rPr>
        <w:t xml:space="preserve"> округа) по </w:t>
      </w:r>
      <w:r>
        <w:rPr>
          <w:rFonts w:ascii="Times New Roman" w:eastAsia="Times New Roman" w:hAnsi="Times New Roman" w:cs="Times New Roman"/>
          <w:sz w:val="24"/>
          <w:szCs w:val="24"/>
        </w:rPr>
        <w:lastRenderedPageBreak/>
        <w:t xml:space="preserve">развитию всех сторон речи (звукопроизношение, обогащение словаря, развитие понимания речи, овладение грамматикой русского языка, развитие связной речи). Далее, основываясь на достигнутом уровне ребёнка билингва, добиваться расширения зоны общения и навыков для более широкой коммуникации. </w:t>
      </w:r>
    </w:p>
    <w:p w14:paraId="4D8D75EA" w14:textId="77777777" w:rsidR="00393F62" w:rsidRDefault="00393F62" w:rsidP="00D55259">
      <w:pPr>
        <w:widowControl w:val="0"/>
        <w:autoSpaceDE w:val="0"/>
        <w:autoSpaceDN w:val="0"/>
        <w:spacing w:after="0"/>
        <w:ind w:left="213" w:right="-2"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Коррекционно-развивающая работа с детьми, с трудностями усвоения образовательной программы </w:t>
      </w:r>
      <w:r>
        <w:rPr>
          <w:rFonts w:ascii="Times New Roman" w:eastAsia="Times New Roman" w:hAnsi="Times New Roman" w:cs="Times New Roman"/>
          <w:sz w:val="24"/>
          <w:szCs w:val="24"/>
        </w:rPr>
        <w:t xml:space="preserve">предполагает своевременное выявление трудностей и включение данной категории детей в коррекционный процесс. Поэтому большое значение для успешного обучения имеет ранняя диагностика развития и уровня форсированности знаний и представлений, прогнозирование будущей неуспешности, ее предупреждение и профилактика (дифференцированный подход). В МДОУ организуются </w:t>
      </w:r>
      <w:proofErr w:type="spellStart"/>
      <w:r>
        <w:rPr>
          <w:rFonts w:ascii="Times New Roman" w:eastAsia="Times New Roman" w:hAnsi="Times New Roman" w:cs="Times New Roman"/>
          <w:sz w:val="24"/>
          <w:szCs w:val="24"/>
        </w:rPr>
        <w:t>коррекционно</w:t>
      </w:r>
      <w:proofErr w:type="spellEnd"/>
      <w:r>
        <w:rPr>
          <w:rFonts w:ascii="Times New Roman" w:eastAsia="Times New Roman" w:hAnsi="Times New Roman" w:cs="Times New Roman"/>
          <w:sz w:val="24"/>
          <w:szCs w:val="24"/>
        </w:rPr>
        <w:t xml:space="preserve"> – развивающие занятия индивидуальной направленности исходя из выявленных трудностей. Коррекция познавательной сферы, речевых нарушений, тренинги по развитию эмоционально-волевой сферы, занятия с гиперактивными детьми. Работа строится в тесном сотрудничестве с педагогами МДОУ и родителями воспитанников.    </w:t>
      </w:r>
    </w:p>
    <w:p w14:paraId="46F1792F" w14:textId="77777777" w:rsidR="00393F62" w:rsidRPr="00393F62" w:rsidRDefault="00393F62" w:rsidP="00393F62">
      <w:pPr>
        <w:widowControl w:val="0"/>
        <w:autoSpaceDE w:val="0"/>
        <w:autoSpaceDN w:val="0"/>
        <w:spacing w:after="0"/>
        <w:ind w:left="213" w:right="404" w:firstLine="708"/>
        <w:jc w:val="both"/>
        <w:rPr>
          <w:rFonts w:ascii="Times New Roman" w:eastAsia="Times New Roman" w:hAnsi="Times New Roman" w:cs="Times New Roman"/>
          <w:sz w:val="24"/>
          <w:szCs w:val="24"/>
        </w:rPr>
      </w:pPr>
    </w:p>
    <w:p w14:paraId="38C2DE7C" w14:textId="77777777" w:rsidR="0029047C" w:rsidRPr="005B122C" w:rsidRDefault="0029047C" w:rsidP="00393F62">
      <w:pPr>
        <w:pStyle w:val="ac"/>
        <w:spacing w:line="276" w:lineRule="auto"/>
        <w:ind w:right="-2" w:firstLine="213"/>
        <w:jc w:val="both"/>
      </w:pPr>
      <w:r w:rsidRPr="005B122C">
        <w:t>К</w:t>
      </w:r>
      <w:r w:rsidRPr="005B122C">
        <w:rPr>
          <w:spacing w:val="1"/>
        </w:rPr>
        <w:t xml:space="preserve"> </w:t>
      </w:r>
      <w:r w:rsidRPr="005B122C">
        <w:t>целевой</w:t>
      </w:r>
      <w:r w:rsidRPr="005B122C">
        <w:rPr>
          <w:spacing w:val="1"/>
        </w:rPr>
        <w:t xml:space="preserve"> </w:t>
      </w:r>
      <w:r w:rsidRPr="005B122C">
        <w:t>группе</w:t>
      </w:r>
      <w:r w:rsidRPr="005B122C">
        <w:rPr>
          <w:spacing w:val="1"/>
        </w:rPr>
        <w:t xml:space="preserve"> </w:t>
      </w:r>
      <w:r w:rsidRPr="005B122C">
        <w:rPr>
          <w:i/>
        </w:rPr>
        <w:t>обучающихся</w:t>
      </w:r>
      <w:r w:rsidRPr="005B122C">
        <w:rPr>
          <w:i/>
          <w:spacing w:val="1"/>
        </w:rPr>
        <w:t xml:space="preserve"> </w:t>
      </w:r>
      <w:r w:rsidRPr="005B122C">
        <w:rPr>
          <w:i/>
        </w:rPr>
        <w:t>«группы</w:t>
      </w:r>
      <w:r w:rsidRPr="005B122C">
        <w:rPr>
          <w:i/>
          <w:spacing w:val="1"/>
        </w:rPr>
        <w:t xml:space="preserve"> </w:t>
      </w:r>
      <w:r w:rsidRPr="005B122C">
        <w:rPr>
          <w:i/>
        </w:rPr>
        <w:t>риска»</w:t>
      </w:r>
      <w:r w:rsidRPr="005B122C">
        <w:rPr>
          <w:i/>
          <w:spacing w:val="1"/>
        </w:rPr>
        <w:t xml:space="preserve"> </w:t>
      </w:r>
      <w:r w:rsidRPr="005B122C">
        <w:t>могут</w:t>
      </w:r>
      <w:r w:rsidRPr="005B122C">
        <w:rPr>
          <w:spacing w:val="1"/>
        </w:rPr>
        <w:t xml:space="preserve"> </w:t>
      </w:r>
      <w:r w:rsidRPr="005B122C">
        <w:t>быть</w:t>
      </w:r>
      <w:r w:rsidRPr="005B122C">
        <w:rPr>
          <w:spacing w:val="1"/>
        </w:rPr>
        <w:t xml:space="preserve"> </w:t>
      </w:r>
      <w:r w:rsidRPr="005B122C">
        <w:t>отнесены</w:t>
      </w:r>
      <w:r w:rsidRPr="005B122C">
        <w:rPr>
          <w:spacing w:val="1"/>
        </w:rPr>
        <w:t xml:space="preserve"> </w:t>
      </w:r>
      <w:r w:rsidRPr="005B122C">
        <w:t>дети,</w:t>
      </w:r>
      <w:r w:rsidRPr="005B122C">
        <w:rPr>
          <w:spacing w:val="1"/>
        </w:rPr>
        <w:t xml:space="preserve"> </w:t>
      </w:r>
      <w:r w:rsidRPr="005B122C">
        <w:t>имеющие</w:t>
      </w:r>
      <w:r w:rsidRPr="005B122C">
        <w:rPr>
          <w:spacing w:val="1"/>
        </w:rPr>
        <w:t xml:space="preserve"> </w:t>
      </w:r>
      <w:r w:rsidRPr="005B122C">
        <w:t>проблемы с п</w:t>
      </w:r>
      <w:r w:rsidRPr="005B122C">
        <w:rPr>
          <w:b/>
        </w:rPr>
        <w:t>с</w:t>
      </w:r>
      <w:r w:rsidRPr="005B122C">
        <w:t>ихологическим здоровьем; эмоциональные проблемы (повышенная возбудимость,</w:t>
      </w:r>
      <w:r w:rsidRPr="005B122C">
        <w:rPr>
          <w:spacing w:val="1"/>
        </w:rPr>
        <w:t xml:space="preserve"> </w:t>
      </w:r>
      <w:r w:rsidRPr="005B122C">
        <w:t>апатия,</w:t>
      </w:r>
      <w:r w:rsidRPr="005B122C">
        <w:rPr>
          <w:spacing w:val="1"/>
        </w:rPr>
        <w:t xml:space="preserve"> </w:t>
      </w:r>
      <w:r w:rsidRPr="005B122C">
        <w:t>раздражительность,</w:t>
      </w:r>
      <w:r w:rsidRPr="005B122C">
        <w:rPr>
          <w:spacing w:val="1"/>
        </w:rPr>
        <w:t xml:space="preserve"> </w:t>
      </w:r>
      <w:r w:rsidRPr="005B122C">
        <w:t>тревога,</w:t>
      </w:r>
      <w:r w:rsidRPr="005B122C">
        <w:rPr>
          <w:spacing w:val="1"/>
        </w:rPr>
        <w:t xml:space="preserve"> </w:t>
      </w:r>
      <w:r w:rsidRPr="005B122C">
        <w:t>появление</w:t>
      </w:r>
      <w:r w:rsidRPr="005B122C">
        <w:rPr>
          <w:spacing w:val="1"/>
        </w:rPr>
        <w:t xml:space="preserve"> </w:t>
      </w:r>
      <w:r w:rsidRPr="005B122C">
        <w:t>фобий);</w:t>
      </w:r>
      <w:r w:rsidRPr="005B122C">
        <w:rPr>
          <w:spacing w:val="1"/>
        </w:rPr>
        <w:t xml:space="preserve"> </w:t>
      </w:r>
      <w:r w:rsidRPr="005B122C">
        <w:t>поведенческие</w:t>
      </w:r>
      <w:r w:rsidRPr="005B122C">
        <w:rPr>
          <w:spacing w:val="1"/>
        </w:rPr>
        <w:t xml:space="preserve"> </w:t>
      </w:r>
      <w:r w:rsidRPr="005B122C">
        <w:t>проблемы</w:t>
      </w:r>
      <w:r w:rsidRPr="005B122C">
        <w:rPr>
          <w:spacing w:val="1"/>
        </w:rPr>
        <w:t xml:space="preserve"> </w:t>
      </w:r>
      <w:r w:rsidRPr="005B122C">
        <w:t>(грубость,</w:t>
      </w:r>
      <w:r w:rsidRPr="005B122C">
        <w:rPr>
          <w:spacing w:val="1"/>
        </w:rPr>
        <w:t xml:space="preserve"> </w:t>
      </w:r>
      <w:r w:rsidRPr="005B122C">
        <w:t>агрессия, обман); проблемы неврологического характера (потеря аппетита); проблемы общения</w:t>
      </w:r>
      <w:r w:rsidRPr="005B122C">
        <w:rPr>
          <w:spacing w:val="1"/>
        </w:rPr>
        <w:t xml:space="preserve"> </w:t>
      </w:r>
      <w:r w:rsidRPr="005B122C">
        <w:t>(стеснительность,</w:t>
      </w:r>
      <w:r w:rsidRPr="005B122C">
        <w:rPr>
          <w:spacing w:val="1"/>
        </w:rPr>
        <w:t xml:space="preserve"> </w:t>
      </w:r>
      <w:r w:rsidRPr="005B122C">
        <w:t>замкнутость,</w:t>
      </w:r>
      <w:r w:rsidRPr="005B122C">
        <w:rPr>
          <w:spacing w:val="1"/>
        </w:rPr>
        <w:t xml:space="preserve"> </w:t>
      </w:r>
      <w:r w:rsidRPr="005B122C">
        <w:t>излишняя</w:t>
      </w:r>
      <w:r w:rsidRPr="005B122C">
        <w:rPr>
          <w:spacing w:val="1"/>
        </w:rPr>
        <w:t xml:space="preserve"> </w:t>
      </w:r>
      <w:r w:rsidRPr="005B122C">
        <w:t>чувствительность,</w:t>
      </w:r>
      <w:r w:rsidRPr="005B122C">
        <w:rPr>
          <w:spacing w:val="1"/>
        </w:rPr>
        <w:t xml:space="preserve"> </w:t>
      </w:r>
      <w:r w:rsidRPr="005B122C">
        <w:t>выраженная</w:t>
      </w:r>
      <w:r w:rsidRPr="005B122C">
        <w:rPr>
          <w:spacing w:val="1"/>
        </w:rPr>
        <w:t xml:space="preserve"> </w:t>
      </w:r>
      <w:r w:rsidRPr="005B122C">
        <w:t>нереализованная</w:t>
      </w:r>
      <w:r w:rsidRPr="005B122C">
        <w:rPr>
          <w:spacing w:val="1"/>
        </w:rPr>
        <w:t xml:space="preserve"> </w:t>
      </w:r>
      <w:r w:rsidRPr="005B122C">
        <w:t>потребность</w:t>
      </w:r>
      <w:r w:rsidRPr="005B122C">
        <w:rPr>
          <w:spacing w:val="1"/>
        </w:rPr>
        <w:t xml:space="preserve"> </w:t>
      </w:r>
      <w:r w:rsidRPr="005B122C">
        <w:t>в</w:t>
      </w:r>
      <w:r w:rsidRPr="005B122C">
        <w:rPr>
          <w:spacing w:val="1"/>
        </w:rPr>
        <w:t xml:space="preserve"> </w:t>
      </w:r>
      <w:r w:rsidRPr="005B122C">
        <w:t>лидерстве);</w:t>
      </w:r>
      <w:r w:rsidRPr="005B122C">
        <w:rPr>
          <w:spacing w:val="1"/>
        </w:rPr>
        <w:t xml:space="preserve"> </w:t>
      </w:r>
      <w:r w:rsidRPr="005B122C">
        <w:t>проблемы</w:t>
      </w:r>
      <w:r w:rsidRPr="005B122C">
        <w:rPr>
          <w:spacing w:val="1"/>
        </w:rPr>
        <w:t xml:space="preserve"> </w:t>
      </w:r>
      <w:r w:rsidRPr="005B122C">
        <w:t>регуляторного</w:t>
      </w:r>
      <w:r w:rsidRPr="005B122C">
        <w:rPr>
          <w:spacing w:val="1"/>
        </w:rPr>
        <w:t xml:space="preserve"> </w:t>
      </w:r>
      <w:r w:rsidRPr="005B122C">
        <w:t>характера</w:t>
      </w:r>
      <w:r w:rsidRPr="005B122C">
        <w:rPr>
          <w:spacing w:val="1"/>
        </w:rPr>
        <w:t xml:space="preserve"> </w:t>
      </w:r>
      <w:r w:rsidRPr="005B122C">
        <w:t>(расстройство</w:t>
      </w:r>
      <w:r w:rsidRPr="005B122C">
        <w:rPr>
          <w:spacing w:val="1"/>
        </w:rPr>
        <w:t xml:space="preserve"> </w:t>
      </w:r>
      <w:r w:rsidRPr="005B122C">
        <w:t>сна,</w:t>
      </w:r>
      <w:r w:rsidRPr="005B122C">
        <w:rPr>
          <w:spacing w:val="1"/>
        </w:rPr>
        <w:t xml:space="preserve"> </w:t>
      </w:r>
      <w:r w:rsidRPr="005B122C">
        <w:t>быстрая</w:t>
      </w:r>
      <w:r w:rsidRPr="005B122C">
        <w:rPr>
          <w:spacing w:val="-57"/>
        </w:rPr>
        <w:t xml:space="preserve"> </w:t>
      </w:r>
      <w:r w:rsidRPr="005B122C">
        <w:t>утомляемость, навязчивые движения, двигательная расторможенность, снижение произвольности</w:t>
      </w:r>
      <w:r w:rsidRPr="005B122C">
        <w:rPr>
          <w:spacing w:val="1"/>
        </w:rPr>
        <w:t xml:space="preserve"> </w:t>
      </w:r>
      <w:r w:rsidRPr="005B122C">
        <w:t>внимания).</w:t>
      </w:r>
    </w:p>
    <w:p w14:paraId="26DE0FCB" w14:textId="77777777" w:rsidR="0029047C" w:rsidRPr="005B122C" w:rsidRDefault="0029047C" w:rsidP="0029047C">
      <w:pPr>
        <w:pStyle w:val="ac"/>
        <w:spacing w:line="278" w:lineRule="auto"/>
        <w:ind w:right="-2"/>
        <w:jc w:val="both"/>
      </w:pPr>
      <w:r w:rsidRPr="005B122C">
        <w:t>Направленность</w:t>
      </w:r>
      <w:r w:rsidRPr="005B122C">
        <w:rPr>
          <w:spacing w:val="1"/>
        </w:rPr>
        <w:t xml:space="preserve"> </w:t>
      </w:r>
      <w:r w:rsidRPr="005B122C">
        <w:t>КРР с</w:t>
      </w:r>
      <w:r w:rsidRPr="005B122C">
        <w:rPr>
          <w:spacing w:val="1"/>
        </w:rPr>
        <w:t xml:space="preserve"> </w:t>
      </w:r>
      <w:r w:rsidRPr="005B122C">
        <w:t>воспитанниками, имеющими</w:t>
      </w:r>
      <w:r w:rsidRPr="005B122C">
        <w:rPr>
          <w:spacing w:val="1"/>
        </w:rPr>
        <w:t xml:space="preserve"> </w:t>
      </w:r>
      <w:r w:rsidRPr="005B122C">
        <w:t>девиации</w:t>
      </w:r>
      <w:r w:rsidRPr="005B122C">
        <w:rPr>
          <w:spacing w:val="1"/>
        </w:rPr>
        <w:t xml:space="preserve"> </w:t>
      </w:r>
      <w:r w:rsidRPr="005B122C">
        <w:t>развития и</w:t>
      </w:r>
      <w:r w:rsidRPr="005B122C">
        <w:rPr>
          <w:spacing w:val="1"/>
        </w:rPr>
        <w:t xml:space="preserve"> </w:t>
      </w:r>
      <w:r w:rsidRPr="005B122C">
        <w:t>поведения</w:t>
      </w:r>
      <w:r w:rsidRPr="005B122C">
        <w:rPr>
          <w:spacing w:val="1"/>
        </w:rPr>
        <w:t xml:space="preserve"> </w:t>
      </w:r>
      <w:r w:rsidRPr="005B122C">
        <w:t>на</w:t>
      </w:r>
      <w:r w:rsidRPr="005B122C">
        <w:rPr>
          <w:spacing w:val="1"/>
        </w:rPr>
        <w:t xml:space="preserve"> </w:t>
      </w:r>
      <w:r w:rsidRPr="005B122C">
        <w:t>дошкольном уровне</w:t>
      </w:r>
      <w:r w:rsidRPr="005B122C">
        <w:rPr>
          <w:spacing w:val="-1"/>
        </w:rPr>
        <w:t xml:space="preserve"> </w:t>
      </w:r>
      <w:r w:rsidRPr="005B122C">
        <w:t>образования:</w:t>
      </w:r>
    </w:p>
    <w:p w14:paraId="3010A2EF" w14:textId="77777777" w:rsidR="0029047C" w:rsidRPr="005B122C" w:rsidRDefault="0029047C" w:rsidP="0029047C">
      <w:pPr>
        <w:pStyle w:val="ac"/>
        <w:spacing w:line="278" w:lineRule="auto"/>
        <w:ind w:right="-2"/>
        <w:jc w:val="both"/>
      </w:pPr>
      <w:r w:rsidRPr="005B122C">
        <w:t xml:space="preserve"> коррекция</w:t>
      </w:r>
      <w:r w:rsidRPr="005B122C">
        <w:rPr>
          <w:spacing w:val="1"/>
        </w:rPr>
        <w:t xml:space="preserve"> </w:t>
      </w:r>
      <w:r w:rsidRPr="005B122C">
        <w:t>/</w:t>
      </w:r>
      <w:r w:rsidRPr="005B122C">
        <w:rPr>
          <w:spacing w:val="1"/>
        </w:rPr>
        <w:t xml:space="preserve"> </w:t>
      </w:r>
      <w:r w:rsidRPr="005B122C">
        <w:t>развитие</w:t>
      </w:r>
      <w:r w:rsidRPr="005B122C">
        <w:rPr>
          <w:spacing w:val="1"/>
        </w:rPr>
        <w:t xml:space="preserve"> </w:t>
      </w:r>
      <w:r w:rsidRPr="005B122C">
        <w:t>социально-коммуникативной,</w:t>
      </w:r>
      <w:r w:rsidRPr="005B122C">
        <w:rPr>
          <w:spacing w:val="1"/>
        </w:rPr>
        <w:t xml:space="preserve"> </w:t>
      </w:r>
      <w:r w:rsidRPr="005B122C">
        <w:t>личностной,</w:t>
      </w:r>
      <w:r w:rsidRPr="005B122C">
        <w:rPr>
          <w:spacing w:val="1"/>
        </w:rPr>
        <w:t xml:space="preserve"> </w:t>
      </w:r>
      <w:r w:rsidRPr="005B122C">
        <w:t>эмоционально-волевой</w:t>
      </w:r>
      <w:r w:rsidRPr="005B122C">
        <w:rPr>
          <w:spacing w:val="1"/>
        </w:rPr>
        <w:t xml:space="preserve"> </w:t>
      </w:r>
      <w:r w:rsidRPr="005B122C">
        <w:t>сферы; помощь</w:t>
      </w:r>
      <w:r w:rsidRPr="005B122C">
        <w:rPr>
          <w:spacing w:val="-3"/>
        </w:rPr>
        <w:t xml:space="preserve"> </w:t>
      </w:r>
      <w:r w:rsidRPr="005B122C">
        <w:t>в</w:t>
      </w:r>
      <w:r w:rsidRPr="005B122C">
        <w:rPr>
          <w:spacing w:val="-3"/>
        </w:rPr>
        <w:t xml:space="preserve"> </w:t>
      </w:r>
      <w:r w:rsidRPr="005B122C">
        <w:t>решении</w:t>
      </w:r>
      <w:r w:rsidRPr="005B122C">
        <w:rPr>
          <w:spacing w:val="-2"/>
        </w:rPr>
        <w:t xml:space="preserve"> </w:t>
      </w:r>
      <w:r w:rsidRPr="005B122C">
        <w:t>поведенческих проблем;</w:t>
      </w:r>
    </w:p>
    <w:p w14:paraId="0947698B" w14:textId="77777777" w:rsidR="0029047C" w:rsidRPr="005B122C" w:rsidRDefault="0029047C" w:rsidP="0029047C">
      <w:pPr>
        <w:pStyle w:val="ac"/>
        <w:spacing w:line="278" w:lineRule="auto"/>
        <w:ind w:right="-2"/>
        <w:jc w:val="both"/>
        <w:rPr>
          <w:spacing w:val="-57"/>
        </w:rPr>
      </w:pPr>
      <w:r w:rsidRPr="005B122C">
        <w:t xml:space="preserve"> формирование адекватных, социально-приемлемых способов поведения;</w:t>
      </w:r>
      <w:r w:rsidRPr="005B122C">
        <w:rPr>
          <w:spacing w:val="-57"/>
        </w:rPr>
        <w:t xml:space="preserve"> </w:t>
      </w:r>
    </w:p>
    <w:p w14:paraId="13A8AE40" w14:textId="77777777" w:rsidR="0029047C" w:rsidRDefault="0029047C" w:rsidP="0029047C">
      <w:pPr>
        <w:pStyle w:val="ac"/>
        <w:spacing w:line="278" w:lineRule="auto"/>
        <w:ind w:right="-2"/>
        <w:jc w:val="both"/>
      </w:pPr>
      <w:r w:rsidRPr="005B122C">
        <w:t>развитие</w:t>
      </w:r>
      <w:r w:rsidRPr="005B122C">
        <w:rPr>
          <w:spacing w:val="-2"/>
        </w:rPr>
        <w:t xml:space="preserve"> </w:t>
      </w:r>
      <w:r>
        <w:t>рефлексивных способностей;</w:t>
      </w:r>
    </w:p>
    <w:p w14:paraId="49317BEE" w14:textId="77777777" w:rsidR="0029047C" w:rsidRPr="005B122C" w:rsidRDefault="0029047C" w:rsidP="0029047C">
      <w:pPr>
        <w:pStyle w:val="ac"/>
        <w:spacing w:line="278" w:lineRule="auto"/>
        <w:ind w:right="-2"/>
        <w:jc w:val="both"/>
      </w:pPr>
      <w:r w:rsidRPr="005B122C">
        <w:t>совершенствование</w:t>
      </w:r>
      <w:r w:rsidRPr="005B122C">
        <w:rPr>
          <w:spacing w:val="-4"/>
        </w:rPr>
        <w:t xml:space="preserve"> </w:t>
      </w:r>
      <w:r w:rsidRPr="005B122C">
        <w:t>способов</w:t>
      </w:r>
      <w:r w:rsidRPr="005B122C">
        <w:rPr>
          <w:spacing w:val="-3"/>
        </w:rPr>
        <w:t xml:space="preserve"> </w:t>
      </w:r>
      <w:r w:rsidRPr="005B122C">
        <w:t>саморегуляции.</w:t>
      </w:r>
    </w:p>
    <w:p w14:paraId="0A6C3986" w14:textId="77777777" w:rsidR="000840EB" w:rsidRDefault="0029047C" w:rsidP="0029047C">
      <w:pPr>
        <w:pStyle w:val="ac"/>
        <w:spacing w:before="40" w:line="276" w:lineRule="auto"/>
        <w:ind w:right="-2"/>
        <w:jc w:val="both"/>
      </w:pPr>
      <w:r w:rsidRPr="005B122C">
        <w:t>Включение ребенка из «группы риска» в программу КРР, определение индивидуального</w:t>
      </w:r>
      <w:r w:rsidRPr="005B122C">
        <w:rPr>
          <w:spacing w:val="1"/>
        </w:rPr>
        <w:t xml:space="preserve"> </w:t>
      </w:r>
      <w:r w:rsidRPr="005B122C">
        <w:t xml:space="preserve">маршрута психолого-педагогического сопровождения осуществляется на основе заключения </w:t>
      </w:r>
      <w:proofErr w:type="spellStart"/>
      <w:r w:rsidRPr="005B122C">
        <w:t>ППк</w:t>
      </w:r>
      <w:proofErr w:type="spellEnd"/>
      <w:r w:rsidRPr="005B122C">
        <w:rPr>
          <w:spacing w:val="1"/>
        </w:rPr>
        <w:t xml:space="preserve"> </w:t>
      </w:r>
      <w:r w:rsidRPr="005B122C">
        <w:t>по результатам психологической диагностики или по обоснованному запросу педагога/родителей</w:t>
      </w:r>
      <w:r w:rsidRPr="005B122C">
        <w:rPr>
          <w:spacing w:val="1"/>
        </w:rPr>
        <w:t xml:space="preserve"> </w:t>
      </w:r>
      <w:r w:rsidRPr="005B122C">
        <w:t>(законных</w:t>
      </w:r>
      <w:r w:rsidRPr="005B122C">
        <w:rPr>
          <w:spacing w:val="1"/>
        </w:rPr>
        <w:t xml:space="preserve"> </w:t>
      </w:r>
      <w:r>
        <w:t>представителей).</w:t>
      </w:r>
    </w:p>
    <w:p w14:paraId="74E777E8" w14:textId="77777777" w:rsidR="00393F62" w:rsidRDefault="00393F62" w:rsidP="00393F62">
      <w:pPr>
        <w:widowControl w:val="0"/>
        <w:autoSpaceDE w:val="0"/>
        <w:autoSpaceDN w:val="0"/>
        <w:spacing w:before="47" w:after="0"/>
        <w:ind w:right="-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 МДОУ используют психологические методы коррекции эмоциональных и поведенческих нарушений у детей. Игры-драматизации, </w:t>
      </w:r>
      <w:proofErr w:type="spellStart"/>
      <w:r>
        <w:rPr>
          <w:rFonts w:ascii="Times New Roman" w:eastAsia="Times New Roman" w:hAnsi="Times New Roman" w:cs="Times New Roman"/>
          <w:sz w:val="24"/>
          <w:szCs w:val="24"/>
        </w:rPr>
        <w:t>психогимнастика</w:t>
      </w:r>
      <w:proofErr w:type="spellEnd"/>
      <w:r>
        <w:rPr>
          <w:rFonts w:ascii="Times New Roman" w:eastAsia="Times New Roman" w:hAnsi="Times New Roman" w:cs="Times New Roman"/>
          <w:sz w:val="24"/>
          <w:szCs w:val="24"/>
        </w:rPr>
        <w:t xml:space="preserve">, игры и упражнения для развития эмоционально-волевой сферы, коммуникации, межличностного взаимодействия и сплочение детского коллектива. Мимические пантомимические этюды, </w:t>
      </w:r>
      <w:proofErr w:type="spellStart"/>
      <w:r>
        <w:rPr>
          <w:rFonts w:ascii="Times New Roman" w:eastAsia="Times New Roman" w:hAnsi="Times New Roman" w:cs="Times New Roman"/>
          <w:sz w:val="24"/>
          <w:szCs w:val="24"/>
        </w:rPr>
        <w:t>психомышечная</w:t>
      </w:r>
      <w:proofErr w:type="spellEnd"/>
      <w:r>
        <w:rPr>
          <w:rFonts w:ascii="Times New Roman" w:eastAsia="Times New Roman" w:hAnsi="Times New Roman" w:cs="Times New Roman"/>
          <w:sz w:val="24"/>
          <w:szCs w:val="24"/>
        </w:rPr>
        <w:t xml:space="preserve"> тренировка, упражнения на развитие самоконтроля. Сказкотерапия, песочная терапия, использование психотерапевтических сказок. КРР в МДОУ строится в тесном сотрудничестве с музыкальным руководителем, использование музыкотерапии, рисование под музыку. Взаимодействие с родителями имеет важное значение </w:t>
      </w:r>
      <w:proofErr w:type="gramStart"/>
      <w:r>
        <w:rPr>
          <w:rFonts w:ascii="Times New Roman" w:eastAsia="Times New Roman" w:hAnsi="Times New Roman" w:cs="Times New Roman"/>
          <w:sz w:val="24"/>
          <w:szCs w:val="24"/>
        </w:rPr>
        <w:t>в КРР</w:t>
      </w:r>
      <w:proofErr w:type="gramEnd"/>
      <w:r>
        <w:rPr>
          <w:rFonts w:ascii="Times New Roman" w:eastAsia="Times New Roman" w:hAnsi="Times New Roman" w:cs="Times New Roman"/>
          <w:sz w:val="24"/>
          <w:szCs w:val="24"/>
        </w:rPr>
        <w:t xml:space="preserve"> Специалисты МДОУ проводят </w:t>
      </w:r>
      <w:r>
        <w:rPr>
          <w:rFonts w:ascii="Times New Roman" w:eastAsia="Times New Roman" w:hAnsi="Times New Roman" w:cs="Times New Roman"/>
          <w:sz w:val="24"/>
          <w:szCs w:val="24"/>
        </w:rPr>
        <w:lastRenderedPageBreak/>
        <w:t xml:space="preserve">тренинги детско-родительских отношений, консультирование родителей по преодолению трудностей и выбору эффективных метод и способов взаимодействия с детьми данной группы. КРР может осуществляться в индивидуальной или подгрупповой (групповой) форме. </w:t>
      </w:r>
    </w:p>
    <w:p w14:paraId="6EF00241" w14:textId="77777777" w:rsidR="00393F62" w:rsidRDefault="00393F62" w:rsidP="00393F62">
      <w:pPr>
        <w:ind w:firstLine="567"/>
        <w:rPr>
          <w:rFonts w:ascii="Times New Roman" w:hAnsi="Times New Roman" w:cs="Times New Roman"/>
          <w:b/>
          <w:bCs/>
          <w:i/>
          <w:iCs/>
          <w:sz w:val="24"/>
          <w:szCs w:val="24"/>
        </w:rPr>
      </w:pPr>
      <w:proofErr w:type="spellStart"/>
      <w:r>
        <w:rPr>
          <w:rFonts w:ascii="Times New Roman" w:hAnsi="Times New Roman" w:cs="Times New Roman"/>
          <w:b/>
          <w:bCs/>
          <w:i/>
          <w:iCs/>
          <w:sz w:val="24"/>
          <w:szCs w:val="24"/>
        </w:rPr>
        <w:t>Коррекциооно</w:t>
      </w:r>
      <w:proofErr w:type="spellEnd"/>
      <w:r>
        <w:rPr>
          <w:rFonts w:ascii="Times New Roman" w:hAnsi="Times New Roman" w:cs="Times New Roman"/>
          <w:b/>
          <w:bCs/>
          <w:i/>
          <w:iCs/>
          <w:sz w:val="24"/>
          <w:szCs w:val="24"/>
        </w:rPr>
        <w:t>-развивающая работа с детьми, попавшими в трудную жизненную ситуацию, находящиеся в социально опасном положении</w:t>
      </w:r>
    </w:p>
    <w:p w14:paraId="089364F0" w14:textId="77777777" w:rsidR="00393F62" w:rsidRDefault="00393F62" w:rsidP="00393F62">
      <w:pPr>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Работа в МДОУ с данной целевой категорией детей, предполагает следующие направления работы: </w:t>
      </w:r>
    </w:p>
    <w:p w14:paraId="1993FF44" w14:textId="77777777" w:rsidR="00393F62" w:rsidRDefault="00D55259" w:rsidP="00D55259">
      <w:pPr>
        <w:pStyle w:val="ab"/>
        <w:tabs>
          <w:tab w:val="left" w:pos="851"/>
        </w:tabs>
        <w:ind w:left="0"/>
        <w:jc w:val="both"/>
        <w:rPr>
          <w:rFonts w:ascii="Times New Roman" w:hAnsi="Times New Roman"/>
          <w:sz w:val="24"/>
          <w:szCs w:val="24"/>
        </w:rPr>
      </w:pPr>
      <w:r>
        <w:rPr>
          <w:rFonts w:ascii="Times New Roman" w:hAnsi="Times New Roman"/>
          <w:sz w:val="24"/>
          <w:szCs w:val="24"/>
        </w:rPr>
        <w:t>1.</w:t>
      </w:r>
      <w:r w:rsidR="00393F62">
        <w:rPr>
          <w:rFonts w:ascii="Times New Roman" w:hAnsi="Times New Roman"/>
          <w:sz w:val="24"/>
          <w:szCs w:val="24"/>
        </w:rPr>
        <w:t xml:space="preserve">Мониторинг социального статуса семей, через анкетирование родителей, наблюдения за детьми и родителями, мини консилиумы, составление карт социально-психологического сопровождения, социального паспорта семьи. Индивидуальная помощь семье через консультации специалистов, индивидуальные беседы, индивидуальный патронаж семей, родительские собрания, тренинги детско-родительских отношений, использование в КРР различных технологий арт-терапии, </w:t>
      </w:r>
      <w:proofErr w:type="spellStart"/>
      <w:r w:rsidR="00393F62">
        <w:rPr>
          <w:rFonts w:ascii="Times New Roman" w:hAnsi="Times New Roman"/>
          <w:sz w:val="24"/>
          <w:szCs w:val="24"/>
        </w:rPr>
        <w:t>куклотерапии</w:t>
      </w:r>
      <w:proofErr w:type="spellEnd"/>
      <w:r w:rsidR="00393F62">
        <w:rPr>
          <w:rFonts w:ascii="Times New Roman" w:hAnsi="Times New Roman"/>
          <w:sz w:val="24"/>
          <w:szCs w:val="24"/>
        </w:rPr>
        <w:t>,  песочной терапии, театрализованной деятельности, психотерапевтических сказок, коррекция страхов и тревожности.</w:t>
      </w:r>
    </w:p>
    <w:p w14:paraId="5DB49065" w14:textId="77777777" w:rsidR="00393F62" w:rsidRDefault="00D55259" w:rsidP="00D55259">
      <w:pPr>
        <w:pStyle w:val="ab"/>
        <w:tabs>
          <w:tab w:val="left" w:pos="851"/>
        </w:tabs>
        <w:ind w:left="0"/>
        <w:jc w:val="both"/>
        <w:rPr>
          <w:rFonts w:ascii="Times New Roman" w:hAnsi="Times New Roman"/>
          <w:sz w:val="24"/>
          <w:szCs w:val="24"/>
        </w:rPr>
      </w:pPr>
      <w:r>
        <w:rPr>
          <w:rFonts w:ascii="Times New Roman" w:hAnsi="Times New Roman"/>
          <w:sz w:val="24"/>
          <w:szCs w:val="24"/>
        </w:rPr>
        <w:t>2.</w:t>
      </w:r>
      <w:r w:rsidR="00393F62">
        <w:rPr>
          <w:rFonts w:ascii="Times New Roman" w:hAnsi="Times New Roman"/>
          <w:sz w:val="24"/>
          <w:szCs w:val="24"/>
        </w:rPr>
        <w:t>Установление взаимодействия с социальными службами, в том числе и медицинскими организациями и правоохранительными органами.</w:t>
      </w:r>
    </w:p>
    <w:p w14:paraId="73145179" w14:textId="77777777" w:rsidR="00393F62" w:rsidRDefault="00D55259" w:rsidP="00D55259">
      <w:pPr>
        <w:pStyle w:val="ab"/>
        <w:tabs>
          <w:tab w:val="left" w:pos="851"/>
        </w:tabs>
        <w:ind w:left="0"/>
        <w:jc w:val="both"/>
        <w:rPr>
          <w:rFonts w:ascii="Times New Roman" w:hAnsi="Times New Roman"/>
          <w:sz w:val="24"/>
          <w:szCs w:val="24"/>
        </w:rPr>
      </w:pPr>
      <w:r>
        <w:rPr>
          <w:rFonts w:ascii="Times New Roman" w:hAnsi="Times New Roman"/>
          <w:sz w:val="24"/>
          <w:szCs w:val="24"/>
        </w:rPr>
        <w:t>3.</w:t>
      </w:r>
      <w:r w:rsidR="00393F62">
        <w:rPr>
          <w:rFonts w:ascii="Times New Roman" w:hAnsi="Times New Roman"/>
          <w:sz w:val="24"/>
          <w:szCs w:val="24"/>
        </w:rPr>
        <w:t xml:space="preserve">Повышение уровня компетентности педагогов в вопросах организации работы и взаимодействия с семьями воспитанников данной целевой категории. </w:t>
      </w:r>
    </w:p>
    <w:p w14:paraId="6D86868A" w14:textId="77777777" w:rsidR="00393F62" w:rsidRPr="00393F62" w:rsidRDefault="00393F62" w:rsidP="00D55259">
      <w:pPr>
        <w:tabs>
          <w:tab w:val="left" w:pos="851"/>
        </w:tabs>
        <w:jc w:val="both"/>
        <w:rPr>
          <w:rFonts w:ascii="Times New Roman" w:hAnsi="Times New Roman" w:cs="Times New Roman"/>
          <w:sz w:val="24"/>
          <w:szCs w:val="24"/>
        </w:rPr>
      </w:pPr>
      <w:r>
        <w:rPr>
          <w:rFonts w:ascii="Times New Roman" w:hAnsi="Times New Roman" w:cs="Times New Roman"/>
          <w:sz w:val="24"/>
          <w:szCs w:val="24"/>
        </w:rPr>
        <w:t>ККР в</w:t>
      </w:r>
      <w:r w:rsidR="008B21AC">
        <w:rPr>
          <w:rFonts w:ascii="Times New Roman" w:hAnsi="Times New Roman" w:cs="Times New Roman"/>
          <w:sz w:val="24"/>
          <w:szCs w:val="24"/>
        </w:rPr>
        <w:t xml:space="preserve"> </w:t>
      </w:r>
      <w:r>
        <w:rPr>
          <w:rFonts w:ascii="Times New Roman" w:hAnsi="Times New Roman" w:cs="Times New Roman"/>
          <w:sz w:val="24"/>
          <w:szCs w:val="24"/>
        </w:rPr>
        <w:t>МДОУ осуществляется в тесном взаимодействии всех участников образовательного процесса, администрации МДОУ, медицинского работника, службы сопровождения и остальных педагогов.</w:t>
      </w:r>
    </w:p>
    <w:p w14:paraId="5CE45870" w14:textId="77777777" w:rsidR="000840EB" w:rsidRPr="00350D6D" w:rsidRDefault="00350D6D" w:rsidP="000840EB">
      <w:pPr>
        <w:widowControl w:val="0"/>
        <w:autoSpaceDE w:val="0"/>
        <w:autoSpaceDN w:val="0"/>
        <w:adjustRightInd w:val="0"/>
        <w:spacing w:after="0" w:line="240" w:lineRule="auto"/>
        <w:rPr>
          <w:rFonts w:ascii="Times New Roman CYR" w:eastAsiaTheme="minorEastAsia" w:hAnsi="Times New Roman CYR" w:cs="Times New Roman CYR"/>
          <w:b/>
          <w:bCs/>
          <w:kern w:val="2"/>
          <w:sz w:val="28"/>
          <w:szCs w:val="28"/>
          <w:lang w:eastAsia="ru-RU"/>
        </w:rPr>
      </w:pPr>
      <w:r w:rsidRPr="00350D6D">
        <w:rPr>
          <w:rFonts w:ascii="Times New Roman CYR" w:eastAsiaTheme="minorEastAsia" w:hAnsi="Times New Roman CYR" w:cs="Times New Roman CYR"/>
          <w:b/>
          <w:bCs/>
          <w:kern w:val="2"/>
          <w:sz w:val="28"/>
          <w:szCs w:val="28"/>
          <w:lang w:eastAsia="ru-RU"/>
        </w:rPr>
        <w:t>2.4</w:t>
      </w:r>
      <w:r w:rsidR="005B122C" w:rsidRPr="00350D6D">
        <w:rPr>
          <w:rFonts w:ascii="Times New Roman CYR" w:eastAsiaTheme="minorEastAsia" w:hAnsi="Times New Roman CYR" w:cs="Times New Roman CYR"/>
          <w:b/>
          <w:bCs/>
          <w:kern w:val="2"/>
          <w:sz w:val="28"/>
          <w:szCs w:val="28"/>
          <w:lang w:eastAsia="ru-RU"/>
        </w:rPr>
        <w:t xml:space="preserve">. </w:t>
      </w:r>
      <w:r w:rsidR="00296598">
        <w:rPr>
          <w:rFonts w:ascii="Times New Roman CYR" w:eastAsiaTheme="minorEastAsia" w:hAnsi="Times New Roman CYR" w:cs="Times New Roman CYR"/>
          <w:b/>
          <w:bCs/>
          <w:kern w:val="2"/>
          <w:sz w:val="28"/>
          <w:szCs w:val="28"/>
          <w:lang w:eastAsia="ru-RU"/>
        </w:rPr>
        <w:t>Рабочая п</w:t>
      </w:r>
      <w:r w:rsidR="000840EB" w:rsidRPr="00350D6D">
        <w:rPr>
          <w:rFonts w:ascii="Times New Roman CYR" w:eastAsiaTheme="minorEastAsia" w:hAnsi="Times New Roman CYR" w:cs="Times New Roman CYR"/>
          <w:b/>
          <w:bCs/>
          <w:kern w:val="2"/>
          <w:sz w:val="28"/>
          <w:szCs w:val="28"/>
          <w:lang w:eastAsia="ru-RU"/>
        </w:rPr>
        <w:t>рограмма воспитания</w:t>
      </w:r>
    </w:p>
    <w:p w14:paraId="3F21A7B7" w14:textId="77777777" w:rsidR="000840EB" w:rsidRPr="00350D6D" w:rsidRDefault="000840EB" w:rsidP="000840EB">
      <w:pPr>
        <w:widowControl w:val="0"/>
        <w:autoSpaceDE w:val="0"/>
        <w:autoSpaceDN w:val="0"/>
        <w:adjustRightInd w:val="0"/>
        <w:spacing w:after="0" w:line="240" w:lineRule="auto"/>
        <w:jc w:val="both"/>
        <w:rPr>
          <w:rFonts w:ascii="Times New Roman CYR" w:eastAsiaTheme="minorEastAsia" w:hAnsi="Times New Roman CYR" w:cs="Times New Roman CYR"/>
          <w:b/>
          <w:bCs/>
          <w:sz w:val="28"/>
          <w:szCs w:val="28"/>
          <w:lang w:eastAsia="ru-RU"/>
        </w:rPr>
      </w:pPr>
    </w:p>
    <w:p w14:paraId="092BE7F5" w14:textId="77777777" w:rsidR="000840EB" w:rsidRDefault="000840EB" w:rsidP="000840EB">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sidRPr="009223AB">
        <w:rPr>
          <w:rFonts w:ascii="Times New Roman CYR" w:eastAsiaTheme="minorEastAsia" w:hAnsi="Times New Roman CYR" w:cs="Times New Roman CYR"/>
          <w:b/>
          <w:bCs/>
          <w:sz w:val="24"/>
          <w:szCs w:val="24"/>
          <w:lang w:eastAsia="ru-RU"/>
        </w:rPr>
        <w:t xml:space="preserve"> Пояснительная записка</w:t>
      </w:r>
    </w:p>
    <w:p w14:paraId="746E58A0" w14:textId="77777777" w:rsidR="00350D6D" w:rsidRPr="009223AB" w:rsidRDefault="00350D6D" w:rsidP="000840EB">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14:paraId="484ADBEC" w14:textId="77777777" w:rsidR="000840EB" w:rsidRPr="00892D3E" w:rsidRDefault="009223AB" w:rsidP="00350D6D">
      <w:pPr>
        <w:ind w:left="-142" w:right="-2"/>
        <w:jc w:val="both"/>
      </w:pPr>
      <w:r>
        <w:rPr>
          <w:rFonts w:ascii="Times New Roman" w:eastAsia="Times New Roman" w:hAnsi="Times New Roman" w:cs="Times New Roman"/>
          <w:color w:val="222222"/>
          <w:sz w:val="24"/>
          <w:szCs w:val="24"/>
        </w:rPr>
        <w:tab/>
      </w:r>
      <w:r w:rsidR="00A354D6">
        <w:rPr>
          <w:rFonts w:ascii="Times New Roman" w:eastAsia="Times New Roman" w:hAnsi="Times New Roman" w:cs="Times New Roman"/>
          <w:color w:val="222222"/>
          <w:sz w:val="24"/>
          <w:szCs w:val="24"/>
        </w:rPr>
        <w:tab/>
      </w:r>
      <w:r w:rsidRPr="00296598">
        <w:rPr>
          <w:rFonts w:ascii="Times New Roman" w:eastAsia="Times New Roman" w:hAnsi="Times New Roman" w:cs="Times New Roman"/>
          <w:sz w:val="24"/>
          <w:szCs w:val="24"/>
        </w:rPr>
        <w:t xml:space="preserve">В </w:t>
      </w:r>
      <w:r w:rsidR="004660E3" w:rsidRPr="00296598">
        <w:rPr>
          <w:rFonts w:ascii="Times New Roman" w:eastAsia="Times New Roman" w:hAnsi="Times New Roman" w:cs="Times New Roman"/>
          <w:sz w:val="24"/>
          <w:szCs w:val="24"/>
        </w:rPr>
        <w:t xml:space="preserve">МДОУ «Детский сад № 86» образовательная деятельность осуществляется в соответствии с требованиями федерального государственного образовательного стандарта дошкольного образования, утвержденного </w:t>
      </w:r>
      <w:r w:rsidR="004660E3" w:rsidRPr="009223AB">
        <w:rPr>
          <w:rFonts w:ascii="Times New Roman" w:eastAsia="Times New Roman" w:hAnsi="Times New Roman" w:cs="Times New Roman"/>
          <w:color w:val="000000"/>
          <w:sz w:val="24"/>
          <w:szCs w:val="24"/>
        </w:rPr>
        <w:t>приказом Минобрнауки</w:t>
      </w:r>
      <w:r w:rsidR="004660E3" w:rsidRPr="009223AB">
        <w:rPr>
          <w:rFonts w:ascii="Times New Roman" w:eastAsia="Times New Roman" w:hAnsi="Times New Roman" w:cs="Times New Roman"/>
          <w:color w:val="222222"/>
          <w:sz w:val="24"/>
          <w:szCs w:val="24"/>
        </w:rPr>
        <w:t xml:space="preserve"> </w:t>
      </w:r>
      <w:r w:rsidR="004660E3" w:rsidRPr="009223AB">
        <w:rPr>
          <w:rFonts w:ascii="Times New Roman" w:eastAsia="Times New Roman" w:hAnsi="Times New Roman" w:cs="Times New Roman"/>
          <w:color w:val="000000"/>
          <w:sz w:val="24"/>
          <w:szCs w:val="24"/>
        </w:rPr>
        <w:t xml:space="preserve">России от 17.10.2013 № 1155 </w:t>
      </w:r>
      <w:r>
        <w:rPr>
          <w:rFonts w:ascii="Times New Roman" w:eastAsia="Times New Roman" w:hAnsi="Times New Roman" w:cs="Times New Roman"/>
          <w:color w:val="000000"/>
          <w:sz w:val="24"/>
          <w:szCs w:val="24"/>
        </w:rPr>
        <w:t xml:space="preserve">(далее – ФГОС ДО), </w:t>
      </w:r>
      <w:r w:rsidR="004660E3" w:rsidRPr="009223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Федеральной </w:t>
      </w:r>
      <w:r w:rsidR="004660E3" w:rsidRPr="009223AB">
        <w:rPr>
          <w:rFonts w:ascii="Times New Roman" w:eastAsia="Times New Roman" w:hAnsi="Times New Roman" w:cs="Times New Roman"/>
          <w:bCs/>
          <w:iCs/>
          <w:color w:val="000000"/>
          <w:sz w:val="24"/>
          <w:szCs w:val="24"/>
        </w:rPr>
        <w:t>образовательной</w:t>
      </w:r>
      <w:r w:rsidR="004660E3" w:rsidRPr="009223AB">
        <w:rPr>
          <w:rFonts w:ascii="Times New Roman" w:eastAsia="Times New Roman" w:hAnsi="Times New Roman" w:cs="Times New Roman"/>
          <w:color w:val="000000"/>
          <w:sz w:val="24"/>
          <w:szCs w:val="24"/>
        </w:rPr>
        <w:t xml:space="preserve"> </w:t>
      </w:r>
      <w:r w:rsidR="004660E3" w:rsidRPr="009223AB">
        <w:rPr>
          <w:rFonts w:ascii="Times New Roman" w:eastAsia="Times New Roman" w:hAnsi="Times New Roman" w:cs="Times New Roman"/>
          <w:bCs/>
          <w:iCs/>
          <w:color w:val="000000"/>
          <w:sz w:val="24"/>
          <w:szCs w:val="24"/>
        </w:rPr>
        <w:t>программой дошкольного образования</w:t>
      </w:r>
      <w:r>
        <w:rPr>
          <w:rFonts w:ascii="Times New Roman" w:eastAsia="Times New Roman" w:hAnsi="Times New Roman" w:cs="Times New Roman"/>
          <w:bCs/>
          <w:iCs/>
          <w:color w:val="000000"/>
          <w:sz w:val="24"/>
          <w:szCs w:val="24"/>
        </w:rPr>
        <w:t xml:space="preserve"> (далее ФОП ДО), с учетом п</w:t>
      </w:r>
      <w:r w:rsidR="004660E3" w:rsidRPr="009223AB">
        <w:rPr>
          <w:rFonts w:ascii="Times New Roman" w:eastAsia="Times New Roman" w:hAnsi="Times New Roman" w:cs="Times New Roman"/>
          <w:bCs/>
          <w:iCs/>
          <w:color w:val="000000"/>
          <w:sz w:val="24"/>
          <w:szCs w:val="24"/>
        </w:rPr>
        <w:t xml:space="preserve">римерной рабочей программой воспитания (одобрена решением федерального </w:t>
      </w:r>
      <w:proofErr w:type="spellStart"/>
      <w:r w:rsidR="004660E3" w:rsidRPr="009223AB">
        <w:rPr>
          <w:rFonts w:ascii="Times New Roman" w:eastAsia="Times New Roman" w:hAnsi="Times New Roman" w:cs="Times New Roman"/>
          <w:bCs/>
          <w:iCs/>
          <w:color w:val="000000"/>
          <w:sz w:val="24"/>
          <w:szCs w:val="24"/>
        </w:rPr>
        <w:t>учебно</w:t>
      </w:r>
      <w:proofErr w:type="spellEnd"/>
      <w:r w:rsidR="004660E3" w:rsidRPr="009223AB">
        <w:rPr>
          <w:rFonts w:ascii="Times New Roman" w:eastAsia="Times New Roman" w:hAnsi="Times New Roman" w:cs="Times New Roman"/>
          <w:bCs/>
          <w:iCs/>
          <w:color w:val="000000"/>
          <w:sz w:val="24"/>
          <w:szCs w:val="24"/>
        </w:rPr>
        <w:t xml:space="preserve"> – </w:t>
      </w:r>
      <w:r w:rsidR="004660E3" w:rsidRPr="009223AB">
        <w:rPr>
          <w:rFonts w:ascii="Times New Roman" w:eastAsia="Times New Roman" w:hAnsi="Times New Roman" w:cs="Times New Roman"/>
          <w:bCs/>
          <w:iCs/>
          <w:sz w:val="24"/>
          <w:szCs w:val="24"/>
        </w:rPr>
        <w:t>методического объединения по общему образованию протокол от 2 июня 2020г</w:t>
      </w:r>
      <w:r w:rsidR="004660E3" w:rsidRPr="009223AB">
        <w:rPr>
          <w:rFonts w:ascii="Times New Roman" w:eastAsia="Times New Roman" w:hAnsi="Times New Roman" w:cs="Times New Roman"/>
          <w:sz w:val="24"/>
          <w:szCs w:val="24"/>
        </w:rPr>
        <w:t>.</w:t>
      </w:r>
      <w:r w:rsidR="004660E3" w:rsidRPr="009223AB">
        <w:rPr>
          <w:rFonts w:ascii="Times New Roman" w:eastAsia="Times New Roman" w:hAnsi="Times New Roman" w:cs="Times New Roman"/>
          <w:b/>
          <w:bCs/>
          <w:i/>
          <w:iCs/>
          <w:sz w:val="24"/>
          <w:szCs w:val="24"/>
        </w:rPr>
        <w:t xml:space="preserve"> </w:t>
      </w:r>
      <w:r w:rsidR="004660E3" w:rsidRPr="009223AB">
        <w:rPr>
          <w:rFonts w:ascii="Times New Roman" w:eastAsia="Times New Roman" w:hAnsi="Times New Roman" w:cs="Times New Roman"/>
          <w:bCs/>
          <w:iCs/>
          <w:sz w:val="24"/>
          <w:szCs w:val="24"/>
        </w:rPr>
        <w:t>№ 2/20).</w:t>
      </w:r>
      <w:r w:rsidR="00892D3E" w:rsidRPr="00892D3E">
        <w:t xml:space="preserve"> </w:t>
      </w:r>
      <w:r w:rsidR="00892D3E">
        <w:t xml:space="preserve"> </w:t>
      </w:r>
      <w:r w:rsidR="004660E3" w:rsidRPr="009223AB">
        <w:rPr>
          <w:rFonts w:ascii="Times New Roman" w:eastAsia="Times New Roman" w:hAnsi="Times New Roman" w:cs="Times New Roman"/>
          <w:bCs/>
          <w:iCs/>
          <w:sz w:val="24"/>
          <w:szCs w:val="24"/>
        </w:rPr>
        <w:t xml:space="preserve"> В</w:t>
      </w:r>
      <w:r w:rsidR="004660E3" w:rsidRPr="009223AB">
        <w:rPr>
          <w:rFonts w:ascii="Times New Roman" w:eastAsia="Times New Roman" w:hAnsi="Times New Roman" w:cs="Times New Roman"/>
          <w:sz w:val="24"/>
          <w:szCs w:val="24"/>
        </w:rPr>
        <w:t xml:space="preserve"> связи с этим обучение и воспитание</w:t>
      </w:r>
      <w:r w:rsidR="004660E3" w:rsidRPr="009223AB">
        <w:rPr>
          <w:rFonts w:ascii="Times New Roman" w:eastAsia="Times New Roman" w:hAnsi="Times New Roman" w:cs="Times New Roman"/>
          <w:b/>
          <w:bCs/>
          <w:i/>
          <w:iCs/>
          <w:sz w:val="24"/>
          <w:szCs w:val="24"/>
        </w:rPr>
        <w:t xml:space="preserve"> </w:t>
      </w:r>
      <w:r w:rsidR="004660E3" w:rsidRPr="009223AB">
        <w:rPr>
          <w:rFonts w:ascii="Times New Roman" w:eastAsia="Times New Roman" w:hAnsi="Times New Roman" w:cs="Times New Roman"/>
          <w:sz w:val="24"/>
          <w:szCs w:val="24"/>
        </w:rPr>
        <w:t>объединяются в единый процесс, основанный на духовно-нравственных и социокультурных ценностях и принятых в обществе, правилах и нормах поведения в интересах человека, семьи, общества и государства</w:t>
      </w:r>
      <w:r w:rsidR="004660E3" w:rsidRPr="009223AB">
        <w:rPr>
          <w:rFonts w:ascii="Times New Roman" w:eastAsia="Times New Roman" w:hAnsi="Times New Roman" w:cs="Times New Roman"/>
          <w:color w:val="222222"/>
          <w:sz w:val="24"/>
          <w:szCs w:val="24"/>
        </w:rPr>
        <w:t>.</w:t>
      </w:r>
    </w:p>
    <w:p w14:paraId="7AE3D8DA" w14:textId="77777777" w:rsidR="000840EB" w:rsidRPr="009223AB" w:rsidRDefault="000840EB" w:rsidP="00350D6D">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223AB">
        <w:rPr>
          <w:rFonts w:ascii="Times New Roman" w:eastAsiaTheme="minorEastAsia" w:hAnsi="Times New Roman" w:cs="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w:t>
      </w:r>
      <w:r w:rsidR="009223AB" w:rsidRPr="009223AB">
        <w:rPr>
          <w:rFonts w:ascii="Times New Roman" w:eastAsiaTheme="minorEastAsia" w:hAnsi="Times New Roman" w:cs="Times New Roman"/>
          <w:sz w:val="24"/>
          <w:szCs w:val="24"/>
          <w:lang w:eastAsia="ru-RU"/>
        </w:rPr>
        <w:t xml:space="preserve">нное (идеальное) представление </w:t>
      </w:r>
      <w:r w:rsidRPr="009223AB">
        <w:rPr>
          <w:rFonts w:ascii="Times New Roman" w:eastAsiaTheme="minorEastAsia" w:hAnsi="Times New Roman" w:cs="Times New Roman"/>
          <w:sz w:val="24"/>
          <w:szCs w:val="24"/>
          <w:lang w:eastAsia="ru-RU"/>
        </w:rPr>
        <w:t>о человеке.</w:t>
      </w:r>
    </w:p>
    <w:p w14:paraId="12032786" w14:textId="77777777" w:rsidR="000840EB" w:rsidRPr="009223AB" w:rsidRDefault="000840EB" w:rsidP="000840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223AB">
        <w:rPr>
          <w:rFonts w:ascii="Times New Roman" w:eastAsiaTheme="minorEastAsia" w:hAnsi="Times New Roman" w:cs="Times New Roman"/>
          <w:sz w:val="24"/>
          <w:szCs w:val="24"/>
          <w:lang w:eastAsia="ru-RU"/>
        </w:rPr>
        <w:t>В основе процесса воспитания детей в МДОУ «Детский сад № 86» лежат</w:t>
      </w:r>
      <w:r w:rsidR="00473A9F" w:rsidRPr="009223AB">
        <w:rPr>
          <w:rFonts w:ascii="Times New Roman" w:eastAsiaTheme="minorEastAsia" w:hAnsi="Times New Roman" w:cs="Times New Roman"/>
          <w:sz w:val="24"/>
          <w:szCs w:val="24"/>
          <w:lang w:eastAsia="ru-RU"/>
        </w:rPr>
        <w:t xml:space="preserve"> конституционные </w:t>
      </w:r>
      <w:r w:rsidRPr="009223AB">
        <w:rPr>
          <w:rFonts w:ascii="Times New Roman" w:eastAsiaTheme="minorEastAsia" w:hAnsi="Times New Roman" w:cs="Times New Roman"/>
          <w:sz w:val="24"/>
          <w:szCs w:val="24"/>
          <w:lang w:eastAsia="ru-RU"/>
        </w:rPr>
        <w:t>и национальные ценности российского общества.</w:t>
      </w:r>
    </w:p>
    <w:p w14:paraId="1E0FEAC4" w14:textId="77777777" w:rsidR="000840EB" w:rsidRPr="009223AB" w:rsidRDefault="000840EB" w:rsidP="000840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223AB">
        <w:rPr>
          <w:rFonts w:ascii="Times New Roman" w:eastAsiaTheme="minorEastAsia" w:hAnsi="Times New Roman" w:cs="Times New Roman"/>
          <w:sz w:val="24"/>
          <w:szCs w:val="24"/>
          <w:lang w:eastAsia="ru-RU"/>
        </w:rPr>
        <w:t xml:space="preserve">Целевые ориентиры  рассматриваются  как возрастные характеристики возможных достижений ребенка, которые коррелируют с портретом выпускника ДОО </w:t>
      </w:r>
      <w:r w:rsidRPr="009223AB">
        <w:rPr>
          <w:rFonts w:ascii="Times New Roman" w:eastAsiaTheme="minorEastAsia" w:hAnsi="Times New Roman" w:cs="Times New Roman"/>
          <w:sz w:val="24"/>
          <w:szCs w:val="24"/>
          <w:lang w:eastAsia="ru-RU"/>
        </w:rPr>
        <w:br/>
        <w:t>и с базовыми духовно-нравственными ценностями. Планируемые результаты определяют направления  программы воспитания.</w:t>
      </w:r>
    </w:p>
    <w:p w14:paraId="63AE25B0" w14:textId="77777777" w:rsidR="000840EB" w:rsidRPr="009223AB" w:rsidRDefault="000840EB" w:rsidP="000840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223AB">
        <w:rPr>
          <w:rFonts w:ascii="Times New Roman" w:eastAsiaTheme="minorEastAsia" w:hAnsi="Times New Roman" w:cs="Times New Roman"/>
          <w:sz w:val="24"/>
          <w:szCs w:val="24"/>
          <w:lang w:eastAsia="ru-RU"/>
        </w:rPr>
        <w:lastRenderedPageBreak/>
        <w:t xml:space="preserve">С учетом особенностей социокультурной среды, в которой воспитывается ребенок, </w:t>
      </w:r>
      <w:r w:rsidRPr="009223AB">
        <w:rPr>
          <w:rFonts w:ascii="Times New Roman" w:eastAsiaTheme="minorEastAsia" w:hAnsi="Times New Roman" w:cs="Times New Roman"/>
          <w:sz w:val="24"/>
          <w:szCs w:val="24"/>
          <w:lang w:eastAsia="ru-RU"/>
        </w:rPr>
        <w:br/>
        <w:t>в  программе воспитания отражается  взаимодействие участников образовательных отношений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14:paraId="2AE8AB87" w14:textId="77777777" w:rsidR="000840EB" w:rsidRPr="009223AB" w:rsidRDefault="000840EB" w:rsidP="000840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223AB">
        <w:rPr>
          <w:rFonts w:ascii="Times New Roman" w:eastAsiaTheme="minorEastAsia" w:hAnsi="Times New Roman" w:cs="Times New Roman"/>
          <w:sz w:val="24"/>
          <w:szCs w:val="24"/>
          <w:lang w:eastAsia="ru-RU"/>
        </w:rPr>
        <w:t xml:space="preserve">Для того чтобы эти ценности осваивались ребёнком, они должны найти свое отражение </w:t>
      </w:r>
      <w:r w:rsidRPr="009223AB">
        <w:rPr>
          <w:rFonts w:ascii="Times New Roman" w:eastAsiaTheme="minorEastAsia" w:hAnsi="Times New Roman" w:cs="Times New Roman"/>
          <w:sz w:val="24"/>
          <w:szCs w:val="24"/>
          <w:lang w:eastAsia="ru-RU"/>
        </w:rPr>
        <w:br/>
        <w:t>в основных направлениях воспитательной работы ДОО.</w:t>
      </w:r>
    </w:p>
    <w:p w14:paraId="3B0924AC" w14:textId="77777777" w:rsidR="000840EB" w:rsidRPr="009223AB" w:rsidRDefault="000840EB" w:rsidP="000840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223AB">
        <w:rPr>
          <w:rFonts w:ascii="Times New Roman" w:eastAsiaTheme="minorEastAsia" w:hAnsi="Times New Roman" w:cs="Times New Roman"/>
          <w:sz w:val="24"/>
          <w:szCs w:val="24"/>
          <w:lang w:eastAsia="ru-RU"/>
        </w:rPr>
        <w:t xml:space="preserve">Ценности </w:t>
      </w:r>
      <w:r w:rsidRPr="009223AB">
        <w:rPr>
          <w:rFonts w:ascii="Times New Roman" w:eastAsiaTheme="minorEastAsia" w:hAnsi="Times New Roman" w:cs="Times New Roman"/>
          <w:b/>
          <w:bCs/>
          <w:i/>
          <w:iCs/>
          <w:sz w:val="24"/>
          <w:szCs w:val="24"/>
          <w:lang w:eastAsia="ru-RU"/>
        </w:rPr>
        <w:t>Родины</w:t>
      </w:r>
      <w:r w:rsidRPr="009223AB">
        <w:rPr>
          <w:rFonts w:ascii="Times New Roman" w:eastAsiaTheme="minorEastAsia" w:hAnsi="Times New Roman" w:cs="Times New Roman"/>
          <w:i/>
          <w:iCs/>
          <w:sz w:val="24"/>
          <w:szCs w:val="24"/>
          <w:lang w:eastAsia="ru-RU"/>
        </w:rPr>
        <w:t xml:space="preserve"> и </w:t>
      </w:r>
      <w:r w:rsidRPr="009223AB">
        <w:rPr>
          <w:rFonts w:ascii="Times New Roman" w:eastAsiaTheme="minorEastAsia" w:hAnsi="Times New Roman" w:cs="Times New Roman"/>
          <w:b/>
          <w:bCs/>
          <w:i/>
          <w:iCs/>
          <w:sz w:val="24"/>
          <w:szCs w:val="24"/>
          <w:lang w:eastAsia="ru-RU"/>
        </w:rPr>
        <w:t>природы</w:t>
      </w:r>
      <w:r w:rsidRPr="009223AB">
        <w:rPr>
          <w:rFonts w:ascii="Times New Roman" w:eastAsiaTheme="minorEastAsia" w:hAnsi="Times New Roman" w:cs="Times New Roman"/>
          <w:sz w:val="24"/>
          <w:szCs w:val="24"/>
          <w:lang w:eastAsia="ru-RU"/>
        </w:rPr>
        <w:t xml:space="preserve"> лежат в основе патриотического направления воспитания.</w:t>
      </w:r>
    </w:p>
    <w:p w14:paraId="68D0B106" w14:textId="77777777" w:rsidR="000840EB" w:rsidRPr="009223AB" w:rsidRDefault="000840EB" w:rsidP="000840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223AB">
        <w:rPr>
          <w:rFonts w:ascii="Times New Roman" w:eastAsiaTheme="minorEastAsia" w:hAnsi="Times New Roman" w:cs="Times New Roman"/>
          <w:sz w:val="24"/>
          <w:szCs w:val="24"/>
          <w:lang w:eastAsia="ru-RU"/>
        </w:rPr>
        <w:t xml:space="preserve">Ценности </w:t>
      </w:r>
      <w:r w:rsidRPr="009223AB">
        <w:rPr>
          <w:rFonts w:ascii="Times New Roman" w:eastAsiaTheme="minorEastAsia" w:hAnsi="Times New Roman" w:cs="Times New Roman"/>
          <w:b/>
          <w:bCs/>
          <w:i/>
          <w:iCs/>
          <w:sz w:val="24"/>
          <w:szCs w:val="24"/>
          <w:lang w:eastAsia="ru-RU"/>
        </w:rPr>
        <w:t>человека</w:t>
      </w:r>
      <w:r w:rsidRPr="009223AB">
        <w:rPr>
          <w:rFonts w:ascii="Times New Roman" w:eastAsiaTheme="minorEastAsia" w:hAnsi="Times New Roman" w:cs="Times New Roman"/>
          <w:i/>
          <w:iCs/>
          <w:sz w:val="24"/>
          <w:szCs w:val="24"/>
          <w:lang w:eastAsia="ru-RU"/>
        </w:rPr>
        <w:t xml:space="preserve">, </w:t>
      </w:r>
      <w:r w:rsidRPr="009223AB">
        <w:rPr>
          <w:rFonts w:ascii="Times New Roman" w:eastAsiaTheme="minorEastAsia" w:hAnsi="Times New Roman" w:cs="Times New Roman"/>
          <w:b/>
          <w:bCs/>
          <w:i/>
          <w:iCs/>
          <w:sz w:val="24"/>
          <w:szCs w:val="24"/>
          <w:lang w:eastAsia="ru-RU"/>
        </w:rPr>
        <w:t>семьи</w:t>
      </w:r>
      <w:r w:rsidRPr="009223AB">
        <w:rPr>
          <w:rFonts w:ascii="Times New Roman" w:eastAsiaTheme="minorEastAsia" w:hAnsi="Times New Roman" w:cs="Times New Roman"/>
          <w:i/>
          <w:iCs/>
          <w:sz w:val="24"/>
          <w:szCs w:val="24"/>
          <w:lang w:eastAsia="ru-RU"/>
        </w:rPr>
        <w:t xml:space="preserve">, </w:t>
      </w:r>
      <w:r w:rsidRPr="009223AB">
        <w:rPr>
          <w:rFonts w:ascii="Times New Roman" w:eastAsiaTheme="minorEastAsia" w:hAnsi="Times New Roman" w:cs="Times New Roman"/>
          <w:b/>
          <w:bCs/>
          <w:i/>
          <w:iCs/>
          <w:sz w:val="24"/>
          <w:szCs w:val="24"/>
          <w:lang w:eastAsia="ru-RU"/>
        </w:rPr>
        <w:t>дружбы</w:t>
      </w:r>
      <w:r w:rsidRPr="009223AB">
        <w:rPr>
          <w:rFonts w:ascii="Times New Roman" w:eastAsiaTheme="minorEastAsia" w:hAnsi="Times New Roman" w:cs="Times New Roman"/>
          <w:sz w:val="24"/>
          <w:szCs w:val="24"/>
          <w:lang w:eastAsia="ru-RU"/>
        </w:rPr>
        <w:t>, сотрудничества лежат в основе социального направления воспитания.</w:t>
      </w:r>
    </w:p>
    <w:p w14:paraId="29242B84" w14:textId="77777777" w:rsidR="000840EB" w:rsidRPr="009223AB" w:rsidRDefault="000840EB" w:rsidP="000840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223AB">
        <w:rPr>
          <w:rFonts w:ascii="Times New Roman" w:eastAsiaTheme="minorEastAsia" w:hAnsi="Times New Roman" w:cs="Times New Roman"/>
          <w:sz w:val="24"/>
          <w:szCs w:val="24"/>
          <w:lang w:eastAsia="ru-RU"/>
        </w:rPr>
        <w:t xml:space="preserve">Ценность </w:t>
      </w:r>
      <w:r w:rsidRPr="009223AB">
        <w:rPr>
          <w:rFonts w:ascii="Times New Roman" w:eastAsiaTheme="minorEastAsia" w:hAnsi="Times New Roman" w:cs="Times New Roman"/>
          <w:b/>
          <w:bCs/>
          <w:i/>
          <w:iCs/>
          <w:sz w:val="24"/>
          <w:szCs w:val="24"/>
          <w:lang w:eastAsia="ru-RU"/>
        </w:rPr>
        <w:t>знания</w:t>
      </w:r>
      <w:r w:rsidRPr="009223AB">
        <w:rPr>
          <w:rFonts w:ascii="Times New Roman" w:eastAsiaTheme="minorEastAsia" w:hAnsi="Times New Roman" w:cs="Times New Roman"/>
          <w:i/>
          <w:iCs/>
          <w:sz w:val="24"/>
          <w:szCs w:val="24"/>
          <w:lang w:eastAsia="ru-RU"/>
        </w:rPr>
        <w:t xml:space="preserve"> </w:t>
      </w:r>
      <w:r w:rsidRPr="009223AB">
        <w:rPr>
          <w:rFonts w:ascii="Times New Roman" w:eastAsiaTheme="minorEastAsia" w:hAnsi="Times New Roman" w:cs="Times New Roman"/>
          <w:sz w:val="24"/>
          <w:szCs w:val="24"/>
          <w:lang w:eastAsia="ru-RU"/>
        </w:rPr>
        <w:t>лежит в основе познавательного направления воспитания.</w:t>
      </w:r>
    </w:p>
    <w:p w14:paraId="6BA635DA" w14:textId="77777777" w:rsidR="000840EB" w:rsidRPr="009223AB" w:rsidRDefault="000840EB" w:rsidP="000840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223AB">
        <w:rPr>
          <w:rFonts w:ascii="Times New Roman" w:eastAsiaTheme="minorEastAsia" w:hAnsi="Times New Roman" w:cs="Times New Roman"/>
          <w:sz w:val="24"/>
          <w:szCs w:val="24"/>
          <w:lang w:eastAsia="ru-RU"/>
        </w:rPr>
        <w:t xml:space="preserve">Ценность </w:t>
      </w:r>
      <w:r w:rsidRPr="009223AB">
        <w:rPr>
          <w:rFonts w:ascii="Times New Roman" w:eastAsiaTheme="minorEastAsia" w:hAnsi="Times New Roman" w:cs="Times New Roman"/>
          <w:b/>
          <w:bCs/>
          <w:i/>
          <w:iCs/>
          <w:sz w:val="24"/>
          <w:szCs w:val="24"/>
          <w:lang w:eastAsia="ru-RU"/>
        </w:rPr>
        <w:t>здоровья</w:t>
      </w:r>
      <w:r w:rsidRPr="009223AB">
        <w:rPr>
          <w:rFonts w:ascii="Times New Roman" w:eastAsiaTheme="minorEastAsia" w:hAnsi="Times New Roman" w:cs="Times New Roman"/>
          <w:sz w:val="24"/>
          <w:szCs w:val="24"/>
          <w:lang w:eastAsia="ru-RU"/>
        </w:rPr>
        <w:t xml:space="preserve"> лежит в основе физического и оздоровительного направления воспитания.</w:t>
      </w:r>
    </w:p>
    <w:p w14:paraId="626CD04C" w14:textId="77777777" w:rsidR="000840EB" w:rsidRPr="009223AB" w:rsidRDefault="000840EB" w:rsidP="000840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223AB">
        <w:rPr>
          <w:rFonts w:ascii="Times New Roman" w:eastAsiaTheme="minorEastAsia" w:hAnsi="Times New Roman" w:cs="Times New Roman"/>
          <w:sz w:val="24"/>
          <w:szCs w:val="24"/>
          <w:lang w:eastAsia="ru-RU"/>
        </w:rPr>
        <w:t xml:space="preserve">Ценность </w:t>
      </w:r>
      <w:r w:rsidRPr="009223AB">
        <w:rPr>
          <w:rFonts w:ascii="Times New Roman" w:eastAsiaTheme="minorEastAsia" w:hAnsi="Times New Roman" w:cs="Times New Roman"/>
          <w:b/>
          <w:bCs/>
          <w:i/>
          <w:iCs/>
          <w:sz w:val="24"/>
          <w:szCs w:val="24"/>
          <w:lang w:eastAsia="ru-RU"/>
        </w:rPr>
        <w:t>труд</w:t>
      </w:r>
      <w:r w:rsidRPr="009223AB">
        <w:rPr>
          <w:rFonts w:ascii="Times New Roman" w:eastAsiaTheme="minorEastAsia" w:hAnsi="Times New Roman" w:cs="Times New Roman"/>
          <w:b/>
          <w:bCs/>
          <w:sz w:val="24"/>
          <w:szCs w:val="24"/>
          <w:lang w:eastAsia="ru-RU"/>
        </w:rPr>
        <w:t>а</w:t>
      </w:r>
      <w:r w:rsidRPr="009223AB">
        <w:rPr>
          <w:rFonts w:ascii="Times New Roman" w:eastAsiaTheme="minorEastAsia" w:hAnsi="Times New Roman" w:cs="Times New Roman"/>
          <w:sz w:val="24"/>
          <w:szCs w:val="24"/>
          <w:lang w:eastAsia="ru-RU"/>
        </w:rPr>
        <w:t xml:space="preserve"> лежит в основе трудового направления воспитания.</w:t>
      </w:r>
    </w:p>
    <w:p w14:paraId="037FE73A" w14:textId="77777777" w:rsidR="000840EB" w:rsidRPr="009223AB" w:rsidRDefault="000840EB" w:rsidP="000840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223AB">
        <w:rPr>
          <w:rFonts w:ascii="Times New Roman" w:eastAsiaTheme="minorEastAsia" w:hAnsi="Times New Roman" w:cs="Times New Roman"/>
          <w:sz w:val="24"/>
          <w:szCs w:val="24"/>
          <w:lang w:eastAsia="ru-RU"/>
        </w:rPr>
        <w:t xml:space="preserve">Ценности </w:t>
      </w:r>
      <w:r w:rsidRPr="009223AB">
        <w:rPr>
          <w:rFonts w:ascii="Times New Roman" w:eastAsiaTheme="minorEastAsia" w:hAnsi="Times New Roman" w:cs="Times New Roman"/>
          <w:b/>
          <w:bCs/>
          <w:i/>
          <w:iCs/>
          <w:sz w:val="24"/>
          <w:szCs w:val="24"/>
          <w:lang w:eastAsia="ru-RU"/>
        </w:rPr>
        <w:t>культуры</w:t>
      </w:r>
      <w:r w:rsidRPr="009223AB">
        <w:rPr>
          <w:rFonts w:ascii="Times New Roman" w:eastAsiaTheme="minorEastAsia" w:hAnsi="Times New Roman" w:cs="Times New Roman"/>
          <w:i/>
          <w:iCs/>
          <w:sz w:val="24"/>
          <w:szCs w:val="24"/>
          <w:lang w:eastAsia="ru-RU"/>
        </w:rPr>
        <w:t xml:space="preserve"> и </w:t>
      </w:r>
      <w:r w:rsidRPr="009223AB">
        <w:rPr>
          <w:rFonts w:ascii="Times New Roman" w:eastAsiaTheme="minorEastAsia" w:hAnsi="Times New Roman" w:cs="Times New Roman"/>
          <w:b/>
          <w:bCs/>
          <w:i/>
          <w:iCs/>
          <w:sz w:val="24"/>
          <w:szCs w:val="24"/>
          <w:lang w:eastAsia="ru-RU"/>
        </w:rPr>
        <w:t>красоты</w:t>
      </w:r>
      <w:r w:rsidRPr="009223AB">
        <w:rPr>
          <w:rFonts w:ascii="Times New Roman" w:eastAsiaTheme="minorEastAsia" w:hAnsi="Times New Roman" w:cs="Times New Roman"/>
          <w:sz w:val="24"/>
          <w:szCs w:val="24"/>
          <w:lang w:eastAsia="ru-RU"/>
        </w:rPr>
        <w:t xml:space="preserve"> лежат в основе этико-эстетического направления воспитания.</w:t>
      </w:r>
    </w:p>
    <w:p w14:paraId="5CD659F6" w14:textId="77777777" w:rsidR="004660E3" w:rsidRPr="009223AB" w:rsidRDefault="004660E3" w:rsidP="006C5855">
      <w:pPr>
        <w:numPr>
          <w:ilvl w:val="1"/>
          <w:numId w:val="39"/>
        </w:numPr>
        <w:tabs>
          <w:tab w:val="left" w:pos="967"/>
        </w:tabs>
        <w:spacing w:after="0" w:line="239" w:lineRule="auto"/>
        <w:ind w:left="7" w:firstLine="699"/>
        <w:jc w:val="both"/>
        <w:rPr>
          <w:rFonts w:ascii="Times New Roman" w:eastAsia="Times New Roman" w:hAnsi="Times New Roman" w:cs="Times New Roman"/>
          <w:sz w:val="24"/>
          <w:szCs w:val="24"/>
        </w:rPr>
      </w:pPr>
      <w:r w:rsidRPr="009223AB">
        <w:rPr>
          <w:rFonts w:ascii="Times New Roman" w:eastAsiaTheme="minorEastAsia" w:hAnsi="Times New Roman" w:cs="Times New Roman"/>
          <w:sz w:val="24"/>
          <w:szCs w:val="24"/>
          <w:lang w:eastAsia="ru-RU"/>
        </w:rPr>
        <w:t xml:space="preserve">Реализация </w:t>
      </w:r>
      <w:r w:rsidR="000840EB" w:rsidRPr="009223AB">
        <w:rPr>
          <w:rFonts w:ascii="Times New Roman" w:eastAsiaTheme="minorEastAsia" w:hAnsi="Times New Roman" w:cs="Times New Roman"/>
          <w:sz w:val="24"/>
          <w:szCs w:val="24"/>
          <w:lang w:eastAsia="ru-RU"/>
        </w:rPr>
        <w:t xml:space="preserve"> программы основана на взаимодействии с разными субъектами образовательных отношений.</w:t>
      </w:r>
    </w:p>
    <w:p w14:paraId="26460D8F" w14:textId="77777777" w:rsidR="000840EB" w:rsidRPr="009223AB" w:rsidRDefault="000840EB" w:rsidP="004660E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6882DC99" w14:textId="77777777" w:rsidR="000840EB" w:rsidRPr="009223AB" w:rsidRDefault="000840EB" w:rsidP="000840EB">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r w:rsidRPr="009223AB">
        <w:rPr>
          <w:rFonts w:ascii="Times New Roman" w:eastAsiaTheme="minorEastAsia" w:hAnsi="Times New Roman" w:cs="Times New Roman"/>
          <w:b/>
          <w:bCs/>
          <w:sz w:val="24"/>
          <w:szCs w:val="24"/>
          <w:lang w:eastAsia="ru-RU"/>
        </w:rPr>
        <w:t>Целевой раздел</w:t>
      </w:r>
    </w:p>
    <w:p w14:paraId="7F55B584" w14:textId="77777777" w:rsidR="000840EB" w:rsidRPr="00E10139" w:rsidRDefault="00E10139" w:rsidP="000840EB">
      <w:pPr>
        <w:widowControl w:val="0"/>
        <w:autoSpaceDE w:val="0"/>
        <w:autoSpaceDN w:val="0"/>
        <w:adjustRightInd w:val="0"/>
        <w:spacing w:after="0" w:line="240" w:lineRule="auto"/>
        <w:ind w:firstLine="709"/>
        <w:jc w:val="both"/>
        <w:rPr>
          <w:rFonts w:ascii="Times New Roman" w:eastAsiaTheme="minorEastAsia" w:hAnsi="Times New Roman" w:cs="Times New Roman"/>
          <w:b/>
          <w:sz w:val="24"/>
          <w:szCs w:val="24"/>
          <w:lang w:eastAsia="ru-RU"/>
        </w:rPr>
      </w:pPr>
      <w:r w:rsidRPr="00E10139">
        <w:rPr>
          <w:rFonts w:ascii="Times New Roman" w:eastAsiaTheme="minorEastAsia" w:hAnsi="Times New Roman" w:cs="Times New Roman"/>
          <w:b/>
          <w:sz w:val="24"/>
          <w:szCs w:val="24"/>
          <w:lang w:eastAsia="ru-RU"/>
        </w:rPr>
        <w:t>Цели и задачи</w:t>
      </w:r>
      <w:r>
        <w:rPr>
          <w:rFonts w:ascii="Times New Roman" w:eastAsiaTheme="minorEastAsia" w:hAnsi="Times New Roman" w:cs="Times New Roman"/>
          <w:b/>
          <w:sz w:val="24"/>
          <w:szCs w:val="24"/>
          <w:lang w:eastAsia="ru-RU"/>
        </w:rPr>
        <w:t xml:space="preserve"> воспитания</w:t>
      </w:r>
    </w:p>
    <w:p w14:paraId="1621844A" w14:textId="77777777" w:rsidR="004660E3" w:rsidRPr="009223AB" w:rsidRDefault="004660E3" w:rsidP="00AF291B">
      <w:pPr>
        <w:tabs>
          <w:tab w:val="left" w:pos="2846"/>
          <w:tab w:val="left" w:pos="5106"/>
          <w:tab w:val="left" w:pos="7546"/>
          <w:tab w:val="left" w:pos="8726"/>
          <w:tab w:val="left" w:pos="9526"/>
        </w:tabs>
        <w:jc w:val="both"/>
        <w:rPr>
          <w:rFonts w:ascii="Times New Roman" w:hAnsi="Times New Roman" w:cs="Times New Roman"/>
          <w:sz w:val="24"/>
          <w:szCs w:val="24"/>
        </w:rPr>
      </w:pPr>
      <w:r w:rsidRPr="009223AB">
        <w:rPr>
          <w:rFonts w:ascii="Times New Roman" w:eastAsia="Times New Roman" w:hAnsi="Times New Roman" w:cs="Times New Roman"/>
          <w:sz w:val="24"/>
          <w:szCs w:val="24"/>
        </w:rPr>
        <w:t>Современный</w:t>
      </w:r>
      <w:r w:rsidR="00AF291B" w:rsidRPr="009223AB">
        <w:rPr>
          <w:rFonts w:ascii="Times New Roman" w:hAnsi="Times New Roman" w:cs="Times New Roman"/>
          <w:sz w:val="24"/>
          <w:szCs w:val="24"/>
        </w:rPr>
        <w:t xml:space="preserve"> </w:t>
      </w:r>
      <w:r w:rsidRPr="009223AB">
        <w:rPr>
          <w:rFonts w:ascii="Times New Roman" w:eastAsia="Times New Roman" w:hAnsi="Times New Roman" w:cs="Times New Roman"/>
          <w:sz w:val="24"/>
          <w:szCs w:val="24"/>
        </w:rPr>
        <w:t>национальный</w:t>
      </w:r>
      <w:r w:rsidR="00AF291B" w:rsidRPr="009223AB">
        <w:rPr>
          <w:rFonts w:ascii="Times New Roman" w:hAnsi="Times New Roman" w:cs="Times New Roman"/>
          <w:sz w:val="24"/>
          <w:szCs w:val="24"/>
        </w:rPr>
        <w:t xml:space="preserve"> </w:t>
      </w:r>
      <w:r w:rsidRPr="009223AB">
        <w:rPr>
          <w:rFonts w:ascii="Times New Roman" w:eastAsia="Times New Roman" w:hAnsi="Times New Roman" w:cs="Times New Roman"/>
          <w:sz w:val="24"/>
          <w:szCs w:val="24"/>
        </w:rPr>
        <w:t>воспитательный</w:t>
      </w:r>
      <w:r w:rsidRPr="009223AB">
        <w:rPr>
          <w:rFonts w:ascii="Times New Roman" w:hAnsi="Times New Roman" w:cs="Times New Roman"/>
          <w:sz w:val="24"/>
          <w:szCs w:val="24"/>
        </w:rPr>
        <w:tab/>
      </w:r>
      <w:r w:rsidRPr="009223AB">
        <w:rPr>
          <w:rFonts w:ascii="Times New Roman" w:eastAsia="Times New Roman" w:hAnsi="Times New Roman" w:cs="Times New Roman"/>
          <w:sz w:val="24"/>
          <w:szCs w:val="24"/>
        </w:rPr>
        <w:t>идеал</w:t>
      </w:r>
      <w:r w:rsidR="00AF291B" w:rsidRPr="009223AB">
        <w:rPr>
          <w:rFonts w:ascii="Times New Roman" w:hAnsi="Times New Roman" w:cs="Times New Roman"/>
          <w:sz w:val="24"/>
          <w:szCs w:val="24"/>
        </w:rPr>
        <w:t xml:space="preserve"> </w:t>
      </w:r>
      <w:r w:rsidRPr="009223AB">
        <w:rPr>
          <w:rFonts w:ascii="Times New Roman" w:eastAsia="Times New Roman" w:hAnsi="Times New Roman" w:cs="Times New Roman"/>
          <w:sz w:val="24"/>
          <w:szCs w:val="24"/>
        </w:rPr>
        <w:t>—</w:t>
      </w:r>
      <w:r w:rsidR="00AF291B" w:rsidRPr="009223AB">
        <w:rPr>
          <w:rFonts w:ascii="Times New Roman" w:hAnsi="Times New Roman" w:cs="Times New Roman"/>
          <w:sz w:val="24"/>
          <w:szCs w:val="24"/>
        </w:rPr>
        <w:t xml:space="preserve"> </w:t>
      </w:r>
      <w:r w:rsidRPr="009223AB">
        <w:rPr>
          <w:rFonts w:ascii="Times New Roman" w:eastAsia="Times New Roman" w:hAnsi="Times New Roman" w:cs="Times New Roman"/>
          <w:sz w:val="24"/>
          <w:szCs w:val="24"/>
        </w:rPr>
        <w:t>это</w:t>
      </w:r>
      <w:r w:rsidRPr="009223AB">
        <w:rPr>
          <w:rFonts w:ascii="Times New Roman" w:hAnsi="Times New Roman" w:cs="Times New Roman"/>
          <w:sz w:val="24"/>
          <w:szCs w:val="24"/>
        </w:rPr>
        <w:t xml:space="preserve"> </w:t>
      </w:r>
      <w:r w:rsidRPr="009223AB">
        <w:rPr>
          <w:rFonts w:ascii="Times New Roman" w:eastAsia="Times New Roman" w:hAnsi="Times New Roman" w:cs="Times New Roman"/>
          <w:sz w:val="24"/>
          <w:szCs w:val="24"/>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14:paraId="1EDCBDC3" w14:textId="77777777" w:rsidR="004660E3" w:rsidRPr="009223AB" w:rsidRDefault="004660E3" w:rsidP="00AF291B">
      <w:pPr>
        <w:spacing w:line="236" w:lineRule="auto"/>
        <w:ind w:firstLine="708"/>
        <w:jc w:val="both"/>
        <w:rPr>
          <w:rFonts w:ascii="Times New Roman" w:hAnsi="Times New Roman" w:cs="Times New Roman"/>
          <w:sz w:val="24"/>
          <w:szCs w:val="24"/>
        </w:rPr>
      </w:pPr>
      <w:r w:rsidRPr="009223AB">
        <w:rPr>
          <w:rFonts w:ascii="Times New Roman" w:eastAsia="Times New Roman" w:hAnsi="Times New Roman"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w:t>
      </w:r>
      <w:r w:rsidRPr="009223AB">
        <w:rPr>
          <w:rFonts w:ascii="Times New Roman" w:eastAsia="Times New Roman" w:hAnsi="Times New Roman" w:cs="Times New Roman"/>
          <w:b/>
          <w:bCs/>
          <w:i/>
          <w:iCs/>
          <w:sz w:val="24"/>
          <w:szCs w:val="24"/>
          <w:u w:val="single"/>
        </w:rPr>
        <w:t>общая цель воспитания</w:t>
      </w:r>
      <w:r w:rsidR="00AF291B" w:rsidRPr="009223AB">
        <w:rPr>
          <w:rFonts w:ascii="Times New Roman" w:hAnsi="Times New Roman" w:cs="Times New Roman"/>
          <w:sz w:val="24"/>
          <w:szCs w:val="24"/>
        </w:rPr>
        <w:t xml:space="preserve"> в </w:t>
      </w:r>
      <w:r w:rsidRPr="009223AB">
        <w:rPr>
          <w:rFonts w:ascii="Times New Roman" w:eastAsia="Times New Roman" w:hAnsi="Times New Roman" w:cs="Times New Roman"/>
          <w:sz w:val="24"/>
          <w:szCs w:val="24"/>
        </w:rPr>
        <w:t xml:space="preserve">МДОУ «Детский сад № 86» –   </w:t>
      </w:r>
      <w:r w:rsidRPr="009223AB">
        <w:rPr>
          <w:rFonts w:ascii="Times New Roman" w:eastAsia="Times New Roman" w:hAnsi="Times New Roman" w:cs="Times New Roman"/>
          <w:b/>
          <w:bCs/>
          <w:i/>
          <w:iCs/>
          <w:sz w:val="24"/>
          <w:szCs w:val="24"/>
        </w:rPr>
        <w:t xml:space="preserve">личностное   развитие   </w:t>
      </w:r>
      <w:r w:rsidR="00AF291B" w:rsidRPr="009223AB">
        <w:rPr>
          <w:rFonts w:ascii="Times New Roman" w:eastAsia="Times New Roman" w:hAnsi="Times New Roman" w:cs="Times New Roman"/>
          <w:b/>
          <w:bCs/>
          <w:i/>
          <w:iCs/>
          <w:sz w:val="24"/>
          <w:szCs w:val="24"/>
        </w:rPr>
        <w:t>дошкольников</w:t>
      </w:r>
      <w:r w:rsidRPr="009223AB">
        <w:rPr>
          <w:rFonts w:ascii="Times New Roman" w:eastAsia="Times New Roman" w:hAnsi="Times New Roman" w:cs="Times New Roman"/>
          <w:sz w:val="24"/>
          <w:szCs w:val="24"/>
        </w:rPr>
        <w:t xml:space="preserve"> </w:t>
      </w:r>
      <w:r w:rsidR="00AF291B" w:rsidRPr="009223AB">
        <w:rPr>
          <w:rFonts w:ascii="Times New Roman" w:hAnsi="Times New Roman" w:cs="Times New Roman"/>
          <w:sz w:val="24"/>
          <w:szCs w:val="24"/>
        </w:rPr>
        <w:t>и создание условий для их позитивной социализации на основе базовых ценностей российского общества</w:t>
      </w:r>
      <w:r w:rsidR="00AF291B" w:rsidRPr="009223AB">
        <w:rPr>
          <w:rFonts w:ascii="Times New Roman" w:eastAsia="Times New Roman" w:hAnsi="Times New Roman" w:cs="Times New Roman"/>
          <w:sz w:val="24"/>
          <w:szCs w:val="24"/>
        </w:rPr>
        <w:t xml:space="preserve"> </w:t>
      </w:r>
      <w:r w:rsidRPr="009223AB">
        <w:rPr>
          <w:rFonts w:ascii="Times New Roman" w:eastAsia="Times New Roman" w:hAnsi="Times New Roman" w:cs="Times New Roman"/>
          <w:sz w:val="24"/>
          <w:szCs w:val="24"/>
        </w:rPr>
        <w:t>проявляющееся:</w:t>
      </w:r>
    </w:p>
    <w:p w14:paraId="1568A222" w14:textId="77777777" w:rsidR="00AF291B" w:rsidRPr="009223AB" w:rsidRDefault="00AF291B" w:rsidP="006C5855">
      <w:pPr>
        <w:widowControl w:val="0"/>
        <w:numPr>
          <w:ilvl w:val="0"/>
          <w:numId w:val="40"/>
        </w:numPr>
        <w:tabs>
          <w:tab w:val="left" w:pos="0"/>
          <w:tab w:val="left" w:pos="1134"/>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223AB">
        <w:rPr>
          <w:rFonts w:ascii="Times New Roman" w:eastAsiaTheme="minorEastAsia" w:hAnsi="Times New Roman" w:cs="Times New Roman"/>
          <w:sz w:val="24"/>
          <w:szCs w:val="24"/>
          <w:lang w:eastAsia="ru-RU"/>
        </w:rPr>
        <w:t>формирование ценностного отношения к окружающему миру, другим людям, себе;</w:t>
      </w:r>
    </w:p>
    <w:p w14:paraId="6A209FFB" w14:textId="77777777" w:rsidR="00AF291B" w:rsidRPr="009223AB" w:rsidRDefault="00AF291B" w:rsidP="006C5855">
      <w:pPr>
        <w:widowControl w:val="0"/>
        <w:numPr>
          <w:ilvl w:val="0"/>
          <w:numId w:val="40"/>
        </w:numPr>
        <w:tabs>
          <w:tab w:val="left" w:pos="0"/>
          <w:tab w:val="left" w:pos="1134"/>
        </w:tabs>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9223AB">
        <w:rPr>
          <w:rFonts w:ascii="Times New Roman" w:eastAsiaTheme="minorEastAsia" w:hAnsi="Times New Roman" w:cs="Times New Roman"/>
          <w:sz w:val="24"/>
          <w:szCs w:val="24"/>
          <w:lang w:eastAsia="ru-RU"/>
        </w:rPr>
        <w:t>овладение первичными представлениями о базовых ценностях, а также выработанных обществом нормах и правилах поведения;</w:t>
      </w:r>
    </w:p>
    <w:p w14:paraId="00A651C7" w14:textId="77777777" w:rsidR="00AF291B" w:rsidRPr="009223AB" w:rsidRDefault="00AF291B" w:rsidP="006C5855">
      <w:pPr>
        <w:widowControl w:val="0"/>
        <w:numPr>
          <w:ilvl w:val="0"/>
          <w:numId w:val="40"/>
        </w:numPr>
        <w:tabs>
          <w:tab w:val="left" w:pos="0"/>
          <w:tab w:val="left" w:pos="1134"/>
        </w:tabs>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9223AB">
        <w:rPr>
          <w:rFonts w:ascii="Times New Roman" w:eastAsiaTheme="minorEastAsia" w:hAnsi="Times New Roman" w:cs="Times New Roman"/>
          <w:sz w:val="24"/>
          <w:szCs w:val="24"/>
          <w:lang w:eastAsia="ru-RU"/>
        </w:rPr>
        <w:t xml:space="preserve">приобретение первичного опыта деятельности и поведения в соответствии </w:t>
      </w:r>
      <w:r w:rsidRPr="009223AB">
        <w:rPr>
          <w:rFonts w:ascii="Times New Roman" w:eastAsiaTheme="minorEastAsia" w:hAnsi="Times New Roman" w:cs="Times New Roman"/>
          <w:sz w:val="24"/>
          <w:szCs w:val="24"/>
          <w:lang w:eastAsia="ru-RU"/>
        </w:rPr>
        <w:br/>
        <w:t xml:space="preserve">с базовыми национальными ценностями, нормами и правилами, принятыми </w:t>
      </w:r>
      <w:r w:rsidRPr="009223AB">
        <w:rPr>
          <w:rFonts w:ascii="Times New Roman" w:eastAsiaTheme="minorEastAsia" w:hAnsi="Times New Roman" w:cs="Times New Roman"/>
          <w:sz w:val="24"/>
          <w:szCs w:val="24"/>
          <w:lang w:eastAsia="ru-RU"/>
        </w:rPr>
        <w:br/>
        <w:t>в обществе.</w:t>
      </w:r>
    </w:p>
    <w:p w14:paraId="079C00DC" w14:textId="77777777" w:rsidR="00AF291B" w:rsidRPr="009223AB" w:rsidRDefault="00AF291B" w:rsidP="00AF291B">
      <w:pPr>
        <w:spacing w:line="234" w:lineRule="auto"/>
        <w:ind w:left="100" w:right="20" w:firstLine="269"/>
        <w:rPr>
          <w:rFonts w:ascii="Times New Roman" w:eastAsia="Times New Roman" w:hAnsi="Times New Roman" w:cs="Times New Roman"/>
          <w:sz w:val="24"/>
          <w:szCs w:val="24"/>
        </w:rPr>
      </w:pPr>
      <w:r w:rsidRPr="009223AB">
        <w:rPr>
          <w:rFonts w:ascii="Times New Roman" w:eastAsia="Times New Roman" w:hAnsi="Times New Roman" w:cs="Times New Roman"/>
          <w:sz w:val="24"/>
          <w:szCs w:val="24"/>
        </w:rPr>
        <w:t xml:space="preserve">Достижению поставленной цели воспитания дошкольников будет способствовать решение следующих </w:t>
      </w:r>
      <w:r w:rsidRPr="009223AB">
        <w:rPr>
          <w:rFonts w:ascii="Times New Roman" w:eastAsia="Times New Roman" w:hAnsi="Times New Roman" w:cs="Times New Roman"/>
          <w:b/>
          <w:bCs/>
          <w:i/>
          <w:iCs/>
          <w:sz w:val="24"/>
          <w:szCs w:val="24"/>
          <w:u w:val="single"/>
        </w:rPr>
        <w:t>основных задач</w:t>
      </w:r>
      <w:r w:rsidRPr="009223AB">
        <w:rPr>
          <w:rFonts w:ascii="Times New Roman" w:eastAsia="Times New Roman" w:hAnsi="Times New Roman" w:cs="Times New Roman"/>
          <w:sz w:val="24"/>
          <w:szCs w:val="24"/>
        </w:rPr>
        <w:t>:</w:t>
      </w:r>
    </w:p>
    <w:p w14:paraId="06D9A8EE" w14:textId="77777777" w:rsidR="00934FCD" w:rsidRPr="00EA185C" w:rsidRDefault="00473A9F" w:rsidP="00EA185C">
      <w:pPr>
        <w:shd w:val="clear" w:color="auto" w:fill="FFFFFF"/>
        <w:suppressAutoHyphens/>
        <w:jc w:val="both"/>
        <w:rPr>
          <w:rFonts w:ascii="Times New Roman" w:hAnsi="Times New Roman" w:cs="Times New Roman"/>
          <w:sz w:val="24"/>
          <w:szCs w:val="24"/>
        </w:rPr>
      </w:pPr>
      <w:r w:rsidRPr="009223AB">
        <w:rPr>
          <w:rFonts w:ascii="Times New Roman" w:hAnsi="Times New Roman" w:cs="Times New Roman"/>
          <w:sz w:val="24"/>
          <w:szCs w:val="24"/>
        </w:rPr>
        <w:t>Задачи воспитания формируются для каждого воз</w:t>
      </w:r>
      <w:r w:rsidR="00F84663" w:rsidRPr="009223AB">
        <w:rPr>
          <w:rFonts w:ascii="Times New Roman" w:hAnsi="Times New Roman" w:cs="Times New Roman"/>
          <w:sz w:val="24"/>
          <w:szCs w:val="24"/>
        </w:rPr>
        <w:t>растного периода (</w:t>
      </w:r>
      <w:r w:rsidRPr="009223AB">
        <w:rPr>
          <w:rFonts w:ascii="Times New Roman" w:hAnsi="Times New Roman" w:cs="Times New Roman"/>
          <w:sz w:val="24"/>
          <w:szCs w:val="24"/>
        </w:rPr>
        <w:t xml:space="preserve">1 год – 3 года, 3 года – 8 лет) на основе планируемых результатов достижения цели воспитания </w:t>
      </w:r>
      <w:r w:rsidRPr="009223AB">
        <w:rPr>
          <w:rFonts w:ascii="Times New Roman" w:hAnsi="Times New Roman" w:cs="Times New Roman"/>
          <w:sz w:val="24"/>
          <w:szCs w:val="24"/>
        </w:rPr>
        <w:br/>
        <w:t>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w:t>
      </w:r>
      <w:r w:rsidR="00EA185C">
        <w:rPr>
          <w:rFonts w:ascii="Times New Roman" w:hAnsi="Times New Roman" w:cs="Times New Roman"/>
          <w:sz w:val="24"/>
          <w:szCs w:val="24"/>
        </w:rPr>
        <w:t>авлениям воспитательной работы.</w:t>
      </w:r>
    </w:p>
    <w:p w14:paraId="6732697E" w14:textId="77777777" w:rsidR="00934FCD" w:rsidRPr="00D55259" w:rsidRDefault="00934FCD" w:rsidP="00934FCD">
      <w:pPr>
        <w:widowControl w:val="0"/>
        <w:shd w:val="clear" w:color="auto" w:fill="FFFFFF"/>
        <w:tabs>
          <w:tab w:val="left" w:pos="173"/>
          <w:tab w:val="num" w:pos="2938"/>
        </w:tabs>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r w:rsidRPr="00D55259">
        <w:rPr>
          <w:rFonts w:ascii="Times New Roman" w:eastAsia="Times New Roman" w:hAnsi="Times New Roman" w:cs="Times New Roman"/>
          <w:b/>
          <w:spacing w:val="-4"/>
          <w:sz w:val="24"/>
          <w:szCs w:val="24"/>
          <w:lang w:eastAsia="ru-RU"/>
        </w:rPr>
        <w:t xml:space="preserve"> Направления воспитания</w:t>
      </w:r>
    </w:p>
    <w:p w14:paraId="140603B8" w14:textId="77777777" w:rsidR="00934FCD" w:rsidRPr="00D55259" w:rsidRDefault="00934FCD" w:rsidP="00934FCD">
      <w:pPr>
        <w:widowControl w:val="0"/>
        <w:shd w:val="clear" w:color="auto" w:fill="FFFFFF"/>
        <w:tabs>
          <w:tab w:val="left" w:pos="173"/>
          <w:tab w:val="num" w:pos="2938"/>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5C96C15" w14:textId="77777777" w:rsidR="00934FCD" w:rsidRPr="00D55259" w:rsidRDefault="00934FCD" w:rsidP="00934FCD">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D55259">
        <w:rPr>
          <w:rFonts w:ascii="Times New Roman" w:eastAsiaTheme="minorEastAsia" w:hAnsi="Times New Roman" w:cs="Times New Roman"/>
          <w:b/>
          <w:bCs/>
          <w:sz w:val="24"/>
          <w:szCs w:val="24"/>
          <w:lang w:eastAsia="ru-RU"/>
        </w:rPr>
        <w:t>Патриотическое направление воспитания</w:t>
      </w:r>
    </w:p>
    <w:p w14:paraId="5B442AFB" w14:textId="77777777" w:rsidR="00934FCD" w:rsidRPr="00D55259" w:rsidRDefault="00934FCD" w:rsidP="00934FC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131D8B7"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 xml:space="preserve">Ценности </w:t>
      </w:r>
      <w:r w:rsidRPr="00D55259">
        <w:rPr>
          <w:rFonts w:ascii="Times New Roman" w:eastAsiaTheme="minorEastAsia" w:hAnsi="Times New Roman" w:cs="Times New Roman"/>
          <w:b/>
          <w:bCs/>
          <w:sz w:val="24"/>
          <w:szCs w:val="24"/>
          <w:lang w:eastAsia="ru-RU"/>
        </w:rPr>
        <w:t xml:space="preserve">Родина </w:t>
      </w:r>
      <w:r w:rsidRPr="00D55259">
        <w:rPr>
          <w:rFonts w:ascii="Times New Roman" w:eastAsiaTheme="minorEastAsia" w:hAnsi="Times New Roman" w:cs="Times New Roman"/>
          <w:sz w:val="24"/>
          <w:szCs w:val="24"/>
          <w:lang w:eastAsia="ru-RU"/>
        </w:rPr>
        <w:t xml:space="preserve">и </w:t>
      </w:r>
      <w:r w:rsidRPr="00D55259">
        <w:rPr>
          <w:rFonts w:ascii="Times New Roman" w:eastAsiaTheme="minorEastAsia" w:hAnsi="Times New Roman" w:cs="Times New Roman"/>
          <w:b/>
          <w:bCs/>
          <w:sz w:val="24"/>
          <w:szCs w:val="24"/>
          <w:lang w:eastAsia="ru-RU"/>
        </w:rPr>
        <w:t>природа</w:t>
      </w:r>
      <w:r w:rsidRPr="00D55259">
        <w:rPr>
          <w:rFonts w:ascii="Times New Roman" w:eastAsiaTheme="minorEastAsia" w:hAnsi="Times New Roman" w:cs="Times New Roman"/>
          <w:sz w:val="24"/>
          <w:szCs w:val="24"/>
          <w:lang w:eastAsia="ru-RU"/>
        </w:rPr>
        <w:t xml:space="preserve"> лежат в основе патриотического направления воспитания. </w:t>
      </w:r>
      <w:r w:rsidRPr="00D55259">
        <w:rPr>
          <w:rFonts w:ascii="Times New Roman" w:eastAsiaTheme="minorEastAsia" w:hAnsi="Times New Roman" w:cs="Times New Roman"/>
          <w:sz w:val="24"/>
          <w:szCs w:val="24"/>
          <w:lang w:eastAsia="ru-RU"/>
        </w:rPr>
        <w:lastRenderedPageBreak/>
        <w:t xml:space="preserve">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14:paraId="5053D625"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3B4B3856"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4FBD0E7D"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22E1A3AF"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эмоционально-ценностный, характеризующийся любовью к Родине – России, уважением к своему народу, народу России в целом;</w:t>
      </w:r>
    </w:p>
    <w:p w14:paraId="455134FC"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D55259">
        <w:rPr>
          <w:rFonts w:ascii="Times New Roman" w:eastAsiaTheme="minorEastAsia" w:hAnsi="Times New Roman" w:cs="Times New Roman"/>
          <w:sz w:val="24"/>
          <w:szCs w:val="24"/>
          <w:lang w:eastAsia="ru-RU"/>
        </w:rPr>
        <w:t>регуляторно</w:t>
      </w:r>
      <w:proofErr w:type="spellEnd"/>
      <w:r w:rsidRPr="00D55259">
        <w:rPr>
          <w:rFonts w:ascii="Times New Roman" w:eastAsiaTheme="minorEastAsia" w:hAnsi="Times New Roman" w:cs="Times New Roman"/>
          <w:sz w:val="24"/>
          <w:szCs w:val="24"/>
          <w:lang w:eastAsia="ru-RU"/>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576A7B2A"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Задачи патриотического воспитания:</w:t>
      </w:r>
    </w:p>
    <w:p w14:paraId="2B03EF5F" w14:textId="77777777" w:rsidR="00934FCD" w:rsidRPr="00D55259" w:rsidRDefault="00934FCD" w:rsidP="006C5855">
      <w:pPr>
        <w:widowControl w:val="0"/>
        <w:numPr>
          <w:ilvl w:val="0"/>
          <w:numId w:val="41"/>
        </w:numPr>
        <w:tabs>
          <w:tab w:val="left" w:pos="0"/>
          <w:tab w:val="left" w:pos="1134"/>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формирование любви к родному краю, родной природе, родному языку, культурному наследию своего народа;</w:t>
      </w:r>
    </w:p>
    <w:p w14:paraId="5102E5AE" w14:textId="77777777" w:rsidR="00934FCD" w:rsidRPr="00D55259" w:rsidRDefault="00934FCD" w:rsidP="006C5855">
      <w:pPr>
        <w:widowControl w:val="0"/>
        <w:numPr>
          <w:ilvl w:val="0"/>
          <w:numId w:val="41"/>
        </w:numPr>
        <w:tabs>
          <w:tab w:val="left" w:pos="0"/>
          <w:tab w:val="left" w:pos="1134"/>
        </w:tabs>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воспитание любви, уважения к своим национальным особенностям и чувства собственного достоинства как представителя своего народа;</w:t>
      </w:r>
    </w:p>
    <w:p w14:paraId="773219B3" w14:textId="77777777" w:rsidR="00934FCD" w:rsidRPr="00D55259" w:rsidRDefault="00934FCD" w:rsidP="006C5855">
      <w:pPr>
        <w:widowControl w:val="0"/>
        <w:numPr>
          <w:ilvl w:val="0"/>
          <w:numId w:val="41"/>
        </w:numPr>
        <w:tabs>
          <w:tab w:val="left" w:pos="0"/>
          <w:tab w:val="left" w:pos="1134"/>
        </w:tabs>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5810F1E5" w14:textId="77777777" w:rsidR="00934FCD" w:rsidRPr="00D55259" w:rsidRDefault="00934FCD" w:rsidP="006C5855">
      <w:pPr>
        <w:widowControl w:val="0"/>
        <w:numPr>
          <w:ilvl w:val="0"/>
          <w:numId w:val="41"/>
        </w:numPr>
        <w:tabs>
          <w:tab w:val="left" w:pos="0"/>
          <w:tab w:val="left" w:pos="1134"/>
        </w:tabs>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1D1CC06D"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Направления воспитательной работы:</w:t>
      </w:r>
    </w:p>
    <w:p w14:paraId="730ECE17"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ознакомление детей с историей, героями, культурой, традициями России и своего народа;</w:t>
      </w:r>
    </w:p>
    <w:p w14:paraId="1A0546E9"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 xml:space="preserve">организации коллективных творческих проектов, направленных на приобщение детей </w:t>
      </w:r>
      <w:r w:rsidRPr="00D55259">
        <w:rPr>
          <w:rFonts w:ascii="Times New Roman" w:eastAsiaTheme="minorEastAsia" w:hAnsi="Times New Roman" w:cs="Times New Roman"/>
          <w:sz w:val="24"/>
          <w:szCs w:val="24"/>
          <w:lang w:eastAsia="ru-RU"/>
        </w:rPr>
        <w:br/>
        <w:t>к российским общенациональным традициям;</w:t>
      </w:r>
    </w:p>
    <w:p w14:paraId="577E2A8A"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1E32DE6E" w14:textId="77777777" w:rsidR="00934FCD" w:rsidRPr="00D55259" w:rsidRDefault="00934FCD" w:rsidP="00934FCD">
      <w:pPr>
        <w:pStyle w:val="a4"/>
        <w:spacing w:before="0" w:beforeAutospacing="0" w:after="0" w:afterAutospacing="0"/>
        <w:jc w:val="both"/>
      </w:pPr>
      <w:r w:rsidRPr="00D55259">
        <w:rPr>
          <w:rFonts w:eastAsiaTheme="minorEastAsia"/>
        </w:rPr>
        <w:t xml:space="preserve">Патриотическое направление воспитательной работы реализуются посредством участия детей, </w:t>
      </w:r>
      <w:proofErr w:type="spellStart"/>
      <w:r w:rsidRPr="00D55259">
        <w:rPr>
          <w:rFonts w:eastAsiaTheme="minorEastAsia"/>
        </w:rPr>
        <w:t>родителй</w:t>
      </w:r>
      <w:proofErr w:type="spellEnd"/>
      <w:r w:rsidRPr="00D55259">
        <w:rPr>
          <w:rFonts w:eastAsiaTheme="minorEastAsia"/>
        </w:rPr>
        <w:t xml:space="preserve"> и педагогов в </w:t>
      </w:r>
      <w:r w:rsidRPr="00D55259">
        <w:t>акциях «Помним, гордимся»», «Синичкин день</w:t>
      </w:r>
      <w:proofErr w:type="gramStart"/>
      <w:r w:rsidRPr="00D55259">
        <w:t>»,  «</w:t>
      </w:r>
      <w:proofErr w:type="gramEnd"/>
      <w:r w:rsidRPr="00D55259">
        <w:t>С миру по крышечке», «День добрых дел»; в конкурсах и фестивалях «Эхо войны», «Я помню, я горжусь», «Забытые песни войны»; в проектах «Этот день Победы»; посещение Мемориала  «Вечный огонь» и др.</w:t>
      </w:r>
    </w:p>
    <w:p w14:paraId="208BE3D3" w14:textId="77777777" w:rsidR="00934FCD" w:rsidRPr="00D55259" w:rsidRDefault="00934FCD" w:rsidP="00934FCD">
      <w:pPr>
        <w:pStyle w:val="a4"/>
        <w:spacing w:before="0" w:beforeAutospacing="0" w:after="0" w:afterAutospacing="0"/>
        <w:jc w:val="both"/>
      </w:pPr>
    </w:p>
    <w:p w14:paraId="31AFE288" w14:textId="77777777" w:rsidR="00934FCD" w:rsidRPr="00D55259" w:rsidRDefault="00934FCD" w:rsidP="00934FCD">
      <w:pPr>
        <w:pStyle w:val="a9"/>
        <w:jc w:val="center"/>
        <w:rPr>
          <w:rFonts w:ascii="Times New Roman" w:hAnsi="Times New Roman"/>
          <w:b/>
          <w:sz w:val="24"/>
          <w:szCs w:val="24"/>
        </w:rPr>
      </w:pPr>
      <w:r w:rsidRPr="00D55259">
        <w:rPr>
          <w:rFonts w:ascii="Times New Roman" w:hAnsi="Times New Roman"/>
          <w:b/>
          <w:sz w:val="24"/>
          <w:szCs w:val="24"/>
        </w:rPr>
        <w:t>Духовно-нравственное направление воспитания.</w:t>
      </w:r>
    </w:p>
    <w:p w14:paraId="43923CD2" w14:textId="77777777" w:rsidR="00934FCD" w:rsidRPr="00D55259" w:rsidRDefault="00934FCD" w:rsidP="00934FCD">
      <w:pPr>
        <w:pStyle w:val="a9"/>
        <w:jc w:val="both"/>
        <w:rPr>
          <w:rFonts w:ascii="Times New Roman" w:hAnsi="Times New Roman"/>
          <w:sz w:val="24"/>
          <w:szCs w:val="24"/>
        </w:rPr>
      </w:pPr>
      <w:r w:rsidRPr="00D55259">
        <w:rPr>
          <w:rFonts w:ascii="Times New Roman" w:hAnsi="Times New Roman"/>
          <w:bCs/>
          <w:sz w:val="24"/>
          <w:szCs w:val="24"/>
        </w:rPr>
        <w:t>Цель</w:t>
      </w:r>
      <w:r w:rsidRPr="00D55259">
        <w:rPr>
          <w:rFonts w:ascii="Times New Roman" w:hAnsi="Times New Roman"/>
          <w:sz w:val="24"/>
          <w:szCs w:val="24"/>
        </w:rPr>
        <w:t xml:space="preserve">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w:t>
      </w:r>
      <w:r w:rsidRPr="00D55259">
        <w:rPr>
          <w:rFonts w:ascii="Times New Roman" w:hAnsi="Times New Roman"/>
          <w:spacing w:val="-5"/>
          <w:sz w:val="24"/>
          <w:szCs w:val="24"/>
        </w:rPr>
        <w:t xml:space="preserve"> </w:t>
      </w:r>
      <w:r w:rsidRPr="00D55259">
        <w:rPr>
          <w:rFonts w:ascii="Times New Roman" w:hAnsi="Times New Roman"/>
          <w:sz w:val="24"/>
          <w:szCs w:val="24"/>
        </w:rPr>
        <w:t>поведению.</w:t>
      </w:r>
    </w:p>
    <w:p w14:paraId="5C340DB8" w14:textId="77777777" w:rsidR="00934FCD" w:rsidRPr="00D55259" w:rsidRDefault="00934FCD" w:rsidP="00934FCD">
      <w:pPr>
        <w:pStyle w:val="a9"/>
        <w:jc w:val="both"/>
        <w:rPr>
          <w:rFonts w:ascii="Times New Roman" w:hAnsi="Times New Roman"/>
          <w:sz w:val="24"/>
          <w:szCs w:val="24"/>
        </w:rPr>
      </w:pPr>
      <w:r w:rsidRPr="00D55259">
        <w:rPr>
          <w:rFonts w:ascii="Times New Roman" w:hAnsi="Times New Roman"/>
          <w:bCs/>
          <w:sz w:val="24"/>
          <w:szCs w:val="24"/>
        </w:rPr>
        <w:t>Ценности</w:t>
      </w:r>
      <w:r w:rsidRPr="00D55259">
        <w:rPr>
          <w:rFonts w:ascii="Times New Roman" w:hAnsi="Times New Roman"/>
          <w:sz w:val="24"/>
          <w:szCs w:val="24"/>
        </w:rPr>
        <w:t xml:space="preserve"> - жизнь, милосердие, добро лежат в основе духовно</w:t>
      </w:r>
      <w:r w:rsidRPr="00D55259">
        <w:rPr>
          <w:rFonts w:ascii="Times New Roman" w:hAnsi="Times New Roman"/>
          <w:sz w:val="24"/>
          <w:szCs w:val="24"/>
        </w:rPr>
        <w:softHyphen/>
        <w:t xml:space="preserve"> нравственного направления</w:t>
      </w:r>
      <w:r w:rsidRPr="00D55259">
        <w:rPr>
          <w:rFonts w:ascii="Times New Roman" w:hAnsi="Times New Roman"/>
          <w:spacing w:val="-3"/>
          <w:sz w:val="24"/>
          <w:szCs w:val="24"/>
        </w:rPr>
        <w:t xml:space="preserve"> </w:t>
      </w:r>
      <w:r w:rsidRPr="00D55259">
        <w:rPr>
          <w:rFonts w:ascii="Times New Roman" w:hAnsi="Times New Roman"/>
          <w:sz w:val="24"/>
          <w:szCs w:val="24"/>
        </w:rPr>
        <w:t>воспитания.</w:t>
      </w:r>
    </w:p>
    <w:p w14:paraId="53FF25FB" w14:textId="77777777" w:rsidR="00934FCD" w:rsidRPr="00D55259" w:rsidRDefault="00934FCD" w:rsidP="00934FCD">
      <w:pPr>
        <w:pStyle w:val="a9"/>
        <w:jc w:val="both"/>
        <w:rPr>
          <w:rFonts w:ascii="Times New Roman" w:hAnsi="Times New Roman"/>
          <w:sz w:val="24"/>
          <w:szCs w:val="24"/>
        </w:rPr>
      </w:pPr>
      <w:r w:rsidRPr="00D55259">
        <w:rPr>
          <w:rFonts w:ascii="Times New Roman" w:hAnsi="Times New Roman"/>
          <w:sz w:val="24"/>
          <w:szCs w:val="24"/>
        </w:rPr>
        <w:t>Духовно-нравственное воспитание направлено на развитие ценностно</w:t>
      </w:r>
      <w:r w:rsidRPr="00D55259">
        <w:rPr>
          <w:rFonts w:ascii="Times New Roman" w:hAnsi="Times New Roman"/>
          <w:sz w:val="24"/>
          <w:szCs w:val="24"/>
        </w:rPr>
        <w:softHyphen/>
        <w:t xml:space="preserve"> смысловой сферы дошкольников на основе творческого взаимодействия в </w:t>
      </w:r>
      <w:proofErr w:type="spellStart"/>
      <w:r w:rsidRPr="00D55259">
        <w:rPr>
          <w:rFonts w:ascii="Times New Roman" w:hAnsi="Times New Roman"/>
          <w:sz w:val="24"/>
          <w:szCs w:val="24"/>
        </w:rPr>
        <w:t>детско</w:t>
      </w:r>
      <w:proofErr w:type="spellEnd"/>
      <w:r w:rsidRPr="00D55259">
        <w:rPr>
          <w:rFonts w:ascii="Times New Roman" w:hAnsi="Times New Roman"/>
          <w:sz w:val="24"/>
          <w:szCs w:val="24"/>
        </w:rPr>
        <w:t xml:space="preserve"> </w:t>
      </w:r>
      <w:r w:rsidRPr="00D55259">
        <w:rPr>
          <w:rFonts w:ascii="Times New Roman" w:hAnsi="Times New Roman"/>
          <w:sz w:val="24"/>
          <w:szCs w:val="24"/>
        </w:rPr>
        <w:softHyphen/>
        <w:t xml:space="preserve"> взрослой общности, содержанием которого является</w:t>
      </w:r>
      <w:r w:rsidRPr="00D55259">
        <w:rPr>
          <w:rFonts w:ascii="Times New Roman" w:hAnsi="Times New Roman"/>
          <w:spacing w:val="12"/>
          <w:sz w:val="24"/>
          <w:szCs w:val="24"/>
        </w:rPr>
        <w:t xml:space="preserve"> </w:t>
      </w:r>
      <w:r w:rsidRPr="00D55259">
        <w:rPr>
          <w:rFonts w:ascii="Times New Roman" w:hAnsi="Times New Roman"/>
          <w:sz w:val="24"/>
          <w:szCs w:val="24"/>
        </w:rPr>
        <w:t xml:space="preserve">освоение социокультурного </w:t>
      </w:r>
      <w:r w:rsidRPr="00D55259">
        <w:rPr>
          <w:rFonts w:ascii="Times New Roman" w:hAnsi="Times New Roman"/>
          <w:sz w:val="24"/>
          <w:szCs w:val="24"/>
        </w:rPr>
        <w:tab/>
        <w:t>опыта</w:t>
      </w:r>
      <w:r w:rsidRPr="00D55259">
        <w:rPr>
          <w:rFonts w:ascii="Times New Roman" w:hAnsi="Times New Roman"/>
          <w:sz w:val="24"/>
          <w:szCs w:val="24"/>
        </w:rPr>
        <w:tab/>
        <w:t>в</w:t>
      </w:r>
      <w:r w:rsidRPr="00D55259">
        <w:rPr>
          <w:rFonts w:ascii="Times New Roman" w:hAnsi="Times New Roman"/>
          <w:sz w:val="24"/>
          <w:szCs w:val="24"/>
        </w:rPr>
        <w:tab/>
        <w:t>его</w:t>
      </w:r>
      <w:r w:rsidRPr="00D55259">
        <w:rPr>
          <w:rFonts w:ascii="Times New Roman" w:hAnsi="Times New Roman"/>
          <w:sz w:val="24"/>
          <w:szCs w:val="24"/>
        </w:rPr>
        <w:tab/>
        <w:t xml:space="preserve">культурно-историческом </w:t>
      </w:r>
      <w:r w:rsidRPr="00D55259">
        <w:rPr>
          <w:rFonts w:ascii="Times New Roman" w:hAnsi="Times New Roman"/>
          <w:spacing w:val="-3"/>
          <w:sz w:val="24"/>
          <w:szCs w:val="24"/>
        </w:rPr>
        <w:t xml:space="preserve">личностном </w:t>
      </w:r>
      <w:r w:rsidRPr="00D55259">
        <w:rPr>
          <w:rFonts w:ascii="Times New Roman" w:hAnsi="Times New Roman"/>
          <w:sz w:val="24"/>
          <w:szCs w:val="24"/>
        </w:rPr>
        <w:t>аспектах.</w:t>
      </w:r>
    </w:p>
    <w:p w14:paraId="7E60FBBA" w14:textId="77777777" w:rsidR="00934FCD" w:rsidRPr="00D55259" w:rsidRDefault="00934FCD" w:rsidP="00934FCD">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14:paraId="69A5FDD6" w14:textId="77777777" w:rsidR="00934FCD" w:rsidRPr="00D55259" w:rsidRDefault="00934FCD" w:rsidP="00934FCD">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D55259">
        <w:rPr>
          <w:rFonts w:ascii="Times New Roman" w:eastAsiaTheme="minorEastAsia" w:hAnsi="Times New Roman" w:cs="Times New Roman"/>
          <w:b/>
          <w:bCs/>
          <w:sz w:val="24"/>
          <w:szCs w:val="24"/>
          <w:lang w:eastAsia="ru-RU"/>
        </w:rPr>
        <w:t>Социальное направление воспитания</w:t>
      </w:r>
    </w:p>
    <w:p w14:paraId="2007F0E8" w14:textId="77777777" w:rsidR="00934FCD" w:rsidRPr="00D55259" w:rsidRDefault="00934FCD" w:rsidP="00934FC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BB1B8EA"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lastRenderedPageBreak/>
        <w:t>Ценности </w:t>
      </w:r>
      <w:r w:rsidRPr="00D55259">
        <w:rPr>
          <w:rFonts w:ascii="Times New Roman" w:eastAsiaTheme="minorEastAsia" w:hAnsi="Times New Roman" w:cs="Times New Roman"/>
          <w:b/>
          <w:bCs/>
          <w:sz w:val="24"/>
          <w:szCs w:val="24"/>
          <w:lang w:eastAsia="ru-RU"/>
        </w:rPr>
        <w:t xml:space="preserve">семья, дружба, человек </w:t>
      </w:r>
      <w:r w:rsidRPr="00D55259">
        <w:rPr>
          <w:rFonts w:ascii="Times New Roman" w:eastAsiaTheme="minorEastAsia" w:hAnsi="Times New Roman" w:cs="Times New Roman"/>
          <w:sz w:val="24"/>
          <w:szCs w:val="24"/>
          <w:lang w:eastAsia="ru-RU"/>
        </w:rPr>
        <w:t>и</w:t>
      </w:r>
      <w:r w:rsidRPr="00D55259">
        <w:rPr>
          <w:rFonts w:ascii="Times New Roman" w:eastAsiaTheme="minorEastAsia" w:hAnsi="Times New Roman" w:cs="Times New Roman"/>
          <w:b/>
          <w:bCs/>
          <w:sz w:val="24"/>
          <w:szCs w:val="24"/>
          <w:lang w:eastAsia="ru-RU"/>
        </w:rPr>
        <w:t xml:space="preserve"> сотрудничество</w:t>
      </w:r>
      <w:r w:rsidRPr="00D55259">
        <w:rPr>
          <w:rFonts w:ascii="Times New Roman" w:eastAsiaTheme="minorEastAsia" w:hAnsi="Times New Roman" w:cs="Times New Roman"/>
          <w:sz w:val="24"/>
          <w:szCs w:val="24"/>
          <w:lang w:eastAsia="ru-RU"/>
        </w:rPr>
        <w:t xml:space="preserve"> лежат в основе социального направления воспитания.</w:t>
      </w:r>
    </w:p>
    <w:p w14:paraId="1C0FD189"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 xml:space="preserve">В дошкольном детстве ребенок открывает Личность другого человека и его значение </w:t>
      </w:r>
      <w:r w:rsidRPr="00D55259">
        <w:rPr>
          <w:rFonts w:ascii="Times New Roman" w:eastAsiaTheme="minorEastAsia" w:hAnsi="Times New Roman" w:cs="Times New Roman"/>
          <w:sz w:val="24"/>
          <w:szCs w:val="24"/>
          <w:lang w:eastAsia="ru-RU"/>
        </w:rPr>
        <w:br/>
        <w:t>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25E6373C"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 xml:space="preserve">Основная цель социального направления воспитания дошкольника заключается </w:t>
      </w:r>
      <w:r w:rsidRPr="00D55259">
        <w:rPr>
          <w:rFonts w:ascii="Times New Roman" w:eastAsiaTheme="minorEastAsia" w:hAnsi="Times New Roman" w:cs="Times New Roman"/>
          <w:sz w:val="24"/>
          <w:szCs w:val="24"/>
          <w:lang w:eastAsia="ru-RU"/>
        </w:rPr>
        <w:br/>
        <w:t>в формировании ценностного отношения детей к семье, другому человеку, развитии дружелюбия, создания условий для реализации в обществе.</w:t>
      </w:r>
    </w:p>
    <w:p w14:paraId="0BE1B0B2"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Задачи социального направления воспитания.</w:t>
      </w:r>
    </w:p>
    <w:p w14:paraId="6C446378" w14:textId="77777777" w:rsidR="00934FCD" w:rsidRPr="00D55259" w:rsidRDefault="00934FCD" w:rsidP="006C5855">
      <w:pPr>
        <w:widowControl w:val="0"/>
        <w:numPr>
          <w:ilvl w:val="0"/>
          <w:numId w:val="42"/>
        </w:numPr>
        <w:tabs>
          <w:tab w:val="left" w:pos="0"/>
          <w:tab w:val="left" w:pos="1134"/>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 xml:space="preserve">Формирование у ребенка представлений о добре и зле, позитивного образа семьи </w:t>
      </w:r>
      <w:r w:rsidRPr="00D55259">
        <w:rPr>
          <w:rFonts w:ascii="Times New Roman" w:eastAsiaTheme="minorEastAsia" w:hAnsi="Times New Roman" w:cs="Times New Roman"/>
          <w:sz w:val="24"/>
          <w:szCs w:val="24"/>
          <w:lang w:eastAsia="ru-RU"/>
        </w:rPr>
        <w:br/>
        <w:t>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14:paraId="16A8E563" w14:textId="77777777" w:rsidR="00934FCD" w:rsidRPr="00D55259" w:rsidRDefault="00934FCD" w:rsidP="006C5855">
      <w:pPr>
        <w:widowControl w:val="0"/>
        <w:numPr>
          <w:ilvl w:val="0"/>
          <w:numId w:val="42"/>
        </w:numPr>
        <w:tabs>
          <w:tab w:val="left" w:pos="0"/>
          <w:tab w:val="left" w:pos="1134"/>
        </w:tabs>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6874C4EE" w14:textId="77777777" w:rsidR="00934FCD" w:rsidRPr="00D55259" w:rsidRDefault="00934FCD" w:rsidP="006C5855">
      <w:pPr>
        <w:widowControl w:val="0"/>
        <w:numPr>
          <w:ilvl w:val="0"/>
          <w:numId w:val="42"/>
        </w:numPr>
        <w:tabs>
          <w:tab w:val="left" w:pos="0"/>
          <w:tab w:val="left" w:pos="1134"/>
        </w:tabs>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Развитие способности поставить себя на место другого как проявление личностной зрелости и преодоление детского эгоизма.</w:t>
      </w:r>
    </w:p>
    <w:p w14:paraId="62B3C09D"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Направления воспитательной работы:</w:t>
      </w:r>
    </w:p>
    <w:p w14:paraId="24F1454B"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организовывать сюжетно-ролевые игры (в семью, в команду и т. п.), игры с правилами, традиционные народные игры и пр.;</w:t>
      </w:r>
    </w:p>
    <w:p w14:paraId="56FC0432"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воспитывать у детей навыки поведения в обществе;</w:t>
      </w:r>
    </w:p>
    <w:p w14:paraId="1D39C39D"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 учить детей сотрудничать, организуя групповые формы в продуктивных видах деятельности;</w:t>
      </w:r>
    </w:p>
    <w:p w14:paraId="4C122285"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учить детей анализировать поступки и чувства – свои и других людей;</w:t>
      </w:r>
    </w:p>
    <w:p w14:paraId="6EC322E7"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организовывать коллективные проекты заботы и помощи; акции «С миру по крышечке», «Бумажный Бум», «Помоги животным».</w:t>
      </w:r>
    </w:p>
    <w:p w14:paraId="4F1EE8E9"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создавать доброжелательный психологический климат в группе.</w:t>
      </w:r>
    </w:p>
    <w:p w14:paraId="6FDA092F" w14:textId="77777777" w:rsidR="00934FCD" w:rsidRPr="00D55259" w:rsidRDefault="00934FCD" w:rsidP="006C5855">
      <w:pPr>
        <w:numPr>
          <w:ilvl w:val="0"/>
          <w:numId w:val="61"/>
        </w:numPr>
        <w:tabs>
          <w:tab w:val="left" w:pos="993"/>
          <w:tab w:val="left" w:pos="3630"/>
        </w:tabs>
        <w:spacing w:after="0" w:line="240" w:lineRule="auto"/>
        <w:jc w:val="both"/>
        <w:rPr>
          <w:rFonts w:ascii="Times New Roman" w:eastAsia="Times New Roman" w:hAnsi="Times New Roman" w:cs="Times New Roman"/>
          <w:sz w:val="24"/>
          <w:szCs w:val="24"/>
          <w:lang w:eastAsia="ru-RU"/>
        </w:rPr>
      </w:pPr>
      <w:r w:rsidRPr="00D55259">
        <w:rPr>
          <w:rFonts w:ascii="Times New Roman" w:hAnsi="Times New Roman" w:cs="Times New Roman"/>
          <w:sz w:val="24"/>
          <w:szCs w:val="24"/>
        </w:rPr>
        <w:t xml:space="preserve">В МДОУ часто организовываем совместные </w:t>
      </w:r>
      <w:proofErr w:type="gramStart"/>
      <w:r w:rsidRPr="00D55259">
        <w:rPr>
          <w:rFonts w:ascii="Times New Roman" w:hAnsi="Times New Roman" w:cs="Times New Roman"/>
          <w:sz w:val="24"/>
          <w:szCs w:val="24"/>
        </w:rPr>
        <w:t>досуги  с</w:t>
      </w:r>
      <w:proofErr w:type="gramEnd"/>
      <w:r w:rsidRPr="00D55259">
        <w:rPr>
          <w:rFonts w:ascii="Times New Roman" w:hAnsi="Times New Roman" w:cs="Times New Roman"/>
          <w:sz w:val="24"/>
          <w:szCs w:val="24"/>
        </w:rPr>
        <w:t xml:space="preserve"> детьми и родителями </w:t>
      </w:r>
      <w:r w:rsidRPr="00D55259">
        <w:rPr>
          <w:rFonts w:ascii="Times New Roman" w:eastAsia="Times New Roman" w:hAnsi="Times New Roman" w:cs="Times New Roman"/>
          <w:sz w:val="24"/>
          <w:szCs w:val="24"/>
          <w:lang w:eastAsia="ru-RU"/>
        </w:rPr>
        <w:t>«Семья и семейные ценности» (веселая разминка, исполнение песни «Родительский дом», выступление детей (чтение стихотворений, исполнение песни «Что такое семья?), игра с родителями «Доскажи словечко», сказка «Репка» в исполнении родителей, интервью детей «Что такое семья?» (видеофильм</w:t>
      </w:r>
      <w:proofErr w:type="gramStart"/>
      <w:r w:rsidRPr="00D55259">
        <w:rPr>
          <w:rFonts w:ascii="Times New Roman" w:eastAsia="Times New Roman" w:hAnsi="Times New Roman" w:cs="Times New Roman"/>
          <w:sz w:val="24"/>
          <w:szCs w:val="24"/>
          <w:lang w:eastAsia="ru-RU"/>
        </w:rPr>
        <w:t xml:space="preserve">),   </w:t>
      </w:r>
      <w:proofErr w:type="gramEnd"/>
      <w:r w:rsidRPr="00D55259">
        <w:rPr>
          <w:rFonts w:ascii="Times New Roman" w:eastAsia="Times New Roman" w:hAnsi="Times New Roman" w:cs="Times New Roman"/>
          <w:sz w:val="24"/>
          <w:szCs w:val="24"/>
          <w:lang w:eastAsia="ru-RU"/>
        </w:rPr>
        <w:t xml:space="preserve">презентация «Семейные ценности» (просмотр семейных фотографий), гимн семьи (исполнение родителями и детьми); </w:t>
      </w:r>
      <w:r w:rsidRPr="00D55259">
        <w:rPr>
          <w:rFonts w:ascii="Times New Roman" w:hAnsi="Times New Roman" w:cs="Times New Roman"/>
          <w:sz w:val="24"/>
          <w:szCs w:val="24"/>
        </w:rPr>
        <w:t>развлечения «Когда мои друзья со мной», «Дружба  - это не работа», фестивали  подвижных игр «Нас игра объединяет», «Карельские игрища»  музыкальные фестивали «Добрые песни»  и др.</w:t>
      </w:r>
    </w:p>
    <w:p w14:paraId="1A9F4869" w14:textId="77777777" w:rsidR="00934FCD" w:rsidRPr="00D55259" w:rsidRDefault="00934FCD" w:rsidP="00934FCD">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14:paraId="6BA9B331" w14:textId="77777777" w:rsidR="00934FCD" w:rsidRPr="00D55259" w:rsidRDefault="00934FCD" w:rsidP="00934FCD">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D55259">
        <w:rPr>
          <w:rFonts w:ascii="Times New Roman" w:eastAsiaTheme="minorEastAsia" w:hAnsi="Times New Roman" w:cs="Times New Roman"/>
          <w:b/>
          <w:bCs/>
          <w:sz w:val="24"/>
          <w:szCs w:val="24"/>
          <w:lang w:eastAsia="ru-RU"/>
        </w:rPr>
        <w:t>Познавательное направление воспитания</w:t>
      </w:r>
    </w:p>
    <w:p w14:paraId="684C50D7" w14:textId="77777777" w:rsidR="00934FCD" w:rsidRPr="00D55259" w:rsidRDefault="00934FCD" w:rsidP="00934FC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52C633A0"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Ценность – </w:t>
      </w:r>
      <w:r w:rsidRPr="00D55259">
        <w:rPr>
          <w:rFonts w:ascii="Times New Roman" w:eastAsiaTheme="minorEastAsia" w:hAnsi="Times New Roman" w:cs="Times New Roman"/>
          <w:b/>
          <w:bCs/>
          <w:sz w:val="24"/>
          <w:szCs w:val="24"/>
          <w:lang w:eastAsia="ru-RU"/>
        </w:rPr>
        <w:t>знания</w:t>
      </w:r>
      <w:r w:rsidRPr="00D55259">
        <w:rPr>
          <w:rFonts w:ascii="Times New Roman" w:eastAsiaTheme="minorEastAsia" w:hAnsi="Times New Roman" w:cs="Times New Roman"/>
          <w:sz w:val="24"/>
          <w:szCs w:val="24"/>
          <w:lang w:eastAsia="ru-RU"/>
        </w:rPr>
        <w:t>. Цель познавательного направления воспитания – формирование ценности познания.</w:t>
      </w:r>
    </w:p>
    <w:p w14:paraId="18B77411"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 xml:space="preserve">Значимым для воспитания ребенка является формирование целостной картины мира, </w:t>
      </w:r>
      <w:r w:rsidRPr="00D55259">
        <w:rPr>
          <w:rFonts w:ascii="Times New Roman" w:eastAsiaTheme="minorEastAsia" w:hAnsi="Times New Roman" w:cs="Times New Roman"/>
          <w:sz w:val="24"/>
          <w:szCs w:val="24"/>
          <w:lang w:eastAsia="ru-RU"/>
        </w:rPr>
        <w:br/>
        <w:t>в которой интегрировано ценностное, эмоционально окрашенное отношение к миру, людям, природе, деятельности человека.</w:t>
      </w:r>
    </w:p>
    <w:p w14:paraId="50EC7C14"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Задачи познавательного направления воспитания:</w:t>
      </w:r>
    </w:p>
    <w:p w14:paraId="1B60E52F" w14:textId="77777777" w:rsidR="00934FCD" w:rsidRPr="00D55259" w:rsidRDefault="00934FCD" w:rsidP="006C5855">
      <w:pPr>
        <w:widowControl w:val="0"/>
        <w:numPr>
          <w:ilvl w:val="0"/>
          <w:numId w:val="43"/>
        </w:numPr>
        <w:tabs>
          <w:tab w:val="left" w:pos="0"/>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lastRenderedPageBreak/>
        <w:t>развитие любознательности, формирование опыта познавательной инициативы;</w:t>
      </w:r>
    </w:p>
    <w:p w14:paraId="6F44EE59" w14:textId="77777777" w:rsidR="00934FCD" w:rsidRPr="00D55259" w:rsidRDefault="00934FCD" w:rsidP="006C5855">
      <w:pPr>
        <w:widowControl w:val="0"/>
        <w:numPr>
          <w:ilvl w:val="0"/>
          <w:numId w:val="43"/>
        </w:numPr>
        <w:tabs>
          <w:tab w:val="left" w:pos="0"/>
          <w:tab w:val="left" w:pos="993"/>
        </w:tabs>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формирование ценностного отношения к взрослому как источнику знаний;</w:t>
      </w:r>
    </w:p>
    <w:p w14:paraId="4278C7F7" w14:textId="77777777" w:rsidR="00934FCD" w:rsidRPr="00D55259" w:rsidRDefault="00934FCD" w:rsidP="006C5855">
      <w:pPr>
        <w:widowControl w:val="0"/>
        <w:numPr>
          <w:ilvl w:val="0"/>
          <w:numId w:val="43"/>
        </w:numPr>
        <w:tabs>
          <w:tab w:val="left" w:pos="0"/>
          <w:tab w:val="left" w:pos="993"/>
        </w:tabs>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приобщение ребенка к культурным способам познания (книги, интернет-источники, дискуссии и др.).</w:t>
      </w:r>
    </w:p>
    <w:p w14:paraId="2E9C1D7B"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Направления деятельности воспитателя:</w:t>
      </w:r>
    </w:p>
    <w:p w14:paraId="3623CDDA"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169CF9B1"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 xml:space="preserve">организация конструкторской и продуктивной творческой деятельности, проектной </w:t>
      </w:r>
      <w:r w:rsidRPr="00D55259">
        <w:rPr>
          <w:rFonts w:ascii="Times New Roman" w:eastAsiaTheme="minorEastAsia" w:hAnsi="Times New Roman" w:cs="Times New Roman"/>
          <w:sz w:val="24"/>
          <w:szCs w:val="24"/>
          <w:lang w:eastAsia="ru-RU"/>
        </w:rPr>
        <w:br/>
        <w:t>и исследовательской деятельности детей совместно со взрослыми;</w:t>
      </w:r>
    </w:p>
    <w:p w14:paraId="1F23B872"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3867A948"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imes New Roman" w:hAnsi="Times New Roman" w:cs="Times New Roman"/>
          <w:sz w:val="24"/>
          <w:szCs w:val="24"/>
          <w:lang w:eastAsia="ru-RU"/>
        </w:rPr>
        <w:tab/>
      </w:r>
      <w:r w:rsidRPr="00D55259">
        <w:rPr>
          <w:rFonts w:ascii="Times New Roman" w:eastAsia="Times New Roman" w:hAnsi="Times New Roman" w:cs="Times New Roman"/>
          <w:sz w:val="24"/>
          <w:szCs w:val="24"/>
          <w:lang w:eastAsia="ru-RU"/>
        </w:rPr>
        <w:tab/>
      </w:r>
    </w:p>
    <w:p w14:paraId="7BD60E03" w14:textId="77777777" w:rsidR="00934FCD" w:rsidRPr="00D55259" w:rsidRDefault="00934FCD" w:rsidP="00934FCD">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D55259">
        <w:rPr>
          <w:rFonts w:ascii="Times New Roman" w:eastAsiaTheme="minorEastAsia" w:hAnsi="Times New Roman" w:cs="Times New Roman"/>
          <w:b/>
          <w:bCs/>
          <w:sz w:val="24"/>
          <w:szCs w:val="24"/>
          <w:lang w:eastAsia="ru-RU"/>
        </w:rPr>
        <w:t>Трудовое направление воспитания</w:t>
      </w:r>
    </w:p>
    <w:p w14:paraId="5DE487A4" w14:textId="77777777" w:rsidR="00934FCD" w:rsidRPr="00D55259" w:rsidRDefault="00934FCD" w:rsidP="00934FC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33496D7"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 xml:space="preserve">Ценность – </w:t>
      </w:r>
      <w:r w:rsidRPr="00D55259">
        <w:rPr>
          <w:rFonts w:ascii="Times New Roman" w:eastAsiaTheme="minorEastAsia" w:hAnsi="Times New Roman" w:cs="Times New Roman"/>
          <w:b/>
          <w:bCs/>
          <w:sz w:val="24"/>
          <w:szCs w:val="24"/>
          <w:lang w:eastAsia="ru-RU"/>
        </w:rPr>
        <w:t xml:space="preserve">труд. </w:t>
      </w:r>
      <w:r w:rsidRPr="00D55259">
        <w:rPr>
          <w:rFonts w:ascii="Times New Roman" w:eastAsiaTheme="minorEastAsia" w:hAnsi="Times New Roman" w:cs="Times New Roman"/>
          <w:sz w:val="24"/>
          <w:szCs w:val="24"/>
          <w:lang w:eastAsia="ru-RU"/>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D55259">
        <w:rPr>
          <w:rFonts w:ascii="Times New Roman" w:eastAsiaTheme="minorEastAsia" w:hAnsi="Times New Roman" w:cs="Times New Roman"/>
          <w:sz w:val="24"/>
          <w:szCs w:val="24"/>
          <w:lang w:eastAsia="ru-RU"/>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D55259">
        <w:rPr>
          <w:rFonts w:ascii="Times New Roman" w:eastAsiaTheme="minorEastAsia" w:hAnsi="Times New Roman" w:cs="Times New Roman"/>
          <w:sz w:val="24"/>
          <w:szCs w:val="24"/>
          <w:lang w:eastAsia="ru-RU"/>
        </w:rPr>
        <w:br/>
        <w:t>их к осознанию его нравственной стороны.</w:t>
      </w:r>
    </w:p>
    <w:p w14:paraId="338B7E0A"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Задачи трудового воспитания.</w:t>
      </w:r>
    </w:p>
    <w:p w14:paraId="096F0780" w14:textId="77777777" w:rsidR="00934FCD" w:rsidRPr="00D55259" w:rsidRDefault="00934FCD" w:rsidP="006C5855">
      <w:pPr>
        <w:widowControl w:val="0"/>
        <w:numPr>
          <w:ilvl w:val="0"/>
          <w:numId w:val="44"/>
        </w:numPr>
        <w:tabs>
          <w:tab w:val="left" w:pos="0"/>
          <w:tab w:val="left" w:pos="1134"/>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037F6004" w14:textId="77777777" w:rsidR="00934FCD" w:rsidRPr="00D55259" w:rsidRDefault="00934FCD" w:rsidP="006C5855">
      <w:pPr>
        <w:widowControl w:val="0"/>
        <w:numPr>
          <w:ilvl w:val="0"/>
          <w:numId w:val="44"/>
        </w:numPr>
        <w:tabs>
          <w:tab w:val="left" w:pos="0"/>
          <w:tab w:val="left" w:pos="1134"/>
        </w:tabs>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14:paraId="48933ADE" w14:textId="77777777" w:rsidR="00934FCD" w:rsidRPr="00D55259" w:rsidRDefault="00934FCD" w:rsidP="006C5855">
      <w:pPr>
        <w:widowControl w:val="0"/>
        <w:numPr>
          <w:ilvl w:val="0"/>
          <w:numId w:val="44"/>
        </w:numPr>
        <w:tabs>
          <w:tab w:val="left" w:pos="0"/>
          <w:tab w:val="left" w:pos="1134"/>
        </w:tabs>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53462014"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Направления воспитательной работы:</w:t>
      </w:r>
    </w:p>
    <w:p w14:paraId="44497968" w14:textId="77777777" w:rsidR="00934FCD" w:rsidRPr="00D55259" w:rsidRDefault="00934FCD" w:rsidP="00934FCD">
      <w:pPr>
        <w:widowControl w:val="0"/>
        <w:tabs>
          <w:tab w:val="left" w:pos="0"/>
          <w:tab w:val="left" w:pos="142"/>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14:paraId="51C351F6" w14:textId="77777777" w:rsidR="00934FCD" w:rsidRPr="00D55259" w:rsidRDefault="00934FCD" w:rsidP="00934FCD">
      <w:pPr>
        <w:widowControl w:val="0"/>
        <w:tabs>
          <w:tab w:val="left" w:pos="0"/>
          <w:tab w:val="left" w:pos="142"/>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D55259">
        <w:rPr>
          <w:rFonts w:ascii="Times New Roman" w:eastAsiaTheme="minorEastAsia" w:hAnsi="Times New Roman" w:cs="Times New Roman"/>
          <w:sz w:val="24"/>
          <w:szCs w:val="24"/>
          <w:lang w:eastAsia="ru-RU"/>
        </w:rPr>
        <w:br/>
        <w:t>с трудолюбием;</w:t>
      </w:r>
    </w:p>
    <w:p w14:paraId="4D2C39A3" w14:textId="77777777" w:rsidR="00934FCD" w:rsidRPr="00D55259" w:rsidRDefault="00934FCD" w:rsidP="00934FCD">
      <w:pPr>
        <w:widowControl w:val="0"/>
        <w:tabs>
          <w:tab w:val="left" w:pos="0"/>
          <w:tab w:val="left" w:pos="142"/>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предоставлять детям самостоятельность в выполнении работы, чтобы они почувствовали ответственность за свои действия;</w:t>
      </w:r>
    </w:p>
    <w:p w14:paraId="34ABF1F1" w14:textId="77777777" w:rsidR="00934FCD" w:rsidRPr="00D55259" w:rsidRDefault="00934FCD" w:rsidP="00934FCD">
      <w:pPr>
        <w:widowControl w:val="0"/>
        <w:tabs>
          <w:tab w:val="left" w:pos="0"/>
          <w:tab w:val="left" w:pos="142"/>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собственным примером трудолюбия и занятости создавать у детей соответствующее настроение, формировать стремление к полезной деятельности;</w:t>
      </w:r>
    </w:p>
    <w:p w14:paraId="436D6838" w14:textId="77777777" w:rsidR="00934FCD" w:rsidRPr="00D55259" w:rsidRDefault="00934FCD" w:rsidP="00934FCD">
      <w:pPr>
        <w:widowControl w:val="0"/>
        <w:tabs>
          <w:tab w:val="left" w:pos="0"/>
          <w:tab w:val="left" w:pos="142"/>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связывать развитие трудолюбия с формированием общественных мотивов труда, желанием приносить пользу людям.</w:t>
      </w:r>
    </w:p>
    <w:p w14:paraId="5743F2A0" w14:textId="77777777" w:rsidR="00934FCD" w:rsidRPr="00D55259" w:rsidRDefault="00934FCD" w:rsidP="00934FCD">
      <w:pPr>
        <w:widowControl w:val="0"/>
        <w:tabs>
          <w:tab w:val="left" w:pos="0"/>
          <w:tab w:val="left" w:pos="142"/>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МДОУ «Детский сад № 86»  совместно  с детьми, родителями и педагогами активно участвует в акциях, субботниках. Это способствует сплочению дошкольного учреждения и семьи, а  также  приобщению ребенка к труду</w:t>
      </w:r>
    </w:p>
    <w:p w14:paraId="64BFCC80" w14:textId="77777777" w:rsidR="00934FCD" w:rsidRPr="00D55259" w:rsidRDefault="00934FCD" w:rsidP="00934FCD">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14:paraId="2D152551" w14:textId="77777777" w:rsidR="00934FCD" w:rsidRPr="00D55259" w:rsidRDefault="00934FCD" w:rsidP="00934FCD">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D55259">
        <w:rPr>
          <w:rFonts w:ascii="Times New Roman" w:eastAsiaTheme="minorEastAsia" w:hAnsi="Times New Roman" w:cs="Times New Roman"/>
          <w:b/>
          <w:bCs/>
          <w:sz w:val="24"/>
          <w:szCs w:val="24"/>
          <w:lang w:eastAsia="ru-RU"/>
        </w:rPr>
        <w:t>Этико-эстетическое направление воспитания</w:t>
      </w:r>
    </w:p>
    <w:p w14:paraId="1F454D99" w14:textId="77777777" w:rsidR="00934FCD" w:rsidRPr="00D55259" w:rsidRDefault="00934FCD" w:rsidP="00934FC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40BEB0C3"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Ценности – </w:t>
      </w:r>
      <w:r w:rsidRPr="00D55259">
        <w:rPr>
          <w:rFonts w:ascii="Times New Roman" w:eastAsiaTheme="minorEastAsia" w:hAnsi="Times New Roman" w:cs="Times New Roman"/>
          <w:b/>
          <w:bCs/>
          <w:i/>
          <w:iCs/>
          <w:sz w:val="24"/>
          <w:szCs w:val="24"/>
          <w:lang w:eastAsia="ru-RU"/>
        </w:rPr>
        <w:t>культура и</w:t>
      </w:r>
      <w:r w:rsidRPr="00D55259">
        <w:rPr>
          <w:rFonts w:ascii="Times New Roman" w:eastAsiaTheme="minorEastAsia" w:hAnsi="Times New Roman" w:cs="Times New Roman"/>
          <w:i/>
          <w:iCs/>
          <w:sz w:val="24"/>
          <w:szCs w:val="24"/>
          <w:lang w:eastAsia="ru-RU"/>
        </w:rPr>
        <w:t xml:space="preserve"> </w:t>
      </w:r>
      <w:r w:rsidRPr="00D55259">
        <w:rPr>
          <w:rFonts w:ascii="Times New Roman" w:eastAsiaTheme="minorEastAsia" w:hAnsi="Times New Roman" w:cs="Times New Roman"/>
          <w:b/>
          <w:bCs/>
          <w:i/>
          <w:iCs/>
          <w:sz w:val="24"/>
          <w:szCs w:val="24"/>
          <w:lang w:eastAsia="ru-RU"/>
        </w:rPr>
        <w:t>красота</w:t>
      </w:r>
      <w:r w:rsidRPr="00D55259">
        <w:rPr>
          <w:rFonts w:ascii="Times New Roman" w:eastAsiaTheme="minorEastAsia" w:hAnsi="Times New Roman" w:cs="Times New Roman"/>
          <w:i/>
          <w:iCs/>
          <w:sz w:val="24"/>
          <w:szCs w:val="24"/>
          <w:lang w:eastAsia="ru-RU"/>
        </w:rPr>
        <w:t xml:space="preserve">. </w:t>
      </w:r>
      <w:r w:rsidRPr="00D55259">
        <w:rPr>
          <w:rFonts w:ascii="Times New Roman" w:eastAsiaTheme="minorEastAsia" w:hAnsi="Times New Roman" w:cs="Times New Roman"/>
          <w:b/>
          <w:bCs/>
          <w:i/>
          <w:iCs/>
          <w:sz w:val="24"/>
          <w:szCs w:val="24"/>
          <w:lang w:eastAsia="ru-RU"/>
        </w:rPr>
        <w:t>Культура поведения</w:t>
      </w:r>
      <w:r w:rsidRPr="00D55259">
        <w:rPr>
          <w:rFonts w:ascii="Times New Roman" w:eastAsiaTheme="minorEastAsia" w:hAnsi="Times New Roman" w:cs="Times New Roman"/>
          <w:sz w:val="24"/>
          <w:szCs w:val="24"/>
          <w:lang w:eastAsia="ru-RU"/>
        </w:rPr>
        <w:t xml:space="preserve"> в своей основе имеет глубоко социальное нравственное чувство – уважение к человеку, к законам человеческого общества. </w:t>
      </w:r>
      <w:r w:rsidRPr="00D55259">
        <w:rPr>
          <w:rFonts w:ascii="Times New Roman" w:eastAsiaTheme="minorEastAsia" w:hAnsi="Times New Roman" w:cs="Times New Roman"/>
          <w:sz w:val="24"/>
          <w:szCs w:val="24"/>
          <w:lang w:eastAsia="ru-RU"/>
        </w:rPr>
        <w:lastRenderedPageBreak/>
        <w:t>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sidRPr="00D55259">
        <w:rPr>
          <w:rFonts w:ascii="Times New Roman" w:eastAsiaTheme="minorEastAsia" w:hAnsi="Times New Roman" w:cs="Times New Roman"/>
          <w:sz w:val="24"/>
          <w:szCs w:val="24"/>
          <w:lang w:eastAsia="ru-RU"/>
        </w:rPr>
        <w:br/>
        <w:t>с накоплением нравственных представлений.</w:t>
      </w:r>
    </w:p>
    <w:p w14:paraId="6E8FFBEF"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Задачи этико-эстетического воспитания:</w:t>
      </w:r>
    </w:p>
    <w:p w14:paraId="24C0EA86" w14:textId="77777777" w:rsidR="00934FCD" w:rsidRPr="00D55259" w:rsidRDefault="00934FCD" w:rsidP="00934FCD">
      <w:pPr>
        <w:widowControl w:val="0"/>
        <w:tabs>
          <w:tab w:val="left" w:pos="0"/>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1)</w:t>
      </w:r>
      <w:r w:rsidRPr="00D55259">
        <w:rPr>
          <w:rFonts w:ascii="Times New Roman" w:eastAsiaTheme="minorEastAsia" w:hAnsi="Times New Roman" w:cs="Times New Roman"/>
          <w:sz w:val="24"/>
          <w:szCs w:val="24"/>
          <w:lang w:eastAsia="ru-RU"/>
        </w:rPr>
        <w:tab/>
        <w:t>формирование культуры общения, поведения, этических представлений;</w:t>
      </w:r>
    </w:p>
    <w:p w14:paraId="17F1E356" w14:textId="77777777" w:rsidR="00934FCD" w:rsidRPr="00D55259" w:rsidRDefault="00934FCD" w:rsidP="00934FCD">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2)</w:t>
      </w:r>
      <w:r w:rsidRPr="00D55259">
        <w:rPr>
          <w:rFonts w:ascii="Times New Roman" w:eastAsiaTheme="minorEastAsia" w:hAnsi="Times New Roman" w:cs="Times New Roman"/>
          <w:sz w:val="24"/>
          <w:szCs w:val="24"/>
          <w:lang w:eastAsia="ru-RU"/>
        </w:rPr>
        <w:tab/>
        <w:t xml:space="preserve">воспитание представлений о значении опрятности и красоты внешней, ее влиянии </w:t>
      </w:r>
      <w:r w:rsidRPr="00D55259">
        <w:rPr>
          <w:rFonts w:ascii="Times New Roman" w:eastAsiaTheme="minorEastAsia" w:hAnsi="Times New Roman" w:cs="Times New Roman"/>
          <w:sz w:val="24"/>
          <w:szCs w:val="24"/>
          <w:lang w:eastAsia="ru-RU"/>
        </w:rPr>
        <w:br/>
        <w:t>на внутренний мир человека;</w:t>
      </w:r>
    </w:p>
    <w:p w14:paraId="35AB06C0" w14:textId="77777777" w:rsidR="00934FCD" w:rsidRPr="00D55259" w:rsidRDefault="00934FCD" w:rsidP="00934FCD">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3)</w:t>
      </w:r>
      <w:r w:rsidRPr="00D55259">
        <w:rPr>
          <w:rFonts w:ascii="Times New Roman" w:eastAsiaTheme="minorEastAsia" w:hAnsi="Times New Roman" w:cs="Times New Roman"/>
          <w:sz w:val="24"/>
          <w:szCs w:val="24"/>
          <w:lang w:eastAsia="ru-RU"/>
        </w:rPr>
        <w:tab/>
        <w:t>развитие предпосылок ценностно-смыслового восприятия и понимания произведений искусства, явлений жизни, отношений между людьми;</w:t>
      </w:r>
    </w:p>
    <w:p w14:paraId="7D2EC98A" w14:textId="77777777" w:rsidR="00934FCD" w:rsidRPr="00D55259" w:rsidRDefault="00934FCD" w:rsidP="00934FCD">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4)</w:t>
      </w:r>
      <w:r w:rsidRPr="00D55259">
        <w:rPr>
          <w:rFonts w:ascii="Times New Roman" w:eastAsiaTheme="minorEastAsia" w:hAnsi="Times New Roman" w:cs="Times New Roman"/>
          <w:sz w:val="24"/>
          <w:szCs w:val="24"/>
          <w:lang w:eastAsia="ru-RU"/>
        </w:rPr>
        <w:tab/>
        <w:t xml:space="preserve">воспитание любви к прекрасному, уважения к традициям и культуре родной страны </w:t>
      </w:r>
      <w:r w:rsidRPr="00D55259">
        <w:rPr>
          <w:rFonts w:ascii="Times New Roman" w:eastAsiaTheme="minorEastAsia" w:hAnsi="Times New Roman" w:cs="Times New Roman"/>
          <w:sz w:val="24"/>
          <w:szCs w:val="24"/>
          <w:lang w:eastAsia="ru-RU"/>
        </w:rPr>
        <w:br/>
        <w:t>и других народов;</w:t>
      </w:r>
    </w:p>
    <w:p w14:paraId="06F6B284" w14:textId="77777777" w:rsidR="00934FCD" w:rsidRPr="00D55259" w:rsidRDefault="00934FCD" w:rsidP="00934FCD">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5)</w:t>
      </w:r>
      <w:r w:rsidRPr="00D55259">
        <w:rPr>
          <w:rFonts w:ascii="Times New Roman" w:eastAsiaTheme="minorEastAsia" w:hAnsi="Times New Roman" w:cs="Times New Roman"/>
          <w:sz w:val="24"/>
          <w:szCs w:val="24"/>
          <w:lang w:eastAsia="ru-RU"/>
        </w:rPr>
        <w:tab/>
        <w:t>развитие творческого отношения к миру, природе, быту и к окружающей ребенка действительности;</w:t>
      </w:r>
    </w:p>
    <w:p w14:paraId="412B1D56" w14:textId="77777777" w:rsidR="00934FCD" w:rsidRPr="00D55259" w:rsidRDefault="00934FCD" w:rsidP="00934FCD">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6)</w:t>
      </w:r>
      <w:r w:rsidRPr="00D55259">
        <w:rPr>
          <w:rFonts w:ascii="Times New Roman" w:eastAsiaTheme="minorEastAsia" w:hAnsi="Times New Roman" w:cs="Times New Roman"/>
          <w:sz w:val="24"/>
          <w:szCs w:val="24"/>
          <w:lang w:eastAsia="ru-RU"/>
        </w:rPr>
        <w:tab/>
        <w:t>формирование у детей эстетического вкуса, стремления окружать себя прекрасным, создавать его.</w:t>
      </w:r>
    </w:p>
    <w:p w14:paraId="2E114C9A" w14:textId="77777777" w:rsidR="00934FCD" w:rsidRPr="00D55259" w:rsidRDefault="00934FCD" w:rsidP="00934FCD">
      <w:pPr>
        <w:widowControl w:val="0"/>
        <w:tabs>
          <w:tab w:val="left" w:pos="993"/>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Направления воспитательной работы:</w:t>
      </w:r>
    </w:p>
    <w:p w14:paraId="68B47A0C"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учить детей уважительно относиться к окружающим людям, считаться с их делами, интересами, удобствами;</w:t>
      </w:r>
    </w:p>
    <w:p w14:paraId="6EBB10D9"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198243A7"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 xml:space="preserve">воспитывать культуру речи: называть взрослых на «вы» и по имени и отчеству; </w:t>
      </w:r>
      <w:r w:rsidRPr="00D55259">
        <w:rPr>
          <w:rFonts w:ascii="Times New Roman" w:eastAsiaTheme="minorEastAsia" w:hAnsi="Times New Roman" w:cs="Times New Roman"/>
          <w:sz w:val="24"/>
          <w:szCs w:val="24"/>
          <w:lang w:eastAsia="ru-RU"/>
        </w:rPr>
        <w:br/>
        <w:t>не перебивать говорящих и выслушивать других; говорить четко, разборчиво, владеть голосом;</w:t>
      </w:r>
    </w:p>
    <w:p w14:paraId="356A2A05"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 xml:space="preserve">воспитывать культуру деятельности, что подразумевает умение обращаться </w:t>
      </w:r>
      <w:r w:rsidRPr="00D55259">
        <w:rPr>
          <w:rFonts w:ascii="Times New Roman" w:eastAsiaTheme="minorEastAsia" w:hAnsi="Times New Roman" w:cs="Times New Roman"/>
          <w:sz w:val="24"/>
          <w:szCs w:val="24"/>
          <w:lang w:eastAsia="ru-RU"/>
        </w:rPr>
        <w:br/>
        <w:t xml:space="preserve">с игрушками, книгами, личными вещами, имуществом ДОО; умение подготовиться </w:t>
      </w:r>
      <w:r w:rsidRPr="00D55259">
        <w:rPr>
          <w:rFonts w:ascii="Times New Roman" w:eastAsiaTheme="minorEastAsia" w:hAnsi="Times New Roman" w:cs="Times New Roman"/>
          <w:sz w:val="24"/>
          <w:szCs w:val="24"/>
          <w:lang w:eastAsia="ru-RU"/>
        </w:rPr>
        <w:br/>
        <w:t xml:space="preserve">к предстоящей деятельности, четко и последовательно выполнять и заканчивать ее, </w:t>
      </w:r>
      <w:r w:rsidRPr="00D55259">
        <w:rPr>
          <w:rFonts w:ascii="Times New Roman" w:eastAsiaTheme="minorEastAsia" w:hAnsi="Times New Roman" w:cs="Times New Roman"/>
          <w:sz w:val="24"/>
          <w:szCs w:val="24"/>
          <w:lang w:eastAsia="ru-RU"/>
        </w:rPr>
        <w:br/>
        <w:t>после завершения привести в порядок рабочее место, аккуратно убрать все за собой; привести в порядок свою одежду.</w:t>
      </w:r>
    </w:p>
    <w:p w14:paraId="44DADF2D" w14:textId="77777777" w:rsidR="00934FCD" w:rsidRPr="00D55259" w:rsidRDefault="00934FCD" w:rsidP="00934FCD">
      <w:pPr>
        <w:widowControl w:val="0"/>
        <w:tabs>
          <w:tab w:val="left" w:pos="993"/>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 xml:space="preserve">Цель </w:t>
      </w:r>
      <w:r w:rsidRPr="00D55259">
        <w:rPr>
          <w:rFonts w:ascii="Times New Roman" w:eastAsiaTheme="minorEastAsia" w:hAnsi="Times New Roman" w:cs="Times New Roman"/>
          <w:b/>
          <w:bCs/>
          <w:i/>
          <w:iCs/>
          <w:sz w:val="24"/>
          <w:szCs w:val="24"/>
          <w:lang w:eastAsia="ru-RU"/>
        </w:rPr>
        <w:t>эстетического</w:t>
      </w:r>
      <w:r w:rsidRPr="00D55259">
        <w:rPr>
          <w:rFonts w:ascii="Times New Roman" w:eastAsiaTheme="minorEastAsia" w:hAnsi="Times New Roman" w:cs="Times New Roman"/>
          <w:sz w:val="24"/>
          <w:szCs w:val="24"/>
          <w:lang w:eastAsia="ru-RU"/>
        </w:rPr>
        <w:t xml:space="preserve"> воспитания – становление у ребенка ценностного отношения </w:t>
      </w:r>
      <w:r w:rsidRPr="00D55259">
        <w:rPr>
          <w:rFonts w:ascii="Times New Roman" w:eastAsiaTheme="minorEastAsia" w:hAnsi="Times New Roman" w:cs="Times New Roman"/>
          <w:sz w:val="24"/>
          <w:szCs w:val="24"/>
          <w:lang w:eastAsia="ru-RU"/>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1BB0A7A1" w14:textId="77777777" w:rsidR="00934FCD" w:rsidRPr="00D55259" w:rsidRDefault="00934FCD" w:rsidP="00934FCD">
      <w:pPr>
        <w:widowControl w:val="0"/>
        <w:tabs>
          <w:tab w:val="left" w:pos="993"/>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highlight w:val="white"/>
          <w:lang w:eastAsia="ru-RU"/>
        </w:rPr>
        <w:t>Направления деятельности воспитателя по эстетическому воспитанию:</w:t>
      </w:r>
    </w:p>
    <w:p w14:paraId="631B7CA4" w14:textId="77777777" w:rsidR="00934FCD" w:rsidRPr="00D55259" w:rsidRDefault="00934FCD" w:rsidP="00934FCD">
      <w:pPr>
        <w:widowControl w:val="0"/>
        <w:tabs>
          <w:tab w:val="left" w:pos="709"/>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 xml:space="preserve">выстраивание взаимосвязи художественно-творческой деятельности самих детей </w:t>
      </w:r>
      <w:r w:rsidRPr="00D55259">
        <w:rPr>
          <w:rFonts w:ascii="Times New Roman" w:eastAsiaTheme="minorEastAsia" w:hAnsi="Times New Roman" w:cs="Times New Roman"/>
          <w:sz w:val="24"/>
          <w:szCs w:val="24"/>
          <w:lang w:eastAsia="ru-RU"/>
        </w:rPr>
        <w:br/>
        <w:t xml:space="preserve">с воспитательной работой через развитие восприятия, образных представлений, воображения </w:t>
      </w:r>
      <w:r w:rsidRPr="00D55259">
        <w:rPr>
          <w:rFonts w:ascii="Times New Roman" w:eastAsiaTheme="minorEastAsia" w:hAnsi="Times New Roman" w:cs="Times New Roman"/>
          <w:sz w:val="24"/>
          <w:szCs w:val="24"/>
          <w:lang w:eastAsia="ru-RU"/>
        </w:rPr>
        <w:br/>
        <w:t>и творчества;</w:t>
      </w:r>
    </w:p>
    <w:p w14:paraId="30897F6A" w14:textId="77777777" w:rsidR="00934FCD" w:rsidRPr="00D55259" w:rsidRDefault="00934FCD" w:rsidP="00934FCD">
      <w:pPr>
        <w:widowControl w:val="0"/>
        <w:tabs>
          <w:tab w:val="left" w:pos="709"/>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 xml:space="preserve">уважительное отношение к результатам творчества детей, широкое включение </w:t>
      </w:r>
      <w:r w:rsidRPr="00D55259">
        <w:rPr>
          <w:rFonts w:ascii="Times New Roman" w:eastAsiaTheme="minorEastAsia" w:hAnsi="Times New Roman" w:cs="Times New Roman"/>
          <w:sz w:val="24"/>
          <w:szCs w:val="24"/>
          <w:lang w:eastAsia="ru-RU"/>
        </w:rPr>
        <w:br/>
        <w:t>их произведений в жизнь ДОО;</w:t>
      </w:r>
    </w:p>
    <w:p w14:paraId="25E9C533" w14:textId="77777777" w:rsidR="00934FCD" w:rsidRPr="00D55259" w:rsidRDefault="00934FCD" w:rsidP="00934FCD">
      <w:pPr>
        <w:widowControl w:val="0"/>
        <w:tabs>
          <w:tab w:val="left" w:pos="709"/>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pacing w:val="-4"/>
          <w:sz w:val="24"/>
          <w:szCs w:val="24"/>
          <w:highlight w:val="white"/>
          <w:lang w:eastAsia="ru-RU"/>
        </w:rPr>
        <w:t>организацию выставок, концертов, создание эстетической развивающей среды и др.;</w:t>
      </w:r>
    </w:p>
    <w:p w14:paraId="143EF824"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highlight w:val="white"/>
          <w:lang w:eastAsia="ru-RU"/>
        </w:rPr>
        <w:t xml:space="preserve">формирование чувства прекрасного </w:t>
      </w:r>
      <w:r w:rsidRPr="00D55259">
        <w:rPr>
          <w:rFonts w:ascii="Times New Roman" w:eastAsiaTheme="minorEastAsia" w:hAnsi="Times New Roman" w:cs="Times New Roman"/>
          <w:sz w:val="24"/>
          <w:szCs w:val="24"/>
          <w:lang w:eastAsia="ru-RU"/>
        </w:rPr>
        <w:t xml:space="preserve">на основе восприятия художественного слова </w:t>
      </w:r>
      <w:r w:rsidRPr="00D55259">
        <w:rPr>
          <w:rFonts w:ascii="Times New Roman" w:eastAsiaTheme="minorEastAsia" w:hAnsi="Times New Roman" w:cs="Times New Roman"/>
          <w:sz w:val="24"/>
          <w:szCs w:val="24"/>
          <w:lang w:eastAsia="ru-RU"/>
        </w:rPr>
        <w:br/>
        <w:t>на русском и родном языке;</w:t>
      </w:r>
    </w:p>
    <w:p w14:paraId="4EC242E9"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highlight w:val="white"/>
          <w:lang w:eastAsia="ru-RU"/>
        </w:rPr>
        <w:t>реализация вариативности содержания, форм и методов работы с детьми по разным направлениям эстетического воспитания.</w:t>
      </w:r>
    </w:p>
    <w:p w14:paraId="0D8DC994" w14:textId="77777777" w:rsidR="00934FCD" w:rsidRPr="00D55259" w:rsidRDefault="00934FCD" w:rsidP="00934FCD">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МДОУ «Детский сад № 86» участвует в  проекте «</w:t>
      </w:r>
      <w:proofErr w:type="spellStart"/>
      <w:r w:rsidRPr="00D55259">
        <w:rPr>
          <w:rFonts w:ascii="Times New Roman" w:eastAsia="Times New Roman" w:hAnsi="Times New Roman" w:cs="Times New Roman"/>
          <w:sz w:val="24"/>
          <w:szCs w:val="24"/>
          <w:lang w:eastAsia="ru-RU"/>
        </w:rPr>
        <w:t>Импродетство</w:t>
      </w:r>
      <w:proofErr w:type="spellEnd"/>
      <w:r w:rsidRPr="00D55259">
        <w:rPr>
          <w:rFonts w:ascii="Times New Roman" w:eastAsia="Times New Roman" w:hAnsi="Times New Roman" w:cs="Times New Roman"/>
          <w:sz w:val="24"/>
          <w:szCs w:val="24"/>
          <w:lang w:eastAsia="ru-RU"/>
        </w:rPr>
        <w:t xml:space="preserve">»  при поддержке президентского фонда культурных инициатив. Импровизация, как практика формирует творческий подход к решению различных задач, помогает развивать </w:t>
      </w:r>
      <w:proofErr w:type="spellStart"/>
      <w:r w:rsidRPr="00D55259">
        <w:rPr>
          <w:rFonts w:ascii="Times New Roman" w:eastAsia="Times New Roman" w:hAnsi="Times New Roman" w:cs="Times New Roman"/>
          <w:sz w:val="24"/>
          <w:szCs w:val="24"/>
          <w:lang w:eastAsia="ru-RU"/>
        </w:rPr>
        <w:t>многовариативное</w:t>
      </w:r>
      <w:proofErr w:type="spellEnd"/>
      <w:r w:rsidRPr="00D55259">
        <w:rPr>
          <w:rFonts w:ascii="Times New Roman" w:eastAsia="Times New Roman" w:hAnsi="Times New Roman" w:cs="Times New Roman"/>
          <w:sz w:val="24"/>
          <w:szCs w:val="24"/>
          <w:lang w:eastAsia="ru-RU"/>
        </w:rPr>
        <w:t xml:space="preserve"> мышление, способствует развитию эмоционального и телесного интеллекта у ребенка, положительно влияет на здоровье. Таким образом, в течение года в режимных моментах и в образовательной деятельности используем детские импровизации под музыку цикла Ирины Смирновой.</w:t>
      </w:r>
    </w:p>
    <w:p w14:paraId="137AD995" w14:textId="77777777" w:rsidR="00934FCD" w:rsidRPr="00D55259" w:rsidRDefault="00934FCD" w:rsidP="00934FCD">
      <w:pPr>
        <w:spacing w:after="0" w:line="240" w:lineRule="auto"/>
        <w:jc w:val="both"/>
        <w:rPr>
          <w:rFonts w:ascii="Times New Roman" w:eastAsia="Times New Roman" w:hAnsi="Times New Roman" w:cs="Times New Roman"/>
          <w:sz w:val="24"/>
          <w:szCs w:val="24"/>
        </w:rPr>
      </w:pPr>
      <w:r w:rsidRPr="00D55259">
        <w:rPr>
          <w:rFonts w:ascii="Times New Roman" w:eastAsia="Times New Roman" w:hAnsi="Times New Roman" w:cs="Times New Roman"/>
          <w:sz w:val="24"/>
          <w:szCs w:val="24"/>
          <w:lang w:eastAsia="ru-RU"/>
        </w:rPr>
        <w:t xml:space="preserve"> </w:t>
      </w:r>
      <w:r w:rsidRPr="00D55259">
        <w:rPr>
          <w:rFonts w:ascii="Times New Roman" w:eastAsia="Times New Roman" w:hAnsi="Times New Roman" w:cs="Times New Roman"/>
          <w:sz w:val="24"/>
          <w:szCs w:val="24"/>
        </w:rPr>
        <w:t>В связи с удобным месторасположением МДОУ «Детский сад № 86» – в центре города,  с де</w:t>
      </w:r>
      <w:r w:rsidR="008B21AC">
        <w:rPr>
          <w:rFonts w:ascii="Times New Roman" w:eastAsia="Times New Roman" w:hAnsi="Times New Roman" w:cs="Times New Roman"/>
          <w:sz w:val="24"/>
          <w:szCs w:val="24"/>
        </w:rPr>
        <w:t xml:space="preserve">тьми посещаем театры, музеи, Государственную </w:t>
      </w:r>
      <w:r w:rsidRPr="00D55259">
        <w:rPr>
          <w:rFonts w:ascii="Times New Roman" w:eastAsia="Times New Roman" w:hAnsi="Times New Roman" w:cs="Times New Roman"/>
          <w:sz w:val="24"/>
          <w:szCs w:val="24"/>
        </w:rPr>
        <w:t xml:space="preserve">филармонию, Национальную библиотеку РК. Активно  сотрудничаем с музеем изобразительных искусств РК, 1 раз в месяц воспитанники </w:t>
      </w:r>
      <w:r w:rsidRPr="00D55259">
        <w:rPr>
          <w:rFonts w:ascii="Times New Roman" w:eastAsia="Times New Roman" w:hAnsi="Times New Roman" w:cs="Times New Roman"/>
          <w:sz w:val="24"/>
          <w:szCs w:val="24"/>
        </w:rPr>
        <w:lastRenderedPageBreak/>
        <w:t xml:space="preserve">посещают музей, где дошкольникам в доступной форме в соответствии с возрастом (от 4 до 7 лет) проводят экскурсию и мастер – класс в рамках программы «Здравствуй, музей!». Такое партнерство способствует формированию чувства прекрасного, эстетического вкуса у детей. </w:t>
      </w:r>
    </w:p>
    <w:p w14:paraId="6AF9E00D" w14:textId="77777777" w:rsidR="00934FCD" w:rsidRPr="00D55259" w:rsidRDefault="00934FCD" w:rsidP="00934FCD">
      <w:pPr>
        <w:spacing w:after="0" w:line="240" w:lineRule="auto"/>
        <w:jc w:val="both"/>
        <w:rPr>
          <w:rFonts w:ascii="Times New Roman" w:hAnsi="Times New Roman" w:cs="Times New Roman"/>
          <w:sz w:val="24"/>
          <w:szCs w:val="24"/>
        </w:rPr>
      </w:pPr>
      <w:r w:rsidRPr="00D55259">
        <w:rPr>
          <w:rFonts w:ascii="Times New Roman" w:eastAsia="Times New Roman" w:hAnsi="Times New Roman" w:cs="Times New Roman"/>
          <w:sz w:val="24"/>
          <w:szCs w:val="24"/>
        </w:rPr>
        <w:t xml:space="preserve"> </w:t>
      </w:r>
      <w:r w:rsidRPr="00D55259">
        <w:rPr>
          <w:rFonts w:ascii="Times New Roman" w:hAnsi="Times New Roman" w:cs="Times New Roman"/>
          <w:sz w:val="24"/>
          <w:szCs w:val="24"/>
        </w:rPr>
        <w:t>Организовываем и проводим совместные  городские мероприятия с фольклорным ансамблем музея – заповедника Кижи «Осенние посиделки», «Карельская ярмарка».</w:t>
      </w:r>
      <w:r w:rsidRPr="00D55259">
        <w:rPr>
          <w:rFonts w:ascii="Times New Roman" w:eastAsia="Times New Roman" w:hAnsi="Times New Roman" w:cs="Times New Roman"/>
          <w:sz w:val="24"/>
          <w:szCs w:val="24"/>
        </w:rPr>
        <w:t xml:space="preserve"> Совместно с</w:t>
      </w:r>
      <w:r w:rsidRPr="00D55259">
        <w:rPr>
          <w:rFonts w:ascii="Times New Roman" w:hAnsi="Times New Roman" w:cs="Times New Roman"/>
          <w:b/>
          <w:sz w:val="24"/>
          <w:szCs w:val="24"/>
        </w:rPr>
        <w:t xml:space="preserve"> </w:t>
      </w:r>
      <w:r w:rsidRPr="00D55259">
        <w:rPr>
          <w:rFonts w:ascii="Times New Roman" w:hAnsi="Times New Roman" w:cs="Times New Roman"/>
          <w:sz w:val="24"/>
          <w:szCs w:val="24"/>
        </w:rPr>
        <w:t xml:space="preserve">ДМШ № 1 им. Г. </w:t>
      </w:r>
      <w:proofErr w:type="spellStart"/>
      <w:r w:rsidRPr="00D55259">
        <w:rPr>
          <w:rFonts w:ascii="Times New Roman" w:hAnsi="Times New Roman" w:cs="Times New Roman"/>
          <w:sz w:val="24"/>
          <w:szCs w:val="24"/>
        </w:rPr>
        <w:t>Синисало</w:t>
      </w:r>
      <w:proofErr w:type="spellEnd"/>
      <w:r w:rsidRPr="00D55259">
        <w:rPr>
          <w:rFonts w:ascii="Times New Roman" w:hAnsi="Times New Roman" w:cs="Times New Roman"/>
          <w:sz w:val="24"/>
          <w:szCs w:val="24"/>
        </w:rPr>
        <w:t xml:space="preserve"> организовываем  и проводим музыкальные фестивали «Весенний перезвон» для  дошкольных образовательных учреждений Петрозаводского городского округа и детских музыкальных школ города Петрозаводска.</w:t>
      </w:r>
    </w:p>
    <w:p w14:paraId="0F153209" w14:textId="77777777" w:rsidR="00934FCD" w:rsidRPr="00D55259" w:rsidRDefault="00934FCD" w:rsidP="00934FCD">
      <w:pPr>
        <w:spacing w:after="0" w:line="240" w:lineRule="auto"/>
        <w:jc w:val="both"/>
        <w:rPr>
          <w:rFonts w:ascii="Times New Roman" w:hAnsi="Times New Roman" w:cs="Times New Roman"/>
          <w:sz w:val="24"/>
          <w:szCs w:val="24"/>
        </w:rPr>
      </w:pPr>
    </w:p>
    <w:p w14:paraId="3B2D388B" w14:textId="77777777" w:rsidR="00BE7E2E" w:rsidRDefault="00BE7E2E" w:rsidP="00934FCD">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14:paraId="50DF0BF4" w14:textId="77777777" w:rsidR="00934FCD" w:rsidRPr="00D55259" w:rsidRDefault="00934FCD" w:rsidP="00934FCD">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D55259">
        <w:rPr>
          <w:rFonts w:ascii="Times New Roman" w:eastAsiaTheme="minorEastAsia" w:hAnsi="Times New Roman" w:cs="Times New Roman"/>
          <w:b/>
          <w:bCs/>
          <w:sz w:val="24"/>
          <w:szCs w:val="24"/>
          <w:lang w:eastAsia="ru-RU"/>
        </w:rPr>
        <w:t>Физическое и оздоровительное направление воспитания</w:t>
      </w:r>
    </w:p>
    <w:p w14:paraId="17DA7938" w14:textId="77777777" w:rsidR="00934FCD" w:rsidRPr="00D55259" w:rsidRDefault="00934FCD" w:rsidP="00934FC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33690A33"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Ценность – </w:t>
      </w:r>
      <w:r w:rsidRPr="00D55259">
        <w:rPr>
          <w:rFonts w:ascii="Times New Roman" w:eastAsiaTheme="minorEastAsia" w:hAnsi="Times New Roman" w:cs="Times New Roman"/>
          <w:b/>
          <w:bCs/>
          <w:sz w:val="24"/>
          <w:szCs w:val="24"/>
          <w:lang w:eastAsia="ru-RU"/>
        </w:rPr>
        <w:t>здоровье. </w:t>
      </w:r>
      <w:r w:rsidRPr="00D55259">
        <w:rPr>
          <w:rFonts w:ascii="Times New Roman" w:eastAsiaTheme="minorEastAsia" w:hAnsi="Times New Roman" w:cs="Times New Roman"/>
          <w:sz w:val="24"/>
          <w:szCs w:val="24"/>
          <w:lang w:eastAsia="ru-RU"/>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w:t>
      </w:r>
      <w:r w:rsidRPr="00D55259">
        <w:rPr>
          <w:rFonts w:ascii="Times New Roman" w:eastAsiaTheme="minorEastAsia" w:hAnsi="Times New Roman" w:cs="Times New Roman"/>
          <w:sz w:val="24"/>
          <w:szCs w:val="24"/>
          <w:lang w:eastAsia="ru-RU"/>
        </w:rPr>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14:paraId="5FB90A7C"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Задачи по формированию здорового образа жизни:</w:t>
      </w:r>
    </w:p>
    <w:p w14:paraId="58D42D95"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5EE5949A"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 xml:space="preserve">закаливание, повышение сопротивляемости к воздействию условий внешней среды; </w:t>
      </w:r>
    </w:p>
    <w:p w14:paraId="2882D23B"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14:paraId="3DC7E5B2"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формирование элементарных представлений в области физической культуры, здоровья и безопасного образа жизни;</w:t>
      </w:r>
    </w:p>
    <w:p w14:paraId="38C3A359"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организация сна, здорового питания, выстраивание правильного режима дня;</w:t>
      </w:r>
    </w:p>
    <w:p w14:paraId="445E6453"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воспитание экологической культуры, обучение безопасности жизнедеятельности.</w:t>
      </w:r>
    </w:p>
    <w:p w14:paraId="743B9991"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Направления деятельности воспитателя:</w:t>
      </w:r>
    </w:p>
    <w:p w14:paraId="2D7F5294"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14:paraId="088FB7D5"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создание детско-взрослых проектов по здоровому образу жизни;</w:t>
      </w:r>
    </w:p>
    <w:p w14:paraId="0C8C2579"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введение оздоровительных традиций («День здоровья», «Неделя народных игр» и т.д.)</w:t>
      </w:r>
    </w:p>
    <w:p w14:paraId="7786442F"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 xml:space="preserve">Формирование у дошкольников </w:t>
      </w:r>
      <w:r w:rsidRPr="00D55259">
        <w:rPr>
          <w:rFonts w:ascii="Times New Roman" w:eastAsiaTheme="minorEastAsia" w:hAnsi="Times New Roman" w:cs="Times New Roman"/>
          <w:b/>
          <w:bCs/>
          <w:i/>
          <w:iCs/>
          <w:sz w:val="24"/>
          <w:szCs w:val="24"/>
          <w:lang w:eastAsia="ru-RU"/>
        </w:rPr>
        <w:t>культурно-гигиенических навыков</w:t>
      </w:r>
      <w:r w:rsidRPr="00D55259">
        <w:rPr>
          <w:rFonts w:ascii="Times New Roman" w:eastAsiaTheme="minorEastAsia" w:hAnsi="Times New Roman" w:cs="Times New Roman"/>
          <w:b/>
          <w:bCs/>
          <w:sz w:val="24"/>
          <w:szCs w:val="24"/>
          <w:lang w:eastAsia="ru-RU"/>
        </w:rPr>
        <w:t xml:space="preserve"> </w:t>
      </w:r>
      <w:r w:rsidRPr="00D55259">
        <w:rPr>
          <w:rFonts w:ascii="Times New Roman" w:eastAsiaTheme="minorEastAsia" w:hAnsi="Times New Roman" w:cs="Times New Roman"/>
          <w:sz w:val="24"/>
          <w:szCs w:val="24"/>
          <w:lang w:eastAsia="ru-RU"/>
        </w:rPr>
        <w:t xml:space="preserve">является важной частью воспитания </w:t>
      </w:r>
      <w:r w:rsidRPr="00D55259">
        <w:rPr>
          <w:rFonts w:ascii="Times New Roman" w:eastAsiaTheme="minorEastAsia" w:hAnsi="Times New Roman" w:cs="Times New Roman"/>
          <w:b/>
          <w:bCs/>
          <w:i/>
          <w:iCs/>
          <w:sz w:val="24"/>
          <w:szCs w:val="24"/>
          <w:lang w:eastAsia="ru-RU"/>
        </w:rPr>
        <w:t>культуры</w:t>
      </w:r>
      <w:r w:rsidRPr="00D55259">
        <w:rPr>
          <w:rFonts w:ascii="Times New Roman" w:eastAsiaTheme="minorEastAsia" w:hAnsi="Times New Roman" w:cs="Times New Roman"/>
          <w:i/>
          <w:iCs/>
          <w:sz w:val="24"/>
          <w:szCs w:val="24"/>
          <w:lang w:eastAsia="ru-RU"/>
        </w:rPr>
        <w:t xml:space="preserve"> </w:t>
      </w:r>
      <w:r w:rsidRPr="00D55259">
        <w:rPr>
          <w:rFonts w:ascii="Times New Roman" w:eastAsiaTheme="minorEastAsia" w:hAnsi="Times New Roman" w:cs="Times New Roman"/>
          <w:b/>
          <w:bCs/>
          <w:i/>
          <w:iCs/>
          <w:sz w:val="24"/>
          <w:szCs w:val="24"/>
          <w:lang w:eastAsia="ru-RU"/>
        </w:rPr>
        <w:t>здоровья</w:t>
      </w:r>
      <w:r w:rsidRPr="00D55259">
        <w:rPr>
          <w:rFonts w:ascii="Times New Roman" w:eastAsiaTheme="minorEastAsia" w:hAnsi="Times New Roman" w:cs="Times New Roman"/>
          <w:sz w:val="24"/>
          <w:szCs w:val="24"/>
          <w:lang w:eastAsia="ru-RU"/>
        </w:rPr>
        <w:t xml:space="preserve">. Воспитатель должен формировать у дошкольников понимание того, что чистота лица и тела, опрятность одежды отвечают не только гигиене </w:t>
      </w:r>
      <w:r w:rsidRPr="00D55259">
        <w:rPr>
          <w:rFonts w:ascii="Times New Roman" w:eastAsiaTheme="minorEastAsia" w:hAnsi="Times New Roman" w:cs="Times New Roman"/>
          <w:sz w:val="24"/>
          <w:szCs w:val="24"/>
          <w:lang w:eastAsia="ru-RU"/>
        </w:rPr>
        <w:br/>
        <w:t>и здоровью человека, но и социальным ожиданиям окружающих людей.</w:t>
      </w:r>
    </w:p>
    <w:p w14:paraId="74F2A5DF"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Особенность культурно-гигиенических навыков заключается в том, что они должны формироваться на протяжении всего пребывания ребенка в дошкольной организации.</w:t>
      </w:r>
    </w:p>
    <w:p w14:paraId="1BD2644F"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715EEDC2"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Формируя у детей культурно-гигиенические навыки, необходимо сосредоточить свое внимание на нескольких основных направлениях воспитательной работы:</w:t>
      </w:r>
    </w:p>
    <w:p w14:paraId="61D41B1E"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формировать у ребенка навыки поведения во время приема пищи;</w:t>
      </w:r>
    </w:p>
    <w:p w14:paraId="2121409E"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 xml:space="preserve">формировать у ребенка представления о ценности здоровья, красоте </w:t>
      </w:r>
      <w:r w:rsidRPr="00D55259">
        <w:rPr>
          <w:rFonts w:ascii="Times New Roman" w:eastAsiaTheme="minorEastAsia" w:hAnsi="Times New Roman" w:cs="Times New Roman"/>
          <w:sz w:val="24"/>
          <w:szCs w:val="24"/>
          <w:lang w:eastAsia="ru-RU"/>
        </w:rPr>
        <w:br/>
        <w:t>и чистоте тела;</w:t>
      </w:r>
    </w:p>
    <w:p w14:paraId="13B8A466"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формировать у ребенка привычку следить за своим внешним видом;</w:t>
      </w:r>
    </w:p>
    <w:p w14:paraId="2D879CF8" w14:textId="77777777" w:rsidR="00934FCD" w:rsidRPr="00D55259" w:rsidRDefault="00934FCD" w:rsidP="00934FCD">
      <w:pPr>
        <w:widowControl w:val="0"/>
        <w:tabs>
          <w:tab w:val="left" w:pos="993"/>
        </w:tabs>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включать информацию о гигиене в повседневную жизнь ребенка, в игру.</w:t>
      </w:r>
    </w:p>
    <w:p w14:paraId="469DAD9C"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5259">
        <w:rPr>
          <w:rFonts w:ascii="Times New Roman" w:eastAsiaTheme="minorEastAsia" w:hAnsi="Times New Roman" w:cs="Times New Roman"/>
          <w:sz w:val="24"/>
          <w:szCs w:val="24"/>
          <w:lang w:eastAsia="ru-RU"/>
        </w:rPr>
        <w:t>Работа по формированию у ребенка культурно-гигиенических навыков должна вестись в тесном контакте с семьей.</w:t>
      </w:r>
    </w:p>
    <w:p w14:paraId="2A1A1982" w14:textId="77777777" w:rsidR="00934FCD" w:rsidRPr="00D55259" w:rsidRDefault="00934FCD" w:rsidP="00934FC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6514FEA" w14:textId="77777777" w:rsidR="00377075" w:rsidRPr="00D55259" w:rsidRDefault="00934FCD" w:rsidP="00934FCD">
      <w:pPr>
        <w:tabs>
          <w:tab w:val="left" w:pos="720"/>
        </w:tabs>
        <w:spacing w:after="0" w:line="240" w:lineRule="auto"/>
        <w:jc w:val="both"/>
        <w:rPr>
          <w:rFonts w:ascii="Times New Roman" w:eastAsia="Times New Roman" w:hAnsi="Times New Roman" w:cs="Times New Roman"/>
          <w:sz w:val="24"/>
          <w:szCs w:val="24"/>
        </w:rPr>
      </w:pPr>
      <w:r w:rsidRPr="00D55259">
        <w:rPr>
          <w:rFonts w:ascii="Times New Roman" w:eastAsia="Times New Roman" w:hAnsi="Times New Roman" w:cs="Times New Roman"/>
          <w:sz w:val="24"/>
          <w:szCs w:val="24"/>
          <w:lang w:eastAsia="ru-RU"/>
        </w:rPr>
        <w:tab/>
        <w:t xml:space="preserve">МДОУ «Детский сад № 86» </w:t>
      </w:r>
      <w:r w:rsidRPr="00D55259">
        <w:rPr>
          <w:rFonts w:ascii="Times New Roman" w:eastAsia="Times New Roman" w:hAnsi="Times New Roman" w:cs="Times New Roman"/>
          <w:sz w:val="24"/>
          <w:szCs w:val="24"/>
          <w:shd w:val="clear" w:color="auto" w:fill="FFFFFF"/>
          <w:lang w:eastAsia="ru-RU"/>
        </w:rPr>
        <w:t>участвует в новом проекте «</w:t>
      </w:r>
      <w:proofErr w:type="spellStart"/>
      <w:r w:rsidRPr="00D55259">
        <w:rPr>
          <w:rFonts w:ascii="Times New Roman" w:eastAsia="Times New Roman" w:hAnsi="Times New Roman" w:cs="Times New Roman"/>
          <w:sz w:val="24"/>
          <w:szCs w:val="24"/>
          <w:shd w:val="clear" w:color="auto" w:fill="FFFFFF"/>
          <w:lang w:eastAsia="ru-RU"/>
        </w:rPr>
        <w:t>Кюккя</w:t>
      </w:r>
      <w:proofErr w:type="spellEnd"/>
      <w:r w:rsidRPr="00D55259">
        <w:rPr>
          <w:rFonts w:ascii="Times New Roman" w:eastAsia="Times New Roman" w:hAnsi="Times New Roman" w:cs="Times New Roman"/>
          <w:sz w:val="24"/>
          <w:szCs w:val="24"/>
          <w:shd w:val="clear" w:color="auto" w:fill="FFFFFF"/>
          <w:lang w:eastAsia="ru-RU"/>
        </w:rPr>
        <w:t xml:space="preserve"> для дошкольников – новый вектор развития игры», который был поддержан Фондом президентских грантов. Приобщаем детей подготовительной к школе группы и их семьи к игре, осуществляем пропаганду здорового образа жизни. Принимаем участие в соревнованиях между садами города Петрозаводска. Подобное соревнование - это первый опыт, как для дошколят, так и для педагогов. В перспективе организовать соревнование между детьми и родителями МДОУ и продолжать обучать детей старшего возраста данной игре. А</w:t>
      </w:r>
      <w:r w:rsidRPr="00D55259">
        <w:rPr>
          <w:rFonts w:ascii="Times New Roman" w:hAnsi="Times New Roman" w:cs="Times New Roman"/>
          <w:sz w:val="24"/>
          <w:szCs w:val="24"/>
          <w:shd w:val="clear" w:color="auto" w:fill="FFFFFF"/>
        </w:rPr>
        <w:t>ктивно п</w:t>
      </w:r>
      <w:r w:rsidRPr="00D55259">
        <w:rPr>
          <w:rFonts w:ascii="Times New Roman" w:eastAsia="Times New Roman" w:hAnsi="Times New Roman" w:cs="Times New Roman"/>
          <w:sz w:val="24"/>
          <w:szCs w:val="24"/>
        </w:rPr>
        <w:t>ривлекаем родителей к участию в спортивных развлечениях,  соревнованиях, праздниках «Мама, папа, я – спортивная семья», «Спорт всему голова» и др.</w:t>
      </w:r>
    </w:p>
    <w:p w14:paraId="3873ACFC" w14:textId="77777777" w:rsidR="00733A95" w:rsidRDefault="00377075" w:rsidP="00377075">
      <w:pPr>
        <w:widowControl w:val="0"/>
        <w:shd w:val="clear" w:color="auto" w:fill="FFFFFF"/>
        <w:tabs>
          <w:tab w:val="left" w:pos="173"/>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b/>
          <w:sz w:val="24"/>
          <w:szCs w:val="24"/>
          <w:lang w:eastAsia="ru-RU"/>
        </w:rPr>
        <w:t>Основные направления  физкультурно-оздоровительной работы</w:t>
      </w:r>
      <w:r w:rsidR="00934FCD" w:rsidRPr="00D55259">
        <w:rPr>
          <w:rFonts w:ascii="Times New Roman" w:eastAsia="Times New Roman" w:hAnsi="Times New Roman" w:cs="Times New Roman"/>
          <w:b/>
          <w:sz w:val="24"/>
          <w:szCs w:val="24"/>
          <w:lang w:eastAsia="ru-RU"/>
        </w:rPr>
        <w:t xml:space="preserve"> </w:t>
      </w:r>
    </w:p>
    <w:p w14:paraId="48C00561" w14:textId="77777777" w:rsidR="00377075" w:rsidRPr="00D55259" w:rsidRDefault="00934FCD" w:rsidP="00377075">
      <w:pPr>
        <w:widowControl w:val="0"/>
        <w:shd w:val="clear" w:color="auto" w:fill="FFFFFF"/>
        <w:tabs>
          <w:tab w:val="left" w:pos="173"/>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b/>
          <w:sz w:val="24"/>
          <w:szCs w:val="24"/>
          <w:lang w:eastAsia="ru-RU"/>
        </w:rPr>
        <w:t>МДОУ «Детский сад № 86»</w:t>
      </w:r>
    </w:p>
    <w:p w14:paraId="099B3F2C" w14:textId="77777777" w:rsidR="00377075" w:rsidRPr="00D55259" w:rsidRDefault="00377075" w:rsidP="00377075">
      <w:pPr>
        <w:widowControl w:val="0"/>
        <w:shd w:val="clear" w:color="auto" w:fill="FFFFFF"/>
        <w:tabs>
          <w:tab w:val="left" w:pos="173"/>
        </w:tabs>
        <w:autoSpaceDE w:val="0"/>
        <w:autoSpaceDN w:val="0"/>
        <w:adjustRightInd w:val="0"/>
        <w:spacing w:after="0" w:line="240" w:lineRule="auto"/>
        <w:ind w:left="142" w:hanging="142"/>
        <w:rPr>
          <w:rFonts w:ascii="Times New Roman" w:eastAsia="Times New Roman" w:hAnsi="Times New Roman" w:cs="Times New Roman"/>
          <w:b/>
          <w:spacing w:val="-4"/>
          <w:sz w:val="24"/>
          <w:szCs w:val="24"/>
          <w:lang w:eastAsia="ru-RU"/>
        </w:rPr>
      </w:pPr>
      <w:r w:rsidRPr="00D55259">
        <w:rPr>
          <w:rFonts w:ascii="Times New Roman" w:eastAsia="Times New Roman" w:hAnsi="Times New Roman" w:cs="Times New Roman"/>
          <w:b/>
          <w:spacing w:val="-4"/>
          <w:sz w:val="24"/>
          <w:szCs w:val="24"/>
          <w:lang w:eastAsia="ru-RU"/>
        </w:rPr>
        <w:t>1. Создание условий</w:t>
      </w:r>
    </w:p>
    <w:p w14:paraId="23D321CD" w14:textId="77777777" w:rsidR="00377075" w:rsidRPr="00D55259" w:rsidRDefault="00377075" w:rsidP="006C5855">
      <w:pPr>
        <w:widowControl w:val="0"/>
        <w:numPr>
          <w:ilvl w:val="0"/>
          <w:numId w:val="16"/>
        </w:numPr>
        <w:shd w:val="clear" w:color="auto" w:fill="FFFFFF"/>
        <w:tabs>
          <w:tab w:val="left" w:pos="17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sz w:val="24"/>
          <w:szCs w:val="24"/>
          <w:lang w:eastAsia="ru-RU"/>
        </w:rPr>
        <w:t>организация здоровье сберегающей среды в ДОУ</w:t>
      </w:r>
    </w:p>
    <w:p w14:paraId="75C46C64" w14:textId="77777777" w:rsidR="00377075" w:rsidRPr="00D55259" w:rsidRDefault="00377075" w:rsidP="006C5855">
      <w:pPr>
        <w:widowControl w:val="0"/>
        <w:numPr>
          <w:ilvl w:val="0"/>
          <w:numId w:val="16"/>
        </w:numPr>
        <w:shd w:val="clear" w:color="auto" w:fill="FFFFFF"/>
        <w:tabs>
          <w:tab w:val="left" w:pos="17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sz w:val="24"/>
          <w:szCs w:val="24"/>
          <w:lang w:eastAsia="ru-RU"/>
        </w:rPr>
        <w:t>обеспечение   благоприятного  течения   адаптации</w:t>
      </w:r>
    </w:p>
    <w:p w14:paraId="0B7F3E01" w14:textId="77777777" w:rsidR="00377075" w:rsidRPr="00D55259" w:rsidRDefault="00377075" w:rsidP="006C5855">
      <w:pPr>
        <w:widowControl w:val="0"/>
        <w:numPr>
          <w:ilvl w:val="0"/>
          <w:numId w:val="16"/>
        </w:numPr>
        <w:shd w:val="clear" w:color="auto" w:fill="FFFFFF"/>
        <w:tabs>
          <w:tab w:val="left" w:pos="17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sz w:val="24"/>
          <w:szCs w:val="24"/>
          <w:lang w:eastAsia="ru-RU"/>
        </w:rPr>
        <w:t>выполнение   санитарно-гигиенического  режима</w:t>
      </w:r>
    </w:p>
    <w:p w14:paraId="2B7A61A4" w14:textId="77777777" w:rsidR="00377075" w:rsidRPr="00D55259" w:rsidRDefault="00377075" w:rsidP="009223AB">
      <w:pPr>
        <w:widowControl w:val="0"/>
        <w:autoSpaceDE w:val="0"/>
        <w:autoSpaceDN w:val="0"/>
        <w:adjustRightInd w:val="0"/>
        <w:spacing w:after="0" w:line="240" w:lineRule="auto"/>
        <w:jc w:val="both"/>
        <w:rPr>
          <w:rFonts w:ascii="Times New Roman" w:eastAsia="Times New Roman" w:hAnsi="Times New Roman" w:cs="Times New Roman"/>
          <w:b/>
          <w:spacing w:val="-6"/>
          <w:sz w:val="24"/>
          <w:szCs w:val="24"/>
          <w:lang w:eastAsia="ru-RU"/>
        </w:rPr>
      </w:pPr>
      <w:r w:rsidRPr="00D55259">
        <w:rPr>
          <w:rFonts w:ascii="Times New Roman" w:eastAsia="Times New Roman" w:hAnsi="Times New Roman" w:cs="Times New Roman"/>
          <w:b/>
          <w:spacing w:val="-6"/>
          <w:sz w:val="24"/>
          <w:szCs w:val="24"/>
          <w:lang w:eastAsia="ru-RU"/>
        </w:rPr>
        <w:t>2. Организационно-методическое и педагогическое направление</w:t>
      </w:r>
    </w:p>
    <w:p w14:paraId="110089AD" w14:textId="77777777" w:rsidR="00377075" w:rsidRPr="00D55259" w:rsidRDefault="00377075" w:rsidP="006C5855">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b/>
          <w:spacing w:val="-6"/>
          <w:sz w:val="24"/>
          <w:szCs w:val="24"/>
          <w:lang w:eastAsia="ru-RU"/>
        </w:rPr>
      </w:pPr>
      <w:r w:rsidRPr="00D55259">
        <w:rPr>
          <w:rFonts w:ascii="Times New Roman" w:eastAsia="Times New Roman" w:hAnsi="Times New Roman" w:cs="Times New Roman"/>
          <w:sz w:val="24"/>
          <w:szCs w:val="24"/>
          <w:lang w:eastAsia="ru-RU"/>
        </w:rPr>
        <w:t>пропаганда ЗОЖ и методов оздоровления в коллективе детей, родителей и педагогов</w:t>
      </w:r>
    </w:p>
    <w:p w14:paraId="5CAE750F" w14:textId="77777777" w:rsidR="00377075" w:rsidRPr="00D55259" w:rsidRDefault="00377075" w:rsidP="006C5855">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b/>
          <w:spacing w:val="-6"/>
          <w:sz w:val="24"/>
          <w:szCs w:val="24"/>
          <w:lang w:eastAsia="ru-RU"/>
        </w:rPr>
      </w:pPr>
      <w:r w:rsidRPr="00D55259">
        <w:rPr>
          <w:rFonts w:ascii="Times New Roman" w:eastAsia="Times New Roman" w:hAnsi="Times New Roman" w:cs="Times New Roman"/>
          <w:sz w:val="24"/>
          <w:szCs w:val="24"/>
          <w:lang w:eastAsia="ru-RU"/>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14:paraId="2BCD97AB" w14:textId="77777777" w:rsidR="00377075" w:rsidRPr="00D55259" w:rsidRDefault="00377075" w:rsidP="006C5855">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b/>
          <w:spacing w:val="-6"/>
          <w:sz w:val="24"/>
          <w:szCs w:val="24"/>
          <w:lang w:eastAsia="ru-RU"/>
        </w:rPr>
      </w:pPr>
      <w:r w:rsidRPr="00D55259">
        <w:rPr>
          <w:rFonts w:ascii="Times New Roman" w:eastAsia="Times New Roman" w:hAnsi="Times New Roman" w:cs="Times New Roman"/>
          <w:sz w:val="24"/>
          <w:szCs w:val="24"/>
          <w:lang w:eastAsia="ru-RU"/>
        </w:rPr>
        <w:t>систематическое повышение квалификации педагогических кадров</w:t>
      </w:r>
    </w:p>
    <w:p w14:paraId="09403F16" w14:textId="77777777" w:rsidR="00377075" w:rsidRPr="00D55259" w:rsidRDefault="00377075" w:rsidP="006C5855">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b/>
          <w:spacing w:val="-6"/>
          <w:sz w:val="24"/>
          <w:szCs w:val="24"/>
          <w:lang w:eastAsia="ru-RU"/>
        </w:rPr>
      </w:pPr>
      <w:r w:rsidRPr="00D55259">
        <w:rPr>
          <w:rFonts w:ascii="Times New Roman" w:eastAsia="Times New Roman" w:hAnsi="Times New Roman" w:cs="Times New Roman"/>
          <w:sz w:val="24"/>
          <w:szCs w:val="24"/>
          <w:lang w:eastAsia="ru-RU"/>
        </w:rPr>
        <w:t xml:space="preserve"> составление планов оздоровления</w:t>
      </w:r>
    </w:p>
    <w:p w14:paraId="00C0D8CE" w14:textId="77777777" w:rsidR="00377075" w:rsidRPr="00D55259" w:rsidRDefault="00377075" w:rsidP="006C5855">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b/>
          <w:spacing w:val="-6"/>
          <w:sz w:val="24"/>
          <w:szCs w:val="24"/>
          <w:lang w:eastAsia="ru-RU"/>
        </w:rPr>
      </w:pPr>
      <w:r w:rsidRPr="00D55259">
        <w:rPr>
          <w:rFonts w:ascii="Times New Roman" w:eastAsia="Times New Roman" w:hAnsi="Times New Roman" w:cs="Times New Roman"/>
          <w:sz w:val="24"/>
          <w:szCs w:val="24"/>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14:paraId="014A17F4" w14:textId="77777777" w:rsidR="00377075" w:rsidRPr="00D55259" w:rsidRDefault="00377075" w:rsidP="009223AB">
      <w:pPr>
        <w:widowControl w:val="0"/>
        <w:shd w:val="clear" w:color="auto" w:fill="FFFFFF"/>
        <w:autoSpaceDE w:val="0"/>
        <w:autoSpaceDN w:val="0"/>
        <w:adjustRightInd w:val="0"/>
        <w:spacing w:before="7" w:after="0" w:line="240" w:lineRule="auto"/>
        <w:ind w:left="142" w:hanging="142"/>
        <w:jc w:val="both"/>
        <w:rPr>
          <w:rFonts w:ascii="Times New Roman" w:eastAsia="Times New Roman" w:hAnsi="Times New Roman" w:cs="Times New Roman"/>
          <w:b/>
          <w:spacing w:val="-3"/>
          <w:sz w:val="24"/>
          <w:szCs w:val="24"/>
          <w:lang w:eastAsia="ru-RU"/>
        </w:rPr>
      </w:pPr>
      <w:r w:rsidRPr="00D55259">
        <w:rPr>
          <w:rFonts w:ascii="Times New Roman" w:eastAsia="Times New Roman" w:hAnsi="Times New Roman" w:cs="Times New Roman"/>
          <w:b/>
          <w:spacing w:val="-3"/>
          <w:sz w:val="24"/>
          <w:szCs w:val="24"/>
          <w:lang w:eastAsia="ru-RU"/>
        </w:rPr>
        <w:t>3. Физкультурно-оздоровительное направление</w:t>
      </w:r>
    </w:p>
    <w:p w14:paraId="12859934" w14:textId="77777777" w:rsidR="00377075" w:rsidRPr="00D55259" w:rsidRDefault="00377075" w:rsidP="006C5855">
      <w:pPr>
        <w:widowControl w:val="0"/>
        <w:numPr>
          <w:ilvl w:val="0"/>
          <w:numId w:val="18"/>
        </w:numPr>
        <w:shd w:val="clear" w:color="auto" w:fill="FFFFFF"/>
        <w:autoSpaceDE w:val="0"/>
        <w:autoSpaceDN w:val="0"/>
        <w:adjustRightInd w:val="0"/>
        <w:spacing w:before="7" w:after="0" w:line="240" w:lineRule="auto"/>
        <w:jc w:val="both"/>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sz w:val="24"/>
          <w:szCs w:val="24"/>
          <w:lang w:eastAsia="ru-RU"/>
        </w:rPr>
        <w:t>решение оздоровительных задач всеми средствами физической культуры;</w:t>
      </w:r>
    </w:p>
    <w:p w14:paraId="2A53094A" w14:textId="77777777" w:rsidR="00377075" w:rsidRPr="00D55259" w:rsidRDefault="00377075" w:rsidP="006C5855">
      <w:pPr>
        <w:widowControl w:val="0"/>
        <w:numPr>
          <w:ilvl w:val="0"/>
          <w:numId w:val="18"/>
        </w:numPr>
        <w:shd w:val="clear" w:color="auto" w:fill="FFFFFF"/>
        <w:autoSpaceDE w:val="0"/>
        <w:autoSpaceDN w:val="0"/>
        <w:adjustRightInd w:val="0"/>
        <w:spacing w:before="7" w:after="0" w:line="240" w:lineRule="auto"/>
        <w:jc w:val="both"/>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sz w:val="24"/>
          <w:szCs w:val="24"/>
          <w:lang w:eastAsia="ru-RU"/>
        </w:rPr>
        <w:t>коррекция отдельных отклонений в физическом и психическом здоровье.</w:t>
      </w:r>
    </w:p>
    <w:p w14:paraId="4E981936" w14:textId="77777777" w:rsidR="00377075" w:rsidRPr="00D55259" w:rsidRDefault="00377075" w:rsidP="009223A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b/>
          <w:sz w:val="24"/>
          <w:szCs w:val="24"/>
          <w:lang w:eastAsia="ru-RU"/>
        </w:rPr>
        <w:t>4. Профилактическое направление</w:t>
      </w:r>
    </w:p>
    <w:p w14:paraId="3C0C0D17" w14:textId="77777777" w:rsidR="00377075" w:rsidRPr="00D55259" w:rsidRDefault="00377075" w:rsidP="006C5855">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sz w:val="24"/>
          <w:szCs w:val="24"/>
          <w:lang w:eastAsia="ru-RU"/>
        </w:rPr>
        <w:t>проведение обследований   и выявление   патологий;</w:t>
      </w:r>
    </w:p>
    <w:p w14:paraId="355EECB2" w14:textId="77777777" w:rsidR="00377075" w:rsidRPr="00D55259" w:rsidRDefault="00377075" w:rsidP="006C5855">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sz w:val="24"/>
          <w:szCs w:val="24"/>
          <w:lang w:eastAsia="ru-RU"/>
        </w:rPr>
        <w:t>проведение социальных, санитарных и специальных мер по профилактике и нераспространению   инфекционных заболеваний;</w:t>
      </w:r>
    </w:p>
    <w:p w14:paraId="15AB2B21" w14:textId="77777777" w:rsidR="00377075" w:rsidRPr="00D55259" w:rsidRDefault="00377075" w:rsidP="006C5855">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sz w:val="24"/>
          <w:szCs w:val="24"/>
          <w:lang w:eastAsia="ru-RU"/>
        </w:rPr>
        <w:t>предупреждение   острых заболеваний   методами  неспецифической профилактики;</w:t>
      </w:r>
    </w:p>
    <w:p w14:paraId="62A248E2" w14:textId="77777777" w:rsidR="00377075" w:rsidRPr="00D55259" w:rsidRDefault="00377075" w:rsidP="006C5855">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spellStart"/>
      <w:r w:rsidRPr="00D55259">
        <w:rPr>
          <w:rFonts w:ascii="Times New Roman" w:eastAsia="Times New Roman" w:hAnsi="Times New Roman" w:cs="Times New Roman"/>
          <w:sz w:val="24"/>
          <w:szCs w:val="24"/>
          <w:lang w:eastAsia="ru-RU"/>
        </w:rPr>
        <w:t>противорецидивное</w:t>
      </w:r>
      <w:proofErr w:type="spellEnd"/>
      <w:r w:rsidRPr="00D55259">
        <w:rPr>
          <w:rFonts w:ascii="Times New Roman" w:eastAsia="Times New Roman" w:hAnsi="Times New Roman" w:cs="Times New Roman"/>
          <w:sz w:val="24"/>
          <w:szCs w:val="24"/>
          <w:lang w:eastAsia="ru-RU"/>
        </w:rPr>
        <w:t xml:space="preserve">   лечение   хронических заболеваний;</w:t>
      </w:r>
    </w:p>
    <w:p w14:paraId="06D2F347" w14:textId="77777777" w:rsidR="00377075" w:rsidRPr="00D55259" w:rsidRDefault="00377075" w:rsidP="006C5855">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sz w:val="24"/>
          <w:szCs w:val="24"/>
          <w:lang w:eastAsia="ru-RU"/>
        </w:rPr>
        <w:t>дегельминтизация;</w:t>
      </w:r>
    </w:p>
    <w:p w14:paraId="65CB90DB" w14:textId="77777777" w:rsidR="00377075" w:rsidRPr="00D55259" w:rsidRDefault="00377075" w:rsidP="006C5855">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sz w:val="24"/>
          <w:szCs w:val="24"/>
          <w:lang w:eastAsia="ru-RU"/>
        </w:rPr>
        <w:t>оказание скорой помощи при неотложных состояниях.</w:t>
      </w:r>
    </w:p>
    <w:p w14:paraId="4D8105E3" w14:textId="77777777" w:rsidR="00377075" w:rsidRPr="00D55259" w:rsidRDefault="005B117A" w:rsidP="005B117A">
      <w:pPr>
        <w:widowControl w:val="0"/>
        <w:autoSpaceDE w:val="0"/>
        <w:autoSpaceDN w:val="0"/>
        <w:adjustRightInd w:val="0"/>
        <w:spacing w:after="0" w:line="240" w:lineRule="auto"/>
        <w:ind w:left="360"/>
        <w:jc w:val="both"/>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sz w:val="24"/>
          <w:szCs w:val="24"/>
          <w:lang w:eastAsia="ru-RU"/>
        </w:rPr>
        <w:t>Исходя из анализа заболеваемости и посещаемости, сотрудники МДОУ разработали систему оздоровительной работы</w:t>
      </w:r>
    </w:p>
    <w:p w14:paraId="69CBB79E" w14:textId="77777777" w:rsidR="00377075" w:rsidRPr="00D55259" w:rsidRDefault="00377075" w:rsidP="00377075">
      <w:pPr>
        <w:spacing w:after="0" w:line="240" w:lineRule="auto"/>
        <w:jc w:val="center"/>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b/>
          <w:sz w:val="24"/>
          <w:szCs w:val="24"/>
          <w:lang w:eastAsia="ru-RU"/>
        </w:rPr>
        <w:t>Система оздоровительной работы</w:t>
      </w:r>
    </w:p>
    <w:tbl>
      <w:tblPr>
        <w:tblW w:w="107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842"/>
        <w:gridCol w:w="2694"/>
        <w:gridCol w:w="1821"/>
      </w:tblGrid>
      <w:tr w:rsidR="00733A95" w:rsidRPr="00D55259" w14:paraId="138A9B46" w14:textId="77777777" w:rsidTr="00733A95">
        <w:tc>
          <w:tcPr>
            <w:tcW w:w="567" w:type="dxa"/>
            <w:tcBorders>
              <w:top w:val="single" w:sz="4" w:space="0" w:color="auto"/>
              <w:left w:val="single" w:sz="4" w:space="0" w:color="auto"/>
              <w:bottom w:val="single" w:sz="4" w:space="0" w:color="auto"/>
              <w:right w:val="single" w:sz="4" w:space="0" w:color="auto"/>
            </w:tcBorders>
            <w:hideMark/>
          </w:tcPr>
          <w:p w14:paraId="475026A7" w14:textId="77777777" w:rsidR="00377075" w:rsidRPr="00D55259" w:rsidRDefault="00377075" w:rsidP="0025716A">
            <w:pPr>
              <w:spacing w:after="0" w:line="240" w:lineRule="auto"/>
              <w:ind w:hanging="77"/>
              <w:jc w:val="center"/>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 п\п</w:t>
            </w:r>
          </w:p>
        </w:tc>
        <w:tc>
          <w:tcPr>
            <w:tcW w:w="3828" w:type="dxa"/>
            <w:tcBorders>
              <w:top w:val="single" w:sz="4" w:space="0" w:color="auto"/>
              <w:left w:val="single" w:sz="4" w:space="0" w:color="auto"/>
              <w:bottom w:val="single" w:sz="4" w:space="0" w:color="auto"/>
              <w:right w:val="single" w:sz="4" w:space="0" w:color="auto"/>
            </w:tcBorders>
          </w:tcPr>
          <w:p w14:paraId="68E7B0FA" w14:textId="77777777" w:rsidR="00377075" w:rsidRPr="00D55259" w:rsidRDefault="00377075" w:rsidP="0025716A">
            <w:pPr>
              <w:spacing w:after="0" w:line="240" w:lineRule="auto"/>
              <w:jc w:val="center"/>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Мероприятия</w:t>
            </w:r>
          </w:p>
          <w:p w14:paraId="1B7D5EA2" w14:textId="77777777" w:rsidR="00377075" w:rsidRPr="00D55259" w:rsidRDefault="00377075" w:rsidP="0025716A">
            <w:pPr>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33A43156" w14:textId="77777777" w:rsidR="00377075" w:rsidRPr="00D55259" w:rsidRDefault="00377075" w:rsidP="0025716A">
            <w:pPr>
              <w:spacing w:after="0" w:line="240" w:lineRule="auto"/>
              <w:jc w:val="center"/>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Группы</w:t>
            </w:r>
          </w:p>
        </w:tc>
        <w:tc>
          <w:tcPr>
            <w:tcW w:w="2694" w:type="dxa"/>
            <w:tcBorders>
              <w:top w:val="single" w:sz="4" w:space="0" w:color="auto"/>
              <w:left w:val="single" w:sz="4" w:space="0" w:color="auto"/>
              <w:bottom w:val="single" w:sz="4" w:space="0" w:color="auto"/>
              <w:right w:val="single" w:sz="4" w:space="0" w:color="auto"/>
            </w:tcBorders>
            <w:hideMark/>
          </w:tcPr>
          <w:p w14:paraId="3D058AD5" w14:textId="77777777" w:rsidR="00377075" w:rsidRPr="00D55259" w:rsidRDefault="00377075" w:rsidP="0025716A">
            <w:pPr>
              <w:spacing w:after="0" w:line="240" w:lineRule="auto"/>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Периодичность</w:t>
            </w:r>
          </w:p>
        </w:tc>
        <w:tc>
          <w:tcPr>
            <w:tcW w:w="1821" w:type="dxa"/>
            <w:tcBorders>
              <w:top w:val="single" w:sz="4" w:space="0" w:color="auto"/>
              <w:left w:val="single" w:sz="4" w:space="0" w:color="auto"/>
              <w:bottom w:val="single" w:sz="4" w:space="0" w:color="auto"/>
              <w:right w:val="single" w:sz="4" w:space="0" w:color="auto"/>
            </w:tcBorders>
            <w:hideMark/>
          </w:tcPr>
          <w:p w14:paraId="18ABD803" w14:textId="77777777" w:rsidR="00377075" w:rsidRPr="00D55259" w:rsidRDefault="00377075" w:rsidP="0025716A">
            <w:pPr>
              <w:spacing w:after="0" w:line="240" w:lineRule="auto"/>
              <w:jc w:val="center"/>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Ответственные</w:t>
            </w:r>
          </w:p>
        </w:tc>
      </w:tr>
      <w:tr w:rsidR="00733A95" w:rsidRPr="00D55259" w14:paraId="7EC05630" w14:textId="77777777" w:rsidTr="00733A95">
        <w:tc>
          <w:tcPr>
            <w:tcW w:w="567" w:type="dxa"/>
            <w:tcBorders>
              <w:top w:val="single" w:sz="4" w:space="0" w:color="auto"/>
              <w:left w:val="single" w:sz="4" w:space="0" w:color="auto"/>
              <w:bottom w:val="single" w:sz="4" w:space="0" w:color="auto"/>
              <w:right w:val="single" w:sz="4" w:space="0" w:color="auto"/>
            </w:tcBorders>
            <w:hideMark/>
          </w:tcPr>
          <w:p w14:paraId="4773780A" w14:textId="77777777" w:rsidR="00377075" w:rsidRPr="00D55259" w:rsidRDefault="00377075" w:rsidP="0025716A">
            <w:pPr>
              <w:spacing w:after="0" w:line="240" w:lineRule="auto"/>
              <w:ind w:hanging="77"/>
              <w:jc w:val="center"/>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b/>
                <w:sz w:val="24"/>
                <w:szCs w:val="24"/>
                <w:lang w:eastAsia="ru-RU"/>
              </w:rPr>
              <w:t>1.</w:t>
            </w:r>
          </w:p>
        </w:tc>
        <w:tc>
          <w:tcPr>
            <w:tcW w:w="3828" w:type="dxa"/>
            <w:tcBorders>
              <w:top w:val="single" w:sz="4" w:space="0" w:color="auto"/>
              <w:left w:val="single" w:sz="4" w:space="0" w:color="auto"/>
              <w:bottom w:val="single" w:sz="4" w:space="0" w:color="auto"/>
              <w:right w:val="single" w:sz="4" w:space="0" w:color="auto"/>
            </w:tcBorders>
            <w:hideMark/>
          </w:tcPr>
          <w:p w14:paraId="33D0E689" w14:textId="77777777" w:rsidR="00377075" w:rsidRPr="00D55259" w:rsidRDefault="00377075" w:rsidP="0025716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b/>
                <w:spacing w:val="-6"/>
                <w:sz w:val="24"/>
                <w:szCs w:val="24"/>
                <w:lang w:eastAsia="ru-RU"/>
              </w:rPr>
            </w:pPr>
            <w:r w:rsidRPr="00D55259">
              <w:rPr>
                <w:rFonts w:ascii="Times New Roman" w:eastAsia="Times New Roman" w:hAnsi="Times New Roman" w:cs="Times New Roman"/>
                <w:b/>
                <w:spacing w:val="-6"/>
                <w:sz w:val="24"/>
                <w:szCs w:val="24"/>
                <w:lang w:eastAsia="ru-RU"/>
              </w:rPr>
              <w:t>Обеспечение здорового ритма жизни</w:t>
            </w:r>
          </w:p>
          <w:p w14:paraId="7028D382" w14:textId="77777777" w:rsidR="00377075" w:rsidRPr="00D55259" w:rsidRDefault="00377075" w:rsidP="0025716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pacing w:val="-6"/>
                <w:sz w:val="24"/>
                <w:szCs w:val="24"/>
                <w:lang w:eastAsia="ru-RU"/>
              </w:rPr>
            </w:pPr>
            <w:r w:rsidRPr="00D55259">
              <w:rPr>
                <w:rFonts w:ascii="Times New Roman" w:eastAsia="Times New Roman" w:hAnsi="Times New Roman" w:cs="Times New Roman"/>
                <w:spacing w:val="-6"/>
                <w:sz w:val="24"/>
                <w:szCs w:val="24"/>
                <w:lang w:eastAsia="ru-RU"/>
              </w:rPr>
              <w:t xml:space="preserve">- </w:t>
            </w:r>
            <w:r w:rsidRPr="00D55259">
              <w:rPr>
                <w:rFonts w:ascii="Times New Roman" w:eastAsia="Times New Roman" w:hAnsi="Times New Roman" w:cs="Times New Roman"/>
                <w:bCs/>
                <w:spacing w:val="-6"/>
                <w:sz w:val="24"/>
                <w:szCs w:val="24"/>
                <w:lang w:eastAsia="ru-RU"/>
              </w:rPr>
              <w:t xml:space="preserve">щадящий </w:t>
            </w:r>
            <w:r w:rsidRPr="00D55259">
              <w:rPr>
                <w:rFonts w:ascii="Times New Roman" w:eastAsia="Times New Roman" w:hAnsi="Times New Roman" w:cs="Times New Roman"/>
                <w:spacing w:val="-6"/>
                <w:sz w:val="24"/>
                <w:szCs w:val="24"/>
                <w:lang w:eastAsia="ru-RU"/>
              </w:rPr>
              <w:t>режим / в адаптационный период/</w:t>
            </w:r>
          </w:p>
          <w:p w14:paraId="694715D7" w14:textId="77777777" w:rsidR="00377075" w:rsidRPr="00D55259" w:rsidRDefault="00377075" w:rsidP="0025716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4"/>
                <w:szCs w:val="24"/>
                <w:lang w:eastAsia="ru-RU"/>
              </w:rPr>
            </w:pPr>
            <w:r w:rsidRPr="00D55259">
              <w:rPr>
                <w:rFonts w:ascii="Times New Roman" w:eastAsia="Times New Roman" w:hAnsi="Times New Roman" w:cs="Times New Roman"/>
                <w:spacing w:val="-4"/>
                <w:sz w:val="24"/>
                <w:szCs w:val="24"/>
                <w:lang w:eastAsia="ru-RU"/>
              </w:rPr>
              <w:t>- гибкий режим дня</w:t>
            </w:r>
          </w:p>
          <w:p w14:paraId="671DBD6F" w14:textId="77777777" w:rsidR="00377075" w:rsidRPr="00D55259" w:rsidRDefault="00377075" w:rsidP="0025716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4"/>
                <w:szCs w:val="24"/>
                <w:lang w:eastAsia="ru-RU"/>
              </w:rPr>
            </w:pPr>
            <w:r w:rsidRPr="00D55259">
              <w:rPr>
                <w:rFonts w:ascii="Times New Roman" w:eastAsia="Times New Roman" w:hAnsi="Times New Roman" w:cs="Times New Roman"/>
                <w:spacing w:val="-4"/>
                <w:sz w:val="24"/>
                <w:szCs w:val="24"/>
                <w:lang w:eastAsia="ru-RU"/>
              </w:rPr>
              <w:t xml:space="preserve">- определение оптимальной нагрузки на ребенка с учетом возрастных и индивидуальных </w:t>
            </w:r>
            <w:r w:rsidRPr="00D55259">
              <w:rPr>
                <w:rFonts w:ascii="Times New Roman" w:eastAsia="Times New Roman" w:hAnsi="Times New Roman" w:cs="Times New Roman"/>
                <w:spacing w:val="-6"/>
                <w:sz w:val="24"/>
                <w:szCs w:val="24"/>
                <w:lang w:eastAsia="ru-RU"/>
              </w:rPr>
              <w:t>особенностей</w:t>
            </w:r>
          </w:p>
          <w:p w14:paraId="7AF92D7A" w14:textId="77777777" w:rsidR="00377075" w:rsidRPr="00D55259" w:rsidRDefault="00377075" w:rsidP="002571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5259">
              <w:rPr>
                <w:rFonts w:ascii="Times New Roman" w:eastAsia="Times New Roman" w:hAnsi="Times New Roman" w:cs="Times New Roman"/>
                <w:spacing w:val="-6"/>
                <w:sz w:val="24"/>
                <w:szCs w:val="24"/>
                <w:lang w:eastAsia="ru-RU"/>
              </w:rPr>
              <w:t>- организация благоприятного микроклимата</w:t>
            </w:r>
          </w:p>
        </w:tc>
        <w:tc>
          <w:tcPr>
            <w:tcW w:w="1842" w:type="dxa"/>
            <w:tcBorders>
              <w:top w:val="single" w:sz="4" w:space="0" w:color="auto"/>
              <w:left w:val="single" w:sz="4" w:space="0" w:color="auto"/>
              <w:bottom w:val="single" w:sz="4" w:space="0" w:color="auto"/>
              <w:right w:val="single" w:sz="4" w:space="0" w:color="auto"/>
            </w:tcBorders>
          </w:tcPr>
          <w:p w14:paraId="44529F93" w14:textId="77777777" w:rsidR="00377075" w:rsidRPr="00D55259" w:rsidRDefault="00377075" w:rsidP="002571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 xml:space="preserve">1 младшая группа </w:t>
            </w:r>
          </w:p>
          <w:p w14:paraId="30C0A6CA" w14:textId="77777777" w:rsidR="00377075" w:rsidRPr="00D55259" w:rsidRDefault="00377075" w:rsidP="002571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9CB6BCC" w14:textId="77777777" w:rsidR="00377075" w:rsidRPr="00D55259" w:rsidRDefault="00377075" w:rsidP="002571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Все группы</w:t>
            </w:r>
          </w:p>
          <w:p w14:paraId="3BF357D6" w14:textId="77777777" w:rsidR="00377075" w:rsidRPr="00D55259" w:rsidRDefault="00377075" w:rsidP="002571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Все группы</w:t>
            </w:r>
          </w:p>
        </w:tc>
        <w:tc>
          <w:tcPr>
            <w:tcW w:w="2694" w:type="dxa"/>
            <w:tcBorders>
              <w:top w:val="single" w:sz="4" w:space="0" w:color="auto"/>
              <w:left w:val="single" w:sz="4" w:space="0" w:color="auto"/>
              <w:bottom w:val="single" w:sz="4" w:space="0" w:color="auto"/>
              <w:right w:val="single" w:sz="4" w:space="0" w:color="auto"/>
            </w:tcBorders>
            <w:hideMark/>
          </w:tcPr>
          <w:p w14:paraId="017D87B6" w14:textId="77777777" w:rsidR="00377075" w:rsidRPr="00D55259" w:rsidRDefault="00377075" w:rsidP="0025716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pacing w:val="-7"/>
                <w:sz w:val="24"/>
                <w:szCs w:val="24"/>
                <w:lang w:eastAsia="ru-RU"/>
              </w:rPr>
            </w:pPr>
            <w:r w:rsidRPr="00D55259">
              <w:rPr>
                <w:rFonts w:ascii="Times New Roman" w:eastAsia="Times New Roman" w:hAnsi="Times New Roman" w:cs="Times New Roman"/>
                <w:spacing w:val="-7"/>
                <w:sz w:val="24"/>
                <w:szCs w:val="24"/>
                <w:lang w:eastAsia="ru-RU"/>
              </w:rPr>
              <w:t>Ежедневно в адаптационный</w:t>
            </w:r>
          </w:p>
          <w:p w14:paraId="47CBF1DC" w14:textId="77777777" w:rsidR="00377075" w:rsidRPr="00D55259" w:rsidRDefault="00377075" w:rsidP="0025716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pacing w:val="-7"/>
                <w:sz w:val="24"/>
                <w:szCs w:val="24"/>
                <w:lang w:eastAsia="ru-RU"/>
              </w:rPr>
            </w:pPr>
            <w:r w:rsidRPr="00D55259">
              <w:rPr>
                <w:rFonts w:ascii="Times New Roman" w:eastAsia="Times New Roman" w:hAnsi="Times New Roman" w:cs="Times New Roman"/>
                <w:spacing w:val="-7"/>
                <w:sz w:val="24"/>
                <w:szCs w:val="24"/>
                <w:lang w:eastAsia="ru-RU"/>
              </w:rPr>
              <w:t>период</w:t>
            </w:r>
          </w:p>
          <w:p w14:paraId="760A6D38" w14:textId="77777777" w:rsidR="00377075" w:rsidRPr="00D55259" w:rsidRDefault="00377075" w:rsidP="0025716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4"/>
                <w:szCs w:val="24"/>
                <w:lang w:eastAsia="ru-RU"/>
              </w:rPr>
            </w:pPr>
            <w:r w:rsidRPr="00D55259">
              <w:rPr>
                <w:rFonts w:ascii="Times New Roman" w:eastAsia="Times New Roman" w:hAnsi="Times New Roman" w:cs="Times New Roman"/>
                <w:spacing w:val="-6"/>
                <w:sz w:val="24"/>
                <w:szCs w:val="24"/>
                <w:lang w:eastAsia="ru-RU"/>
              </w:rPr>
              <w:t xml:space="preserve">ежедневно </w:t>
            </w:r>
            <w:proofErr w:type="spellStart"/>
            <w:r w:rsidRPr="00D55259">
              <w:rPr>
                <w:rFonts w:ascii="Times New Roman" w:eastAsia="Times New Roman" w:hAnsi="Times New Roman" w:cs="Times New Roman"/>
                <w:spacing w:val="-4"/>
                <w:sz w:val="24"/>
                <w:szCs w:val="24"/>
                <w:lang w:eastAsia="ru-RU"/>
              </w:rPr>
              <w:t>ежедневно</w:t>
            </w:r>
            <w:proofErr w:type="spellEnd"/>
          </w:p>
        </w:tc>
        <w:tc>
          <w:tcPr>
            <w:tcW w:w="1821" w:type="dxa"/>
            <w:tcBorders>
              <w:top w:val="single" w:sz="4" w:space="0" w:color="auto"/>
              <w:left w:val="single" w:sz="4" w:space="0" w:color="auto"/>
              <w:bottom w:val="single" w:sz="4" w:space="0" w:color="auto"/>
              <w:right w:val="single" w:sz="4" w:space="0" w:color="auto"/>
            </w:tcBorders>
          </w:tcPr>
          <w:p w14:paraId="090D0305" w14:textId="77777777" w:rsidR="00377075" w:rsidRPr="00D55259" w:rsidRDefault="00377075" w:rsidP="0025716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pacing w:val="-6"/>
                <w:sz w:val="24"/>
                <w:szCs w:val="24"/>
                <w:lang w:eastAsia="ru-RU"/>
              </w:rPr>
            </w:pPr>
            <w:r w:rsidRPr="00D55259">
              <w:rPr>
                <w:rFonts w:ascii="Times New Roman" w:eastAsia="Times New Roman" w:hAnsi="Times New Roman" w:cs="Times New Roman"/>
                <w:spacing w:val="-6"/>
                <w:sz w:val="24"/>
                <w:szCs w:val="24"/>
                <w:lang w:eastAsia="ru-RU"/>
              </w:rPr>
              <w:t>Воспитатели,</w:t>
            </w:r>
          </w:p>
          <w:p w14:paraId="53398C17" w14:textId="77777777" w:rsidR="00377075" w:rsidRPr="00D55259" w:rsidRDefault="00377075" w:rsidP="0025716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pacing w:val="-5"/>
                <w:sz w:val="24"/>
                <w:szCs w:val="24"/>
                <w:lang w:eastAsia="ru-RU"/>
              </w:rPr>
            </w:pPr>
            <w:r w:rsidRPr="00D55259">
              <w:rPr>
                <w:rFonts w:ascii="Times New Roman" w:eastAsia="Times New Roman" w:hAnsi="Times New Roman" w:cs="Times New Roman"/>
                <w:spacing w:val="-5"/>
                <w:sz w:val="24"/>
                <w:szCs w:val="24"/>
                <w:lang w:eastAsia="ru-RU"/>
              </w:rPr>
              <w:t>медсестра,</w:t>
            </w:r>
          </w:p>
          <w:p w14:paraId="61C02DD0" w14:textId="77777777" w:rsidR="00377075" w:rsidRPr="00D55259" w:rsidRDefault="00377075" w:rsidP="0025716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4"/>
                <w:szCs w:val="24"/>
                <w:lang w:eastAsia="ru-RU"/>
              </w:rPr>
            </w:pPr>
            <w:r w:rsidRPr="00D55259">
              <w:rPr>
                <w:rFonts w:ascii="Times New Roman" w:eastAsia="Times New Roman" w:hAnsi="Times New Roman" w:cs="Times New Roman"/>
                <w:spacing w:val="-5"/>
                <w:sz w:val="24"/>
                <w:szCs w:val="24"/>
                <w:lang w:eastAsia="ru-RU"/>
              </w:rPr>
              <w:t>педагоги</w:t>
            </w:r>
          </w:p>
          <w:p w14:paraId="24AA6E23" w14:textId="77777777" w:rsidR="00377075" w:rsidRPr="00D55259" w:rsidRDefault="00377075" w:rsidP="0025716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pacing w:val="-7"/>
                <w:sz w:val="24"/>
                <w:szCs w:val="24"/>
                <w:lang w:eastAsia="ru-RU"/>
              </w:rPr>
            </w:pPr>
          </w:p>
          <w:p w14:paraId="39500BEF" w14:textId="77777777" w:rsidR="00377075" w:rsidRPr="00D55259" w:rsidRDefault="00377075" w:rsidP="0025716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pacing w:val="-5"/>
                <w:sz w:val="24"/>
                <w:szCs w:val="24"/>
                <w:lang w:eastAsia="ru-RU"/>
              </w:rPr>
            </w:pPr>
            <w:r w:rsidRPr="00D55259">
              <w:rPr>
                <w:rFonts w:ascii="Times New Roman" w:eastAsia="Times New Roman" w:hAnsi="Times New Roman" w:cs="Times New Roman"/>
                <w:spacing w:val="-7"/>
                <w:sz w:val="24"/>
                <w:szCs w:val="24"/>
                <w:lang w:eastAsia="ru-RU"/>
              </w:rPr>
              <w:t xml:space="preserve">все педагоги, </w:t>
            </w:r>
            <w:r w:rsidRPr="00D55259">
              <w:rPr>
                <w:rFonts w:ascii="Times New Roman" w:eastAsia="Times New Roman" w:hAnsi="Times New Roman" w:cs="Times New Roman"/>
                <w:spacing w:val="-5"/>
                <w:sz w:val="24"/>
                <w:szCs w:val="24"/>
                <w:lang w:eastAsia="ru-RU"/>
              </w:rPr>
              <w:t>медсестра,</w:t>
            </w:r>
          </w:p>
          <w:p w14:paraId="4EE693C9" w14:textId="77777777" w:rsidR="00377075" w:rsidRPr="00D55259" w:rsidRDefault="00377075" w:rsidP="0025716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4"/>
                <w:szCs w:val="24"/>
                <w:lang w:eastAsia="ru-RU"/>
              </w:rPr>
            </w:pPr>
          </w:p>
        </w:tc>
      </w:tr>
      <w:tr w:rsidR="00733A95" w:rsidRPr="00D55259" w14:paraId="78F7282C" w14:textId="77777777" w:rsidTr="00733A95">
        <w:tc>
          <w:tcPr>
            <w:tcW w:w="567" w:type="dxa"/>
            <w:tcBorders>
              <w:top w:val="single" w:sz="4" w:space="0" w:color="auto"/>
              <w:left w:val="single" w:sz="4" w:space="0" w:color="auto"/>
              <w:bottom w:val="single" w:sz="4" w:space="0" w:color="auto"/>
              <w:right w:val="single" w:sz="4" w:space="0" w:color="auto"/>
            </w:tcBorders>
            <w:hideMark/>
          </w:tcPr>
          <w:p w14:paraId="33B77D47" w14:textId="77777777" w:rsidR="00377075" w:rsidRPr="00D55259" w:rsidRDefault="00377075" w:rsidP="0025716A">
            <w:pPr>
              <w:spacing w:after="0" w:line="240" w:lineRule="auto"/>
              <w:jc w:val="both"/>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b/>
                <w:sz w:val="24"/>
                <w:szCs w:val="24"/>
                <w:lang w:eastAsia="ru-RU"/>
              </w:rPr>
              <w:lastRenderedPageBreak/>
              <w:t>2.</w:t>
            </w:r>
          </w:p>
        </w:tc>
        <w:tc>
          <w:tcPr>
            <w:tcW w:w="3828" w:type="dxa"/>
            <w:tcBorders>
              <w:top w:val="single" w:sz="4" w:space="0" w:color="auto"/>
              <w:left w:val="single" w:sz="4" w:space="0" w:color="auto"/>
              <w:bottom w:val="single" w:sz="4" w:space="0" w:color="auto"/>
              <w:right w:val="single" w:sz="4" w:space="0" w:color="auto"/>
            </w:tcBorders>
            <w:hideMark/>
          </w:tcPr>
          <w:p w14:paraId="214DE0CA" w14:textId="77777777" w:rsidR="00377075" w:rsidRPr="00D55259" w:rsidRDefault="00377075" w:rsidP="0025716A">
            <w:pPr>
              <w:spacing w:after="0" w:line="240" w:lineRule="auto"/>
              <w:jc w:val="both"/>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b/>
                <w:sz w:val="24"/>
                <w:szCs w:val="24"/>
                <w:lang w:eastAsia="ru-RU"/>
              </w:rPr>
              <w:t>Двигательная активность</w:t>
            </w:r>
          </w:p>
        </w:tc>
        <w:tc>
          <w:tcPr>
            <w:tcW w:w="1842" w:type="dxa"/>
            <w:tcBorders>
              <w:top w:val="single" w:sz="4" w:space="0" w:color="auto"/>
              <w:left w:val="single" w:sz="4" w:space="0" w:color="auto"/>
              <w:bottom w:val="single" w:sz="4" w:space="0" w:color="auto"/>
              <w:right w:val="single" w:sz="4" w:space="0" w:color="auto"/>
            </w:tcBorders>
            <w:hideMark/>
          </w:tcPr>
          <w:p w14:paraId="43B5709C"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Все группы</w:t>
            </w:r>
          </w:p>
        </w:tc>
        <w:tc>
          <w:tcPr>
            <w:tcW w:w="2694" w:type="dxa"/>
            <w:tcBorders>
              <w:top w:val="single" w:sz="4" w:space="0" w:color="auto"/>
              <w:left w:val="single" w:sz="4" w:space="0" w:color="auto"/>
              <w:bottom w:val="single" w:sz="4" w:space="0" w:color="auto"/>
              <w:right w:val="single" w:sz="4" w:space="0" w:color="auto"/>
            </w:tcBorders>
            <w:hideMark/>
          </w:tcPr>
          <w:p w14:paraId="22ADF899"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Ежедневно</w:t>
            </w:r>
          </w:p>
        </w:tc>
        <w:tc>
          <w:tcPr>
            <w:tcW w:w="1821" w:type="dxa"/>
            <w:tcBorders>
              <w:top w:val="single" w:sz="4" w:space="0" w:color="auto"/>
              <w:left w:val="single" w:sz="4" w:space="0" w:color="auto"/>
              <w:bottom w:val="single" w:sz="4" w:space="0" w:color="auto"/>
              <w:right w:val="single" w:sz="4" w:space="0" w:color="auto"/>
            </w:tcBorders>
            <w:hideMark/>
          </w:tcPr>
          <w:p w14:paraId="0726DCF4"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 xml:space="preserve">Воспитатели, </w:t>
            </w:r>
          </w:p>
        </w:tc>
      </w:tr>
      <w:tr w:rsidR="00733A95" w:rsidRPr="00D55259" w14:paraId="5692C804" w14:textId="77777777" w:rsidTr="00733A95">
        <w:tc>
          <w:tcPr>
            <w:tcW w:w="567" w:type="dxa"/>
            <w:tcBorders>
              <w:top w:val="single" w:sz="4" w:space="0" w:color="auto"/>
              <w:left w:val="single" w:sz="4" w:space="0" w:color="auto"/>
              <w:bottom w:val="single" w:sz="4" w:space="0" w:color="auto"/>
              <w:right w:val="single" w:sz="4" w:space="0" w:color="auto"/>
            </w:tcBorders>
            <w:hideMark/>
          </w:tcPr>
          <w:p w14:paraId="3CCD0E48"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2.1.</w:t>
            </w:r>
          </w:p>
        </w:tc>
        <w:tc>
          <w:tcPr>
            <w:tcW w:w="3828" w:type="dxa"/>
            <w:tcBorders>
              <w:top w:val="single" w:sz="4" w:space="0" w:color="auto"/>
              <w:left w:val="single" w:sz="4" w:space="0" w:color="auto"/>
              <w:bottom w:val="single" w:sz="4" w:space="0" w:color="auto"/>
              <w:right w:val="single" w:sz="4" w:space="0" w:color="auto"/>
            </w:tcBorders>
            <w:hideMark/>
          </w:tcPr>
          <w:p w14:paraId="21A9A205"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Утренняя гимнастика</w:t>
            </w:r>
          </w:p>
        </w:tc>
        <w:tc>
          <w:tcPr>
            <w:tcW w:w="1842" w:type="dxa"/>
            <w:tcBorders>
              <w:top w:val="single" w:sz="4" w:space="0" w:color="auto"/>
              <w:left w:val="single" w:sz="4" w:space="0" w:color="auto"/>
              <w:bottom w:val="single" w:sz="4" w:space="0" w:color="auto"/>
              <w:right w:val="single" w:sz="4" w:space="0" w:color="auto"/>
            </w:tcBorders>
            <w:hideMark/>
          </w:tcPr>
          <w:p w14:paraId="03B966B2"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Все группы</w:t>
            </w:r>
          </w:p>
        </w:tc>
        <w:tc>
          <w:tcPr>
            <w:tcW w:w="2694" w:type="dxa"/>
            <w:tcBorders>
              <w:top w:val="single" w:sz="4" w:space="0" w:color="auto"/>
              <w:left w:val="single" w:sz="4" w:space="0" w:color="auto"/>
              <w:bottom w:val="single" w:sz="4" w:space="0" w:color="auto"/>
              <w:right w:val="single" w:sz="4" w:space="0" w:color="auto"/>
            </w:tcBorders>
            <w:hideMark/>
          </w:tcPr>
          <w:p w14:paraId="7AA57C13"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Ежедневно</w:t>
            </w:r>
          </w:p>
        </w:tc>
        <w:tc>
          <w:tcPr>
            <w:tcW w:w="1821" w:type="dxa"/>
            <w:tcBorders>
              <w:top w:val="single" w:sz="4" w:space="0" w:color="auto"/>
              <w:left w:val="single" w:sz="4" w:space="0" w:color="auto"/>
              <w:bottom w:val="single" w:sz="4" w:space="0" w:color="auto"/>
              <w:right w:val="single" w:sz="4" w:space="0" w:color="auto"/>
            </w:tcBorders>
            <w:hideMark/>
          </w:tcPr>
          <w:p w14:paraId="3995D4B2"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Воспитатели,</w:t>
            </w:r>
          </w:p>
          <w:p w14:paraId="440D8ACE"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tc>
      </w:tr>
      <w:tr w:rsidR="00733A95" w:rsidRPr="00D55259" w14:paraId="36C5FF4F" w14:textId="77777777" w:rsidTr="00733A95">
        <w:tc>
          <w:tcPr>
            <w:tcW w:w="567" w:type="dxa"/>
            <w:tcBorders>
              <w:top w:val="single" w:sz="4" w:space="0" w:color="auto"/>
              <w:left w:val="single" w:sz="4" w:space="0" w:color="auto"/>
              <w:bottom w:val="single" w:sz="4" w:space="0" w:color="auto"/>
              <w:right w:val="single" w:sz="4" w:space="0" w:color="auto"/>
            </w:tcBorders>
            <w:hideMark/>
          </w:tcPr>
          <w:p w14:paraId="581030B8"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2.2.</w:t>
            </w:r>
          </w:p>
        </w:tc>
        <w:tc>
          <w:tcPr>
            <w:tcW w:w="3828" w:type="dxa"/>
            <w:tcBorders>
              <w:top w:val="single" w:sz="4" w:space="0" w:color="auto"/>
              <w:left w:val="single" w:sz="4" w:space="0" w:color="auto"/>
              <w:bottom w:val="single" w:sz="4" w:space="0" w:color="auto"/>
              <w:right w:val="single" w:sz="4" w:space="0" w:color="auto"/>
            </w:tcBorders>
            <w:hideMark/>
          </w:tcPr>
          <w:p w14:paraId="0029F8EF" w14:textId="77777777" w:rsidR="00377075" w:rsidRPr="00D55259" w:rsidRDefault="0085561C"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ООД</w:t>
            </w:r>
            <w:r w:rsidR="00377075" w:rsidRPr="00D55259">
              <w:rPr>
                <w:rFonts w:ascii="Times New Roman" w:eastAsia="Times New Roman" w:hAnsi="Times New Roman" w:cs="Times New Roman"/>
                <w:sz w:val="24"/>
                <w:szCs w:val="24"/>
                <w:lang w:eastAsia="ru-RU"/>
              </w:rPr>
              <w:t xml:space="preserve"> по физическому развитию</w:t>
            </w:r>
          </w:p>
          <w:p w14:paraId="653FA67D" w14:textId="77777777" w:rsidR="00377075" w:rsidRPr="00D55259" w:rsidRDefault="00377075" w:rsidP="002571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    в группе</w:t>
            </w:r>
          </w:p>
          <w:p w14:paraId="55E2F60E" w14:textId="77777777" w:rsidR="00377075" w:rsidRPr="00D55259" w:rsidRDefault="00377075" w:rsidP="006C5855">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на спортивной площадке.</w:t>
            </w:r>
          </w:p>
        </w:tc>
        <w:tc>
          <w:tcPr>
            <w:tcW w:w="1842" w:type="dxa"/>
            <w:tcBorders>
              <w:top w:val="single" w:sz="4" w:space="0" w:color="auto"/>
              <w:left w:val="single" w:sz="4" w:space="0" w:color="auto"/>
              <w:bottom w:val="single" w:sz="4" w:space="0" w:color="auto"/>
              <w:right w:val="single" w:sz="4" w:space="0" w:color="auto"/>
            </w:tcBorders>
          </w:tcPr>
          <w:p w14:paraId="7F066DD8"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p w14:paraId="34B0F3DA"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Все группы</w:t>
            </w:r>
          </w:p>
          <w:p w14:paraId="0387B9C1"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Все группы</w:t>
            </w:r>
          </w:p>
        </w:tc>
        <w:tc>
          <w:tcPr>
            <w:tcW w:w="2694" w:type="dxa"/>
            <w:tcBorders>
              <w:top w:val="single" w:sz="4" w:space="0" w:color="auto"/>
              <w:left w:val="single" w:sz="4" w:space="0" w:color="auto"/>
              <w:bottom w:val="single" w:sz="4" w:space="0" w:color="auto"/>
              <w:right w:val="single" w:sz="4" w:space="0" w:color="auto"/>
            </w:tcBorders>
          </w:tcPr>
          <w:p w14:paraId="08EDE680"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p w14:paraId="29B0779F"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2 р. в неделю</w:t>
            </w:r>
          </w:p>
          <w:p w14:paraId="71E9CE4C"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 xml:space="preserve">1 р. в неделю </w:t>
            </w:r>
          </w:p>
        </w:tc>
        <w:tc>
          <w:tcPr>
            <w:tcW w:w="1821" w:type="dxa"/>
            <w:tcBorders>
              <w:top w:val="single" w:sz="4" w:space="0" w:color="auto"/>
              <w:left w:val="single" w:sz="4" w:space="0" w:color="auto"/>
              <w:bottom w:val="single" w:sz="4" w:space="0" w:color="auto"/>
              <w:right w:val="single" w:sz="4" w:space="0" w:color="auto"/>
            </w:tcBorders>
            <w:hideMark/>
          </w:tcPr>
          <w:p w14:paraId="319C3B03"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p w14:paraId="5190B03D"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Воспитатели</w:t>
            </w:r>
          </w:p>
        </w:tc>
      </w:tr>
      <w:tr w:rsidR="00733A95" w:rsidRPr="00D55259" w14:paraId="27C3BCA5" w14:textId="77777777" w:rsidTr="00733A95">
        <w:tc>
          <w:tcPr>
            <w:tcW w:w="567" w:type="dxa"/>
            <w:tcBorders>
              <w:top w:val="single" w:sz="4" w:space="0" w:color="auto"/>
              <w:left w:val="single" w:sz="4" w:space="0" w:color="auto"/>
              <w:bottom w:val="single" w:sz="4" w:space="0" w:color="auto"/>
              <w:right w:val="single" w:sz="4" w:space="0" w:color="auto"/>
            </w:tcBorders>
            <w:hideMark/>
          </w:tcPr>
          <w:p w14:paraId="64E049CC"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2.3.</w:t>
            </w:r>
          </w:p>
        </w:tc>
        <w:tc>
          <w:tcPr>
            <w:tcW w:w="3828" w:type="dxa"/>
            <w:tcBorders>
              <w:top w:val="single" w:sz="4" w:space="0" w:color="auto"/>
              <w:left w:val="single" w:sz="4" w:space="0" w:color="auto"/>
              <w:bottom w:val="single" w:sz="4" w:space="0" w:color="auto"/>
              <w:right w:val="single" w:sz="4" w:space="0" w:color="auto"/>
            </w:tcBorders>
          </w:tcPr>
          <w:p w14:paraId="0B7BF79F"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 xml:space="preserve">Спортивные упражнения </w:t>
            </w:r>
          </w:p>
          <w:p w14:paraId="2DD74071"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35CFF2F0"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Во всех группах</w:t>
            </w:r>
          </w:p>
        </w:tc>
        <w:tc>
          <w:tcPr>
            <w:tcW w:w="2694" w:type="dxa"/>
            <w:tcBorders>
              <w:top w:val="single" w:sz="4" w:space="0" w:color="auto"/>
              <w:left w:val="single" w:sz="4" w:space="0" w:color="auto"/>
              <w:bottom w:val="single" w:sz="4" w:space="0" w:color="auto"/>
              <w:right w:val="single" w:sz="4" w:space="0" w:color="auto"/>
            </w:tcBorders>
            <w:hideMark/>
          </w:tcPr>
          <w:p w14:paraId="05A7AA65"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2 р. в неделю</w:t>
            </w:r>
          </w:p>
        </w:tc>
        <w:tc>
          <w:tcPr>
            <w:tcW w:w="1821" w:type="dxa"/>
            <w:tcBorders>
              <w:top w:val="single" w:sz="4" w:space="0" w:color="auto"/>
              <w:left w:val="single" w:sz="4" w:space="0" w:color="auto"/>
              <w:bottom w:val="single" w:sz="4" w:space="0" w:color="auto"/>
              <w:right w:val="single" w:sz="4" w:space="0" w:color="auto"/>
            </w:tcBorders>
            <w:hideMark/>
          </w:tcPr>
          <w:p w14:paraId="0C40A9EE"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Воспитатели</w:t>
            </w:r>
          </w:p>
        </w:tc>
      </w:tr>
      <w:tr w:rsidR="00733A95" w:rsidRPr="00D55259" w14:paraId="6F9EDAE8" w14:textId="77777777" w:rsidTr="00733A95">
        <w:tc>
          <w:tcPr>
            <w:tcW w:w="567" w:type="dxa"/>
            <w:tcBorders>
              <w:top w:val="single" w:sz="4" w:space="0" w:color="auto"/>
              <w:left w:val="single" w:sz="4" w:space="0" w:color="auto"/>
              <w:bottom w:val="single" w:sz="4" w:space="0" w:color="auto"/>
              <w:right w:val="single" w:sz="4" w:space="0" w:color="auto"/>
            </w:tcBorders>
            <w:hideMark/>
          </w:tcPr>
          <w:p w14:paraId="1B28CDBA"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2.4.</w:t>
            </w:r>
          </w:p>
        </w:tc>
        <w:tc>
          <w:tcPr>
            <w:tcW w:w="3828" w:type="dxa"/>
            <w:tcBorders>
              <w:top w:val="single" w:sz="4" w:space="0" w:color="auto"/>
              <w:left w:val="single" w:sz="4" w:space="0" w:color="auto"/>
              <w:bottom w:val="single" w:sz="4" w:space="0" w:color="auto"/>
              <w:right w:val="single" w:sz="4" w:space="0" w:color="auto"/>
            </w:tcBorders>
          </w:tcPr>
          <w:p w14:paraId="07690C80"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Элементы спортивных игр</w:t>
            </w:r>
          </w:p>
          <w:p w14:paraId="64113941"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p w14:paraId="03CE59A5"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1E51B90E"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старшая,</w:t>
            </w:r>
          </w:p>
          <w:p w14:paraId="403504B5"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подготовительная</w:t>
            </w:r>
          </w:p>
        </w:tc>
        <w:tc>
          <w:tcPr>
            <w:tcW w:w="2694" w:type="dxa"/>
            <w:tcBorders>
              <w:top w:val="single" w:sz="4" w:space="0" w:color="auto"/>
              <w:left w:val="single" w:sz="4" w:space="0" w:color="auto"/>
              <w:bottom w:val="single" w:sz="4" w:space="0" w:color="auto"/>
              <w:right w:val="single" w:sz="4" w:space="0" w:color="auto"/>
            </w:tcBorders>
            <w:hideMark/>
          </w:tcPr>
          <w:p w14:paraId="4D027D8D"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2 р. в неделю</w:t>
            </w:r>
          </w:p>
        </w:tc>
        <w:tc>
          <w:tcPr>
            <w:tcW w:w="1821" w:type="dxa"/>
            <w:tcBorders>
              <w:top w:val="single" w:sz="4" w:space="0" w:color="auto"/>
              <w:left w:val="single" w:sz="4" w:space="0" w:color="auto"/>
              <w:bottom w:val="single" w:sz="4" w:space="0" w:color="auto"/>
              <w:right w:val="single" w:sz="4" w:space="0" w:color="auto"/>
            </w:tcBorders>
            <w:hideMark/>
          </w:tcPr>
          <w:p w14:paraId="73977657"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Воспитатели,</w:t>
            </w:r>
          </w:p>
          <w:p w14:paraId="14A3EBEF"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tc>
      </w:tr>
      <w:tr w:rsidR="00733A95" w:rsidRPr="00D55259" w14:paraId="7A478799" w14:textId="77777777" w:rsidTr="00733A95">
        <w:tc>
          <w:tcPr>
            <w:tcW w:w="567" w:type="dxa"/>
            <w:tcBorders>
              <w:top w:val="single" w:sz="4" w:space="0" w:color="auto"/>
              <w:left w:val="single" w:sz="4" w:space="0" w:color="auto"/>
              <w:bottom w:val="single" w:sz="4" w:space="0" w:color="auto"/>
              <w:right w:val="single" w:sz="4" w:space="0" w:color="auto"/>
            </w:tcBorders>
            <w:hideMark/>
          </w:tcPr>
          <w:p w14:paraId="3C40E121"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 xml:space="preserve">2.5 </w:t>
            </w:r>
          </w:p>
        </w:tc>
        <w:tc>
          <w:tcPr>
            <w:tcW w:w="3828" w:type="dxa"/>
            <w:tcBorders>
              <w:top w:val="single" w:sz="4" w:space="0" w:color="auto"/>
              <w:left w:val="single" w:sz="4" w:space="0" w:color="auto"/>
              <w:bottom w:val="single" w:sz="4" w:space="0" w:color="auto"/>
              <w:right w:val="single" w:sz="4" w:space="0" w:color="auto"/>
            </w:tcBorders>
            <w:hideMark/>
          </w:tcPr>
          <w:p w14:paraId="200989BB"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Активный отдых</w:t>
            </w:r>
          </w:p>
          <w:p w14:paraId="28F57D23" w14:textId="77777777" w:rsidR="00377075" w:rsidRPr="00D55259" w:rsidRDefault="00377075" w:rsidP="006C5855">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спортивный час;</w:t>
            </w:r>
          </w:p>
          <w:p w14:paraId="6CCE7603" w14:textId="77777777" w:rsidR="00377075" w:rsidRPr="00D55259" w:rsidRDefault="00377075" w:rsidP="006C5855">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физкультурный досуг;</w:t>
            </w:r>
          </w:p>
          <w:p w14:paraId="47924A2C" w14:textId="77777777" w:rsidR="00377075" w:rsidRPr="00D55259" w:rsidRDefault="00377075" w:rsidP="006C5855">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поход в лес.</w:t>
            </w:r>
          </w:p>
        </w:tc>
        <w:tc>
          <w:tcPr>
            <w:tcW w:w="1842" w:type="dxa"/>
            <w:tcBorders>
              <w:top w:val="single" w:sz="4" w:space="0" w:color="auto"/>
              <w:left w:val="single" w:sz="4" w:space="0" w:color="auto"/>
              <w:bottom w:val="single" w:sz="4" w:space="0" w:color="auto"/>
              <w:right w:val="single" w:sz="4" w:space="0" w:color="auto"/>
            </w:tcBorders>
          </w:tcPr>
          <w:p w14:paraId="52346834" w14:textId="77777777" w:rsidR="00377075" w:rsidRPr="00D55259" w:rsidRDefault="00377075" w:rsidP="0025716A">
            <w:pPr>
              <w:spacing w:after="0" w:line="240" w:lineRule="auto"/>
              <w:ind w:right="-141"/>
              <w:jc w:val="both"/>
              <w:rPr>
                <w:rFonts w:ascii="Times New Roman" w:eastAsia="Times New Roman" w:hAnsi="Times New Roman" w:cs="Times New Roman"/>
                <w:sz w:val="24"/>
                <w:szCs w:val="24"/>
                <w:lang w:eastAsia="ru-RU"/>
              </w:rPr>
            </w:pPr>
          </w:p>
          <w:p w14:paraId="3F8E7426" w14:textId="77777777" w:rsidR="00377075" w:rsidRPr="00D55259" w:rsidRDefault="00377075" w:rsidP="0025716A">
            <w:pPr>
              <w:spacing w:after="0" w:line="240" w:lineRule="auto"/>
              <w:ind w:right="-141"/>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Все группы</w:t>
            </w:r>
          </w:p>
          <w:p w14:paraId="570AA6CD" w14:textId="77777777" w:rsidR="00377075" w:rsidRPr="00D55259" w:rsidRDefault="00377075" w:rsidP="0025716A">
            <w:pPr>
              <w:spacing w:after="0" w:line="240" w:lineRule="auto"/>
              <w:ind w:right="-141"/>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Все группы</w:t>
            </w:r>
          </w:p>
          <w:p w14:paraId="4EADEDE0" w14:textId="77777777" w:rsidR="00377075" w:rsidRPr="00D55259" w:rsidRDefault="00377075" w:rsidP="0025716A">
            <w:pPr>
              <w:spacing w:after="0" w:line="240" w:lineRule="auto"/>
              <w:ind w:right="-141"/>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Подготовительная</w:t>
            </w:r>
          </w:p>
        </w:tc>
        <w:tc>
          <w:tcPr>
            <w:tcW w:w="2694" w:type="dxa"/>
            <w:tcBorders>
              <w:top w:val="single" w:sz="4" w:space="0" w:color="auto"/>
              <w:left w:val="single" w:sz="4" w:space="0" w:color="auto"/>
              <w:bottom w:val="single" w:sz="4" w:space="0" w:color="auto"/>
              <w:right w:val="single" w:sz="4" w:space="0" w:color="auto"/>
            </w:tcBorders>
          </w:tcPr>
          <w:p w14:paraId="018B7755"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p w14:paraId="5E6D99E5"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1 р. в неделю</w:t>
            </w:r>
          </w:p>
          <w:p w14:paraId="2DB5D1DE"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1 р. в месяц</w:t>
            </w:r>
          </w:p>
          <w:p w14:paraId="3340F143"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1 р. в год</w:t>
            </w:r>
          </w:p>
        </w:tc>
        <w:tc>
          <w:tcPr>
            <w:tcW w:w="1821" w:type="dxa"/>
            <w:tcBorders>
              <w:top w:val="single" w:sz="4" w:space="0" w:color="auto"/>
              <w:left w:val="single" w:sz="4" w:space="0" w:color="auto"/>
              <w:bottom w:val="single" w:sz="4" w:space="0" w:color="auto"/>
              <w:right w:val="single" w:sz="4" w:space="0" w:color="auto"/>
            </w:tcBorders>
          </w:tcPr>
          <w:p w14:paraId="5D747958"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p w14:paraId="58601549"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p w14:paraId="791D7612"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Воспитатели</w:t>
            </w:r>
          </w:p>
        </w:tc>
      </w:tr>
      <w:tr w:rsidR="00733A95" w:rsidRPr="00D55259" w14:paraId="67FE4E9D" w14:textId="77777777" w:rsidTr="00733A95">
        <w:tc>
          <w:tcPr>
            <w:tcW w:w="567" w:type="dxa"/>
            <w:tcBorders>
              <w:top w:val="single" w:sz="4" w:space="0" w:color="auto"/>
              <w:left w:val="single" w:sz="4" w:space="0" w:color="auto"/>
              <w:bottom w:val="single" w:sz="4" w:space="0" w:color="auto"/>
              <w:right w:val="single" w:sz="4" w:space="0" w:color="auto"/>
            </w:tcBorders>
            <w:hideMark/>
          </w:tcPr>
          <w:p w14:paraId="2529EA8D"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2.6.</w:t>
            </w:r>
          </w:p>
        </w:tc>
        <w:tc>
          <w:tcPr>
            <w:tcW w:w="3828" w:type="dxa"/>
            <w:tcBorders>
              <w:top w:val="single" w:sz="4" w:space="0" w:color="auto"/>
              <w:left w:val="single" w:sz="4" w:space="0" w:color="auto"/>
              <w:bottom w:val="single" w:sz="4" w:space="0" w:color="auto"/>
              <w:right w:val="single" w:sz="4" w:space="0" w:color="auto"/>
            </w:tcBorders>
            <w:hideMark/>
          </w:tcPr>
          <w:p w14:paraId="5417E156"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Физкультурные праздники (зимой, летом)</w:t>
            </w:r>
          </w:p>
          <w:p w14:paraId="332C9056"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«День здоровья»</w:t>
            </w:r>
          </w:p>
          <w:p w14:paraId="4FAA02E4"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«Весёлые старты»</w:t>
            </w:r>
          </w:p>
        </w:tc>
        <w:tc>
          <w:tcPr>
            <w:tcW w:w="1842" w:type="dxa"/>
            <w:tcBorders>
              <w:top w:val="single" w:sz="4" w:space="0" w:color="auto"/>
              <w:left w:val="single" w:sz="4" w:space="0" w:color="auto"/>
              <w:bottom w:val="single" w:sz="4" w:space="0" w:color="auto"/>
              <w:right w:val="single" w:sz="4" w:space="0" w:color="auto"/>
            </w:tcBorders>
          </w:tcPr>
          <w:p w14:paraId="483DC1E4"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p w14:paraId="0444123C" w14:textId="77777777" w:rsidR="00377075" w:rsidRPr="00D55259" w:rsidRDefault="00377075" w:rsidP="0025716A">
            <w:pPr>
              <w:spacing w:after="0" w:line="240" w:lineRule="auto"/>
              <w:ind w:right="-69"/>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все группы</w:t>
            </w:r>
          </w:p>
          <w:p w14:paraId="427C496F" w14:textId="77777777" w:rsidR="00377075" w:rsidRPr="00D55259" w:rsidRDefault="00377075" w:rsidP="0025716A">
            <w:pPr>
              <w:spacing w:after="0" w:line="240" w:lineRule="auto"/>
              <w:ind w:right="-69"/>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подготовительная</w:t>
            </w:r>
          </w:p>
        </w:tc>
        <w:tc>
          <w:tcPr>
            <w:tcW w:w="2694" w:type="dxa"/>
            <w:tcBorders>
              <w:top w:val="single" w:sz="4" w:space="0" w:color="auto"/>
              <w:left w:val="single" w:sz="4" w:space="0" w:color="auto"/>
              <w:bottom w:val="single" w:sz="4" w:space="0" w:color="auto"/>
              <w:right w:val="single" w:sz="4" w:space="0" w:color="auto"/>
            </w:tcBorders>
          </w:tcPr>
          <w:p w14:paraId="351A05A9"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p w14:paraId="4257F22C"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1 р. в год</w:t>
            </w:r>
          </w:p>
          <w:p w14:paraId="42F24A4A"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1 р. в год</w:t>
            </w:r>
          </w:p>
        </w:tc>
        <w:tc>
          <w:tcPr>
            <w:tcW w:w="1821" w:type="dxa"/>
            <w:tcBorders>
              <w:top w:val="single" w:sz="4" w:space="0" w:color="auto"/>
              <w:left w:val="single" w:sz="4" w:space="0" w:color="auto"/>
              <w:bottom w:val="single" w:sz="4" w:space="0" w:color="auto"/>
              <w:right w:val="single" w:sz="4" w:space="0" w:color="auto"/>
            </w:tcBorders>
            <w:hideMark/>
          </w:tcPr>
          <w:p w14:paraId="6418DD96"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p w14:paraId="28F9A221"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Воспитатели,</w:t>
            </w:r>
          </w:p>
          <w:p w14:paraId="0BCD8F47"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муз. Рук.</w:t>
            </w:r>
          </w:p>
        </w:tc>
      </w:tr>
      <w:tr w:rsidR="00733A95" w:rsidRPr="00D55259" w14:paraId="2832EACE" w14:textId="77777777" w:rsidTr="00733A95">
        <w:tc>
          <w:tcPr>
            <w:tcW w:w="567" w:type="dxa"/>
            <w:tcBorders>
              <w:top w:val="single" w:sz="4" w:space="0" w:color="auto"/>
              <w:left w:val="single" w:sz="4" w:space="0" w:color="auto"/>
              <w:bottom w:val="single" w:sz="4" w:space="0" w:color="auto"/>
              <w:right w:val="single" w:sz="4" w:space="0" w:color="auto"/>
            </w:tcBorders>
            <w:hideMark/>
          </w:tcPr>
          <w:p w14:paraId="221AC33D"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2.7</w:t>
            </w:r>
          </w:p>
        </w:tc>
        <w:tc>
          <w:tcPr>
            <w:tcW w:w="3828" w:type="dxa"/>
            <w:tcBorders>
              <w:top w:val="single" w:sz="4" w:space="0" w:color="auto"/>
              <w:left w:val="single" w:sz="4" w:space="0" w:color="auto"/>
              <w:bottom w:val="single" w:sz="4" w:space="0" w:color="auto"/>
              <w:right w:val="single" w:sz="4" w:space="0" w:color="auto"/>
            </w:tcBorders>
          </w:tcPr>
          <w:p w14:paraId="77C0CBB4" w14:textId="77777777" w:rsidR="00377075" w:rsidRPr="00D55259" w:rsidRDefault="0085561C"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Каникулы (ООД</w:t>
            </w:r>
            <w:r w:rsidR="00377075" w:rsidRPr="00D55259">
              <w:rPr>
                <w:rFonts w:ascii="Times New Roman" w:eastAsia="Times New Roman" w:hAnsi="Times New Roman" w:cs="Times New Roman"/>
                <w:sz w:val="24"/>
                <w:szCs w:val="24"/>
                <w:lang w:eastAsia="ru-RU"/>
              </w:rPr>
              <w:t xml:space="preserve"> не проводится)</w:t>
            </w:r>
          </w:p>
          <w:p w14:paraId="3A53C2B5"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p w14:paraId="3A617F95"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49684B33"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Все группы</w:t>
            </w:r>
          </w:p>
        </w:tc>
        <w:tc>
          <w:tcPr>
            <w:tcW w:w="2694" w:type="dxa"/>
            <w:tcBorders>
              <w:top w:val="single" w:sz="4" w:space="0" w:color="auto"/>
              <w:left w:val="single" w:sz="4" w:space="0" w:color="auto"/>
              <w:bottom w:val="single" w:sz="4" w:space="0" w:color="auto"/>
              <w:right w:val="single" w:sz="4" w:space="0" w:color="auto"/>
            </w:tcBorders>
            <w:hideMark/>
          </w:tcPr>
          <w:p w14:paraId="4119B5B9"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 xml:space="preserve">1 р. в год (в соответствии с годовым календарным учебным </w:t>
            </w:r>
            <w:proofErr w:type="gramStart"/>
            <w:r w:rsidRPr="00D55259">
              <w:rPr>
                <w:rFonts w:ascii="Times New Roman" w:eastAsia="Times New Roman" w:hAnsi="Times New Roman" w:cs="Times New Roman"/>
                <w:sz w:val="24"/>
                <w:szCs w:val="24"/>
                <w:lang w:eastAsia="ru-RU"/>
              </w:rPr>
              <w:t>графиком )</w:t>
            </w:r>
            <w:proofErr w:type="gramEnd"/>
          </w:p>
        </w:tc>
        <w:tc>
          <w:tcPr>
            <w:tcW w:w="1821" w:type="dxa"/>
            <w:tcBorders>
              <w:top w:val="single" w:sz="4" w:space="0" w:color="auto"/>
              <w:left w:val="single" w:sz="4" w:space="0" w:color="auto"/>
              <w:bottom w:val="single" w:sz="4" w:space="0" w:color="auto"/>
              <w:right w:val="single" w:sz="4" w:space="0" w:color="auto"/>
            </w:tcBorders>
          </w:tcPr>
          <w:p w14:paraId="125D5E04"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Все педагоги</w:t>
            </w:r>
          </w:p>
          <w:p w14:paraId="22EC70D5"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p w14:paraId="63B169C1"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tc>
      </w:tr>
      <w:tr w:rsidR="00733A95" w:rsidRPr="00D55259" w14:paraId="42C5CF77" w14:textId="77777777" w:rsidTr="00733A95">
        <w:tc>
          <w:tcPr>
            <w:tcW w:w="567" w:type="dxa"/>
            <w:tcBorders>
              <w:top w:val="single" w:sz="4" w:space="0" w:color="auto"/>
              <w:left w:val="single" w:sz="4" w:space="0" w:color="auto"/>
              <w:bottom w:val="single" w:sz="4" w:space="0" w:color="auto"/>
              <w:right w:val="single" w:sz="4" w:space="0" w:color="auto"/>
            </w:tcBorders>
            <w:hideMark/>
          </w:tcPr>
          <w:p w14:paraId="4466A492" w14:textId="77777777" w:rsidR="00377075" w:rsidRPr="00D55259" w:rsidRDefault="00377075" w:rsidP="0025716A">
            <w:pPr>
              <w:spacing w:after="0" w:line="240" w:lineRule="auto"/>
              <w:jc w:val="both"/>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b/>
                <w:sz w:val="24"/>
                <w:szCs w:val="24"/>
                <w:lang w:eastAsia="ru-RU"/>
              </w:rPr>
              <w:t>3.</w:t>
            </w:r>
          </w:p>
        </w:tc>
        <w:tc>
          <w:tcPr>
            <w:tcW w:w="3828" w:type="dxa"/>
            <w:tcBorders>
              <w:top w:val="single" w:sz="4" w:space="0" w:color="auto"/>
              <w:left w:val="single" w:sz="4" w:space="0" w:color="auto"/>
              <w:bottom w:val="single" w:sz="4" w:space="0" w:color="auto"/>
              <w:right w:val="single" w:sz="4" w:space="0" w:color="auto"/>
            </w:tcBorders>
            <w:hideMark/>
          </w:tcPr>
          <w:p w14:paraId="30C456AC" w14:textId="77777777" w:rsidR="00377075" w:rsidRPr="00D55259" w:rsidRDefault="00377075" w:rsidP="0025716A">
            <w:pPr>
              <w:spacing w:after="0" w:line="240" w:lineRule="auto"/>
              <w:jc w:val="both"/>
              <w:rPr>
                <w:rFonts w:ascii="Times New Roman" w:eastAsia="Times New Roman" w:hAnsi="Times New Roman" w:cs="Times New Roman"/>
                <w:b/>
                <w:sz w:val="24"/>
                <w:szCs w:val="24"/>
                <w:lang w:eastAsia="ru-RU"/>
              </w:rPr>
            </w:pPr>
            <w:proofErr w:type="spellStart"/>
            <w:r w:rsidRPr="00D55259">
              <w:rPr>
                <w:rFonts w:ascii="Times New Roman" w:eastAsia="Times New Roman" w:hAnsi="Times New Roman" w:cs="Times New Roman"/>
                <w:b/>
                <w:sz w:val="24"/>
                <w:szCs w:val="24"/>
                <w:lang w:eastAsia="ru-RU"/>
              </w:rPr>
              <w:t>Лечебно</w:t>
            </w:r>
            <w:proofErr w:type="spellEnd"/>
            <w:r w:rsidRPr="00D55259">
              <w:rPr>
                <w:rFonts w:ascii="Times New Roman" w:eastAsia="Times New Roman" w:hAnsi="Times New Roman" w:cs="Times New Roman"/>
                <w:b/>
                <w:sz w:val="24"/>
                <w:szCs w:val="24"/>
                <w:lang w:eastAsia="ru-RU"/>
              </w:rPr>
              <w:t xml:space="preserve"> – профилактические мероприятия </w:t>
            </w:r>
          </w:p>
        </w:tc>
        <w:tc>
          <w:tcPr>
            <w:tcW w:w="1842" w:type="dxa"/>
            <w:tcBorders>
              <w:top w:val="single" w:sz="4" w:space="0" w:color="auto"/>
              <w:left w:val="single" w:sz="4" w:space="0" w:color="auto"/>
              <w:bottom w:val="single" w:sz="4" w:space="0" w:color="auto"/>
              <w:right w:val="single" w:sz="4" w:space="0" w:color="auto"/>
            </w:tcBorders>
          </w:tcPr>
          <w:p w14:paraId="773DD1F5"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19AC9D2A"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tc>
        <w:tc>
          <w:tcPr>
            <w:tcW w:w="1821" w:type="dxa"/>
            <w:tcBorders>
              <w:top w:val="single" w:sz="4" w:space="0" w:color="auto"/>
              <w:left w:val="single" w:sz="4" w:space="0" w:color="auto"/>
              <w:bottom w:val="single" w:sz="4" w:space="0" w:color="auto"/>
              <w:right w:val="single" w:sz="4" w:space="0" w:color="auto"/>
            </w:tcBorders>
          </w:tcPr>
          <w:p w14:paraId="0E162329"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p w14:paraId="024F99A4"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tc>
      </w:tr>
      <w:tr w:rsidR="00733A95" w:rsidRPr="00D55259" w14:paraId="3BBE5DB2" w14:textId="77777777" w:rsidTr="00733A95">
        <w:tc>
          <w:tcPr>
            <w:tcW w:w="567" w:type="dxa"/>
            <w:tcBorders>
              <w:top w:val="single" w:sz="4" w:space="0" w:color="auto"/>
              <w:left w:val="single" w:sz="4" w:space="0" w:color="auto"/>
              <w:bottom w:val="single" w:sz="4" w:space="0" w:color="auto"/>
              <w:right w:val="single" w:sz="4" w:space="0" w:color="auto"/>
            </w:tcBorders>
            <w:hideMark/>
          </w:tcPr>
          <w:p w14:paraId="39B4EC7D"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3.1.</w:t>
            </w:r>
          </w:p>
        </w:tc>
        <w:tc>
          <w:tcPr>
            <w:tcW w:w="3828" w:type="dxa"/>
            <w:tcBorders>
              <w:top w:val="single" w:sz="4" w:space="0" w:color="auto"/>
              <w:left w:val="single" w:sz="4" w:space="0" w:color="auto"/>
              <w:bottom w:val="single" w:sz="4" w:space="0" w:color="auto"/>
              <w:right w:val="single" w:sz="4" w:space="0" w:color="auto"/>
            </w:tcBorders>
            <w:hideMark/>
          </w:tcPr>
          <w:p w14:paraId="6CE1433C"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Витаминотерапия</w:t>
            </w:r>
          </w:p>
        </w:tc>
        <w:tc>
          <w:tcPr>
            <w:tcW w:w="1842" w:type="dxa"/>
            <w:tcBorders>
              <w:top w:val="single" w:sz="4" w:space="0" w:color="auto"/>
              <w:left w:val="single" w:sz="4" w:space="0" w:color="auto"/>
              <w:bottom w:val="single" w:sz="4" w:space="0" w:color="auto"/>
              <w:right w:val="single" w:sz="4" w:space="0" w:color="auto"/>
            </w:tcBorders>
            <w:hideMark/>
          </w:tcPr>
          <w:p w14:paraId="18DD4E1C"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Все группы</w:t>
            </w:r>
          </w:p>
        </w:tc>
        <w:tc>
          <w:tcPr>
            <w:tcW w:w="2694" w:type="dxa"/>
            <w:tcBorders>
              <w:top w:val="single" w:sz="4" w:space="0" w:color="auto"/>
              <w:left w:val="single" w:sz="4" w:space="0" w:color="auto"/>
              <w:bottom w:val="single" w:sz="4" w:space="0" w:color="auto"/>
              <w:right w:val="single" w:sz="4" w:space="0" w:color="auto"/>
            </w:tcBorders>
            <w:hideMark/>
          </w:tcPr>
          <w:p w14:paraId="7D0A3EA4"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Курсы 2 р. в год</w:t>
            </w:r>
          </w:p>
        </w:tc>
        <w:tc>
          <w:tcPr>
            <w:tcW w:w="1821" w:type="dxa"/>
            <w:tcBorders>
              <w:top w:val="single" w:sz="4" w:space="0" w:color="auto"/>
              <w:left w:val="single" w:sz="4" w:space="0" w:color="auto"/>
              <w:bottom w:val="single" w:sz="4" w:space="0" w:color="auto"/>
              <w:right w:val="single" w:sz="4" w:space="0" w:color="auto"/>
            </w:tcBorders>
          </w:tcPr>
          <w:p w14:paraId="0D121BCF" w14:textId="77777777" w:rsidR="00377075" w:rsidRPr="00D55259" w:rsidRDefault="002B3794" w:rsidP="0025716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pacing w:val="-5"/>
                <w:sz w:val="24"/>
                <w:szCs w:val="24"/>
                <w:lang w:eastAsia="ru-RU"/>
              </w:rPr>
            </w:pPr>
            <w:r w:rsidRPr="00D55259">
              <w:rPr>
                <w:rFonts w:ascii="Times New Roman" w:eastAsia="Times New Roman" w:hAnsi="Times New Roman" w:cs="Times New Roman"/>
                <w:spacing w:val="-5"/>
                <w:sz w:val="24"/>
                <w:szCs w:val="24"/>
                <w:lang w:eastAsia="ru-RU"/>
              </w:rPr>
              <w:t>М</w:t>
            </w:r>
            <w:r w:rsidR="00377075" w:rsidRPr="00D55259">
              <w:rPr>
                <w:rFonts w:ascii="Times New Roman" w:eastAsia="Times New Roman" w:hAnsi="Times New Roman" w:cs="Times New Roman"/>
                <w:spacing w:val="-5"/>
                <w:sz w:val="24"/>
                <w:szCs w:val="24"/>
                <w:lang w:eastAsia="ru-RU"/>
              </w:rPr>
              <w:t>едсестра</w:t>
            </w:r>
          </w:p>
          <w:p w14:paraId="0AC17BFD"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tc>
      </w:tr>
      <w:tr w:rsidR="00733A95" w:rsidRPr="00D55259" w14:paraId="41C6E7A2" w14:textId="77777777" w:rsidTr="00733A95">
        <w:tc>
          <w:tcPr>
            <w:tcW w:w="567" w:type="dxa"/>
            <w:tcBorders>
              <w:top w:val="single" w:sz="4" w:space="0" w:color="auto"/>
              <w:left w:val="single" w:sz="4" w:space="0" w:color="auto"/>
              <w:bottom w:val="single" w:sz="4" w:space="0" w:color="auto"/>
              <w:right w:val="single" w:sz="4" w:space="0" w:color="auto"/>
            </w:tcBorders>
            <w:hideMark/>
          </w:tcPr>
          <w:p w14:paraId="111D45C4"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3.2.</w:t>
            </w:r>
          </w:p>
        </w:tc>
        <w:tc>
          <w:tcPr>
            <w:tcW w:w="3828" w:type="dxa"/>
            <w:tcBorders>
              <w:top w:val="single" w:sz="4" w:space="0" w:color="auto"/>
              <w:left w:val="single" w:sz="4" w:space="0" w:color="auto"/>
              <w:bottom w:val="single" w:sz="4" w:space="0" w:color="auto"/>
              <w:right w:val="single" w:sz="4" w:space="0" w:color="auto"/>
            </w:tcBorders>
            <w:hideMark/>
          </w:tcPr>
          <w:p w14:paraId="2B0A2A59"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Профилактика гриппа (проветривание после каждого часа, проветривание после занятия)</w:t>
            </w:r>
          </w:p>
        </w:tc>
        <w:tc>
          <w:tcPr>
            <w:tcW w:w="1842" w:type="dxa"/>
            <w:tcBorders>
              <w:top w:val="single" w:sz="4" w:space="0" w:color="auto"/>
              <w:left w:val="single" w:sz="4" w:space="0" w:color="auto"/>
              <w:bottom w:val="single" w:sz="4" w:space="0" w:color="auto"/>
              <w:right w:val="single" w:sz="4" w:space="0" w:color="auto"/>
            </w:tcBorders>
            <w:hideMark/>
          </w:tcPr>
          <w:p w14:paraId="40077060"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Все группы</w:t>
            </w:r>
          </w:p>
        </w:tc>
        <w:tc>
          <w:tcPr>
            <w:tcW w:w="2694" w:type="dxa"/>
            <w:tcBorders>
              <w:top w:val="single" w:sz="4" w:space="0" w:color="auto"/>
              <w:left w:val="single" w:sz="4" w:space="0" w:color="auto"/>
              <w:bottom w:val="single" w:sz="4" w:space="0" w:color="auto"/>
              <w:right w:val="single" w:sz="4" w:space="0" w:color="auto"/>
            </w:tcBorders>
            <w:hideMark/>
          </w:tcPr>
          <w:p w14:paraId="786ED6C2"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 неблагоприятный период (осень, весна)</w:t>
            </w:r>
          </w:p>
        </w:tc>
        <w:tc>
          <w:tcPr>
            <w:tcW w:w="1821" w:type="dxa"/>
            <w:tcBorders>
              <w:top w:val="single" w:sz="4" w:space="0" w:color="auto"/>
              <w:left w:val="single" w:sz="4" w:space="0" w:color="auto"/>
              <w:bottom w:val="single" w:sz="4" w:space="0" w:color="auto"/>
              <w:right w:val="single" w:sz="4" w:space="0" w:color="auto"/>
            </w:tcBorders>
            <w:hideMark/>
          </w:tcPr>
          <w:p w14:paraId="4F31C00B"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p w14:paraId="42A151AB" w14:textId="77777777" w:rsidR="00377075" w:rsidRPr="00D55259" w:rsidRDefault="00D55259"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w:t>
            </w:r>
            <w:r w:rsidR="00377075" w:rsidRPr="00D55259">
              <w:rPr>
                <w:rFonts w:ascii="Times New Roman" w:eastAsia="Times New Roman" w:hAnsi="Times New Roman" w:cs="Times New Roman"/>
                <w:sz w:val="24"/>
                <w:szCs w:val="24"/>
                <w:lang w:eastAsia="ru-RU"/>
              </w:rPr>
              <w:t>оспитатели</w:t>
            </w:r>
          </w:p>
        </w:tc>
      </w:tr>
      <w:tr w:rsidR="00733A95" w:rsidRPr="00D55259" w14:paraId="25142B88" w14:textId="77777777" w:rsidTr="00733A95">
        <w:tc>
          <w:tcPr>
            <w:tcW w:w="567" w:type="dxa"/>
            <w:tcBorders>
              <w:top w:val="single" w:sz="4" w:space="0" w:color="auto"/>
              <w:left w:val="single" w:sz="4" w:space="0" w:color="auto"/>
              <w:bottom w:val="single" w:sz="4" w:space="0" w:color="auto"/>
              <w:right w:val="single" w:sz="4" w:space="0" w:color="auto"/>
            </w:tcBorders>
            <w:hideMark/>
          </w:tcPr>
          <w:p w14:paraId="06B11BE1"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3.3.</w:t>
            </w:r>
          </w:p>
        </w:tc>
        <w:tc>
          <w:tcPr>
            <w:tcW w:w="3828" w:type="dxa"/>
            <w:tcBorders>
              <w:top w:val="single" w:sz="4" w:space="0" w:color="auto"/>
              <w:left w:val="single" w:sz="4" w:space="0" w:color="auto"/>
              <w:bottom w:val="single" w:sz="4" w:space="0" w:color="auto"/>
              <w:right w:val="single" w:sz="4" w:space="0" w:color="auto"/>
            </w:tcBorders>
            <w:hideMark/>
          </w:tcPr>
          <w:p w14:paraId="53873B0A"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roofErr w:type="spellStart"/>
            <w:r w:rsidRPr="00D55259">
              <w:rPr>
                <w:rFonts w:ascii="Times New Roman" w:eastAsia="Times New Roman" w:hAnsi="Times New Roman" w:cs="Times New Roman"/>
                <w:sz w:val="24"/>
                <w:szCs w:val="24"/>
                <w:lang w:eastAsia="ru-RU"/>
              </w:rPr>
              <w:t>Фитонезидотерапия</w:t>
            </w:r>
            <w:proofErr w:type="spellEnd"/>
            <w:r w:rsidRPr="00D55259">
              <w:rPr>
                <w:rFonts w:ascii="Times New Roman" w:eastAsia="Times New Roman" w:hAnsi="Times New Roman" w:cs="Times New Roman"/>
                <w:sz w:val="24"/>
                <w:szCs w:val="24"/>
                <w:lang w:eastAsia="ru-RU"/>
              </w:rPr>
              <w:t xml:space="preserve"> (лук, чеснок)</w:t>
            </w:r>
          </w:p>
        </w:tc>
        <w:tc>
          <w:tcPr>
            <w:tcW w:w="1842" w:type="dxa"/>
            <w:tcBorders>
              <w:top w:val="single" w:sz="4" w:space="0" w:color="auto"/>
              <w:left w:val="single" w:sz="4" w:space="0" w:color="auto"/>
              <w:bottom w:val="single" w:sz="4" w:space="0" w:color="auto"/>
              <w:right w:val="single" w:sz="4" w:space="0" w:color="auto"/>
            </w:tcBorders>
            <w:hideMark/>
          </w:tcPr>
          <w:p w14:paraId="05F0C03C"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Все группы</w:t>
            </w:r>
          </w:p>
        </w:tc>
        <w:tc>
          <w:tcPr>
            <w:tcW w:w="2694" w:type="dxa"/>
            <w:tcBorders>
              <w:top w:val="single" w:sz="4" w:space="0" w:color="auto"/>
              <w:left w:val="single" w:sz="4" w:space="0" w:color="auto"/>
              <w:bottom w:val="single" w:sz="4" w:space="0" w:color="auto"/>
              <w:right w:val="single" w:sz="4" w:space="0" w:color="auto"/>
            </w:tcBorders>
            <w:hideMark/>
          </w:tcPr>
          <w:p w14:paraId="000B69DC"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 xml:space="preserve">В </w:t>
            </w:r>
            <w:proofErr w:type="spellStart"/>
            <w:r w:rsidRPr="00D55259">
              <w:rPr>
                <w:rFonts w:ascii="Times New Roman" w:eastAsia="Times New Roman" w:hAnsi="Times New Roman" w:cs="Times New Roman"/>
                <w:sz w:val="24"/>
                <w:szCs w:val="24"/>
                <w:lang w:eastAsia="ru-RU"/>
              </w:rPr>
              <w:t>неблагопр</w:t>
            </w:r>
            <w:proofErr w:type="spellEnd"/>
            <w:r w:rsidRPr="00D55259">
              <w:rPr>
                <w:rFonts w:ascii="Times New Roman" w:eastAsia="Times New Roman" w:hAnsi="Times New Roman" w:cs="Times New Roman"/>
                <w:sz w:val="24"/>
                <w:szCs w:val="24"/>
                <w:lang w:eastAsia="ru-RU"/>
              </w:rPr>
              <w:t>. период (эпидемии гриппа, инфекции в группе)</w:t>
            </w:r>
          </w:p>
        </w:tc>
        <w:tc>
          <w:tcPr>
            <w:tcW w:w="1821" w:type="dxa"/>
            <w:tcBorders>
              <w:top w:val="single" w:sz="4" w:space="0" w:color="auto"/>
              <w:left w:val="single" w:sz="4" w:space="0" w:color="auto"/>
              <w:bottom w:val="single" w:sz="4" w:space="0" w:color="auto"/>
              <w:right w:val="single" w:sz="4" w:space="0" w:color="auto"/>
            </w:tcBorders>
            <w:hideMark/>
          </w:tcPr>
          <w:p w14:paraId="50E8C8E7"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Воспитатели</w:t>
            </w:r>
          </w:p>
          <w:p w14:paraId="0D7037AA"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tc>
      </w:tr>
      <w:tr w:rsidR="00733A95" w:rsidRPr="00D55259" w14:paraId="0A38BD0E" w14:textId="77777777" w:rsidTr="00733A95">
        <w:tc>
          <w:tcPr>
            <w:tcW w:w="567" w:type="dxa"/>
            <w:tcBorders>
              <w:top w:val="single" w:sz="4" w:space="0" w:color="auto"/>
              <w:left w:val="single" w:sz="4" w:space="0" w:color="auto"/>
              <w:bottom w:val="single" w:sz="4" w:space="0" w:color="auto"/>
              <w:right w:val="single" w:sz="4" w:space="0" w:color="auto"/>
            </w:tcBorders>
            <w:hideMark/>
          </w:tcPr>
          <w:p w14:paraId="11D6D1C8" w14:textId="77777777" w:rsidR="00377075" w:rsidRPr="00D55259" w:rsidRDefault="00377075" w:rsidP="0025716A">
            <w:pPr>
              <w:spacing w:after="0" w:line="240" w:lineRule="auto"/>
              <w:jc w:val="both"/>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b/>
                <w:sz w:val="24"/>
                <w:szCs w:val="24"/>
                <w:lang w:eastAsia="ru-RU"/>
              </w:rPr>
              <w:t>4.</w:t>
            </w:r>
          </w:p>
        </w:tc>
        <w:tc>
          <w:tcPr>
            <w:tcW w:w="3828" w:type="dxa"/>
            <w:tcBorders>
              <w:top w:val="single" w:sz="4" w:space="0" w:color="auto"/>
              <w:left w:val="single" w:sz="4" w:space="0" w:color="auto"/>
              <w:bottom w:val="single" w:sz="4" w:space="0" w:color="auto"/>
              <w:right w:val="single" w:sz="4" w:space="0" w:color="auto"/>
            </w:tcBorders>
            <w:hideMark/>
          </w:tcPr>
          <w:p w14:paraId="793AA32B" w14:textId="77777777" w:rsidR="00377075" w:rsidRPr="00D55259" w:rsidRDefault="00377075" w:rsidP="0025716A">
            <w:pPr>
              <w:spacing w:after="0" w:line="240" w:lineRule="auto"/>
              <w:jc w:val="both"/>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b/>
                <w:sz w:val="24"/>
                <w:szCs w:val="24"/>
                <w:lang w:eastAsia="ru-RU"/>
              </w:rPr>
              <w:t>Закаливание</w:t>
            </w:r>
          </w:p>
        </w:tc>
        <w:tc>
          <w:tcPr>
            <w:tcW w:w="1842" w:type="dxa"/>
            <w:tcBorders>
              <w:top w:val="single" w:sz="4" w:space="0" w:color="auto"/>
              <w:left w:val="single" w:sz="4" w:space="0" w:color="auto"/>
              <w:bottom w:val="single" w:sz="4" w:space="0" w:color="auto"/>
              <w:right w:val="single" w:sz="4" w:space="0" w:color="auto"/>
            </w:tcBorders>
          </w:tcPr>
          <w:p w14:paraId="5992ADB1"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6B1E4FEA"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tc>
        <w:tc>
          <w:tcPr>
            <w:tcW w:w="1821" w:type="dxa"/>
            <w:tcBorders>
              <w:top w:val="single" w:sz="4" w:space="0" w:color="auto"/>
              <w:left w:val="single" w:sz="4" w:space="0" w:color="auto"/>
              <w:bottom w:val="single" w:sz="4" w:space="0" w:color="auto"/>
              <w:right w:val="single" w:sz="4" w:space="0" w:color="auto"/>
            </w:tcBorders>
          </w:tcPr>
          <w:p w14:paraId="04ECC470"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p>
        </w:tc>
      </w:tr>
      <w:tr w:rsidR="00733A95" w:rsidRPr="00D55259" w14:paraId="6A4176E9" w14:textId="77777777" w:rsidTr="00733A95">
        <w:tc>
          <w:tcPr>
            <w:tcW w:w="567" w:type="dxa"/>
            <w:tcBorders>
              <w:top w:val="single" w:sz="4" w:space="0" w:color="auto"/>
              <w:left w:val="single" w:sz="4" w:space="0" w:color="auto"/>
              <w:bottom w:val="single" w:sz="4" w:space="0" w:color="auto"/>
              <w:right w:val="single" w:sz="4" w:space="0" w:color="auto"/>
            </w:tcBorders>
            <w:hideMark/>
          </w:tcPr>
          <w:p w14:paraId="3DB976B0"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4.1.</w:t>
            </w:r>
          </w:p>
        </w:tc>
        <w:tc>
          <w:tcPr>
            <w:tcW w:w="3828" w:type="dxa"/>
            <w:tcBorders>
              <w:top w:val="single" w:sz="4" w:space="0" w:color="auto"/>
              <w:left w:val="single" w:sz="4" w:space="0" w:color="auto"/>
              <w:bottom w:val="single" w:sz="4" w:space="0" w:color="auto"/>
              <w:right w:val="single" w:sz="4" w:space="0" w:color="auto"/>
            </w:tcBorders>
            <w:hideMark/>
          </w:tcPr>
          <w:p w14:paraId="0F0B050C"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Контрастные воздушные ванны</w:t>
            </w:r>
          </w:p>
        </w:tc>
        <w:tc>
          <w:tcPr>
            <w:tcW w:w="1842" w:type="dxa"/>
            <w:tcBorders>
              <w:top w:val="single" w:sz="4" w:space="0" w:color="auto"/>
              <w:left w:val="single" w:sz="4" w:space="0" w:color="auto"/>
              <w:bottom w:val="single" w:sz="4" w:space="0" w:color="auto"/>
              <w:right w:val="single" w:sz="4" w:space="0" w:color="auto"/>
            </w:tcBorders>
            <w:hideMark/>
          </w:tcPr>
          <w:p w14:paraId="34CD5F4C"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Все группы</w:t>
            </w:r>
          </w:p>
        </w:tc>
        <w:tc>
          <w:tcPr>
            <w:tcW w:w="2694" w:type="dxa"/>
            <w:tcBorders>
              <w:top w:val="single" w:sz="4" w:space="0" w:color="auto"/>
              <w:left w:val="single" w:sz="4" w:space="0" w:color="auto"/>
              <w:bottom w:val="single" w:sz="4" w:space="0" w:color="auto"/>
              <w:right w:val="single" w:sz="4" w:space="0" w:color="auto"/>
            </w:tcBorders>
            <w:hideMark/>
          </w:tcPr>
          <w:p w14:paraId="45CDBA74"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После дневного сна</w:t>
            </w:r>
          </w:p>
        </w:tc>
        <w:tc>
          <w:tcPr>
            <w:tcW w:w="1821" w:type="dxa"/>
            <w:tcBorders>
              <w:top w:val="single" w:sz="4" w:space="0" w:color="auto"/>
              <w:left w:val="single" w:sz="4" w:space="0" w:color="auto"/>
              <w:bottom w:val="single" w:sz="4" w:space="0" w:color="auto"/>
              <w:right w:val="single" w:sz="4" w:space="0" w:color="auto"/>
            </w:tcBorders>
            <w:hideMark/>
          </w:tcPr>
          <w:p w14:paraId="0076D7CD"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 xml:space="preserve">Воспитатели </w:t>
            </w:r>
          </w:p>
        </w:tc>
      </w:tr>
      <w:tr w:rsidR="00733A95" w:rsidRPr="00D55259" w14:paraId="1CEB7C1F" w14:textId="77777777" w:rsidTr="00733A95">
        <w:trPr>
          <w:trHeight w:val="361"/>
        </w:trPr>
        <w:tc>
          <w:tcPr>
            <w:tcW w:w="567" w:type="dxa"/>
            <w:tcBorders>
              <w:top w:val="single" w:sz="4" w:space="0" w:color="auto"/>
              <w:left w:val="single" w:sz="4" w:space="0" w:color="auto"/>
              <w:bottom w:val="single" w:sz="4" w:space="0" w:color="auto"/>
              <w:right w:val="single" w:sz="4" w:space="0" w:color="auto"/>
            </w:tcBorders>
            <w:hideMark/>
          </w:tcPr>
          <w:p w14:paraId="6C7BC5A0"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4.2.</w:t>
            </w:r>
          </w:p>
        </w:tc>
        <w:tc>
          <w:tcPr>
            <w:tcW w:w="3828" w:type="dxa"/>
            <w:tcBorders>
              <w:top w:val="single" w:sz="4" w:space="0" w:color="auto"/>
              <w:left w:val="single" w:sz="4" w:space="0" w:color="auto"/>
              <w:bottom w:val="single" w:sz="4" w:space="0" w:color="auto"/>
              <w:right w:val="single" w:sz="4" w:space="0" w:color="auto"/>
            </w:tcBorders>
            <w:hideMark/>
          </w:tcPr>
          <w:p w14:paraId="63596F87"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Ходьба босиком</w:t>
            </w:r>
          </w:p>
        </w:tc>
        <w:tc>
          <w:tcPr>
            <w:tcW w:w="1842" w:type="dxa"/>
            <w:tcBorders>
              <w:top w:val="single" w:sz="4" w:space="0" w:color="auto"/>
              <w:left w:val="single" w:sz="4" w:space="0" w:color="auto"/>
              <w:bottom w:val="single" w:sz="4" w:space="0" w:color="auto"/>
              <w:right w:val="single" w:sz="4" w:space="0" w:color="auto"/>
            </w:tcBorders>
            <w:hideMark/>
          </w:tcPr>
          <w:p w14:paraId="7918772A"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Все группы</w:t>
            </w:r>
          </w:p>
        </w:tc>
        <w:tc>
          <w:tcPr>
            <w:tcW w:w="2694" w:type="dxa"/>
            <w:tcBorders>
              <w:top w:val="single" w:sz="4" w:space="0" w:color="auto"/>
              <w:left w:val="single" w:sz="4" w:space="0" w:color="auto"/>
              <w:bottom w:val="single" w:sz="4" w:space="0" w:color="auto"/>
              <w:right w:val="single" w:sz="4" w:space="0" w:color="auto"/>
            </w:tcBorders>
            <w:hideMark/>
          </w:tcPr>
          <w:p w14:paraId="3AA08064"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Лето</w:t>
            </w:r>
          </w:p>
        </w:tc>
        <w:tc>
          <w:tcPr>
            <w:tcW w:w="1821" w:type="dxa"/>
            <w:tcBorders>
              <w:top w:val="single" w:sz="4" w:space="0" w:color="auto"/>
              <w:left w:val="single" w:sz="4" w:space="0" w:color="auto"/>
              <w:bottom w:val="single" w:sz="4" w:space="0" w:color="auto"/>
              <w:right w:val="single" w:sz="4" w:space="0" w:color="auto"/>
            </w:tcBorders>
            <w:hideMark/>
          </w:tcPr>
          <w:p w14:paraId="3A6A592A"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Воспитатели</w:t>
            </w:r>
          </w:p>
        </w:tc>
      </w:tr>
      <w:tr w:rsidR="00733A95" w:rsidRPr="00D55259" w14:paraId="5C162561" w14:textId="77777777" w:rsidTr="00733A95">
        <w:tc>
          <w:tcPr>
            <w:tcW w:w="567" w:type="dxa"/>
            <w:tcBorders>
              <w:top w:val="single" w:sz="4" w:space="0" w:color="auto"/>
              <w:left w:val="single" w:sz="4" w:space="0" w:color="auto"/>
              <w:bottom w:val="single" w:sz="4" w:space="0" w:color="auto"/>
              <w:right w:val="single" w:sz="4" w:space="0" w:color="auto"/>
            </w:tcBorders>
            <w:hideMark/>
          </w:tcPr>
          <w:p w14:paraId="11057F44"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4.3.</w:t>
            </w:r>
          </w:p>
        </w:tc>
        <w:tc>
          <w:tcPr>
            <w:tcW w:w="3828" w:type="dxa"/>
            <w:tcBorders>
              <w:top w:val="single" w:sz="4" w:space="0" w:color="auto"/>
              <w:left w:val="single" w:sz="4" w:space="0" w:color="auto"/>
              <w:bottom w:val="single" w:sz="4" w:space="0" w:color="auto"/>
              <w:right w:val="single" w:sz="4" w:space="0" w:color="auto"/>
            </w:tcBorders>
            <w:hideMark/>
          </w:tcPr>
          <w:p w14:paraId="1AF00A8E"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Облегчённая одежда детей</w:t>
            </w:r>
          </w:p>
        </w:tc>
        <w:tc>
          <w:tcPr>
            <w:tcW w:w="1842" w:type="dxa"/>
            <w:tcBorders>
              <w:top w:val="single" w:sz="4" w:space="0" w:color="auto"/>
              <w:left w:val="single" w:sz="4" w:space="0" w:color="auto"/>
              <w:bottom w:val="single" w:sz="4" w:space="0" w:color="auto"/>
              <w:right w:val="single" w:sz="4" w:space="0" w:color="auto"/>
            </w:tcBorders>
            <w:hideMark/>
          </w:tcPr>
          <w:p w14:paraId="05D19B91"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Все группы</w:t>
            </w:r>
          </w:p>
        </w:tc>
        <w:tc>
          <w:tcPr>
            <w:tcW w:w="2694" w:type="dxa"/>
            <w:tcBorders>
              <w:top w:val="single" w:sz="4" w:space="0" w:color="auto"/>
              <w:left w:val="single" w:sz="4" w:space="0" w:color="auto"/>
              <w:bottom w:val="single" w:sz="4" w:space="0" w:color="auto"/>
              <w:right w:val="single" w:sz="4" w:space="0" w:color="auto"/>
            </w:tcBorders>
            <w:hideMark/>
          </w:tcPr>
          <w:p w14:paraId="5549C312"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 течении дня</w:t>
            </w:r>
          </w:p>
        </w:tc>
        <w:tc>
          <w:tcPr>
            <w:tcW w:w="1821" w:type="dxa"/>
            <w:tcBorders>
              <w:top w:val="single" w:sz="4" w:space="0" w:color="auto"/>
              <w:left w:val="single" w:sz="4" w:space="0" w:color="auto"/>
              <w:bottom w:val="single" w:sz="4" w:space="0" w:color="auto"/>
              <w:right w:val="single" w:sz="4" w:space="0" w:color="auto"/>
            </w:tcBorders>
            <w:hideMark/>
          </w:tcPr>
          <w:p w14:paraId="09CD68A0"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Воспитатели,</w:t>
            </w:r>
          </w:p>
          <w:p w14:paraId="283388DC"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мл. воспитатели</w:t>
            </w:r>
          </w:p>
        </w:tc>
      </w:tr>
      <w:tr w:rsidR="00733A95" w:rsidRPr="00D55259" w14:paraId="592FF246" w14:textId="77777777" w:rsidTr="00733A95">
        <w:tc>
          <w:tcPr>
            <w:tcW w:w="567" w:type="dxa"/>
            <w:tcBorders>
              <w:top w:val="single" w:sz="4" w:space="0" w:color="auto"/>
              <w:left w:val="single" w:sz="4" w:space="0" w:color="auto"/>
              <w:bottom w:val="single" w:sz="4" w:space="0" w:color="auto"/>
              <w:right w:val="single" w:sz="4" w:space="0" w:color="auto"/>
            </w:tcBorders>
            <w:hideMark/>
          </w:tcPr>
          <w:p w14:paraId="58A4E2B0"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4.4.</w:t>
            </w:r>
          </w:p>
        </w:tc>
        <w:tc>
          <w:tcPr>
            <w:tcW w:w="3828" w:type="dxa"/>
            <w:tcBorders>
              <w:top w:val="single" w:sz="4" w:space="0" w:color="auto"/>
              <w:left w:val="single" w:sz="4" w:space="0" w:color="auto"/>
              <w:bottom w:val="single" w:sz="4" w:space="0" w:color="auto"/>
              <w:right w:val="single" w:sz="4" w:space="0" w:color="auto"/>
            </w:tcBorders>
            <w:hideMark/>
          </w:tcPr>
          <w:p w14:paraId="48995BB8"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Мытьё рук, лица</w:t>
            </w:r>
          </w:p>
        </w:tc>
        <w:tc>
          <w:tcPr>
            <w:tcW w:w="1842" w:type="dxa"/>
            <w:tcBorders>
              <w:top w:val="single" w:sz="4" w:space="0" w:color="auto"/>
              <w:left w:val="single" w:sz="4" w:space="0" w:color="auto"/>
              <w:bottom w:val="single" w:sz="4" w:space="0" w:color="auto"/>
              <w:right w:val="single" w:sz="4" w:space="0" w:color="auto"/>
            </w:tcBorders>
            <w:hideMark/>
          </w:tcPr>
          <w:p w14:paraId="3E607D42"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Все группы</w:t>
            </w:r>
          </w:p>
        </w:tc>
        <w:tc>
          <w:tcPr>
            <w:tcW w:w="2694" w:type="dxa"/>
            <w:tcBorders>
              <w:top w:val="single" w:sz="4" w:space="0" w:color="auto"/>
              <w:left w:val="single" w:sz="4" w:space="0" w:color="auto"/>
              <w:bottom w:val="single" w:sz="4" w:space="0" w:color="auto"/>
              <w:right w:val="single" w:sz="4" w:space="0" w:color="auto"/>
            </w:tcBorders>
            <w:hideMark/>
          </w:tcPr>
          <w:p w14:paraId="16B21788"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Несколько раз в день</w:t>
            </w:r>
          </w:p>
        </w:tc>
        <w:tc>
          <w:tcPr>
            <w:tcW w:w="1821" w:type="dxa"/>
            <w:tcBorders>
              <w:top w:val="single" w:sz="4" w:space="0" w:color="auto"/>
              <w:left w:val="single" w:sz="4" w:space="0" w:color="auto"/>
              <w:bottom w:val="single" w:sz="4" w:space="0" w:color="auto"/>
              <w:right w:val="single" w:sz="4" w:space="0" w:color="auto"/>
            </w:tcBorders>
            <w:hideMark/>
          </w:tcPr>
          <w:p w14:paraId="493D8BFB" w14:textId="77777777" w:rsidR="00377075" w:rsidRPr="00D55259" w:rsidRDefault="00377075" w:rsidP="0025716A">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Воспитатели</w:t>
            </w:r>
          </w:p>
        </w:tc>
      </w:tr>
    </w:tbl>
    <w:p w14:paraId="1F6E5C52" w14:textId="77777777" w:rsidR="00377075" w:rsidRPr="00733A95" w:rsidRDefault="005B117A" w:rsidP="00733A95">
      <w:pPr>
        <w:tabs>
          <w:tab w:val="left" w:pos="720"/>
        </w:tabs>
        <w:spacing w:after="0" w:line="240" w:lineRule="auto"/>
        <w:jc w:val="both"/>
        <w:rPr>
          <w:rFonts w:ascii="Times New Roman" w:eastAsia="Times New Roman" w:hAnsi="Times New Roman" w:cs="Times New Roman"/>
          <w:sz w:val="24"/>
          <w:szCs w:val="24"/>
        </w:rPr>
      </w:pPr>
      <w:r w:rsidRPr="00D55259">
        <w:rPr>
          <w:rFonts w:ascii="Times New Roman" w:eastAsia="Times New Roman" w:hAnsi="Times New Roman" w:cs="Times New Roman"/>
          <w:sz w:val="24"/>
          <w:szCs w:val="24"/>
        </w:rPr>
        <w:t>Дошкольное учреждение</w:t>
      </w:r>
      <w:r w:rsidRPr="00D55259">
        <w:rPr>
          <w:rFonts w:ascii="Times New Roman" w:eastAsia="Times New Roman" w:hAnsi="Times New Roman" w:cs="Times New Roman"/>
          <w:sz w:val="24"/>
          <w:szCs w:val="24"/>
          <w:lang w:eastAsia="ru-RU"/>
        </w:rPr>
        <w:t xml:space="preserve"> уделяют большое значение двигательной активности детей в течение пребывания в детском саду.</w:t>
      </w:r>
    </w:p>
    <w:p w14:paraId="67D8770D" w14:textId="77777777" w:rsidR="00DF0E46" w:rsidRPr="00D55259" w:rsidRDefault="00DF0E46" w:rsidP="00DF0E46">
      <w:pPr>
        <w:spacing w:after="0" w:line="240" w:lineRule="auto"/>
        <w:jc w:val="center"/>
        <w:rPr>
          <w:rFonts w:ascii="Times New Roman" w:eastAsia="Times New Roman" w:hAnsi="Times New Roman" w:cs="Times New Roman"/>
          <w:b/>
          <w:sz w:val="24"/>
          <w:szCs w:val="24"/>
          <w:lang w:eastAsia="ru-RU"/>
        </w:rPr>
      </w:pPr>
      <w:r w:rsidRPr="00D55259">
        <w:rPr>
          <w:rFonts w:ascii="Times New Roman" w:eastAsia="Times New Roman" w:hAnsi="Times New Roman" w:cs="Times New Roman"/>
          <w:b/>
          <w:sz w:val="24"/>
          <w:szCs w:val="24"/>
          <w:lang w:eastAsia="ru-RU"/>
        </w:rPr>
        <w:t>Модель двигательного режима по всем возрастным группам</w:t>
      </w:r>
    </w:p>
    <w:p w14:paraId="765C0F93" w14:textId="77777777" w:rsidR="009223AB" w:rsidRPr="00D55259" w:rsidRDefault="009223AB" w:rsidP="00377075">
      <w:pPr>
        <w:spacing w:after="0" w:line="240" w:lineRule="auto"/>
        <w:rPr>
          <w:rFonts w:ascii="Times New Roman" w:eastAsia="Times New Roman" w:hAnsi="Times New Roman" w:cs="Times New Roman"/>
          <w:b/>
          <w:sz w:val="24"/>
          <w:szCs w:val="24"/>
          <w:lang w:eastAsia="ru-RU"/>
        </w:rPr>
      </w:pPr>
    </w:p>
    <w:p w14:paraId="44CE8326" w14:textId="77777777" w:rsidR="00377075" w:rsidRPr="00D55259" w:rsidRDefault="00377075" w:rsidP="00377075">
      <w:pPr>
        <w:spacing w:after="0" w:line="240" w:lineRule="auto"/>
        <w:rPr>
          <w:rFonts w:ascii="Times New Roman" w:eastAsia="Times New Roman" w:hAnsi="Times New Roman" w:cs="Times New Roman"/>
          <w:b/>
          <w:sz w:val="24"/>
          <w:szCs w:val="24"/>
          <w:lang w:eastAsia="ru-RU"/>
        </w:rPr>
      </w:pPr>
    </w:p>
    <w:p w14:paraId="418A0F50" w14:textId="77777777" w:rsidR="00D55259" w:rsidRDefault="00D55259" w:rsidP="00377075">
      <w:pPr>
        <w:spacing w:after="0" w:line="240" w:lineRule="auto"/>
        <w:rPr>
          <w:rFonts w:ascii="Times New Roman" w:eastAsia="Times New Roman" w:hAnsi="Times New Roman" w:cs="Times New Roman"/>
          <w:b/>
          <w:sz w:val="24"/>
          <w:szCs w:val="24"/>
          <w:lang w:eastAsia="ru-RU"/>
        </w:rPr>
      </w:pPr>
    </w:p>
    <w:p w14:paraId="687A46FA" w14:textId="77777777" w:rsidR="00D55259" w:rsidRDefault="00D55259" w:rsidP="00377075">
      <w:pPr>
        <w:spacing w:after="0" w:line="240" w:lineRule="auto"/>
        <w:rPr>
          <w:rFonts w:ascii="Times New Roman" w:eastAsia="Times New Roman" w:hAnsi="Times New Roman" w:cs="Times New Roman"/>
          <w:b/>
          <w:sz w:val="24"/>
          <w:szCs w:val="24"/>
          <w:lang w:eastAsia="ru-RU"/>
        </w:rPr>
      </w:pPr>
    </w:p>
    <w:p w14:paraId="3601D9A2" w14:textId="77777777" w:rsidR="00D55259" w:rsidRDefault="00D55259" w:rsidP="00377075">
      <w:pPr>
        <w:spacing w:after="0" w:line="240" w:lineRule="auto"/>
        <w:rPr>
          <w:rFonts w:ascii="Times New Roman" w:eastAsia="Times New Roman" w:hAnsi="Times New Roman" w:cs="Times New Roman"/>
          <w:b/>
          <w:sz w:val="24"/>
          <w:szCs w:val="24"/>
          <w:lang w:eastAsia="ru-RU"/>
        </w:rPr>
      </w:pPr>
    </w:p>
    <w:p w14:paraId="0006FC83" w14:textId="77777777" w:rsidR="00D55259" w:rsidRDefault="00D55259" w:rsidP="00377075">
      <w:pPr>
        <w:spacing w:after="0" w:line="240" w:lineRule="auto"/>
        <w:rPr>
          <w:rFonts w:ascii="Times New Roman" w:eastAsia="Times New Roman" w:hAnsi="Times New Roman" w:cs="Times New Roman"/>
          <w:b/>
          <w:sz w:val="24"/>
          <w:szCs w:val="24"/>
          <w:lang w:eastAsia="ru-RU"/>
        </w:rPr>
      </w:pPr>
    </w:p>
    <w:tbl>
      <w:tblPr>
        <w:tblpPr w:leftFromText="180" w:rightFromText="180" w:vertAnchor="page" w:horzAnchor="margin" w:tblpY="218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560"/>
        <w:gridCol w:w="1559"/>
        <w:gridCol w:w="1843"/>
        <w:gridCol w:w="1559"/>
        <w:gridCol w:w="1559"/>
      </w:tblGrid>
      <w:tr w:rsidR="009D14C7" w:rsidRPr="00D55259" w14:paraId="539BB8AF" w14:textId="77777777" w:rsidTr="006559B0">
        <w:trPr>
          <w:trHeight w:val="478"/>
        </w:trPr>
        <w:tc>
          <w:tcPr>
            <w:tcW w:w="2234" w:type="dxa"/>
            <w:tcBorders>
              <w:top w:val="single" w:sz="4" w:space="0" w:color="auto"/>
              <w:left w:val="single" w:sz="4" w:space="0" w:color="auto"/>
              <w:bottom w:val="single" w:sz="4" w:space="0" w:color="auto"/>
              <w:right w:val="single" w:sz="4" w:space="0" w:color="auto"/>
            </w:tcBorders>
          </w:tcPr>
          <w:p w14:paraId="2711ED35" w14:textId="77777777" w:rsidR="009D14C7" w:rsidRPr="00D55259" w:rsidRDefault="009D14C7" w:rsidP="0073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Возрастные группы</w:t>
            </w:r>
          </w:p>
        </w:tc>
        <w:tc>
          <w:tcPr>
            <w:tcW w:w="1560" w:type="dxa"/>
            <w:tcBorders>
              <w:top w:val="single" w:sz="4" w:space="0" w:color="auto"/>
              <w:left w:val="single" w:sz="4" w:space="0" w:color="auto"/>
              <w:bottom w:val="single" w:sz="4" w:space="0" w:color="auto"/>
              <w:right w:val="single" w:sz="4" w:space="0" w:color="auto"/>
            </w:tcBorders>
          </w:tcPr>
          <w:p w14:paraId="75C5C5E5" w14:textId="77777777" w:rsidR="009D14C7" w:rsidRDefault="009D14C7" w:rsidP="0073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Разновозрастная группа</w:t>
            </w:r>
          </w:p>
          <w:p w14:paraId="3F45E025" w14:textId="77777777" w:rsidR="009D14C7" w:rsidRPr="00D55259" w:rsidRDefault="009D14C7" w:rsidP="0073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 года</w:t>
            </w:r>
          </w:p>
        </w:tc>
        <w:tc>
          <w:tcPr>
            <w:tcW w:w="3402" w:type="dxa"/>
            <w:gridSpan w:val="2"/>
            <w:tcBorders>
              <w:top w:val="single" w:sz="4" w:space="0" w:color="auto"/>
              <w:left w:val="single" w:sz="4" w:space="0" w:color="auto"/>
              <w:bottom w:val="single" w:sz="4" w:space="0" w:color="auto"/>
              <w:right w:val="single" w:sz="4" w:space="0" w:color="auto"/>
            </w:tcBorders>
          </w:tcPr>
          <w:p w14:paraId="76B4D251" w14:textId="77777777" w:rsidR="009D14C7" w:rsidRDefault="009D14C7" w:rsidP="009D14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Разновозрастная группа</w:t>
            </w:r>
          </w:p>
          <w:p w14:paraId="11F55654" w14:textId="77777777" w:rsidR="009D14C7" w:rsidRPr="00D55259" w:rsidRDefault="009D14C7" w:rsidP="0073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3-4 лет                  4-5 лет</w:t>
            </w:r>
          </w:p>
        </w:tc>
        <w:tc>
          <w:tcPr>
            <w:tcW w:w="1559" w:type="dxa"/>
            <w:tcBorders>
              <w:top w:val="single" w:sz="4" w:space="0" w:color="auto"/>
              <w:left w:val="single" w:sz="4" w:space="0" w:color="auto"/>
              <w:bottom w:val="single" w:sz="4" w:space="0" w:color="auto"/>
              <w:right w:val="single" w:sz="4" w:space="0" w:color="auto"/>
            </w:tcBorders>
          </w:tcPr>
          <w:p w14:paraId="0BFD9362" w14:textId="77777777" w:rsidR="009D14C7" w:rsidRPr="00D55259" w:rsidRDefault="009D14C7" w:rsidP="0073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группа</w:t>
            </w:r>
          </w:p>
        </w:tc>
        <w:tc>
          <w:tcPr>
            <w:tcW w:w="1559" w:type="dxa"/>
            <w:tcBorders>
              <w:top w:val="single" w:sz="4" w:space="0" w:color="auto"/>
              <w:left w:val="single" w:sz="4" w:space="0" w:color="auto"/>
              <w:bottom w:val="single" w:sz="4" w:space="0" w:color="auto"/>
              <w:right w:val="single" w:sz="4" w:space="0" w:color="auto"/>
            </w:tcBorders>
          </w:tcPr>
          <w:p w14:paraId="1A0BD94A" w14:textId="77777777" w:rsidR="009D14C7" w:rsidRPr="00D55259" w:rsidRDefault="009D14C7" w:rsidP="0073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Подготовительная группа</w:t>
            </w:r>
          </w:p>
        </w:tc>
      </w:tr>
      <w:tr w:rsidR="00BE7E2E" w:rsidRPr="00D55259" w14:paraId="070304F4" w14:textId="77777777" w:rsidTr="00BE7E2E">
        <w:trPr>
          <w:trHeight w:val="478"/>
        </w:trPr>
        <w:tc>
          <w:tcPr>
            <w:tcW w:w="2234" w:type="dxa"/>
            <w:tcBorders>
              <w:top w:val="single" w:sz="4" w:space="0" w:color="auto"/>
              <w:left w:val="single" w:sz="4" w:space="0" w:color="auto"/>
              <w:bottom w:val="single" w:sz="4" w:space="0" w:color="auto"/>
              <w:right w:val="single" w:sz="4" w:space="0" w:color="auto"/>
            </w:tcBorders>
            <w:hideMark/>
          </w:tcPr>
          <w:p w14:paraId="1808F262"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Подвижные игры во время приёма детей</w:t>
            </w:r>
          </w:p>
        </w:tc>
        <w:tc>
          <w:tcPr>
            <w:tcW w:w="1560" w:type="dxa"/>
            <w:tcBorders>
              <w:top w:val="single" w:sz="4" w:space="0" w:color="auto"/>
              <w:left w:val="single" w:sz="4" w:space="0" w:color="auto"/>
              <w:bottom w:val="single" w:sz="4" w:space="0" w:color="auto"/>
              <w:right w:val="single" w:sz="4" w:space="0" w:color="auto"/>
            </w:tcBorders>
          </w:tcPr>
          <w:p w14:paraId="2A476727" w14:textId="77777777" w:rsidR="00BE7E2E" w:rsidRPr="00D55259" w:rsidRDefault="009D14C7" w:rsidP="0073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3мин.</w:t>
            </w:r>
          </w:p>
        </w:tc>
        <w:tc>
          <w:tcPr>
            <w:tcW w:w="1559" w:type="dxa"/>
            <w:tcBorders>
              <w:top w:val="single" w:sz="4" w:space="0" w:color="auto"/>
              <w:left w:val="single" w:sz="4" w:space="0" w:color="auto"/>
              <w:bottom w:val="single" w:sz="4" w:space="0" w:color="auto"/>
              <w:right w:val="single" w:sz="4" w:space="0" w:color="auto"/>
            </w:tcBorders>
          </w:tcPr>
          <w:p w14:paraId="104D1CEF"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 xml:space="preserve">Ежедневно </w:t>
            </w:r>
          </w:p>
          <w:p w14:paraId="795BC786"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3-5 мин.</w:t>
            </w:r>
          </w:p>
        </w:tc>
        <w:tc>
          <w:tcPr>
            <w:tcW w:w="1843" w:type="dxa"/>
            <w:tcBorders>
              <w:top w:val="single" w:sz="4" w:space="0" w:color="auto"/>
              <w:left w:val="single" w:sz="4" w:space="0" w:color="auto"/>
              <w:bottom w:val="single" w:sz="4" w:space="0" w:color="auto"/>
              <w:right w:val="single" w:sz="4" w:space="0" w:color="auto"/>
            </w:tcBorders>
            <w:hideMark/>
          </w:tcPr>
          <w:p w14:paraId="5102638E"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Ежедневно 5-7 мин.</w:t>
            </w:r>
          </w:p>
        </w:tc>
        <w:tc>
          <w:tcPr>
            <w:tcW w:w="1559" w:type="dxa"/>
            <w:tcBorders>
              <w:top w:val="single" w:sz="4" w:space="0" w:color="auto"/>
              <w:left w:val="single" w:sz="4" w:space="0" w:color="auto"/>
              <w:bottom w:val="single" w:sz="4" w:space="0" w:color="auto"/>
              <w:right w:val="single" w:sz="4" w:space="0" w:color="auto"/>
            </w:tcBorders>
            <w:hideMark/>
          </w:tcPr>
          <w:p w14:paraId="63B20C6F"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Ежедневно 7-10 мин.</w:t>
            </w:r>
          </w:p>
        </w:tc>
        <w:tc>
          <w:tcPr>
            <w:tcW w:w="1559" w:type="dxa"/>
            <w:tcBorders>
              <w:top w:val="single" w:sz="4" w:space="0" w:color="auto"/>
              <w:left w:val="single" w:sz="4" w:space="0" w:color="auto"/>
              <w:bottom w:val="single" w:sz="4" w:space="0" w:color="auto"/>
              <w:right w:val="single" w:sz="4" w:space="0" w:color="auto"/>
            </w:tcBorders>
            <w:hideMark/>
          </w:tcPr>
          <w:p w14:paraId="4093F3F6"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Ежедневно 10-12 мин.</w:t>
            </w:r>
          </w:p>
        </w:tc>
      </w:tr>
      <w:tr w:rsidR="00BE7E2E" w:rsidRPr="00D55259" w14:paraId="3CCB75C4" w14:textId="77777777" w:rsidTr="00BE7E2E">
        <w:trPr>
          <w:trHeight w:val="498"/>
        </w:trPr>
        <w:tc>
          <w:tcPr>
            <w:tcW w:w="2234" w:type="dxa"/>
            <w:tcBorders>
              <w:top w:val="single" w:sz="4" w:space="0" w:color="auto"/>
              <w:left w:val="single" w:sz="4" w:space="0" w:color="auto"/>
              <w:bottom w:val="single" w:sz="4" w:space="0" w:color="auto"/>
              <w:right w:val="single" w:sz="4" w:space="0" w:color="auto"/>
            </w:tcBorders>
            <w:hideMark/>
          </w:tcPr>
          <w:p w14:paraId="19E1BD4A"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Утренняя гимнастика</w:t>
            </w:r>
          </w:p>
        </w:tc>
        <w:tc>
          <w:tcPr>
            <w:tcW w:w="1560" w:type="dxa"/>
            <w:tcBorders>
              <w:top w:val="single" w:sz="4" w:space="0" w:color="auto"/>
              <w:left w:val="single" w:sz="4" w:space="0" w:color="auto"/>
              <w:bottom w:val="single" w:sz="4" w:space="0" w:color="auto"/>
              <w:right w:val="single" w:sz="4" w:space="0" w:color="auto"/>
            </w:tcBorders>
          </w:tcPr>
          <w:p w14:paraId="04277FA7" w14:textId="77777777" w:rsidR="00BE7E2E" w:rsidRPr="00D55259" w:rsidRDefault="009D14C7" w:rsidP="0073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w:t>
            </w:r>
          </w:p>
        </w:tc>
        <w:tc>
          <w:tcPr>
            <w:tcW w:w="1559" w:type="dxa"/>
            <w:tcBorders>
              <w:top w:val="single" w:sz="4" w:space="0" w:color="auto"/>
              <w:left w:val="single" w:sz="4" w:space="0" w:color="auto"/>
              <w:bottom w:val="single" w:sz="4" w:space="0" w:color="auto"/>
              <w:right w:val="single" w:sz="4" w:space="0" w:color="auto"/>
            </w:tcBorders>
          </w:tcPr>
          <w:p w14:paraId="7A58CCE2"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 xml:space="preserve">Ежедневно </w:t>
            </w:r>
          </w:p>
          <w:p w14:paraId="3BB8E22D" w14:textId="77777777" w:rsidR="00BE7E2E" w:rsidRPr="00D55259" w:rsidRDefault="009D14C7" w:rsidP="0073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BE7E2E" w:rsidRPr="00D55259">
              <w:rPr>
                <w:rFonts w:ascii="Times New Roman" w:eastAsia="Times New Roman" w:hAnsi="Times New Roman" w:cs="Times New Roman"/>
                <w:sz w:val="24"/>
                <w:szCs w:val="24"/>
                <w:lang w:eastAsia="ru-RU"/>
              </w:rPr>
              <w:t xml:space="preserve"> мин.</w:t>
            </w:r>
          </w:p>
        </w:tc>
        <w:tc>
          <w:tcPr>
            <w:tcW w:w="1843" w:type="dxa"/>
            <w:tcBorders>
              <w:top w:val="single" w:sz="4" w:space="0" w:color="auto"/>
              <w:left w:val="single" w:sz="4" w:space="0" w:color="auto"/>
              <w:bottom w:val="single" w:sz="4" w:space="0" w:color="auto"/>
              <w:right w:val="single" w:sz="4" w:space="0" w:color="auto"/>
            </w:tcBorders>
            <w:hideMark/>
          </w:tcPr>
          <w:p w14:paraId="3EC9BDBA"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Ежедне</w:t>
            </w:r>
            <w:r w:rsidR="009D14C7">
              <w:rPr>
                <w:rFonts w:ascii="Times New Roman" w:eastAsia="Times New Roman" w:hAnsi="Times New Roman" w:cs="Times New Roman"/>
                <w:sz w:val="24"/>
                <w:szCs w:val="24"/>
                <w:lang w:eastAsia="ru-RU"/>
              </w:rPr>
              <w:t>вно 8-10</w:t>
            </w:r>
            <w:r w:rsidRPr="00D55259">
              <w:rPr>
                <w:rFonts w:ascii="Times New Roman" w:eastAsia="Times New Roman" w:hAnsi="Times New Roman" w:cs="Times New Roman"/>
                <w:sz w:val="24"/>
                <w:szCs w:val="24"/>
                <w:lang w:eastAsia="ru-RU"/>
              </w:rPr>
              <w:t xml:space="preserve"> мин.</w:t>
            </w:r>
          </w:p>
        </w:tc>
        <w:tc>
          <w:tcPr>
            <w:tcW w:w="1559" w:type="dxa"/>
            <w:tcBorders>
              <w:top w:val="single" w:sz="4" w:space="0" w:color="auto"/>
              <w:left w:val="single" w:sz="4" w:space="0" w:color="auto"/>
              <w:bottom w:val="single" w:sz="4" w:space="0" w:color="auto"/>
              <w:right w:val="single" w:sz="4" w:space="0" w:color="auto"/>
            </w:tcBorders>
            <w:hideMark/>
          </w:tcPr>
          <w:p w14:paraId="5C805931" w14:textId="77777777" w:rsidR="00BE7E2E" w:rsidRPr="00D55259" w:rsidRDefault="009D14C7" w:rsidP="0073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Ежедневно </w:t>
            </w:r>
            <w:r w:rsidR="00BE7E2E" w:rsidRPr="00D55259">
              <w:rPr>
                <w:rFonts w:ascii="Times New Roman" w:eastAsia="Times New Roman" w:hAnsi="Times New Roman" w:cs="Times New Roman"/>
                <w:sz w:val="24"/>
                <w:szCs w:val="24"/>
                <w:lang w:eastAsia="ru-RU"/>
              </w:rPr>
              <w:t>10 мин.</w:t>
            </w:r>
          </w:p>
        </w:tc>
        <w:tc>
          <w:tcPr>
            <w:tcW w:w="1559" w:type="dxa"/>
            <w:tcBorders>
              <w:top w:val="single" w:sz="4" w:space="0" w:color="auto"/>
              <w:left w:val="single" w:sz="4" w:space="0" w:color="auto"/>
              <w:bottom w:val="single" w:sz="4" w:space="0" w:color="auto"/>
              <w:right w:val="single" w:sz="4" w:space="0" w:color="auto"/>
            </w:tcBorders>
            <w:hideMark/>
          </w:tcPr>
          <w:p w14:paraId="42EA97B9"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Ежедневно 10-12 мин.</w:t>
            </w:r>
          </w:p>
        </w:tc>
      </w:tr>
      <w:tr w:rsidR="009D14C7" w:rsidRPr="00D55259" w14:paraId="4630CBAC" w14:textId="77777777" w:rsidTr="003C0A7F">
        <w:trPr>
          <w:trHeight w:val="302"/>
        </w:trPr>
        <w:tc>
          <w:tcPr>
            <w:tcW w:w="2234" w:type="dxa"/>
            <w:tcBorders>
              <w:top w:val="single" w:sz="4" w:space="0" w:color="auto"/>
              <w:left w:val="single" w:sz="4" w:space="0" w:color="auto"/>
              <w:bottom w:val="single" w:sz="4" w:space="0" w:color="auto"/>
              <w:right w:val="single" w:sz="4" w:space="0" w:color="auto"/>
            </w:tcBorders>
            <w:hideMark/>
          </w:tcPr>
          <w:p w14:paraId="6471A6B5" w14:textId="77777777" w:rsidR="009D14C7" w:rsidRPr="00D55259" w:rsidRDefault="009D14C7"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Физкультминутки</w:t>
            </w:r>
          </w:p>
        </w:tc>
        <w:tc>
          <w:tcPr>
            <w:tcW w:w="1560" w:type="dxa"/>
            <w:tcBorders>
              <w:top w:val="single" w:sz="4" w:space="0" w:color="auto"/>
              <w:left w:val="single" w:sz="4" w:space="0" w:color="auto"/>
              <w:bottom w:val="single" w:sz="4" w:space="0" w:color="auto"/>
              <w:right w:val="single" w:sz="4" w:space="0" w:color="auto"/>
            </w:tcBorders>
          </w:tcPr>
          <w:p w14:paraId="77156B08" w14:textId="77777777" w:rsidR="009D14C7" w:rsidRPr="00D55259" w:rsidRDefault="009D14C7" w:rsidP="0073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мин</w:t>
            </w:r>
          </w:p>
        </w:tc>
        <w:tc>
          <w:tcPr>
            <w:tcW w:w="3402" w:type="dxa"/>
            <w:gridSpan w:val="2"/>
            <w:tcBorders>
              <w:top w:val="single" w:sz="4" w:space="0" w:color="auto"/>
              <w:left w:val="single" w:sz="4" w:space="0" w:color="auto"/>
              <w:bottom w:val="single" w:sz="4" w:space="0" w:color="auto"/>
              <w:right w:val="single" w:sz="4" w:space="0" w:color="auto"/>
            </w:tcBorders>
          </w:tcPr>
          <w:p w14:paraId="0BB806B9" w14:textId="77777777" w:rsidR="009D14C7" w:rsidRPr="00D55259" w:rsidRDefault="009D14C7" w:rsidP="009D14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D55259">
              <w:rPr>
                <w:rFonts w:ascii="Times New Roman" w:eastAsia="Times New Roman" w:hAnsi="Times New Roman" w:cs="Times New Roman"/>
                <w:sz w:val="24"/>
                <w:szCs w:val="24"/>
                <w:lang w:eastAsia="ru-RU"/>
              </w:rPr>
              <w:t xml:space="preserve"> мин.</w:t>
            </w:r>
          </w:p>
          <w:p w14:paraId="2DE6A194" w14:textId="77777777" w:rsidR="009D14C7" w:rsidRPr="00D55259" w:rsidRDefault="009D14C7" w:rsidP="00733A95">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03D1715A" w14:textId="77777777" w:rsidR="009D14C7" w:rsidRPr="00D55259" w:rsidRDefault="009D14C7" w:rsidP="0073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D55259">
              <w:rPr>
                <w:rFonts w:ascii="Times New Roman" w:eastAsia="Times New Roman" w:hAnsi="Times New Roman" w:cs="Times New Roman"/>
                <w:sz w:val="24"/>
                <w:szCs w:val="24"/>
                <w:lang w:eastAsia="ru-RU"/>
              </w:rPr>
              <w:t xml:space="preserve"> мин.</w:t>
            </w:r>
          </w:p>
        </w:tc>
        <w:tc>
          <w:tcPr>
            <w:tcW w:w="1559" w:type="dxa"/>
            <w:tcBorders>
              <w:top w:val="single" w:sz="4" w:space="0" w:color="auto"/>
              <w:left w:val="single" w:sz="4" w:space="0" w:color="auto"/>
              <w:bottom w:val="single" w:sz="4" w:space="0" w:color="auto"/>
              <w:right w:val="single" w:sz="4" w:space="0" w:color="auto"/>
            </w:tcBorders>
            <w:hideMark/>
          </w:tcPr>
          <w:p w14:paraId="14F64138" w14:textId="77777777" w:rsidR="009D14C7" w:rsidRPr="00D55259" w:rsidRDefault="009D14C7" w:rsidP="0073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D55259">
              <w:rPr>
                <w:rFonts w:ascii="Times New Roman" w:eastAsia="Times New Roman" w:hAnsi="Times New Roman" w:cs="Times New Roman"/>
                <w:sz w:val="24"/>
                <w:szCs w:val="24"/>
                <w:lang w:eastAsia="ru-RU"/>
              </w:rPr>
              <w:t xml:space="preserve"> мин.</w:t>
            </w:r>
          </w:p>
        </w:tc>
      </w:tr>
      <w:tr w:rsidR="00BE7E2E" w:rsidRPr="00D55259" w14:paraId="111DD5EC" w14:textId="77777777" w:rsidTr="00BE7E2E">
        <w:trPr>
          <w:trHeight w:val="1031"/>
        </w:trPr>
        <w:tc>
          <w:tcPr>
            <w:tcW w:w="2234" w:type="dxa"/>
            <w:tcBorders>
              <w:top w:val="single" w:sz="4" w:space="0" w:color="auto"/>
              <w:left w:val="single" w:sz="4" w:space="0" w:color="auto"/>
              <w:bottom w:val="single" w:sz="4" w:space="0" w:color="auto"/>
              <w:right w:val="single" w:sz="4" w:space="0" w:color="auto"/>
            </w:tcBorders>
            <w:hideMark/>
          </w:tcPr>
          <w:p w14:paraId="59026684"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Музыкально – ритмические движения.</w:t>
            </w:r>
          </w:p>
        </w:tc>
        <w:tc>
          <w:tcPr>
            <w:tcW w:w="1560" w:type="dxa"/>
            <w:tcBorders>
              <w:top w:val="single" w:sz="4" w:space="0" w:color="auto"/>
              <w:left w:val="single" w:sz="4" w:space="0" w:color="auto"/>
              <w:bottom w:val="single" w:sz="4" w:space="0" w:color="auto"/>
              <w:right w:val="single" w:sz="4" w:space="0" w:color="auto"/>
            </w:tcBorders>
          </w:tcPr>
          <w:p w14:paraId="4C23B869" w14:textId="77777777" w:rsidR="009D14C7" w:rsidRPr="00D55259" w:rsidRDefault="009D14C7" w:rsidP="009D14C7">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 xml:space="preserve">ООД по музыкальному развитию </w:t>
            </w:r>
          </w:p>
          <w:p w14:paraId="1166618C" w14:textId="77777777" w:rsidR="00BE7E2E" w:rsidRPr="00D55259" w:rsidRDefault="009D14C7" w:rsidP="009D1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Pr="00D55259">
              <w:rPr>
                <w:rFonts w:ascii="Times New Roman" w:eastAsia="Times New Roman" w:hAnsi="Times New Roman" w:cs="Times New Roman"/>
                <w:sz w:val="24"/>
                <w:szCs w:val="24"/>
                <w:lang w:eastAsia="ru-RU"/>
              </w:rPr>
              <w:t xml:space="preserve"> мин.</w:t>
            </w:r>
          </w:p>
        </w:tc>
        <w:tc>
          <w:tcPr>
            <w:tcW w:w="1559" w:type="dxa"/>
            <w:tcBorders>
              <w:top w:val="single" w:sz="4" w:space="0" w:color="auto"/>
              <w:left w:val="single" w:sz="4" w:space="0" w:color="auto"/>
              <w:bottom w:val="single" w:sz="4" w:space="0" w:color="auto"/>
              <w:right w:val="single" w:sz="4" w:space="0" w:color="auto"/>
            </w:tcBorders>
          </w:tcPr>
          <w:p w14:paraId="1FB903B0"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 xml:space="preserve">ООД по музыкальному развитию </w:t>
            </w:r>
          </w:p>
          <w:p w14:paraId="17CF49E3"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6-8 мин.</w:t>
            </w:r>
          </w:p>
        </w:tc>
        <w:tc>
          <w:tcPr>
            <w:tcW w:w="1843" w:type="dxa"/>
            <w:tcBorders>
              <w:top w:val="single" w:sz="4" w:space="0" w:color="auto"/>
              <w:left w:val="single" w:sz="4" w:space="0" w:color="auto"/>
              <w:bottom w:val="single" w:sz="4" w:space="0" w:color="auto"/>
              <w:right w:val="single" w:sz="4" w:space="0" w:color="auto"/>
            </w:tcBorders>
            <w:hideMark/>
          </w:tcPr>
          <w:p w14:paraId="06523FDE"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 xml:space="preserve">ООД по музыкальному развитию </w:t>
            </w:r>
          </w:p>
          <w:p w14:paraId="1C68D62E"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8-10 мин.</w:t>
            </w:r>
          </w:p>
        </w:tc>
        <w:tc>
          <w:tcPr>
            <w:tcW w:w="1559" w:type="dxa"/>
            <w:tcBorders>
              <w:top w:val="single" w:sz="4" w:space="0" w:color="auto"/>
              <w:left w:val="single" w:sz="4" w:space="0" w:color="auto"/>
              <w:bottom w:val="single" w:sz="4" w:space="0" w:color="auto"/>
              <w:right w:val="single" w:sz="4" w:space="0" w:color="auto"/>
            </w:tcBorders>
            <w:hideMark/>
          </w:tcPr>
          <w:p w14:paraId="7CED74D4"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ООД  по музыкальному развитию 10-12 мин.</w:t>
            </w:r>
          </w:p>
        </w:tc>
        <w:tc>
          <w:tcPr>
            <w:tcW w:w="1559" w:type="dxa"/>
            <w:tcBorders>
              <w:top w:val="single" w:sz="4" w:space="0" w:color="auto"/>
              <w:left w:val="single" w:sz="4" w:space="0" w:color="auto"/>
              <w:bottom w:val="single" w:sz="4" w:space="0" w:color="auto"/>
              <w:right w:val="single" w:sz="4" w:space="0" w:color="auto"/>
            </w:tcBorders>
            <w:hideMark/>
          </w:tcPr>
          <w:p w14:paraId="3CA7EC37"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ООД по музыкальному развитию 12-15 мин.</w:t>
            </w:r>
          </w:p>
        </w:tc>
      </w:tr>
      <w:tr w:rsidR="00BE7E2E" w:rsidRPr="00D55259" w14:paraId="18B14DD6" w14:textId="77777777" w:rsidTr="00BE7E2E">
        <w:trPr>
          <w:trHeight w:val="861"/>
        </w:trPr>
        <w:tc>
          <w:tcPr>
            <w:tcW w:w="2234" w:type="dxa"/>
            <w:tcBorders>
              <w:top w:val="single" w:sz="4" w:space="0" w:color="auto"/>
              <w:left w:val="single" w:sz="4" w:space="0" w:color="auto"/>
              <w:bottom w:val="single" w:sz="4" w:space="0" w:color="auto"/>
              <w:right w:val="single" w:sz="4" w:space="0" w:color="auto"/>
            </w:tcBorders>
            <w:hideMark/>
          </w:tcPr>
          <w:p w14:paraId="40A46D57"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ООД по физическому развитию</w:t>
            </w:r>
          </w:p>
          <w:p w14:paraId="7F037BB1"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(2 в группе,</w:t>
            </w:r>
            <w:r w:rsidR="009D14C7">
              <w:rPr>
                <w:rFonts w:ascii="Times New Roman" w:eastAsia="Times New Roman" w:hAnsi="Times New Roman" w:cs="Times New Roman"/>
                <w:sz w:val="24"/>
                <w:szCs w:val="24"/>
                <w:lang w:eastAsia="ru-RU"/>
              </w:rPr>
              <w:t xml:space="preserve"> 1 на улице с 3 до7 лет</w:t>
            </w:r>
            <w:r w:rsidRPr="00D55259">
              <w:rPr>
                <w:rFonts w:ascii="Times New Roman" w:eastAsia="Times New Roman"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tcPr>
          <w:p w14:paraId="43AD3461" w14:textId="77777777" w:rsidR="00BE7E2E" w:rsidRPr="00D55259" w:rsidRDefault="009D14C7" w:rsidP="0073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раза в неделю 5-10мин.</w:t>
            </w:r>
          </w:p>
        </w:tc>
        <w:tc>
          <w:tcPr>
            <w:tcW w:w="1559" w:type="dxa"/>
            <w:tcBorders>
              <w:top w:val="single" w:sz="4" w:space="0" w:color="auto"/>
              <w:left w:val="single" w:sz="4" w:space="0" w:color="auto"/>
              <w:bottom w:val="single" w:sz="4" w:space="0" w:color="auto"/>
              <w:right w:val="single" w:sz="4" w:space="0" w:color="auto"/>
            </w:tcBorders>
          </w:tcPr>
          <w:p w14:paraId="66BF4979"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3 раз в неделю 10-15 мин.</w:t>
            </w:r>
          </w:p>
        </w:tc>
        <w:tc>
          <w:tcPr>
            <w:tcW w:w="1843" w:type="dxa"/>
            <w:tcBorders>
              <w:top w:val="single" w:sz="4" w:space="0" w:color="auto"/>
              <w:left w:val="single" w:sz="4" w:space="0" w:color="auto"/>
              <w:bottom w:val="single" w:sz="4" w:space="0" w:color="auto"/>
              <w:right w:val="single" w:sz="4" w:space="0" w:color="auto"/>
            </w:tcBorders>
            <w:hideMark/>
          </w:tcPr>
          <w:p w14:paraId="537297CC"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3 раза в неделю 15-20 мин.</w:t>
            </w:r>
          </w:p>
        </w:tc>
        <w:tc>
          <w:tcPr>
            <w:tcW w:w="1559" w:type="dxa"/>
            <w:tcBorders>
              <w:top w:val="single" w:sz="4" w:space="0" w:color="auto"/>
              <w:left w:val="single" w:sz="4" w:space="0" w:color="auto"/>
              <w:bottom w:val="single" w:sz="4" w:space="0" w:color="auto"/>
              <w:right w:val="single" w:sz="4" w:space="0" w:color="auto"/>
            </w:tcBorders>
            <w:hideMark/>
          </w:tcPr>
          <w:p w14:paraId="6E365C13"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3 раза в неделю 15-20 мин.</w:t>
            </w:r>
          </w:p>
        </w:tc>
        <w:tc>
          <w:tcPr>
            <w:tcW w:w="1559" w:type="dxa"/>
            <w:tcBorders>
              <w:top w:val="single" w:sz="4" w:space="0" w:color="auto"/>
              <w:left w:val="single" w:sz="4" w:space="0" w:color="auto"/>
              <w:bottom w:val="single" w:sz="4" w:space="0" w:color="auto"/>
              <w:right w:val="single" w:sz="4" w:space="0" w:color="auto"/>
            </w:tcBorders>
            <w:hideMark/>
          </w:tcPr>
          <w:p w14:paraId="3677457B"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3 раза в неделю 25-30 мин.</w:t>
            </w:r>
          </w:p>
        </w:tc>
      </w:tr>
      <w:tr w:rsidR="00BE7E2E" w:rsidRPr="00D55259" w14:paraId="15913A7A" w14:textId="77777777" w:rsidTr="00BE7E2E">
        <w:trPr>
          <w:trHeight w:val="1753"/>
        </w:trPr>
        <w:tc>
          <w:tcPr>
            <w:tcW w:w="2234" w:type="dxa"/>
            <w:tcBorders>
              <w:top w:val="single" w:sz="4" w:space="0" w:color="auto"/>
              <w:left w:val="single" w:sz="4" w:space="0" w:color="auto"/>
              <w:bottom w:val="single" w:sz="4" w:space="0" w:color="auto"/>
              <w:right w:val="single" w:sz="4" w:space="0" w:color="auto"/>
            </w:tcBorders>
            <w:hideMark/>
          </w:tcPr>
          <w:p w14:paraId="6503CF86"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 xml:space="preserve"> Подвижные игры:</w:t>
            </w:r>
          </w:p>
          <w:p w14:paraId="5E3D3E24" w14:textId="77777777" w:rsidR="00BE7E2E" w:rsidRPr="00D55259" w:rsidRDefault="00BE7E2E" w:rsidP="006C5855">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сюжетные;</w:t>
            </w:r>
          </w:p>
          <w:p w14:paraId="6E85CB95" w14:textId="77777777" w:rsidR="00BE7E2E" w:rsidRPr="00D55259" w:rsidRDefault="00BE7E2E" w:rsidP="006C5855">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бессюжетные;</w:t>
            </w:r>
          </w:p>
          <w:p w14:paraId="1DE01189" w14:textId="77777777" w:rsidR="00BE7E2E" w:rsidRPr="00D55259" w:rsidRDefault="00BE7E2E" w:rsidP="006C5855">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игры-забавы;</w:t>
            </w:r>
          </w:p>
          <w:p w14:paraId="380D78BB" w14:textId="77777777" w:rsidR="00BE7E2E" w:rsidRPr="00D55259" w:rsidRDefault="00BE7E2E" w:rsidP="006C5855">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соревнования;</w:t>
            </w:r>
          </w:p>
          <w:p w14:paraId="77DD6E1B" w14:textId="77777777" w:rsidR="00BE7E2E" w:rsidRPr="00D55259" w:rsidRDefault="00BE7E2E" w:rsidP="006C5855">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эстафеты;</w:t>
            </w:r>
          </w:p>
          <w:p w14:paraId="04D5E94A" w14:textId="77777777" w:rsidR="00BE7E2E" w:rsidRPr="00D55259" w:rsidRDefault="00BE7E2E" w:rsidP="006C5855">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аттракционы.</w:t>
            </w:r>
          </w:p>
        </w:tc>
        <w:tc>
          <w:tcPr>
            <w:tcW w:w="1560" w:type="dxa"/>
            <w:tcBorders>
              <w:top w:val="single" w:sz="4" w:space="0" w:color="auto"/>
              <w:left w:val="single" w:sz="4" w:space="0" w:color="auto"/>
              <w:bottom w:val="single" w:sz="4" w:space="0" w:color="auto"/>
              <w:right w:val="single" w:sz="4" w:space="0" w:color="auto"/>
            </w:tcBorders>
          </w:tcPr>
          <w:p w14:paraId="1D636984" w14:textId="77777777" w:rsidR="00BE7E2E" w:rsidRPr="00D55259" w:rsidRDefault="009D14C7"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w:t>
            </w:r>
            <w:r>
              <w:rPr>
                <w:rFonts w:ascii="Times New Roman" w:eastAsia="Times New Roman" w:hAnsi="Times New Roman" w:cs="Times New Roman"/>
                <w:sz w:val="24"/>
                <w:szCs w:val="24"/>
                <w:lang w:eastAsia="ru-RU"/>
              </w:rPr>
              <w:t>едневно не менее двух игр по 3-5</w:t>
            </w:r>
            <w:r w:rsidRPr="00D55259">
              <w:rPr>
                <w:rFonts w:ascii="Times New Roman" w:eastAsia="Times New Roman" w:hAnsi="Times New Roman" w:cs="Times New Roman"/>
                <w:sz w:val="24"/>
                <w:szCs w:val="24"/>
                <w:lang w:eastAsia="ru-RU"/>
              </w:rPr>
              <w:t xml:space="preserve"> мин.</w:t>
            </w:r>
          </w:p>
        </w:tc>
        <w:tc>
          <w:tcPr>
            <w:tcW w:w="1559" w:type="dxa"/>
            <w:tcBorders>
              <w:top w:val="single" w:sz="4" w:space="0" w:color="auto"/>
              <w:left w:val="single" w:sz="4" w:space="0" w:color="auto"/>
              <w:bottom w:val="single" w:sz="4" w:space="0" w:color="auto"/>
              <w:right w:val="single" w:sz="4" w:space="0" w:color="auto"/>
            </w:tcBorders>
          </w:tcPr>
          <w:p w14:paraId="09D3B82F"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Ежедневно не менее двух игр по 5-7 мин.</w:t>
            </w:r>
          </w:p>
        </w:tc>
        <w:tc>
          <w:tcPr>
            <w:tcW w:w="1843" w:type="dxa"/>
            <w:tcBorders>
              <w:top w:val="single" w:sz="4" w:space="0" w:color="auto"/>
              <w:left w:val="single" w:sz="4" w:space="0" w:color="auto"/>
              <w:bottom w:val="single" w:sz="4" w:space="0" w:color="auto"/>
              <w:right w:val="single" w:sz="4" w:space="0" w:color="auto"/>
            </w:tcBorders>
            <w:hideMark/>
          </w:tcPr>
          <w:p w14:paraId="1A4DA4A4"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Ежедневно не менее двух игр по 7-8 мин.</w:t>
            </w:r>
          </w:p>
        </w:tc>
        <w:tc>
          <w:tcPr>
            <w:tcW w:w="1559" w:type="dxa"/>
            <w:tcBorders>
              <w:top w:val="single" w:sz="4" w:space="0" w:color="auto"/>
              <w:left w:val="single" w:sz="4" w:space="0" w:color="auto"/>
              <w:bottom w:val="single" w:sz="4" w:space="0" w:color="auto"/>
              <w:right w:val="single" w:sz="4" w:space="0" w:color="auto"/>
            </w:tcBorders>
            <w:hideMark/>
          </w:tcPr>
          <w:p w14:paraId="2FB1D895"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Ежедневно не менее двух игр по 8-10 мин.</w:t>
            </w:r>
          </w:p>
        </w:tc>
        <w:tc>
          <w:tcPr>
            <w:tcW w:w="1559" w:type="dxa"/>
            <w:tcBorders>
              <w:top w:val="single" w:sz="4" w:space="0" w:color="auto"/>
              <w:left w:val="single" w:sz="4" w:space="0" w:color="auto"/>
              <w:bottom w:val="single" w:sz="4" w:space="0" w:color="auto"/>
              <w:right w:val="single" w:sz="4" w:space="0" w:color="auto"/>
            </w:tcBorders>
            <w:hideMark/>
          </w:tcPr>
          <w:p w14:paraId="54CE9E06"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Ежедневно не менее двух игр по 10-12 мин.</w:t>
            </w:r>
          </w:p>
        </w:tc>
      </w:tr>
      <w:tr w:rsidR="00BE7E2E" w:rsidRPr="00D55259" w14:paraId="2A154E87" w14:textId="77777777" w:rsidTr="00BE7E2E">
        <w:trPr>
          <w:trHeight w:val="1494"/>
        </w:trPr>
        <w:tc>
          <w:tcPr>
            <w:tcW w:w="2234" w:type="dxa"/>
            <w:tcBorders>
              <w:top w:val="single" w:sz="4" w:space="0" w:color="auto"/>
              <w:left w:val="single" w:sz="4" w:space="0" w:color="auto"/>
              <w:bottom w:val="single" w:sz="4" w:space="0" w:color="auto"/>
              <w:right w:val="single" w:sz="4" w:space="0" w:color="auto"/>
            </w:tcBorders>
            <w:hideMark/>
          </w:tcPr>
          <w:p w14:paraId="7F7D1C2E"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Оздоровительные мероприятия:</w:t>
            </w:r>
          </w:p>
          <w:p w14:paraId="7DAF03F2" w14:textId="77777777" w:rsidR="00BE7E2E" w:rsidRPr="00D55259" w:rsidRDefault="00BE7E2E" w:rsidP="006C5855">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гимнастика пробуждения</w:t>
            </w:r>
          </w:p>
          <w:p w14:paraId="3E376934" w14:textId="77777777" w:rsidR="00BE7E2E" w:rsidRPr="00D55259" w:rsidRDefault="00BE7E2E" w:rsidP="006C5855">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дыхательная гимнастика</w:t>
            </w:r>
          </w:p>
        </w:tc>
        <w:tc>
          <w:tcPr>
            <w:tcW w:w="1560" w:type="dxa"/>
            <w:tcBorders>
              <w:top w:val="single" w:sz="4" w:space="0" w:color="auto"/>
              <w:left w:val="single" w:sz="4" w:space="0" w:color="auto"/>
              <w:bottom w:val="single" w:sz="4" w:space="0" w:color="auto"/>
              <w:right w:val="single" w:sz="4" w:space="0" w:color="auto"/>
            </w:tcBorders>
          </w:tcPr>
          <w:p w14:paraId="6ECBC754" w14:textId="77777777" w:rsidR="00BE7E2E" w:rsidRPr="00D55259" w:rsidRDefault="003C0A7F" w:rsidP="003C0A7F">
            <w:pPr>
              <w:spacing w:after="0" w:line="240" w:lineRule="auto"/>
              <w:ind w:left="708" w:hanging="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 4</w:t>
            </w:r>
            <w:r w:rsidRPr="00D55259">
              <w:rPr>
                <w:rFonts w:ascii="Times New Roman" w:eastAsia="Times New Roman" w:hAnsi="Times New Roman" w:cs="Times New Roman"/>
                <w:sz w:val="24"/>
                <w:szCs w:val="24"/>
                <w:lang w:eastAsia="ru-RU"/>
              </w:rPr>
              <w:t xml:space="preserve"> мин.</w:t>
            </w:r>
          </w:p>
        </w:tc>
        <w:tc>
          <w:tcPr>
            <w:tcW w:w="1559" w:type="dxa"/>
            <w:tcBorders>
              <w:top w:val="single" w:sz="4" w:space="0" w:color="auto"/>
              <w:left w:val="single" w:sz="4" w:space="0" w:color="auto"/>
              <w:bottom w:val="single" w:sz="4" w:space="0" w:color="auto"/>
              <w:right w:val="single" w:sz="4" w:space="0" w:color="auto"/>
            </w:tcBorders>
          </w:tcPr>
          <w:p w14:paraId="1AAAE0BF"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Ежедневно 5 мин.</w:t>
            </w:r>
          </w:p>
        </w:tc>
        <w:tc>
          <w:tcPr>
            <w:tcW w:w="1843" w:type="dxa"/>
            <w:tcBorders>
              <w:top w:val="single" w:sz="4" w:space="0" w:color="auto"/>
              <w:left w:val="single" w:sz="4" w:space="0" w:color="auto"/>
              <w:bottom w:val="single" w:sz="4" w:space="0" w:color="auto"/>
              <w:right w:val="single" w:sz="4" w:space="0" w:color="auto"/>
            </w:tcBorders>
            <w:hideMark/>
          </w:tcPr>
          <w:p w14:paraId="287CC359"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Ежедневно 6 мин.</w:t>
            </w:r>
          </w:p>
        </w:tc>
        <w:tc>
          <w:tcPr>
            <w:tcW w:w="1559" w:type="dxa"/>
            <w:tcBorders>
              <w:top w:val="single" w:sz="4" w:space="0" w:color="auto"/>
              <w:left w:val="single" w:sz="4" w:space="0" w:color="auto"/>
              <w:bottom w:val="single" w:sz="4" w:space="0" w:color="auto"/>
              <w:right w:val="single" w:sz="4" w:space="0" w:color="auto"/>
            </w:tcBorders>
            <w:hideMark/>
          </w:tcPr>
          <w:p w14:paraId="555EFD81"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Ежедневно 7 мин.</w:t>
            </w:r>
          </w:p>
        </w:tc>
        <w:tc>
          <w:tcPr>
            <w:tcW w:w="1559" w:type="dxa"/>
            <w:tcBorders>
              <w:top w:val="single" w:sz="4" w:space="0" w:color="auto"/>
              <w:left w:val="single" w:sz="4" w:space="0" w:color="auto"/>
              <w:bottom w:val="single" w:sz="4" w:space="0" w:color="auto"/>
              <w:right w:val="single" w:sz="4" w:space="0" w:color="auto"/>
            </w:tcBorders>
            <w:hideMark/>
          </w:tcPr>
          <w:p w14:paraId="38302557"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Ежедневно 8 мин.</w:t>
            </w:r>
          </w:p>
        </w:tc>
      </w:tr>
      <w:tr w:rsidR="00BE7E2E" w:rsidRPr="00D55259" w14:paraId="02E6DD99" w14:textId="77777777" w:rsidTr="00BE7E2E">
        <w:trPr>
          <w:trHeight w:val="518"/>
        </w:trPr>
        <w:tc>
          <w:tcPr>
            <w:tcW w:w="2234" w:type="dxa"/>
            <w:tcBorders>
              <w:top w:val="single" w:sz="4" w:space="0" w:color="auto"/>
              <w:left w:val="single" w:sz="4" w:space="0" w:color="auto"/>
              <w:bottom w:val="single" w:sz="4" w:space="0" w:color="auto"/>
              <w:right w:val="single" w:sz="4" w:space="0" w:color="auto"/>
            </w:tcBorders>
            <w:hideMark/>
          </w:tcPr>
          <w:p w14:paraId="0E72554E"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Физические упражнения и игровые задания:</w:t>
            </w:r>
          </w:p>
          <w:p w14:paraId="533F5705" w14:textId="77777777" w:rsidR="00BE7E2E" w:rsidRPr="00D55259" w:rsidRDefault="00BE7E2E" w:rsidP="006C5855">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артикуляционная гимнастика;</w:t>
            </w:r>
          </w:p>
          <w:p w14:paraId="3FFA31CF" w14:textId="77777777" w:rsidR="00BE7E2E" w:rsidRPr="00D55259" w:rsidRDefault="00BE7E2E" w:rsidP="006C5855">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пальчиковая гимнастика;</w:t>
            </w:r>
          </w:p>
          <w:p w14:paraId="7C55A79D" w14:textId="77777777" w:rsidR="00BE7E2E" w:rsidRPr="00D55259" w:rsidRDefault="00BE7E2E" w:rsidP="006C5855">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зрительная гимнастика.</w:t>
            </w:r>
          </w:p>
        </w:tc>
        <w:tc>
          <w:tcPr>
            <w:tcW w:w="1560" w:type="dxa"/>
            <w:tcBorders>
              <w:top w:val="single" w:sz="4" w:space="0" w:color="auto"/>
              <w:left w:val="single" w:sz="4" w:space="0" w:color="auto"/>
              <w:bottom w:val="single" w:sz="4" w:space="0" w:color="auto"/>
              <w:right w:val="single" w:sz="4" w:space="0" w:color="auto"/>
            </w:tcBorders>
          </w:tcPr>
          <w:p w14:paraId="7D0C34EE" w14:textId="77777777" w:rsidR="00BE7E2E" w:rsidRPr="00D55259" w:rsidRDefault="003C0A7F"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Ежедневно, сочетая упра</w:t>
            </w:r>
            <w:r>
              <w:rPr>
                <w:rFonts w:ascii="Times New Roman" w:eastAsia="Times New Roman" w:hAnsi="Times New Roman" w:cs="Times New Roman"/>
                <w:sz w:val="24"/>
                <w:szCs w:val="24"/>
                <w:lang w:eastAsia="ru-RU"/>
              </w:rPr>
              <w:t>жнения по выбору 3</w:t>
            </w:r>
            <w:r w:rsidRPr="00D55259">
              <w:rPr>
                <w:rFonts w:ascii="Times New Roman" w:eastAsia="Times New Roman" w:hAnsi="Times New Roman" w:cs="Times New Roman"/>
                <w:sz w:val="24"/>
                <w:szCs w:val="24"/>
                <w:lang w:eastAsia="ru-RU"/>
              </w:rPr>
              <w:t xml:space="preserve"> мин.</w:t>
            </w:r>
          </w:p>
        </w:tc>
        <w:tc>
          <w:tcPr>
            <w:tcW w:w="1559" w:type="dxa"/>
            <w:tcBorders>
              <w:top w:val="single" w:sz="4" w:space="0" w:color="auto"/>
              <w:left w:val="single" w:sz="4" w:space="0" w:color="auto"/>
              <w:bottom w:val="single" w:sz="4" w:space="0" w:color="auto"/>
              <w:right w:val="single" w:sz="4" w:space="0" w:color="auto"/>
            </w:tcBorders>
          </w:tcPr>
          <w:p w14:paraId="58579B40"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Ежедневно, сочетая упражнения по выбору 3-5 мин.</w:t>
            </w:r>
          </w:p>
        </w:tc>
        <w:tc>
          <w:tcPr>
            <w:tcW w:w="1843" w:type="dxa"/>
            <w:tcBorders>
              <w:top w:val="single" w:sz="4" w:space="0" w:color="auto"/>
              <w:left w:val="single" w:sz="4" w:space="0" w:color="auto"/>
              <w:bottom w:val="single" w:sz="4" w:space="0" w:color="auto"/>
              <w:right w:val="single" w:sz="4" w:space="0" w:color="auto"/>
            </w:tcBorders>
            <w:hideMark/>
          </w:tcPr>
          <w:p w14:paraId="33EBCBC7"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Ежедневно, сочетая упражнения по выбору 6-8 мин.</w:t>
            </w:r>
          </w:p>
        </w:tc>
        <w:tc>
          <w:tcPr>
            <w:tcW w:w="1559" w:type="dxa"/>
            <w:tcBorders>
              <w:top w:val="single" w:sz="4" w:space="0" w:color="auto"/>
              <w:left w:val="single" w:sz="4" w:space="0" w:color="auto"/>
              <w:bottom w:val="single" w:sz="4" w:space="0" w:color="auto"/>
              <w:right w:val="single" w:sz="4" w:space="0" w:color="auto"/>
            </w:tcBorders>
            <w:hideMark/>
          </w:tcPr>
          <w:p w14:paraId="77F56FD9"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 xml:space="preserve">Ежедневно, сочетая упражнения по выбору </w:t>
            </w:r>
          </w:p>
          <w:p w14:paraId="1DD0E0E1"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8-10 мин.</w:t>
            </w:r>
          </w:p>
        </w:tc>
        <w:tc>
          <w:tcPr>
            <w:tcW w:w="1559" w:type="dxa"/>
            <w:tcBorders>
              <w:top w:val="single" w:sz="4" w:space="0" w:color="auto"/>
              <w:left w:val="single" w:sz="4" w:space="0" w:color="auto"/>
              <w:bottom w:val="single" w:sz="4" w:space="0" w:color="auto"/>
              <w:right w:val="single" w:sz="4" w:space="0" w:color="auto"/>
            </w:tcBorders>
            <w:hideMark/>
          </w:tcPr>
          <w:p w14:paraId="714FD3C1"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Ежедневно, сочетая упражнения по выбору</w:t>
            </w:r>
          </w:p>
          <w:p w14:paraId="1E7B7FE9"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10-15 мин.</w:t>
            </w:r>
          </w:p>
        </w:tc>
      </w:tr>
      <w:tr w:rsidR="00BE7E2E" w:rsidRPr="00D55259" w14:paraId="311D8B03" w14:textId="77777777" w:rsidTr="00BE7E2E">
        <w:trPr>
          <w:trHeight w:val="143"/>
        </w:trPr>
        <w:tc>
          <w:tcPr>
            <w:tcW w:w="2234" w:type="dxa"/>
            <w:tcBorders>
              <w:top w:val="single" w:sz="4" w:space="0" w:color="auto"/>
              <w:left w:val="single" w:sz="4" w:space="0" w:color="auto"/>
              <w:bottom w:val="single" w:sz="4" w:space="0" w:color="auto"/>
              <w:right w:val="single" w:sz="4" w:space="0" w:color="auto"/>
            </w:tcBorders>
            <w:hideMark/>
          </w:tcPr>
          <w:p w14:paraId="6DCFE2CA"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Физкультурный досуг</w:t>
            </w:r>
          </w:p>
        </w:tc>
        <w:tc>
          <w:tcPr>
            <w:tcW w:w="1560" w:type="dxa"/>
            <w:tcBorders>
              <w:top w:val="single" w:sz="4" w:space="0" w:color="auto"/>
              <w:left w:val="single" w:sz="4" w:space="0" w:color="auto"/>
              <w:bottom w:val="single" w:sz="4" w:space="0" w:color="auto"/>
              <w:right w:val="single" w:sz="4" w:space="0" w:color="auto"/>
            </w:tcBorders>
          </w:tcPr>
          <w:p w14:paraId="5B3C3FAB"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31635D43"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1 раз в месяц по 10-15 мин.</w:t>
            </w:r>
          </w:p>
        </w:tc>
        <w:tc>
          <w:tcPr>
            <w:tcW w:w="1843" w:type="dxa"/>
            <w:tcBorders>
              <w:top w:val="single" w:sz="4" w:space="0" w:color="auto"/>
              <w:left w:val="single" w:sz="4" w:space="0" w:color="auto"/>
              <w:bottom w:val="single" w:sz="4" w:space="0" w:color="auto"/>
              <w:right w:val="single" w:sz="4" w:space="0" w:color="auto"/>
            </w:tcBorders>
            <w:hideMark/>
          </w:tcPr>
          <w:p w14:paraId="4BFD9A85"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1 раз в месяц по 15-20 мин.</w:t>
            </w:r>
          </w:p>
        </w:tc>
        <w:tc>
          <w:tcPr>
            <w:tcW w:w="1559" w:type="dxa"/>
            <w:tcBorders>
              <w:top w:val="single" w:sz="4" w:space="0" w:color="auto"/>
              <w:left w:val="single" w:sz="4" w:space="0" w:color="auto"/>
              <w:bottom w:val="single" w:sz="4" w:space="0" w:color="auto"/>
              <w:right w:val="single" w:sz="4" w:space="0" w:color="auto"/>
            </w:tcBorders>
            <w:hideMark/>
          </w:tcPr>
          <w:p w14:paraId="5B1DCF95" w14:textId="77777777" w:rsidR="00BE7E2E" w:rsidRPr="00D55259" w:rsidRDefault="00BE7E2E" w:rsidP="00733A95">
            <w:pPr>
              <w:spacing w:after="0" w:line="240" w:lineRule="auto"/>
              <w:ind w:right="-168"/>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1 раз в месяц по 25-30 мин.</w:t>
            </w:r>
          </w:p>
        </w:tc>
        <w:tc>
          <w:tcPr>
            <w:tcW w:w="1559" w:type="dxa"/>
            <w:tcBorders>
              <w:top w:val="single" w:sz="4" w:space="0" w:color="auto"/>
              <w:left w:val="single" w:sz="4" w:space="0" w:color="auto"/>
              <w:bottom w:val="single" w:sz="4" w:space="0" w:color="auto"/>
              <w:right w:val="single" w:sz="4" w:space="0" w:color="auto"/>
            </w:tcBorders>
            <w:hideMark/>
          </w:tcPr>
          <w:p w14:paraId="21B17D38"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1 раз в месяц 30–35мин.</w:t>
            </w:r>
          </w:p>
        </w:tc>
      </w:tr>
      <w:tr w:rsidR="00BE7E2E" w:rsidRPr="00D55259" w14:paraId="67706A2C" w14:textId="77777777" w:rsidTr="00BE7E2E">
        <w:trPr>
          <w:trHeight w:val="143"/>
        </w:trPr>
        <w:tc>
          <w:tcPr>
            <w:tcW w:w="2234" w:type="dxa"/>
            <w:tcBorders>
              <w:top w:val="single" w:sz="4" w:space="0" w:color="auto"/>
              <w:left w:val="single" w:sz="4" w:space="0" w:color="auto"/>
              <w:bottom w:val="single" w:sz="4" w:space="0" w:color="auto"/>
              <w:right w:val="single" w:sz="4" w:space="0" w:color="auto"/>
            </w:tcBorders>
            <w:hideMark/>
          </w:tcPr>
          <w:p w14:paraId="556AB85F"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Спортивный праздник</w:t>
            </w:r>
          </w:p>
        </w:tc>
        <w:tc>
          <w:tcPr>
            <w:tcW w:w="1560" w:type="dxa"/>
            <w:tcBorders>
              <w:top w:val="single" w:sz="4" w:space="0" w:color="auto"/>
              <w:left w:val="single" w:sz="4" w:space="0" w:color="auto"/>
              <w:bottom w:val="single" w:sz="4" w:space="0" w:color="auto"/>
              <w:right w:val="single" w:sz="4" w:space="0" w:color="auto"/>
            </w:tcBorders>
          </w:tcPr>
          <w:p w14:paraId="7A2FFCE2"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1E056B48"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2 раза в год по 10-15 мин.</w:t>
            </w:r>
          </w:p>
        </w:tc>
        <w:tc>
          <w:tcPr>
            <w:tcW w:w="1843" w:type="dxa"/>
            <w:tcBorders>
              <w:top w:val="single" w:sz="4" w:space="0" w:color="auto"/>
              <w:left w:val="single" w:sz="4" w:space="0" w:color="auto"/>
              <w:bottom w:val="single" w:sz="4" w:space="0" w:color="auto"/>
              <w:right w:val="single" w:sz="4" w:space="0" w:color="auto"/>
            </w:tcBorders>
            <w:hideMark/>
          </w:tcPr>
          <w:p w14:paraId="50F16253"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2 раза в год по 15-20 мин.</w:t>
            </w:r>
          </w:p>
        </w:tc>
        <w:tc>
          <w:tcPr>
            <w:tcW w:w="1559" w:type="dxa"/>
            <w:tcBorders>
              <w:top w:val="single" w:sz="4" w:space="0" w:color="auto"/>
              <w:left w:val="single" w:sz="4" w:space="0" w:color="auto"/>
              <w:bottom w:val="single" w:sz="4" w:space="0" w:color="auto"/>
              <w:right w:val="single" w:sz="4" w:space="0" w:color="auto"/>
            </w:tcBorders>
            <w:hideMark/>
          </w:tcPr>
          <w:p w14:paraId="5755FAB2"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2 раза в год по 25-30 мин.</w:t>
            </w:r>
          </w:p>
        </w:tc>
        <w:tc>
          <w:tcPr>
            <w:tcW w:w="1559" w:type="dxa"/>
            <w:tcBorders>
              <w:top w:val="single" w:sz="4" w:space="0" w:color="auto"/>
              <w:left w:val="single" w:sz="4" w:space="0" w:color="auto"/>
              <w:bottom w:val="single" w:sz="4" w:space="0" w:color="auto"/>
              <w:right w:val="single" w:sz="4" w:space="0" w:color="auto"/>
            </w:tcBorders>
            <w:hideMark/>
          </w:tcPr>
          <w:p w14:paraId="187F51C3" w14:textId="77777777" w:rsidR="00BE7E2E" w:rsidRPr="00D55259" w:rsidRDefault="00BE7E2E"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2 раза в год по 30-35 м.</w:t>
            </w:r>
          </w:p>
        </w:tc>
      </w:tr>
      <w:tr w:rsidR="003C0A7F" w:rsidRPr="00D55259" w14:paraId="04FA1ADB" w14:textId="77777777" w:rsidTr="006559B0">
        <w:trPr>
          <w:cantSplit/>
          <w:trHeight w:val="143"/>
        </w:trPr>
        <w:tc>
          <w:tcPr>
            <w:tcW w:w="2234" w:type="dxa"/>
            <w:tcBorders>
              <w:top w:val="single" w:sz="4" w:space="0" w:color="auto"/>
              <w:left w:val="single" w:sz="4" w:space="0" w:color="auto"/>
              <w:bottom w:val="single" w:sz="4" w:space="0" w:color="auto"/>
              <w:right w:val="single" w:sz="4" w:space="0" w:color="auto"/>
            </w:tcBorders>
            <w:hideMark/>
          </w:tcPr>
          <w:p w14:paraId="5EA60CFF" w14:textId="77777777" w:rsidR="003C0A7F" w:rsidRPr="00D55259" w:rsidRDefault="003C0A7F"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lastRenderedPageBreak/>
              <w:t>Самостоятельная двигательная деятельность детей в течение дня</w:t>
            </w:r>
          </w:p>
        </w:tc>
        <w:tc>
          <w:tcPr>
            <w:tcW w:w="8080" w:type="dxa"/>
            <w:gridSpan w:val="5"/>
          </w:tcPr>
          <w:p w14:paraId="234D8BDF" w14:textId="77777777" w:rsidR="003C0A7F" w:rsidRPr="00D55259" w:rsidRDefault="003C0A7F" w:rsidP="00733A95">
            <w:pPr>
              <w:spacing w:after="0" w:line="240" w:lineRule="auto"/>
              <w:jc w:val="both"/>
              <w:rPr>
                <w:rFonts w:ascii="Times New Roman" w:eastAsia="Times New Roman" w:hAnsi="Times New Roman" w:cs="Times New Roman"/>
                <w:sz w:val="24"/>
                <w:szCs w:val="24"/>
                <w:lang w:eastAsia="ru-RU"/>
              </w:rPr>
            </w:pPr>
            <w:r w:rsidRPr="00D55259">
              <w:rPr>
                <w:rFonts w:ascii="Times New Roman" w:eastAsia="Times New Roman" w:hAnsi="Times New Roman" w:cs="Times New Roman"/>
                <w:sz w:val="24"/>
                <w:szCs w:val="24"/>
                <w:lang w:eastAsia="ru-RU"/>
              </w:rPr>
              <w:t>Ежедневно. Характер и продолжительность зависят от индивидуальных данных и потребностей детей.</w:t>
            </w:r>
          </w:p>
          <w:p w14:paraId="70FBBFCD" w14:textId="77777777" w:rsidR="003C0A7F" w:rsidRPr="00D55259" w:rsidRDefault="003C0A7F" w:rsidP="00733A95">
            <w:pPr>
              <w:spacing w:after="0" w:line="240" w:lineRule="auto"/>
              <w:rPr>
                <w:rFonts w:ascii="Times New Roman" w:hAnsi="Times New Roman" w:cs="Times New Roman"/>
                <w:sz w:val="24"/>
                <w:szCs w:val="24"/>
              </w:rPr>
            </w:pPr>
            <w:r w:rsidRPr="00D55259">
              <w:rPr>
                <w:rFonts w:ascii="Times New Roman" w:eastAsia="Times New Roman" w:hAnsi="Times New Roman" w:cs="Times New Roman"/>
                <w:sz w:val="24"/>
                <w:szCs w:val="24"/>
                <w:lang w:eastAsia="ru-RU"/>
              </w:rPr>
              <w:t>Проводится под руководством воспитателя.</w:t>
            </w:r>
          </w:p>
        </w:tc>
      </w:tr>
    </w:tbl>
    <w:p w14:paraId="09E4EEF2" w14:textId="77777777" w:rsidR="00D55259" w:rsidRDefault="00D55259" w:rsidP="00377075">
      <w:pPr>
        <w:spacing w:after="0" w:line="240" w:lineRule="auto"/>
        <w:rPr>
          <w:rFonts w:ascii="Times New Roman" w:eastAsia="Times New Roman" w:hAnsi="Times New Roman" w:cs="Times New Roman"/>
          <w:b/>
          <w:sz w:val="24"/>
          <w:szCs w:val="24"/>
          <w:lang w:eastAsia="ru-RU"/>
        </w:rPr>
      </w:pPr>
    </w:p>
    <w:p w14:paraId="2EAF73E9" w14:textId="77777777" w:rsidR="00D55259" w:rsidRDefault="00D55259" w:rsidP="00377075">
      <w:pPr>
        <w:spacing w:after="0" w:line="240" w:lineRule="auto"/>
        <w:rPr>
          <w:rFonts w:ascii="Times New Roman" w:eastAsia="Times New Roman" w:hAnsi="Times New Roman" w:cs="Times New Roman"/>
          <w:b/>
          <w:sz w:val="24"/>
          <w:szCs w:val="24"/>
          <w:lang w:eastAsia="ru-RU"/>
        </w:rPr>
      </w:pPr>
    </w:p>
    <w:p w14:paraId="1BFE7BC0" w14:textId="77777777" w:rsidR="00D55259" w:rsidRDefault="00D55259" w:rsidP="00377075">
      <w:pPr>
        <w:spacing w:after="0" w:line="240" w:lineRule="auto"/>
        <w:rPr>
          <w:rFonts w:ascii="Times New Roman" w:eastAsia="Times New Roman" w:hAnsi="Times New Roman" w:cs="Times New Roman"/>
          <w:b/>
          <w:sz w:val="24"/>
          <w:szCs w:val="24"/>
          <w:lang w:eastAsia="ru-RU"/>
        </w:rPr>
      </w:pPr>
    </w:p>
    <w:p w14:paraId="0CDE40E1" w14:textId="77777777" w:rsidR="00135CE7" w:rsidRPr="002B3794" w:rsidRDefault="00135CE7" w:rsidP="00135CE7">
      <w:pPr>
        <w:widowControl w:val="0"/>
        <w:suppressAutoHyphens/>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2B3794">
        <w:rPr>
          <w:rFonts w:ascii="Times New Roman" w:eastAsiaTheme="minorEastAsia" w:hAnsi="Times New Roman" w:cs="Times New Roman"/>
          <w:b/>
          <w:bCs/>
          <w:sz w:val="24"/>
          <w:szCs w:val="24"/>
          <w:lang w:eastAsia="ru-RU"/>
        </w:rPr>
        <w:t>Целевые ориентиры воспитательной работы для детей раннего возраста (до 3 лет)</w:t>
      </w:r>
    </w:p>
    <w:p w14:paraId="456BC032" w14:textId="77777777" w:rsidR="00135CE7" w:rsidRPr="002B3794" w:rsidRDefault="00135CE7" w:rsidP="00135CE7">
      <w:pPr>
        <w:widowControl w:val="0"/>
        <w:suppressAutoHyphens/>
        <w:autoSpaceDE w:val="0"/>
        <w:autoSpaceDN w:val="0"/>
        <w:adjustRightInd w:val="0"/>
        <w:spacing w:after="0" w:line="240" w:lineRule="auto"/>
        <w:ind w:left="709"/>
        <w:jc w:val="center"/>
        <w:rPr>
          <w:rFonts w:ascii="Times New Roman" w:eastAsiaTheme="minorEastAsia" w:hAnsi="Times New Roman" w:cs="Times New Roman"/>
          <w:sz w:val="24"/>
          <w:szCs w:val="24"/>
          <w:lang w:eastAsia="ru-RU"/>
        </w:rPr>
      </w:pPr>
    </w:p>
    <w:p w14:paraId="51B90A71" w14:textId="77777777" w:rsidR="00135CE7" w:rsidRPr="002B3794" w:rsidRDefault="00135CE7" w:rsidP="00135CE7">
      <w:pPr>
        <w:widowControl w:val="0"/>
        <w:suppressAutoHyphens/>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2B3794">
        <w:rPr>
          <w:rFonts w:ascii="Times New Roman" w:eastAsiaTheme="minorEastAsia" w:hAnsi="Times New Roman" w:cs="Times New Roman"/>
          <w:b/>
          <w:bCs/>
          <w:sz w:val="24"/>
          <w:szCs w:val="24"/>
          <w:lang w:eastAsia="ru-RU"/>
        </w:rPr>
        <w:t>Портрет ребенка раннего возраста (к 3-м годам)</w:t>
      </w:r>
    </w:p>
    <w:p w14:paraId="42D26771" w14:textId="77777777" w:rsidR="00135CE7" w:rsidRPr="002B3794" w:rsidRDefault="00135CE7" w:rsidP="00135CE7">
      <w:pPr>
        <w:widowControl w:val="0"/>
        <w:suppressAutoHyphen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p>
    <w:tbl>
      <w:tblPr>
        <w:tblW w:w="9781" w:type="dxa"/>
        <w:tblInd w:w="392" w:type="dxa"/>
        <w:tblLayout w:type="fixed"/>
        <w:tblLook w:val="0000" w:firstRow="0" w:lastRow="0" w:firstColumn="0" w:lastColumn="0" w:noHBand="0" w:noVBand="0"/>
      </w:tblPr>
      <w:tblGrid>
        <w:gridCol w:w="2133"/>
        <w:gridCol w:w="2119"/>
        <w:gridCol w:w="5529"/>
      </w:tblGrid>
      <w:tr w:rsidR="00135CE7" w:rsidRPr="002B3794" w14:paraId="54B89BDD" w14:textId="77777777" w:rsidTr="006559B0">
        <w:trPr>
          <w:trHeight w:val="554"/>
        </w:trPr>
        <w:tc>
          <w:tcPr>
            <w:tcW w:w="2133" w:type="dxa"/>
            <w:tcBorders>
              <w:top w:val="single" w:sz="4" w:space="0" w:color="000000"/>
              <w:left w:val="single" w:sz="4" w:space="0" w:color="000000"/>
              <w:bottom w:val="single" w:sz="4" w:space="0" w:color="000000"/>
              <w:right w:val="nil"/>
            </w:tcBorders>
            <w:vAlign w:val="center"/>
          </w:tcPr>
          <w:p w14:paraId="1CD74474" w14:textId="77777777" w:rsidR="00135CE7" w:rsidRPr="002B3794" w:rsidRDefault="00135CE7" w:rsidP="006559B0">
            <w:pPr>
              <w:widowControl w:val="0"/>
              <w:autoSpaceDE w:val="0"/>
              <w:autoSpaceDN w:val="0"/>
              <w:adjustRightInd w:val="0"/>
              <w:spacing w:after="0" w:line="240" w:lineRule="auto"/>
              <w:ind w:left="34"/>
              <w:jc w:val="center"/>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Направление воспитания</w:t>
            </w:r>
          </w:p>
        </w:tc>
        <w:tc>
          <w:tcPr>
            <w:tcW w:w="2119" w:type="dxa"/>
            <w:tcBorders>
              <w:top w:val="single" w:sz="4" w:space="0" w:color="000000"/>
              <w:left w:val="single" w:sz="4" w:space="0" w:color="000000"/>
              <w:bottom w:val="single" w:sz="4" w:space="0" w:color="000000"/>
              <w:right w:val="nil"/>
            </w:tcBorders>
            <w:vAlign w:val="center"/>
          </w:tcPr>
          <w:p w14:paraId="0969C6EC" w14:textId="77777777" w:rsidR="00135CE7" w:rsidRPr="002B3794" w:rsidRDefault="00135CE7" w:rsidP="006559B0">
            <w:pPr>
              <w:widowControl w:val="0"/>
              <w:autoSpaceDE w:val="0"/>
              <w:autoSpaceDN w:val="0"/>
              <w:adjustRightInd w:val="0"/>
              <w:spacing w:after="0" w:line="240" w:lineRule="auto"/>
              <w:ind w:left="459"/>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Ценности</w:t>
            </w:r>
          </w:p>
        </w:tc>
        <w:tc>
          <w:tcPr>
            <w:tcW w:w="5529" w:type="dxa"/>
            <w:tcBorders>
              <w:top w:val="single" w:sz="4" w:space="0" w:color="000000"/>
              <w:left w:val="single" w:sz="4" w:space="0" w:color="000000"/>
              <w:bottom w:val="single" w:sz="4" w:space="0" w:color="000000"/>
              <w:right w:val="single" w:sz="4" w:space="0" w:color="000000"/>
            </w:tcBorders>
            <w:vAlign w:val="center"/>
          </w:tcPr>
          <w:p w14:paraId="3A0108BA" w14:textId="77777777" w:rsidR="00135CE7" w:rsidRPr="002B3794" w:rsidRDefault="00135CE7" w:rsidP="006559B0">
            <w:pPr>
              <w:widowControl w:val="0"/>
              <w:autoSpaceDE w:val="0"/>
              <w:autoSpaceDN w:val="0"/>
              <w:adjustRightInd w:val="0"/>
              <w:spacing w:after="0" w:line="240" w:lineRule="auto"/>
              <w:ind w:left="459"/>
              <w:jc w:val="center"/>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Показатели</w:t>
            </w:r>
          </w:p>
        </w:tc>
      </w:tr>
      <w:tr w:rsidR="00135CE7" w:rsidRPr="002B3794" w14:paraId="6323131D" w14:textId="77777777" w:rsidTr="006559B0">
        <w:trPr>
          <w:trHeight w:val="554"/>
        </w:trPr>
        <w:tc>
          <w:tcPr>
            <w:tcW w:w="2133" w:type="dxa"/>
            <w:tcBorders>
              <w:top w:val="single" w:sz="4" w:space="0" w:color="000000"/>
              <w:left w:val="single" w:sz="4" w:space="0" w:color="000000"/>
              <w:bottom w:val="single" w:sz="4" w:space="0" w:color="000000"/>
              <w:right w:val="nil"/>
            </w:tcBorders>
          </w:tcPr>
          <w:p w14:paraId="49405463" w14:textId="77777777" w:rsidR="00135CE7" w:rsidRPr="002B3794" w:rsidRDefault="00135CE7" w:rsidP="006559B0">
            <w:pPr>
              <w:widowControl w:val="0"/>
              <w:autoSpaceDE w:val="0"/>
              <w:autoSpaceDN w:val="0"/>
              <w:adjustRightInd w:val="0"/>
              <w:spacing w:after="0" w:line="240" w:lineRule="auto"/>
              <w:ind w:left="34"/>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b/>
                <w:bCs/>
                <w:sz w:val="24"/>
                <w:szCs w:val="24"/>
                <w:lang w:eastAsia="ru-RU"/>
              </w:rPr>
              <w:t>Патриотическое</w:t>
            </w:r>
          </w:p>
        </w:tc>
        <w:tc>
          <w:tcPr>
            <w:tcW w:w="2119" w:type="dxa"/>
            <w:tcBorders>
              <w:top w:val="single" w:sz="4" w:space="0" w:color="000000"/>
              <w:left w:val="single" w:sz="4" w:space="0" w:color="000000"/>
              <w:bottom w:val="single" w:sz="4" w:space="0" w:color="000000"/>
              <w:right w:val="nil"/>
            </w:tcBorders>
          </w:tcPr>
          <w:p w14:paraId="43F23168" w14:textId="77777777" w:rsidR="00135CE7" w:rsidRPr="002B3794" w:rsidRDefault="00135CE7" w:rsidP="006559B0">
            <w:pPr>
              <w:widowControl w:val="0"/>
              <w:autoSpaceDE w:val="0"/>
              <w:autoSpaceDN w:val="0"/>
              <w:adjustRightInd w:val="0"/>
              <w:spacing w:after="0" w:line="240" w:lineRule="auto"/>
              <w:ind w:left="459"/>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Родина, природа</w:t>
            </w:r>
          </w:p>
        </w:tc>
        <w:tc>
          <w:tcPr>
            <w:tcW w:w="5529" w:type="dxa"/>
            <w:tcBorders>
              <w:top w:val="single" w:sz="4" w:space="0" w:color="000000"/>
              <w:left w:val="single" w:sz="4" w:space="0" w:color="000000"/>
              <w:bottom w:val="single" w:sz="4" w:space="0" w:color="000000"/>
              <w:right w:val="single" w:sz="4" w:space="0" w:color="000000"/>
            </w:tcBorders>
          </w:tcPr>
          <w:p w14:paraId="3D5E3BA6" w14:textId="77777777" w:rsidR="00135CE7" w:rsidRPr="002B3794" w:rsidRDefault="00135CE7" w:rsidP="006559B0">
            <w:pPr>
              <w:widowControl w:val="0"/>
              <w:autoSpaceDE w:val="0"/>
              <w:autoSpaceDN w:val="0"/>
              <w:adjustRightInd w:val="0"/>
              <w:spacing w:after="0" w:line="240" w:lineRule="auto"/>
              <w:ind w:left="176"/>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Проявляющий привязанность, любовь к семье, близким, окружающему миру</w:t>
            </w:r>
          </w:p>
        </w:tc>
      </w:tr>
      <w:tr w:rsidR="00135CE7" w:rsidRPr="002B3794" w14:paraId="25A74FB7" w14:textId="77777777" w:rsidTr="006559B0">
        <w:trPr>
          <w:trHeight w:val="3935"/>
        </w:trPr>
        <w:tc>
          <w:tcPr>
            <w:tcW w:w="2133" w:type="dxa"/>
            <w:tcBorders>
              <w:top w:val="single" w:sz="4" w:space="0" w:color="000000"/>
              <w:left w:val="single" w:sz="4" w:space="0" w:color="000000"/>
              <w:bottom w:val="single" w:sz="4" w:space="0" w:color="000000"/>
              <w:right w:val="nil"/>
            </w:tcBorders>
          </w:tcPr>
          <w:p w14:paraId="53A12822" w14:textId="77777777" w:rsidR="00135CE7" w:rsidRPr="002B3794" w:rsidRDefault="00135CE7" w:rsidP="006559B0">
            <w:pPr>
              <w:widowControl w:val="0"/>
              <w:autoSpaceDE w:val="0"/>
              <w:autoSpaceDN w:val="0"/>
              <w:adjustRightInd w:val="0"/>
              <w:spacing w:after="0" w:line="240" w:lineRule="auto"/>
              <w:ind w:left="34"/>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b/>
                <w:bCs/>
                <w:sz w:val="24"/>
                <w:szCs w:val="24"/>
                <w:lang w:eastAsia="ru-RU"/>
              </w:rPr>
              <w:t>Социальное</w:t>
            </w:r>
          </w:p>
        </w:tc>
        <w:tc>
          <w:tcPr>
            <w:tcW w:w="2119" w:type="dxa"/>
            <w:tcBorders>
              <w:top w:val="single" w:sz="4" w:space="0" w:color="000000"/>
              <w:left w:val="single" w:sz="4" w:space="0" w:color="000000"/>
              <w:bottom w:val="single" w:sz="4" w:space="0" w:color="000000"/>
              <w:right w:val="nil"/>
            </w:tcBorders>
          </w:tcPr>
          <w:p w14:paraId="688D9011" w14:textId="77777777" w:rsidR="00135CE7" w:rsidRPr="002B3794" w:rsidRDefault="00135CE7" w:rsidP="006559B0">
            <w:pPr>
              <w:widowControl w:val="0"/>
              <w:autoSpaceDE w:val="0"/>
              <w:autoSpaceDN w:val="0"/>
              <w:adjustRightInd w:val="0"/>
              <w:spacing w:after="0" w:line="240" w:lineRule="auto"/>
              <w:ind w:left="459"/>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Человек, семья, дружба, сотрудничество</w:t>
            </w:r>
          </w:p>
        </w:tc>
        <w:tc>
          <w:tcPr>
            <w:tcW w:w="5529" w:type="dxa"/>
            <w:tcBorders>
              <w:top w:val="single" w:sz="4" w:space="0" w:color="000000"/>
              <w:left w:val="single" w:sz="4" w:space="0" w:color="000000"/>
              <w:bottom w:val="single" w:sz="4" w:space="0" w:color="000000"/>
              <w:right w:val="single" w:sz="4" w:space="0" w:color="000000"/>
            </w:tcBorders>
          </w:tcPr>
          <w:p w14:paraId="19DCD5B6" w14:textId="77777777" w:rsidR="00135CE7" w:rsidRPr="002B3794" w:rsidRDefault="00135CE7" w:rsidP="006559B0">
            <w:pPr>
              <w:widowControl w:val="0"/>
              <w:autoSpaceDE w:val="0"/>
              <w:autoSpaceDN w:val="0"/>
              <w:adjustRightInd w:val="0"/>
              <w:spacing w:after="0" w:line="240" w:lineRule="auto"/>
              <w:ind w:left="176"/>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 xml:space="preserve">Способный понять и принять, что такое «хорошо» </w:t>
            </w:r>
            <w:r w:rsidRPr="002B3794">
              <w:rPr>
                <w:rFonts w:ascii="Times New Roman CYR" w:eastAsiaTheme="minorEastAsia" w:hAnsi="Times New Roman CYR" w:cs="Times New Roman CYR"/>
                <w:sz w:val="24"/>
                <w:szCs w:val="24"/>
                <w:lang w:eastAsia="ru-RU"/>
              </w:rPr>
              <w:br/>
              <w:t>и «плохо».</w:t>
            </w:r>
          </w:p>
          <w:p w14:paraId="47FF726C" w14:textId="77777777" w:rsidR="00135CE7" w:rsidRPr="002B3794" w:rsidRDefault="00135CE7" w:rsidP="006559B0">
            <w:pPr>
              <w:widowControl w:val="0"/>
              <w:autoSpaceDE w:val="0"/>
              <w:autoSpaceDN w:val="0"/>
              <w:adjustRightInd w:val="0"/>
              <w:spacing w:after="0" w:line="240" w:lineRule="auto"/>
              <w:ind w:left="176"/>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Проявляющий интерес к другим детям и способный бесконфликтно играть рядом с ними.</w:t>
            </w:r>
          </w:p>
          <w:p w14:paraId="2DD561C4" w14:textId="77777777" w:rsidR="00135CE7" w:rsidRPr="002B3794" w:rsidRDefault="00135CE7" w:rsidP="006559B0">
            <w:pPr>
              <w:widowControl w:val="0"/>
              <w:autoSpaceDE w:val="0"/>
              <w:autoSpaceDN w:val="0"/>
              <w:adjustRightInd w:val="0"/>
              <w:spacing w:after="0" w:line="240" w:lineRule="auto"/>
              <w:ind w:left="176"/>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Проявляющий позицию «Я сам!».</w:t>
            </w:r>
          </w:p>
          <w:p w14:paraId="6E146F72" w14:textId="77777777" w:rsidR="00135CE7" w:rsidRPr="002B3794" w:rsidRDefault="00135CE7" w:rsidP="006559B0">
            <w:pPr>
              <w:widowControl w:val="0"/>
              <w:autoSpaceDE w:val="0"/>
              <w:autoSpaceDN w:val="0"/>
              <w:adjustRightInd w:val="0"/>
              <w:spacing w:after="0" w:line="240" w:lineRule="auto"/>
              <w:ind w:left="176"/>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Доброжелательный, проявляющий сочувствие, доброту.</w:t>
            </w:r>
          </w:p>
          <w:p w14:paraId="2104610D" w14:textId="77777777" w:rsidR="00135CE7" w:rsidRPr="002B3794" w:rsidRDefault="00135CE7" w:rsidP="006559B0">
            <w:pPr>
              <w:widowControl w:val="0"/>
              <w:autoSpaceDE w:val="0"/>
              <w:autoSpaceDN w:val="0"/>
              <w:adjustRightInd w:val="0"/>
              <w:spacing w:after="0" w:line="240" w:lineRule="auto"/>
              <w:ind w:left="176"/>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 xml:space="preserve">Испытывающий чувство удовольствия в случае одобрения и чувство огорчения в случае неодобрения </w:t>
            </w:r>
            <w:r w:rsidRPr="002B3794">
              <w:rPr>
                <w:rFonts w:ascii="Times New Roman CYR" w:eastAsiaTheme="minorEastAsia" w:hAnsi="Times New Roman CYR" w:cs="Times New Roman CYR"/>
                <w:sz w:val="24"/>
                <w:szCs w:val="24"/>
                <w:lang w:eastAsia="ru-RU"/>
              </w:rPr>
              <w:br/>
              <w:t>со стороны взрослых.</w:t>
            </w:r>
          </w:p>
          <w:p w14:paraId="400BF448" w14:textId="77777777" w:rsidR="00135CE7" w:rsidRPr="002B3794" w:rsidRDefault="00135CE7" w:rsidP="006559B0">
            <w:pPr>
              <w:widowControl w:val="0"/>
              <w:autoSpaceDE w:val="0"/>
              <w:autoSpaceDN w:val="0"/>
              <w:adjustRightInd w:val="0"/>
              <w:spacing w:after="0" w:line="240" w:lineRule="auto"/>
              <w:ind w:left="176"/>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135CE7" w:rsidRPr="002B3794" w14:paraId="3DF455F7" w14:textId="77777777" w:rsidTr="006559B0">
        <w:trPr>
          <w:trHeight w:val="541"/>
        </w:trPr>
        <w:tc>
          <w:tcPr>
            <w:tcW w:w="2133" w:type="dxa"/>
            <w:tcBorders>
              <w:top w:val="single" w:sz="4" w:space="0" w:color="000000"/>
              <w:left w:val="single" w:sz="4" w:space="0" w:color="000000"/>
              <w:bottom w:val="single" w:sz="4" w:space="0" w:color="000000"/>
              <w:right w:val="nil"/>
            </w:tcBorders>
          </w:tcPr>
          <w:p w14:paraId="1EA9E5FE" w14:textId="77777777" w:rsidR="00135CE7" w:rsidRPr="002B3794" w:rsidRDefault="00135CE7" w:rsidP="006559B0">
            <w:pPr>
              <w:widowControl w:val="0"/>
              <w:autoSpaceDE w:val="0"/>
              <w:autoSpaceDN w:val="0"/>
              <w:adjustRightInd w:val="0"/>
              <w:spacing w:after="0" w:line="240" w:lineRule="auto"/>
              <w:ind w:left="34"/>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b/>
                <w:bCs/>
                <w:sz w:val="24"/>
                <w:szCs w:val="24"/>
                <w:lang w:eastAsia="ru-RU"/>
              </w:rPr>
              <w:t>Познавательное</w:t>
            </w:r>
          </w:p>
        </w:tc>
        <w:tc>
          <w:tcPr>
            <w:tcW w:w="2119" w:type="dxa"/>
            <w:tcBorders>
              <w:top w:val="single" w:sz="4" w:space="0" w:color="000000"/>
              <w:left w:val="single" w:sz="4" w:space="0" w:color="000000"/>
              <w:bottom w:val="single" w:sz="4" w:space="0" w:color="000000"/>
              <w:right w:val="nil"/>
            </w:tcBorders>
          </w:tcPr>
          <w:p w14:paraId="76E8F1D3" w14:textId="77777777" w:rsidR="00135CE7" w:rsidRPr="002B3794" w:rsidRDefault="00135CE7" w:rsidP="006559B0">
            <w:pPr>
              <w:widowControl w:val="0"/>
              <w:autoSpaceDE w:val="0"/>
              <w:autoSpaceDN w:val="0"/>
              <w:adjustRightInd w:val="0"/>
              <w:spacing w:after="0" w:line="240" w:lineRule="auto"/>
              <w:ind w:left="459"/>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Знание</w:t>
            </w:r>
          </w:p>
        </w:tc>
        <w:tc>
          <w:tcPr>
            <w:tcW w:w="5529" w:type="dxa"/>
            <w:tcBorders>
              <w:top w:val="single" w:sz="4" w:space="0" w:color="000000"/>
              <w:left w:val="single" w:sz="4" w:space="0" w:color="000000"/>
              <w:bottom w:val="single" w:sz="4" w:space="0" w:color="000000"/>
              <w:right w:val="single" w:sz="4" w:space="0" w:color="000000"/>
            </w:tcBorders>
          </w:tcPr>
          <w:p w14:paraId="61922077" w14:textId="77777777" w:rsidR="00135CE7" w:rsidRPr="002B3794" w:rsidRDefault="00135CE7" w:rsidP="006559B0">
            <w:pPr>
              <w:widowControl w:val="0"/>
              <w:shd w:val="clear" w:color="auto" w:fill="FFFFFF"/>
              <w:autoSpaceDE w:val="0"/>
              <w:autoSpaceDN w:val="0"/>
              <w:adjustRightInd w:val="0"/>
              <w:spacing w:after="0" w:line="240" w:lineRule="auto"/>
              <w:ind w:left="176"/>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 xml:space="preserve">Проявляющий интерес к окружающему миру </w:t>
            </w:r>
            <w:r w:rsidRPr="002B3794">
              <w:rPr>
                <w:rFonts w:ascii="Times New Roman CYR" w:eastAsiaTheme="minorEastAsia" w:hAnsi="Times New Roman CYR" w:cs="Times New Roman CYR"/>
                <w:sz w:val="24"/>
                <w:szCs w:val="24"/>
                <w:lang w:eastAsia="ru-RU"/>
              </w:rPr>
              <w:br/>
              <w:t>и активность в поведении и деятельности.</w:t>
            </w:r>
          </w:p>
        </w:tc>
      </w:tr>
      <w:tr w:rsidR="00135CE7" w:rsidRPr="002B3794" w14:paraId="38091CA0" w14:textId="77777777" w:rsidTr="006559B0">
        <w:trPr>
          <w:trHeight w:val="345"/>
        </w:trPr>
        <w:tc>
          <w:tcPr>
            <w:tcW w:w="2133" w:type="dxa"/>
            <w:tcBorders>
              <w:top w:val="single" w:sz="4" w:space="0" w:color="000000"/>
              <w:left w:val="single" w:sz="4" w:space="0" w:color="000000"/>
              <w:bottom w:val="single" w:sz="4" w:space="0" w:color="000000"/>
              <w:right w:val="nil"/>
            </w:tcBorders>
          </w:tcPr>
          <w:p w14:paraId="6192AB50" w14:textId="77777777" w:rsidR="00135CE7" w:rsidRPr="002B3794" w:rsidRDefault="00135CE7" w:rsidP="006559B0">
            <w:pPr>
              <w:widowControl w:val="0"/>
              <w:autoSpaceDE w:val="0"/>
              <w:autoSpaceDN w:val="0"/>
              <w:adjustRightInd w:val="0"/>
              <w:spacing w:after="0" w:line="240" w:lineRule="auto"/>
              <w:ind w:left="34"/>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b/>
                <w:bCs/>
                <w:sz w:val="24"/>
                <w:szCs w:val="24"/>
                <w:lang w:eastAsia="ru-RU"/>
              </w:rPr>
              <w:t>Физическое и оздоровительное</w:t>
            </w:r>
          </w:p>
        </w:tc>
        <w:tc>
          <w:tcPr>
            <w:tcW w:w="2119" w:type="dxa"/>
            <w:tcBorders>
              <w:top w:val="single" w:sz="4" w:space="0" w:color="000000"/>
              <w:left w:val="single" w:sz="4" w:space="0" w:color="000000"/>
              <w:bottom w:val="single" w:sz="4" w:space="0" w:color="000000"/>
              <w:right w:val="nil"/>
            </w:tcBorders>
          </w:tcPr>
          <w:p w14:paraId="52C2F9F2" w14:textId="77777777" w:rsidR="00135CE7" w:rsidRPr="002B3794" w:rsidRDefault="00135CE7" w:rsidP="006559B0">
            <w:pPr>
              <w:widowControl w:val="0"/>
              <w:autoSpaceDE w:val="0"/>
              <w:autoSpaceDN w:val="0"/>
              <w:adjustRightInd w:val="0"/>
              <w:spacing w:after="0" w:line="240" w:lineRule="auto"/>
              <w:ind w:left="459"/>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 xml:space="preserve">Здоровье </w:t>
            </w:r>
          </w:p>
        </w:tc>
        <w:tc>
          <w:tcPr>
            <w:tcW w:w="5529" w:type="dxa"/>
            <w:tcBorders>
              <w:top w:val="single" w:sz="4" w:space="0" w:color="000000"/>
              <w:left w:val="single" w:sz="4" w:space="0" w:color="000000"/>
              <w:bottom w:val="single" w:sz="4" w:space="0" w:color="000000"/>
              <w:right w:val="single" w:sz="4" w:space="0" w:color="000000"/>
            </w:tcBorders>
          </w:tcPr>
          <w:p w14:paraId="1CFBA99C" w14:textId="77777777" w:rsidR="00135CE7" w:rsidRPr="002B3794" w:rsidRDefault="00135CE7" w:rsidP="006559B0">
            <w:pPr>
              <w:widowControl w:val="0"/>
              <w:autoSpaceDE w:val="0"/>
              <w:autoSpaceDN w:val="0"/>
              <w:adjustRightInd w:val="0"/>
              <w:spacing w:after="0" w:line="240" w:lineRule="auto"/>
              <w:ind w:left="176"/>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 xml:space="preserve">Выполняющий действия по самообслуживанию: моет руки, самостоятельно ест, ложится спать </w:t>
            </w:r>
            <w:r w:rsidRPr="002B3794">
              <w:rPr>
                <w:rFonts w:ascii="Times New Roman CYR" w:eastAsiaTheme="minorEastAsia" w:hAnsi="Times New Roman CYR" w:cs="Times New Roman CYR"/>
                <w:sz w:val="24"/>
                <w:szCs w:val="24"/>
                <w:lang w:eastAsia="ru-RU"/>
              </w:rPr>
              <w:br/>
              <w:t>и т. д.</w:t>
            </w:r>
          </w:p>
          <w:p w14:paraId="7DA68056" w14:textId="77777777" w:rsidR="00135CE7" w:rsidRPr="002B3794" w:rsidRDefault="00135CE7" w:rsidP="006559B0">
            <w:pPr>
              <w:widowControl w:val="0"/>
              <w:autoSpaceDE w:val="0"/>
              <w:autoSpaceDN w:val="0"/>
              <w:adjustRightInd w:val="0"/>
              <w:spacing w:after="0" w:line="240" w:lineRule="auto"/>
              <w:ind w:left="176"/>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Стремящийся быть опрятным.</w:t>
            </w:r>
          </w:p>
          <w:p w14:paraId="77966C0F" w14:textId="77777777" w:rsidR="00135CE7" w:rsidRPr="002B3794" w:rsidRDefault="00135CE7" w:rsidP="006559B0">
            <w:pPr>
              <w:widowControl w:val="0"/>
              <w:autoSpaceDE w:val="0"/>
              <w:autoSpaceDN w:val="0"/>
              <w:adjustRightInd w:val="0"/>
              <w:spacing w:after="0" w:line="240" w:lineRule="auto"/>
              <w:ind w:left="176"/>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Проявляющий интерес к физической активности.</w:t>
            </w:r>
          </w:p>
          <w:p w14:paraId="60BC6F5D" w14:textId="77777777" w:rsidR="00135CE7" w:rsidRPr="002B3794" w:rsidRDefault="00135CE7" w:rsidP="006559B0">
            <w:pPr>
              <w:widowControl w:val="0"/>
              <w:autoSpaceDE w:val="0"/>
              <w:autoSpaceDN w:val="0"/>
              <w:adjustRightInd w:val="0"/>
              <w:spacing w:after="0" w:line="240" w:lineRule="auto"/>
              <w:ind w:left="176"/>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 xml:space="preserve">Соблюдающий элементарные правила безопасности </w:t>
            </w:r>
            <w:r w:rsidRPr="002B3794">
              <w:rPr>
                <w:rFonts w:ascii="Times New Roman CYR" w:eastAsiaTheme="minorEastAsia" w:hAnsi="Times New Roman CYR" w:cs="Times New Roman CYR"/>
                <w:sz w:val="24"/>
                <w:szCs w:val="24"/>
                <w:lang w:eastAsia="ru-RU"/>
              </w:rPr>
              <w:br/>
              <w:t>в быту, в ОО, на природе.</w:t>
            </w:r>
          </w:p>
        </w:tc>
      </w:tr>
      <w:tr w:rsidR="00135CE7" w:rsidRPr="002B3794" w14:paraId="6B18D405" w14:textId="77777777" w:rsidTr="006559B0">
        <w:trPr>
          <w:trHeight w:val="145"/>
        </w:trPr>
        <w:tc>
          <w:tcPr>
            <w:tcW w:w="2133" w:type="dxa"/>
            <w:tcBorders>
              <w:top w:val="single" w:sz="4" w:space="0" w:color="000000"/>
              <w:left w:val="single" w:sz="4" w:space="0" w:color="000000"/>
              <w:bottom w:val="single" w:sz="4" w:space="0" w:color="000000"/>
              <w:right w:val="nil"/>
            </w:tcBorders>
          </w:tcPr>
          <w:p w14:paraId="509BF7CC" w14:textId="77777777" w:rsidR="00135CE7" w:rsidRPr="002B3794" w:rsidRDefault="00135CE7" w:rsidP="006559B0">
            <w:pPr>
              <w:widowControl w:val="0"/>
              <w:autoSpaceDE w:val="0"/>
              <w:autoSpaceDN w:val="0"/>
              <w:adjustRightInd w:val="0"/>
              <w:spacing w:after="0" w:line="240" w:lineRule="auto"/>
              <w:ind w:left="34"/>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b/>
                <w:bCs/>
                <w:sz w:val="24"/>
                <w:szCs w:val="24"/>
                <w:lang w:eastAsia="ru-RU"/>
              </w:rPr>
              <w:t>Трудовое</w:t>
            </w:r>
          </w:p>
        </w:tc>
        <w:tc>
          <w:tcPr>
            <w:tcW w:w="2119" w:type="dxa"/>
            <w:tcBorders>
              <w:top w:val="single" w:sz="4" w:space="0" w:color="000000"/>
              <w:left w:val="single" w:sz="4" w:space="0" w:color="000000"/>
              <w:bottom w:val="single" w:sz="4" w:space="0" w:color="000000"/>
              <w:right w:val="nil"/>
            </w:tcBorders>
          </w:tcPr>
          <w:p w14:paraId="0A7E2681" w14:textId="77777777" w:rsidR="00135CE7" w:rsidRPr="002B3794" w:rsidRDefault="00135CE7" w:rsidP="006559B0">
            <w:pPr>
              <w:widowControl w:val="0"/>
              <w:autoSpaceDE w:val="0"/>
              <w:autoSpaceDN w:val="0"/>
              <w:adjustRightInd w:val="0"/>
              <w:spacing w:after="0" w:line="240" w:lineRule="auto"/>
              <w:ind w:left="459"/>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 xml:space="preserve">Труд </w:t>
            </w:r>
          </w:p>
        </w:tc>
        <w:tc>
          <w:tcPr>
            <w:tcW w:w="5529" w:type="dxa"/>
            <w:tcBorders>
              <w:top w:val="single" w:sz="4" w:space="0" w:color="000000"/>
              <w:left w:val="single" w:sz="4" w:space="0" w:color="000000"/>
              <w:bottom w:val="single" w:sz="4" w:space="0" w:color="000000"/>
              <w:right w:val="single" w:sz="4" w:space="0" w:color="000000"/>
            </w:tcBorders>
          </w:tcPr>
          <w:p w14:paraId="2497CABA" w14:textId="77777777" w:rsidR="00135CE7" w:rsidRPr="002B3794" w:rsidRDefault="00135CE7" w:rsidP="006559B0">
            <w:pPr>
              <w:widowControl w:val="0"/>
              <w:autoSpaceDE w:val="0"/>
              <w:autoSpaceDN w:val="0"/>
              <w:adjustRightInd w:val="0"/>
              <w:spacing w:after="0" w:line="240" w:lineRule="auto"/>
              <w:ind w:left="176"/>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Поддерживающий элементарный порядок в окружающей обстановке.</w:t>
            </w:r>
          </w:p>
          <w:p w14:paraId="6E490D52" w14:textId="77777777" w:rsidR="00135CE7" w:rsidRPr="002B3794" w:rsidRDefault="00135CE7" w:rsidP="006559B0">
            <w:pPr>
              <w:widowControl w:val="0"/>
              <w:autoSpaceDE w:val="0"/>
              <w:autoSpaceDN w:val="0"/>
              <w:adjustRightInd w:val="0"/>
              <w:spacing w:after="0" w:line="240" w:lineRule="auto"/>
              <w:ind w:left="176"/>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Стремящийся помогать взрослому в доступных действиях.</w:t>
            </w:r>
          </w:p>
          <w:p w14:paraId="0390F522" w14:textId="77777777" w:rsidR="00135CE7" w:rsidRPr="002B3794" w:rsidRDefault="00135CE7" w:rsidP="006559B0">
            <w:pPr>
              <w:widowControl w:val="0"/>
              <w:autoSpaceDE w:val="0"/>
              <w:autoSpaceDN w:val="0"/>
              <w:adjustRightInd w:val="0"/>
              <w:spacing w:after="0" w:line="240" w:lineRule="auto"/>
              <w:ind w:left="176"/>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Стремящийся к самостоятельности в самообслуживании, в быту, в игре, в продуктивных видах деятельности.</w:t>
            </w:r>
          </w:p>
        </w:tc>
      </w:tr>
      <w:tr w:rsidR="00135CE7" w:rsidRPr="002B3794" w14:paraId="72C6FCB1" w14:textId="77777777" w:rsidTr="006559B0">
        <w:trPr>
          <w:trHeight w:val="145"/>
        </w:trPr>
        <w:tc>
          <w:tcPr>
            <w:tcW w:w="2133" w:type="dxa"/>
            <w:tcBorders>
              <w:top w:val="single" w:sz="4" w:space="0" w:color="000000"/>
              <w:left w:val="single" w:sz="4" w:space="0" w:color="000000"/>
              <w:bottom w:val="single" w:sz="4" w:space="0" w:color="000000"/>
              <w:right w:val="nil"/>
            </w:tcBorders>
          </w:tcPr>
          <w:p w14:paraId="328AA646" w14:textId="77777777" w:rsidR="00135CE7" w:rsidRPr="002B3794" w:rsidRDefault="00135CE7" w:rsidP="006559B0">
            <w:pPr>
              <w:widowControl w:val="0"/>
              <w:autoSpaceDE w:val="0"/>
              <w:autoSpaceDN w:val="0"/>
              <w:adjustRightInd w:val="0"/>
              <w:spacing w:after="0" w:line="240" w:lineRule="auto"/>
              <w:ind w:left="34"/>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b/>
                <w:bCs/>
                <w:sz w:val="24"/>
                <w:szCs w:val="24"/>
                <w:lang w:eastAsia="ru-RU"/>
              </w:rPr>
              <w:t>Этико-эстетическое</w:t>
            </w:r>
          </w:p>
        </w:tc>
        <w:tc>
          <w:tcPr>
            <w:tcW w:w="2119" w:type="dxa"/>
            <w:tcBorders>
              <w:top w:val="single" w:sz="4" w:space="0" w:color="000000"/>
              <w:left w:val="single" w:sz="4" w:space="0" w:color="000000"/>
              <w:bottom w:val="single" w:sz="4" w:space="0" w:color="000000"/>
              <w:right w:val="nil"/>
            </w:tcBorders>
          </w:tcPr>
          <w:p w14:paraId="0C1998FC" w14:textId="77777777" w:rsidR="00135CE7" w:rsidRPr="002B3794" w:rsidRDefault="00135CE7" w:rsidP="006559B0">
            <w:pPr>
              <w:widowControl w:val="0"/>
              <w:autoSpaceDE w:val="0"/>
              <w:autoSpaceDN w:val="0"/>
              <w:adjustRightInd w:val="0"/>
              <w:spacing w:after="0" w:line="240" w:lineRule="auto"/>
              <w:ind w:left="459"/>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Культура и красота</w:t>
            </w:r>
          </w:p>
        </w:tc>
        <w:tc>
          <w:tcPr>
            <w:tcW w:w="5529" w:type="dxa"/>
            <w:tcBorders>
              <w:top w:val="single" w:sz="4" w:space="0" w:color="000000"/>
              <w:left w:val="single" w:sz="4" w:space="0" w:color="000000"/>
              <w:bottom w:val="single" w:sz="4" w:space="0" w:color="000000"/>
              <w:right w:val="single" w:sz="4" w:space="0" w:color="000000"/>
            </w:tcBorders>
          </w:tcPr>
          <w:p w14:paraId="4D0EAEF2" w14:textId="77777777" w:rsidR="00135CE7" w:rsidRPr="002B3794" w:rsidRDefault="00135CE7" w:rsidP="006559B0">
            <w:pPr>
              <w:widowControl w:val="0"/>
              <w:shd w:val="clear" w:color="auto" w:fill="FFFFFF"/>
              <w:autoSpaceDE w:val="0"/>
              <w:autoSpaceDN w:val="0"/>
              <w:adjustRightInd w:val="0"/>
              <w:spacing w:after="0" w:line="240" w:lineRule="auto"/>
              <w:ind w:left="176"/>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Эмоционально отзывчивый к красоте.</w:t>
            </w:r>
          </w:p>
          <w:p w14:paraId="475A6AFB" w14:textId="77777777" w:rsidR="00135CE7" w:rsidRPr="002B3794" w:rsidRDefault="00135CE7" w:rsidP="006559B0">
            <w:pPr>
              <w:widowControl w:val="0"/>
              <w:autoSpaceDE w:val="0"/>
              <w:autoSpaceDN w:val="0"/>
              <w:adjustRightInd w:val="0"/>
              <w:spacing w:after="0" w:line="240" w:lineRule="auto"/>
              <w:ind w:left="176"/>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Проявляющий интерес и желание заниматься продуктивными видами деятельности.</w:t>
            </w:r>
          </w:p>
        </w:tc>
      </w:tr>
    </w:tbl>
    <w:p w14:paraId="56D90683" w14:textId="77777777" w:rsidR="00C74D95" w:rsidRDefault="00C74D95" w:rsidP="00C74D95">
      <w:pPr>
        <w:widowControl w:val="0"/>
        <w:suppressAutoHyphens/>
        <w:autoSpaceDE w:val="0"/>
        <w:autoSpaceDN w:val="0"/>
        <w:adjustRightInd w:val="0"/>
        <w:spacing w:after="0" w:line="240" w:lineRule="auto"/>
        <w:jc w:val="center"/>
        <w:rPr>
          <w:rFonts w:ascii="Calibri" w:eastAsiaTheme="minorEastAsia" w:hAnsi="Calibri" w:cs="Calibri"/>
          <w:b/>
          <w:bCs/>
          <w:sz w:val="24"/>
          <w:szCs w:val="24"/>
          <w:lang w:eastAsia="ru-RU"/>
        </w:rPr>
      </w:pPr>
    </w:p>
    <w:p w14:paraId="5EDBC54D" w14:textId="77777777" w:rsidR="00135CE7" w:rsidRPr="008B21AC" w:rsidRDefault="00135CE7" w:rsidP="00C74D95">
      <w:pPr>
        <w:widowControl w:val="0"/>
        <w:suppressAutoHyphens/>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B21AC">
        <w:rPr>
          <w:rFonts w:ascii="Times New Roman" w:eastAsiaTheme="minorEastAsia" w:hAnsi="Times New Roman" w:cs="Times New Roman"/>
          <w:b/>
          <w:bCs/>
          <w:sz w:val="24"/>
          <w:szCs w:val="24"/>
          <w:lang w:eastAsia="ru-RU"/>
        </w:rPr>
        <w:t>Целевые ориентиры воспитательной работы для детей дошкольного возраста</w:t>
      </w:r>
    </w:p>
    <w:p w14:paraId="302D0286" w14:textId="77777777" w:rsidR="00135CE7" w:rsidRPr="008B21AC" w:rsidRDefault="00135CE7" w:rsidP="00135CE7">
      <w:pPr>
        <w:widowControl w:val="0"/>
        <w:suppressAutoHyphens/>
        <w:autoSpaceDE w:val="0"/>
        <w:autoSpaceDN w:val="0"/>
        <w:adjustRightInd w:val="0"/>
        <w:spacing w:after="0" w:line="240" w:lineRule="auto"/>
        <w:ind w:left="709"/>
        <w:jc w:val="center"/>
        <w:rPr>
          <w:rFonts w:ascii="Times New Roman" w:eastAsiaTheme="minorEastAsia" w:hAnsi="Times New Roman" w:cs="Times New Roman"/>
          <w:b/>
          <w:bCs/>
          <w:sz w:val="24"/>
          <w:szCs w:val="24"/>
          <w:lang w:eastAsia="ru-RU"/>
        </w:rPr>
      </w:pPr>
      <w:r w:rsidRPr="008B21AC">
        <w:rPr>
          <w:rFonts w:ascii="Times New Roman" w:eastAsiaTheme="minorEastAsia" w:hAnsi="Times New Roman" w:cs="Times New Roman"/>
          <w:b/>
          <w:bCs/>
          <w:sz w:val="24"/>
          <w:szCs w:val="24"/>
          <w:lang w:eastAsia="ru-RU"/>
        </w:rPr>
        <w:t>(до 8 лет)</w:t>
      </w:r>
    </w:p>
    <w:p w14:paraId="49C6A991" w14:textId="77777777" w:rsidR="00135CE7" w:rsidRPr="008B21AC" w:rsidRDefault="00135CE7" w:rsidP="00135CE7">
      <w:pPr>
        <w:widowControl w:val="0"/>
        <w:suppressAutoHyphens/>
        <w:autoSpaceDE w:val="0"/>
        <w:autoSpaceDN w:val="0"/>
        <w:adjustRightInd w:val="0"/>
        <w:spacing w:after="0" w:line="240" w:lineRule="auto"/>
        <w:ind w:left="709"/>
        <w:jc w:val="center"/>
        <w:rPr>
          <w:rFonts w:ascii="Times New Roman" w:eastAsiaTheme="minorEastAsia" w:hAnsi="Times New Roman" w:cs="Times New Roman"/>
          <w:sz w:val="24"/>
          <w:szCs w:val="24"/>
          <w:lang w:eastAsia="ru-RU"/>
        </w:rPr>
      </w:pPr>
    </w:p>
    <w:p w14:paraId="6564062D" w14:textId="77777777" w:rsidR="00135CE7" w:rsidRPr="002B3794" w:rsidRDefault="00135CE7" w:rsidP="00135CE7">
      <w:pPr>
        <w:widowControl w:val="0"/>
        <w:autoSpaceDE w:val="0"/>
        <w:autoSpaceDN w:val="0"/>
        <w:adjustRightInd w:val="0"/>
        <w:spacing w:after="0" w:line="240" w:lineRule="auto"/>
        <w:ind w:left="709"/>
        <w:jc w:val="center"/>
        <w:rPr>
          <w:rFonts w:ascii="Times New Roman CYR" w:eastAsiaTheme="minorEastAsia" w:hAnsi="Times New Roman CYR" w:cs="Times New Roman CYR"/>
          <w:b/>
          <w:bCs/>
          <w:sz w:val="24"/>
          <w:szCs w:val="24"/>
          <w:lang w:eastAsia="ru-RU"/>
        </w:rPr>
      </w:pPr>
      <w:r w:rsidRPr="002B3794">
        <w:rPr>
          <w:rFonts w:ascii="Times New Roman CYR" w:eastAsiaTheme="minorEastAsia" w:hAnsi="Times New Roman CYR" w:cs="Times New Roman CYR"/>
          <w:b/>
          <w:bCs/>
          <w:sz w:val="24"/>
          <w:szCs w:val="24"/>
          <w:lang w:eastAsia="ru-RU"/>
        </w:rPr>
        <w:t>Портрет ребенка дошкольного возраста (к 8-ми годам)</w:t>
      </w:r>
    </w:p>
    <w:p w14:paraId="494DD8C5" w14:textId="77777777" w:rsidR="00D55259" w:rsidRDefault="00D55259" w:rsidP="00377075">
      <w:pPr>
        <w:spacing w:after="0" w:line="240" w:lineRule="auto"/>
        <w:rPr>
          <w:rFonts w:ascii="Times New Roman" w:eastAsia="Times New Roman" w:hAnsi="Times New Roman" w:cs="Times New Roman"/>
          <w:b/>
          <w:sz w:val="24"/>
          <w:szCs w:val="24"/>
          <w:lang w:eastAsia="ru-RU"/>
        </w:rPr>
      </w:pPr>
    </w:p>
    <w:p w14:paraId="4A81D109" w14:textId="77777777" w:rsidR="00D55259" w:rsidRPr="00D55259" w:rsidRDefault="00D55259" w:rsidP="00377075">
      <w:pPr>
        <w:spacing w:after="0" w:line="240" w:lineRule="auto"/>
        <w:rPr>
          <w:rFonts w:ascii="Times New Roman" w:eastAsia="Times New Roman" w:hAnsi="Times New Roman" w:cs="Times New Roman"/>
          <w:b/>
          <w:sz w:val="24"/>
          <w:szCs w:val="24"/>
          <w:lang w:eastAsia="ru-RU"/>
        </w:rPr>
        <w:sectPr w:rsidR="00D55259" w:rsidRPr="00D55259" w:rsidSect="00BE7E2E">
          <w:pgSz w:w="11906" w:h="16838"/>
          <w:pgMar w:top="1134" w:right="851" w:bottom="1134" w:left="1134" w:header="709" w:footer="709" w:gutter="0"/>
          <w:cols w:space="720"/>
          <w:docGrid w:linePitch="299"/>
        </w:sectPr>
      </w:pPr>
    </w:p>
    <w:tbl>
      <w:tblPr>
        <w:tblW w:w="0" w:type="auto"/>
        <w:tblInd w:w="113" w:type="dxa"/>
        <w:tblLayout w:type="fixed"/>
        <w:tblLook w:val="0000" w:firstRow="0" w:lastRow="0" w:firstColumn="0" w:lastColumn="0" w:noHBand="0" w:noVBand="0"/>
      </w:tblPr>
      <w:tblGrid>
        <w:gridCol w:w="2401"/>
        <w:gridCol w:w="1984"/>
        <w:gridCol w:w="4682"/>
      </w:tblGrid>
      <w:tr w:rsidR="004126A5" w:rsidRPr="002B3794" w14:paraId="5F98803D" w14:textId="77777777" w:rsidTr="00135CE7">
        <w:trPr>
          <w:trHeight w:val="549"/>
        </w:trPr>
        <w:tc>
          <w:tcPr>
            <w:tcW w:w="2401" w:type="dxa"/>
            <w:tcBorders>
              <w:top w:val="single" w:sz="4" w:space="0" w:color="000000"/>
              <w:left w:val="single" w:sz="4" w:space="0" w:color="000000"/>
              <w:bottom w:val="single" w:sz="4" w:space="0" w:color="000000"/>
              <w:right w:val="nil"/>
            </w:tcBorders>
            <w:vAlign w:val="center"/>
          </w:tcPr>
          <w:p w14:paraId="713D2D71" w14:textId="77777777" w:rsidR="004126A5" w:rsidRPr="002B3794" w:rsidRDefault="004126A5" w:rsidP="004B2923">
            <w:pPr>
              <w:widowControl w:val="0"/>
              <w:autoSpaceDE w:val="0"/>
              <w:autoSpaceDN w:val="0"/>
              <w:adjustRightInd w:val="0"/>
              <w:spacing w:after="0" w:line="240" w:lineRule="auto"/>
              <w:ind w:left="709"/>
              <w:jc w:val="center"/>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lastRenderedPageBreak/>
              <w:t>Направления воспитания</w:t>
            </w:r>
          </w:p>
        </w:tc>
        <w:tc>
          <w:tcPr>
            <w:tcW w:w="1984" w:type="dxa"/>
            <w:tcBorders>
              <w:top w:val="single" w:sz="4" w:space="0" w:color="000000"/>
              <w:left w:val="single" w:sz="4" w:space="0" w:color="000000"/>
              <w:bottom w:val="single" w:sz="4" w:space="0" w:color="000000"/>
              <w:right w:val="nil"/>
            </w:tcBorders>
            <w:vAlign w:val="center"/>
          </w:tcPr>
          <w:p w14:paraId="53054CD3" w14:textId="77777777" w:rsidR="004126A5" w:rsidRPr="002B3794" w:rsidRDefault="004126A5" w:rsidP="004B2923">
            <w:pPr>
              <w:widowControl w:val="0"/>
              <w:autoSpaceDE w:val="0"/>
              <w:autoSpaceDN w:val="0"/>
              <w:adjustRightInd w:val="0"/>
              <w:spacing w:after="0" w:line="240" w:lineRule="auto"/>
              <w:ind w:left="709"/>
              <w:jc w:val="center"/>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Ценности</w:t>
            </w:r>
          </w:p>
        </w:tc>
        <w:tc>
          <w:tcPr>
            <w:tcW w:w="4682" w:type="dxa"/>
            <w:tcBorders>
              <w:top w:val="single" w:sz="4" w:space="0" w:color="000000"/>
              <w:left w:val="single" w:sz="4" w:space="0" w:color="000000"/>
              <w:bottom w:val="single" w:sz="4" w:space="0" w:color="000000"/>
              <w:right w:val="single" w:sz="4" w:space="0" w:color="000000"/>
            </w:tcBorders>
            <w:vAlign w:val="center"/>
          </w:tcPr>
          <w:p w14:paraId="0D610F66" w14:textId="77777777" w:rsidR="004126A5" w:rsidRPr="002B3794" w:rsidRDefault="004126A5" w:rsidP="004B2923">
            <w:pPr>
              <w:widowControl w:val="0"/>
              <w:autoSpaceDE w:val="0"/>
              <w:autoSpaceDN w:val="0"/>
              <w:adjustRightInd w:val="0"/>
              <w:spacing w:after="0" w:line="240" w:lineRule="auto"/>
              <w:ind w:left="709"/>
              <w:jc w:val="center"/>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Показатели</w:t>
            </w:r>
          </w:p>
        </w:tc>
      </w:tr>
      <w:tr w:rsidR="004126A5" w:rsidRPr="002B3794" w14:paraId="3BC2B004" w14:textId="77777777" w:rsidTr="00135CE7">
        <w:trPr>
          <w:trHeight w:val="899"/>
        </w:trPr>
        <w:tc>
          <w:tcPr>
            <w:tcW w:w="2401" w:type="dxa"/>
            <w:tcBorders>
              <w:top w:val="single" w:sz="4" w:space="0" w:color="000000"/>
              <w:left w:val="single" w:sz="4" w:space="0" w:color="000000"/>
              <w:bottom w:val="single" w:sz="4" w:space="0" w:color="000000"/>
              <w:right w:val="nil"/>
            </w:tcBorders>
          </w:tcPr>
          <w:p w14:paraId="787C893C" w14:textId="77777777" w:rsidR="004126A5" w:rsidRPr="002B3794" w:rsidRDefault="004126A5" w:rsidP="004B2923">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b/>
                <w:bCs/>
                <w:sz w:val="24"/>
                <w:szCs w:val="24"/>
                <w:lang w:eastAsia="ru-RU"/>
              </w:rPr>
              <w:t>Патриотическое</w:t>
            </w:r>
          </w:p>
        </w:tc>
        <w:tc>
          <w:tcPr>
            <w:tcW w:w="1984" w:type="dxa"/>
            <w:tcBorders>
              <w:top w:val="single" w:sz="4" w:space="0" w:color="000000"/>
              <w:left w:val="single" w:sz="4" w:space="0" w:color="000000"/>
              <w:bottom w:val="single" w:sz="4" w:space="0" w:color="000000"/>
              <w:right w:val="nil"/>
            </w:tcBorders>
          </w:tcPr>
          <w:p w14:paraId="5CA9C446" w14:textId="77777777" w:rsidR="004126A5" w:rsidRPr="002B3794" w:rsidRDefault="004126A5" w:rsidP="004B2923">
            <w:pPr>
              <w:widowControl w:val="0"/>
              <w:autoSpaceDE w:val="0"/>
              <w:autoSpaceDN w:val="0"/>
              <w:adjustRightInd w:val="0"/>
              <w:spacing w:after="0" w:line="240" w:lineRule="auto"/>
              <w:ind w:left="709"/>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Родина, природа</w:t>
            </w:r>
          </w:p>
        </w:tc>
        <w:tc>
          <w:tcPr>
            <w:tcW w:w="4682" w:type="dxa"/>
            <w:tcBorders>
              <w:top w:val="single" w:sz="4" w:space="0" w:color="000000"/>
              <w:left w:val="single" w:sz="4" w:space="0" w:color="000000"/>
              <w:bottom w:val="single" w:sz="4" w:space="0" w:color="000000"/>
              <w:right w:val="single" w:sz="4" w:space="0" w:color="000000"/>
            </w:tcBorders>
          </w:tcPr>
          <w:p w14:paraId="77DB8678" w14:textId="77777777" w:rsidR="004126A5" w:rsidRPr="002B3794" w:rsidRDefault="004126A5" w:rsidP="004B2923">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4126A5" w:rsidRPr="002B3794" w14:paraId="6B4E2FCC" w14:textId="77777777" w:rsidTr="00135CE7">
        <w:trPr>
          <w:trHeight w:val="3898"/>
        </w:trPr>
        <w:tc>
          <w:tcPr>
            <w:tcW w:w="2401" w:type="dxa"/>
            <w:tcBorders>
              <w:top w:val="single" w:sz="4" w:space="0" w:color="000000"/>
              <w:left w:val="single" w:sz="4" w:space="0" w:color="000000"/>
              <w:bottom w:val="single" w:sz="4" w:space="0" w:color="000000"/>
              <w:right w:val="nil"/>
            </w:tcBorders>
          </w:tcPr>
          <w:p w14:paraId="36E75E33" w14:textId="77777777" w:rsidR="004126A5" w:rsidRPr="002B3794" w:rsidRDefault="004126A5" w:rsidP="004B2923">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b/>
                <w:bCs/>
                <w:sz w:val="24"/>
                <w:szCs w:val="24"/>
                <w:lang w:eastAsia="ru-RU"/>
              </w:rPr>
              <w:t>Социальное</w:t>
            </w:r>
          </w:p>
        </w:tc>
        <w:tc>
          <w:tcPr>
            <w:tcW w:w="1984" w:type="dxa"/>
            <w:tcBorders>
              <w:top w:val="single" w:sz="4" w:space="0" w:color="000000"/>
              <w:left w:val="single" w:sz="4" w:space="0" w:color="000000"/>
              <w:bottom w:val="single" w:sz="4" w:space="0" w:color="000000"/>
              <w:right w:val="nil"/>
            </w:tcBorders>
          </w:tcPr>
          <w:p w14:paraId="65158EB6" w14:textId="77777777" w:rsidR="004126A5" w:rsidRPr="002B3794" w:rsidRDefault="004126A5" w:rsidP="004B2923">
            <w:pPr>
              <w:widowControl w:val="0"/>
              <w:autoSpaceDE w:val="0"/>
              <w:autoSpaceDN w:val="0"/>
              <w:adjustRightInd w:val="0"/>
              <w:spacing w:after="0" w:line="240" w:lineRule="auto"/>
              <w:ind w:left="709"/>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Человек, семья, дружба, сотрудничество</w:t>
            </w:r>
          </w:p>
        </w:tc>
        <w:tc>
          <w:tcPr>
            <w:tcW w:w="4682" w:type="dxa"/>
            <w:tcBorders>
              <w:top w:val="single" w:sz="4" w:space="0" w:color="000000"/>
              <w:left w:val="single" w:sz="4" w:space="0" w:color="000000"/>
              <w:bottom w:val="single" w:sz="4" w:space="0" w:color="000000"/>
              <w:right w:val="single" w:sz="4" w:space="0" w:color="000000"/>
            </w:tcBorders>
          </w:tcPr>
          <w:p w14:paraId="0710C133" w14:textId="77777777" w:rsidR="004126A5" w:rsidRPr="002B3794" w:rsidRDefault="004126A5" w:rsidP="004B2923">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Различающий основные проявления добра и зла, принимающий и уважающий ценности семьи и общества,</w:t>
            </w:r>
            <w:r w:rsidRPr="002B3794">
              <w:rPr>
                <w:rFonts w:ascii="Times New Roman CYR" w:eastAsiaTheme="minorEastAsia" w:hAnsi="Times New Roman CYR" w:cs="Times New Roman CYR"/>
                <w:kern w:val="2"/>
                <w:sz w:val="24"/>
                <w:szCs w:val="24"/>
                <w:lang w:eastAsia="ru-RU"/>
              </w:rPr>
              <w:t xml:space="preserve"> </w:t>
            </w:r>
            <w:r w:rsidRPr="002B3794">
              <w:rPr>
                <w:rFonts w:ascii="Times New Roman CYR" w:eastAsiaTheme="minorEastAsia" w:hAnsi="Times New Roman CYR" w:cs="Times New Roman CYR"/>
                <w:sz w:val="24"/>
                <w:szCs w:val="24"/>
                <w:lang w:eastAsia="ru-RU"/>
              </w:rPr>
              <w:t xml:space="preserve">правдивый, искренний, способный к сочувствию </w:t>
            </w:r>
            <w:r w:rsidRPr="002B3794">
              <w:rPr>
                <w:rFonts w:ascii="Times New Roman CYR" w:eastAsiaTheme="minorEastAsia" w:hAnsi="Times New Roman CYR" w:cs="Times New Roman CYR"/>
                <w:sz w:val="24"/>
                <w:szCs w:val="24"/>
                <w:lang w:eastAsia="ru-RU"/>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14:paraId="28D07647" w14:textId="77777777" w:rsidR="004126A5" w:rsidRPr="002B3794" w:rsidRDefault="004126A5" w:rsidP="004B2923">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Освоивший основы речевой культуры.</w:t>
            </w:r>
          </w:p>
          <w:p w14:paraId="605656D6" w14:textId="77777777" w:rsidR="004126A5" w:rsidRPr="002B3794" w:rsidRDefault="004126A5" w:rsidP="004B2923">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126A5" w:rsidRPr="002B3794" w14:paraId="376B71DC" w14:textId="77777777" w:rsidTr="00135CE7">
        <w:trPr>
          <w:trHeight w:val="2469"/>
        </w:trPr>
        <w:tc>
          <w:tcPr>
            <w:tcW w:w="2401" w:type="dxa"/>
            <w:tcBorders>
              <w:top w:val="single" w:sz="4" w:space="0" w:color="000000"/>
              <w:left w:val="single" w:sz="4" w:space="0" w:color="000000"/>
              <w:bottom w:val="single" w:sz="4" w:space="0" w:color="000000"/>
              <w:right w:val="nil"/>
            </w:tcBorders>
          </w:tcPr>
          <w:p w14:paraId="318CA011" w14:textId="77777777" w:rsidR="004126A5" w:rsidRPr="002B3794" w:rsidRDefault="004126A5" w:rsidP="004B2923">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b/>
                <w:bCs/>
                <w:sz w:val="24"/>
                <w:szCs w:val="24"/>
                <w:lang w:eastAsia="ru-RU"/>
              </w:rPr>
              <w:t>Познавательное</w:t>
            </w:r>
          </w:p>
        </w:tc>
        <w:tc>
          <w:tcPr>
            <w:tcW w:w="1984" w:type="dxa"/>
            <w:tcBorders>
              <w:top w:val="single" w:sz="4" w:space="0" w:color="000000"/>
              <w:left w:val="single" w:sz="4" w:space="0" w:color="000000"/>
              <w:bottom w:val="single" w:sz="4" w:space="0" w:color="000000"/>
              <w:right w:val="nil"/>
            </w:tcBorders>
          </w:tcPr>
          <w:p w14:paraId="7AE588DC" w14:textId="77777777" w:rsidR="004126A5" w:rsidRPr="002B3794" w:rsidRDefault="004126A5" w:rsidP="004B2923">
            <w:pPr>
              <w:widowControl w:val="0"/>
              <w:autoSpaceDE w:val="0"/>
              <w:autoSpaceDN w:val="0"/>
              <w:adjustRightInd w:val="0"/>
              <w:spacing w:after="0" w:line="240" w:lineRule="auto"/>
              <w:ind w:left="709"/>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Знания</w:t>
            </w:r>
          </w:p>
        </w:tc>
        <w:tc>
          <w:tcPr>
            <w:tcW w:w="4682" w:type="dxa"/>
            <w:tcBorders>
              <w:top w:val="single" w:sz="4" w:space="0" w:color="000000"/>
              <w:left w:val="single" w:sz="4" w:space="0" w:color="000000"/>
              <w:bottom w:val="single" w:sz="4" w:space="0" w:color="000000"/>
              <w:right w:val="single" w:sz="4" w:space="0" w:color="000000"/>
            </w:tcBorders>
          </w:tcPr>
          <w:p w14:paraId="52C05436" w14:textId="77777777" w:rsidR="004126A5" w:rsidRPr="002B3794" w:rsidRDefault="004126A5" w:rsidP="004B2923">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4126A5" w:rsidRPr="002B3794" w14:paraId="3E48E482" w14:textId="77777777" w:rsidTr="00135CE7">
        <w:trPr>
          <w:trHeight w:val="1098"/>
        </w:trPr>
        <w:tc>
          <w:tcPr>
            <w:tcW w:w="2401" w:type="dxa"/>
            <w:tcBorders>
              <w:top w:val="single" w:sz="4" w:space="0" w:color="000000"/>
              <w:left w:val="single" w:sz="4" w:space="0" w:color="000000"/>
              <w:bottom w:val="single" w:sz="4" w:space="0" w:color="000000"/>
              <w:right w:val="nil"/>
            </w:tcBorders>
          </w:tcPr>
          <w:p w14:paraId="2FFBE162" w14:textId="77777777" w:rsidR="004126A5" w:rsidRPr="002B3794" w:rsidRDefault="004126A5" w:rsidP="004B2923">
            <w:pPr>
              <w:widowControl w:val="0"/>
              <w:autoSpaceDE w:val="0"/>
              <w:autoSpaceDN w:val="0"/>
              <w:adjustRightInd w:val="0"/>
              <w:spacing w:after="0" w:line="240" w:lineRule="auto"/>
              <w:ind w:left="709"/>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b/>
                <w:bCs/>
                <w:sz w:val="24"/>
                <w:szCs w:val="24"/>
                <w:lang w:eastAsia="ru-RU"/>
              </w:rPr>
              <w:t>Физическое и оздоровительное</w:t>
            </w:r>
          </w:p>
        </w:tc>
        <w:tc>
          <w:tcPr>
            <w:tcW w:w="1984" w:type="dxa"/>
            <w:tcBorders>
              <w:top w:val="single" w:sz="4" w:space="0" w:color="000000"/>
              <w:left w:val="single" w:sz="4" w:space="0" w:color="000000"/>
              <w:bottom w:val="single" w:sz="4" w:space="0" w:color="000000"/>
              <w:right w:val="nil"/>
            </w:tcBorders>
          </w:tcPr>
          <w:p w14:paraId="6D024BFC" w14:textId="77777777" w:rsidR="004126A5" w:rsidRPr="002B3794" w:rsidRDefault="004126A5" w:rsidP="004B2923">
            <w:pPr>
              <w:widowControl w:val="0"/>
              <w:autoSpaceDE w:val="0"/>
              <w:autoSpaceDN w:val="0"/>
              <w:adjustRightInd w:val="0"/>
              <w:spacing w:after="0" w:line="240" w:lineRule="auto"/>
              <w:ind w:left="709"/>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Здоровье</w:t>
            </w:r>
          </w:p>
        </w:tc>
        <w:tc>
          <w:tcPr>
            <w:tcW w:w="4682" w:type="dxa"/>
            <w:tcBorders>
              <w:top w:val="single" w:sz="4" w:space="0" w:color="000000"/>
              <w:left w:val="single" w:sz="4" w:space="0" w:color="000000"/>
              <w:bottom w:val="single" w:sz="4" w:space="0" w:color="000000"/>
              <w:right w:val="single" w:sz="4" w:space="0" w:color="000000"/>
            </w:tcBorders>
          </w:tcPr>
          <w:p w14:paraId="0C29E528" w14:textId="77777777" w:rsidR="004126A5" w:rsidRPr="002B3794" w:rsidRDefault="004126A5" w:rsidP="004B2923">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 xml:space="preserve">Владеющий основными навыками личной </w:t>
            </w:r>
            <w:r w:rsidRPr="002B3794">
              <w:rPr>
                <w:rFonts w:ascii="Times New Roman CYR" w:eastAsiaTheme="minorEastAsia" w:hAnsi="Times New Roman CYR" w:cs="Times New Roman CYR"/>
                <w:sz w:val="24"/>
                <w:szCs w:val="24"/>
                <w:lang w:eastAsia="ru-RU"/>
              </w:rPr>
              <w:br/>
              <w:t xml:space="preserve">и общественной гигиены, стремящийся соблюдать правила безопасного поведения в быту, социуме </w:t>
            </w:r>
            <w:r w:rsidRPr="002B3794">
              <w:rPr>
                <w:rFonts w:ascii="Times New Roman CYR" w:eastAsiaTheme="minorEastAsia" w:hAnsi="Times New Roman CYR" w:cs="Times New Roman CYR"/>
                <w:sz w:val="24"/>
                <w:szCs w:val="24"/>
                <w:lang w:eastAsia="ru-RU"/>
              </w:rPr>
              <w:br/>
              <w:t>(в том числе в цифровой среде), природе.</w:t>
            </w:r>
          </w:p>
        </w:tc>
      </w:tr>
      <w:tr w:rsidR="004126A5" w:rsidRPr="002B3794" w14:paraId="62FC44B5" w14:textId="77777777" w:rsidTr="00135CE7">
        <w:trPr>
          <w:trHeight w:val="345"/>
        </w:trPr>
        <w:tc>
          <w:tcPr>
            <w:tcW w:w="2401" w:type="dxa"/>
            <w:tcBorders>
              <w:top w:val="single" w:sz="4" w:space="0" w:color="000000"/>
              <w:left w:val="single" w:sz="4" w:space="0" w:color="000000"/>
              <w:bottom w:val="single" w:sz="4" w:space="0" w:color="000000"/>
              <w:right w:val="nil"/>
            </w:tcBorders>
          </w:tcPr>
          <w:p w14:paraId="0D7312D1" w14:textId="77777777" w:rsidR="004126A5" w:rsidRPr="002B3794" w:rsidRDefault="004126A5" w:rsidP="004B2923">
            <w:pPr>
              <w:widowControl w:val="0"/>
              <w:autoSpaceDE w:val="0"/>
              <w:autoSpaceDN w:val="0"/>
              <w:adjustRightInd w:val="0"/>
              <w:spacing w:after="0" w:line="240" w:lineRule="auto"/>
              <w:ind w:left="709"/>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b/>
                <w:bCs/>
                <w:sz w:val="24"/>
                <w:szCs w:val="24"/>
                <w:lang w:eastAsia="ru-RU"/>
              </w:rPr>
              <w:t>Трудовое</w:t>
            </w:r>
          </w:p>
        </w:tc>
        <w:tc>
          <w:tcPr>
            <w:tcW w:w="1984" w:type="dxa"/>
            <w:tcBorders>
              <w:top w:val="single" w:sz="4" w:space="0" w:color="000000"/>
              <w:left w:val="single" w:sz="4" w:space="0" w:color="000000"/>
              <w:bottom w:val="single" w:sz="4" w:space="0" w:color="000000"/>
              <w:right w:val="nil"/>
            </w:tcBorders>
          </w:tcPr>
          <w:p w14:paraId="12A58943" w14:textId="77777777" w:rsidR="004126A5" w:rsidRPr="002B3794" w:rsidRDefault="004126A5" w:rsidP="004B2923">
            <w:pPr>
              <w:widowControl w:val="0"/>
              <w:autoSpaceDE w:val="0"/>
              <w:autoSpaceDN w:val="0"/>
              <w:adjustRightInd w:val="0"/>
              <w:spacing w:after="0" w:line="240" w:lineRule="auto"/>
              <w:ind w:left="709"/>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 xml:space="preserve">Труд </w:t>
            </w:r>
          </w:p>
        </w:tc>
        <w:tc>
          <w:tcPr>
            <w:tcW w:w="4682" w:type="dxa"/>
            <w:tcBorders>
              <w:top w:val="single" w:sz="4" w:space="0" w:color="000000"/>
              <w:left w:val="single" w:sz="4" w:space="0" w:color="000000"/>
              <w:bottom w:val="single" w:sz="4" w:space="0" w:color="000000"/>
              <w:right w:val="single" w:sz="4" w:space="0" w:color="000000"/>
            </w:tcBorders>
          </w:tcPr>
          <w:p w14:paraId="738F7EB1" w14:textId="77777777" w:rsidR="004126A5" w:rsidRPr="002B3794" w:rsidRDefault="004126A5" w:rsidP="004B2923">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 xml:space="preserve">Понимающий ценность труда в семье и в обществе </w:t>
            </w:r>
            <w:r w:rsidRPr="002B3794">
              <w:rPr>
                <w:rFonts w:ascii="Times New Roman CYR" w:eastAsiaTheme="minorEastAsia" w:hAnsi="Times New Roman CYR" w:cs="Times New Roman CYR"/>
                <w:sz w:val="24"/>
                <w:szCs w:val="24"/>
                <w:lang w:eastAsia="ru-RU"/>
              </w:rPr>
              <w:br/>
              <w:t xml:space="preserve">на основе уважения к людям труда, результатам </w:t>
            </w:r>
            <w:r w:rsidRPr="002B3794">
              <w:rPr>
                <w:rFonts w:ascii="Times New Roman CYR" w:eastAsiaTheme="minorEastAsia" w:hAnsi="Times New Roman CYR" w:cs="Times New Roman CYR"/>
                <w:sz w:val="24"/>
                <w:szCs w:val="24"/>
                <w:lang w:eastAsia="ru-RU"/>
              </w:rPr>
              <w:br/>
              <w:t xml:space="preserve">их деятельности, проявляющий </w:t>
            </w:r>
            <w:r w:rsidRPr="002B3794">
              <w:rPr>
                <w:rFonts w:ascii="Times New Roman CYR" w:eastAsiaTheme="minorEastAsia" w:hAnsi="Times New Roman CYR" w:cs="Times New Roman CYR"/>
                <w:sz w:val="24"/>
                <w:szCs w:val="24"/>
                <w:lang w:eastAsia="ru-RU"/>
              </w:rPr>
              <w:lastRenderedPageBreak/>
              <w:t xml:space="preserve">трудолюбие </w:t>
            </w:r>
            <w:r w:rsidRPr="002B3794">
              <w:rPr>
                <w:rFonts w:ascii="Times New Roman CYR" w:eastAsiaTheme="minorEastAsia" w:hAnsi="Times New Roman CYR" w:cs="Times New Roman CYR"/>
                <w:sz w:val="24"/>
                <w:szCs w:val="24"/>
                <w:lang w:eastAsia="ru-RU"/>
              </w:rPr>
              <w:br/>
              <w:t>при выполнении поручений и в самостоятельной деятельности.</w:t>
            </w:r>
          </w:p>
        </w:tc>
      </w:tr>
      <w:tr w:rsidR="004126A5" w:rsidRPr="002B3794" w14:paraId="2DAB93D9" w14:textId="77777777" w:rsidTr="00135CE7">
        <w:trPr>
          <w:trHeight w:val="143"/>
        </w:trPr>
        <w:tc>
          <w:tcPr>
            <w:tcW w:w="2401" w:type="dxa"/>
            <w:tcBorders>
              <w:top w:val="single" w:sz="4" w:space="0" w:color="000000"/>
              <w:left w:val="single" w:sz="4" w:space="0" w:color="000000"/>
              <w:bottom w:val="single" w:sz="4" w:space="0" w:color="000000"/>
              <w:right w:val="nil"/>
            </w:tcBorders>
          </w:tcPr>
          <w:p w14:paraId="02E4D010" w14:textId="77777777" w:rsidR="004126A5" w:rsidRPr="002B3794" w:rsidRDefault="004126A5" w:rsidP="004B2923">
            <w:pPr>
              <w:widowControl w:val="0"/>
              <w:autoSpaceDE w:val="0"/>
              <w:autoSpaceDN w:val="0"/>
              <w:adjustRightInd w:val="0"/>
              <w:spacing w:after="0" w:line="240" w:lineRule="auto"/>
              <w:ind w:left="709"/>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b/>
                <w:bCs/>
                <w:sz w:val="24"/>
                <w:szCs w:val="24"/>
                <w:lang w:eastAsia="ru-RU"/>
              </w:rPr>
              <w:lastRenderedPageBreak/>
              <w:t>Этико-эстетическое</w:t>
            </w:r>
          </w:p>
        </w:tc>
        <w:tc>
          <w:tcPr>
            <w:tcW w:w="1984" w:type="dxa"/>
            <w:tcBorders>
              <w:top w:val="single" w:sz="4" w:space="0" w:color="000000"/>
              <w:left w:val="single" w:sz="4" w:space="0" w:color="000000"/>
              <w:bottom w:val="single" w:sz="4" w:space="0" w:color="000000"/>
              <w:right w:val="nil"/>
            </w:tcBorders>
          </w:tcPr>
          <w:p w14:paraId="1F0EB667" w14:textId="77777777" w:rsidR="004126A5" w:rsidRPr="002B3794" w:rsidRDefault="004126A5" w:rsidP="004B2923">
            <w:pPr>
              <w:widowControl w:val="0"/>
              <w:autoSpaceDE w:val="0"/>
              <w:autoSpaceDN w:val="0"/>
              <w:adjustRightInd w:val="0"/>
              <w:spacing w:after="0" w:line="240" w:lineRule="auto"/>
              <w:ind w:left="709"/>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Культура и красота</w:t>
            </w:r>
          </w:p>
        </w:tc>
        <w:tc>
          <w:tcPr>
            <w:tcW w:w="4682" w:type="dxa"/>
            <w:tcBorders>
              <w:top w:val="single" w:sz="4" w:space="0" w:color="000000"/>
              <w:left w:val="single" w:sz="4" w:space="0" w:color="000000"/>
              <w:bottom w:val="single" w:sz="4" w:space="0" w:color="000000"/>
              <w:right w:val="single" w:sz="4" w:space="0" w:color="000000"/>
            </w:tcBorders>
          </w:tcPr>
          <w:p w14:paraId="127856EE" w14:textId="77777777" w:rsidR="004126A5" w:rsidRPr="002B3794" w:rsidRDefault="004126A5" w:rsidP="004B2923">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2B3794">
              <w:rPr>
                <w:rFonts w:ascii="Times New Roman CYR" w:eastAsiaTheme="minorEastAsia" w:hAnsi="Times New Roman CYR" w:cs="Times New Roman CYR"/>
                <w:sz w:val="24"/>
                <w:szCs w:val="24"/>
                <w:lang w:eastAsia="ru-RU"/>
              </w:rPr>
              <w:t xml:space="preserve">Способный воспринимать и чувствовать прекрасное </w:t>
            </w:r>
            <w:r w:rsidRPr="002B3794">
              <w:rPr>
                <w:rFonts w:ascii="Times New Roman CYR" w:eastAsiaTheme="minorEastAsia" w:hAnsi="Times New Roman CYR" w:cs="Times New Roman CYR"/>
                <w:sz w:val="24"/>
                <w:szCs w:val="24"/>
                <w:lang w:eastAsia="ru-RU"/>
              </w:rPr>
              <w:br/>
              <w:t xml:space="preserve">в быту, природе, поступках, искусстве, стремящийся </w:t>
            </w:r>
            <w:r w:rsidRPr="002B3794">
              <w:rPr>
                <w:rFonts w:ascii="Times New Roman CYR" w:eastAsiaTheme="minorEastAsia" w:hAnsi="Times New Roman CYR" w:cs="Times New Roman CYR"/>
                <w:sz w:val="24"/>
                <w:szCs w:val="24"/>
                <w:lang w:eastAsia="ru-RU"/>
              </w:rPr>
              <w:br/>
              <w:t xml:space="preserve">к отображению прекрасного в продуктивных видах деятельности, обладающий зачатками </w:t>
            </w:r>
            <w:r w:rsidRPr="002B3794">
              <w:rPr>
                <w:rFonts w:ascii="Times New Roman CYR" w:eastAsiaTheme="minorEastAsia" w:hAnsi="Times New Roman CYR" w:cs="Times New Roman CYR"/>
                <w:sz w:val="24"/>
                <w:szCs w:val="24"/>
                <w:lang w:eastAsia="ru-RU"/>
              </w:rPr>
              <w:br/>
              <w:t>художественно-эстетического вкуса.</w:t>
            </w:r>
          </w:p>
        </w:tc>
      </w:tr>
    </w:tbl>
    <w:p w14:paraId="2A53A5D4" w14:textId="77777777" w:rsidR="008B21AC" w:rsidRDefault="008B21AC" w:rsidP="00C74D95">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14:paraId="660D801E" w14:textId="77777777" w:rsidR="00D15896" w:rsidRDefault="004126A5" w:rsidP="00D15896">
      <w:pPr>
        <w:widowControl w:val="0"/>
        <w:autoSpaceDE w:val="0"/>
        <w:autoSpaceDN w:val="0"/>
        <w:adjustRightInd w:val="0"/>
        <w:spacing w:after="0" w:line="240" w:lineRule="auto"/>
        <w:ind w:left="709"/>
        <w:jc w:val="both"/>
        <w:rPr>
          <w:rFonts w:ascii="Times New Roman CYR" w:eastAsiaTheme="minorEastAsia" w:hAnsi="Times New Roman CYR" w:cs="Times New Roman CYR"/>
          <w:b/>
          <w:bCs/>
          <w:sz w:val="24"/>
          <w:szCs w:val="24"/>
          <w:lang w:eastAsia="ru-RU"/>
        </w:rPr>
      </w:pPr>
      <w:r w:rsidRPr="002B3794">
        <w:rPr>
          <w:rFonts w:ascii="Times New Roman CYR" w:eastAsiaTheme="minorEastAsia" w:hAnsi="Times New Roman CYR" w:cs="Times New Roman CYR"/>
          <w:b/>
          <w:bCs/>
          <w:sz w:val="24"/>
          <w:szCs w:val="24"/>
          <w:lang w:eastAsia="ru-RU"/>
        </w:rPr>
        <w:t>Содержательный раздел</w:t>
      </w:r>
    </w:p>
    <w:p w14:paraId="2EF8F164" w14:textId="77777777" w:rsidR="00D15896" w:rsidRPr="00D15896" w:rsidRDefault="00D15896" w:rsidP="00D1589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15896">
        <w:rPr>
          <w:rFonts w:ascii="Times New Roman" w:eastAsia="Times New Roman" w:hAnsi="Times New Roman" w:cs="Times New Roman"/>
          <w:b/>
          <w:sz w:val="24"/>
          <w:szCs w:val="24"/>
          <w:lang w:eastAsia="ru-RU"/>
        </w:rPr>
        <w:t>Уклад образовательной организации.</w:t>
      </w:r>
    </w:p>
    <w:p w14:paraId="1F5151C9" w14:textId="77777777" w:rsidR="00D15896" w:rsidRPr="00D15896" w:rsidRDefault="00D15896" w:rsidP="00D15896">
      <w:pPr>
        <w:spacing w:after="0" w:line="240" w:lineRule="auto"/>
        <w:ind w:firstLine="709"/>
        <w:jc w:val="both"/>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Уклад задает и удерживает ценности воспитания – как инвариантные, так и свои собственные, – для всех участников образовательных отношений: заведующего, старшего воспитателя, заведующего хозяйством, воспитателей и специалистов, вспомогательного персонала, воспитанников, родителей (законных представителей), субъектов социокультурного окружения М</w:t>
      </w:r>
      <w:r w:rsidR="00C74D95">
        <w:rPr>
          <w:rFonts w:ascii="Times New Roman" w:eastAsia="Times New Roman" w:hAnsi="Times New Roman" w:cs="Times New Roman"/>
          <w:sz w:val="24"/>
          <w:szCs w:val="24"/>
          <w:lang w:eastAsia="ru-RU"/>
        </w:rPr>
        <w:t>Д</w:t>
      </w:r>
      <w:r w:rsidRPr="00D15896">
        <w:rPr>
          <w:rFonts w:ascii="Times New Roman" w:eastAsia="Times New Roman" w:hAnsi="Times New Roman" w:cs="Times New Roman"/>
          <w:sz w:val="24"/>
          <w:szCs w:val="24"/>
          <w:lang w:eastAsia="ru-RU"/>
        </w:rPr>
        <w:t>ОУ.</w:t>
      </w:r>
    </w:p>
    <w:p w14:paraId="0DBB584D" w14:textId="77777777" w:rsidR="00D15896" w:rsidRPr="00D15896" w:rsidRDefault="00D15896" w:rsidP="00D15896">
      <w:pPr>
        <w:spacing w:after="0" w:line="240" w:lineRule="auto"/>
        <w:ind w:firstLine="709"/>
        <w:jc w:val="both"/>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Уклад определяется общественным договором, устанавливает правила жизни и от</w:t>
      </w:r>
      <w:r>
        <w:rPr>
          <w:rFonts w:ascii="Times New Roman" w:eastAsia="Times New Roman" w:hAnsi="Times New Roman" w:cs="Times New Roman"/>
          <w:sz w:val="24"/>
          <w:szCs w:val="24"/>
          <w:lang w:eastAsia="ru-RU"/>
        </w:rPr>
        <w:t>ношений в МДОУ «Детский сад № 86</w:t>
      </w:r>
      <w:r w:rsidRPr="00D15896">
        <w:rPr>
          <w:rFonts w:ascii="Times New Roman" w:eastAsia="Times New Roman" w:hAnsi="Times New Roman" w:cs="Times New Roman"/>
          <w:sz w:val="24"/>
          <w:szCs w:val="24"/>
          <w:lang w:eastAsia="ru-RU"/>
        </w:rPr>
        <w:t>», нормы и традиции, психологический климат (атмосферу), безопасность, характер воспитательных процессов, способы взаимодействия между д</w:t>
      </w:r>
      <w:r>
        <w:rPr>
          <w:rFonts w:ascii="Times New Roman" w:eastAsia="Times New Roman" w:hAnsi="Times New Roman" w:cs="Times New Roman"/>
          <w:sz w:val="24"/>
          <w:szCs w:val="24"/>
          <w:lang w:eastAsia="ru-RU"/>
        </w:rPr>
        <w:t xml:space="preserve">етьми и педагогами, педагогами </w:t>
      </w:r>
      <w:r w:rsidRPr="00D15896">
        <w:rPr>
          <w:rFonts w:ascii="Times New Roman" w:eastAsia="Times New Roman" w:hAnsi="Times New Roman" w:cs="Times New Roman"/>
          <w:sz w:val="24"/>
          <w:szCs w:val="24"/>
          <w:lang w:eastAsia="ru-RU"/>
        </w:rP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14:paraId="67373200" w14:textId="77777777" w:rsidR="00D15896" w:rsidRPr="00D15896" w:rsidRDefault="00D15896" w:rsidP="00D15896">
      <w:pPr>
        <w:spacing w:after="0" w:line="240" w:lineRule="auto"/>
        <w:ind w:firstLine="709"/>
        <w:jc w:val="both"/>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Уклад учитывает специфику и конкретные формы организации распорядка дневного, недельного, месячного, годового цикла жизни МДОУ.</w:t>
      </w:r>
    </w:p>
    <w:p w14:paraId="4B861466" w14:textId="77777777" w:rsidR="00D15896" w:rsidRPr="00D15896" w:rsidRDefault="00D15896" w:rsidP="00D15896">
      <w:pPr>
        <w:spacing w:after="0" w:line="240" w:lineRule="auto"/>
        <w:ind w:firstLine="709"/>
        <w:jc w:val="both"/>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Для реализации Программы воспитания уклад должен целенаправленно проектироваться командой МДОУ и быть принят всеми участниками образовательных отношений.</w:t>
      </w:r>
    </w:p>
    <w:p w14:paraId="71C96432" w14:textId="77777777" w:rsidR="00D15896" w:rsidRPr="00D15896" w:rsidRDefault="00D15896" w:rsidP="00D15896">
      <w:pPr>
        <w:spacing w:after="0" w:line="240" w:lineRule="auto"/>
        <w:ind w:firstLine="709"/>
        <w:jc w:val="both"/>
        <w:rPr>
          <w:rFonts w:ascii="Times New Roman" w:eastAsia="Times New Roman" w:hAnsi="Times New Roman" w:cs="Times New Roman"/>
          <w:sz w:val="24"/>
          <w:szCs w:val="24"/>
          <w:lang w:eastAsia="ru-RU"/>
        </w:rPr>
      </w:pPr>
    </w:p>
    <w:p w14:paraId="5615B585" w14:textId="77777777" w:rsidR="00D15896" w:rsidRPr="00D15896" w:rsidRDefault="00D15896" w:rsidP="00D15896">
      <w:pPr>
        <w:spacing w:after="0" w:line="240" w:lineRule="auto"/>
        <w:ind w:firstLine="709"/>
        <w:jc w:val="both"/>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Процесс проектирован</w:t>
      </w:r>
      <w:r>
        <w:rPr>
          <w:rFonts w:ascii="Times New Roman" w:eastAsia="Times New Roman" w:hAnsi="Times New Roman" w:cs="Times New Roman"/>
          <w:sz w:val="24"/>
          <w:szCs w:val="24"/>
          <w:lang w:eastAsia="ru-RU"/>
        </w:rPr>
        <w:t>ия уклада МДОУ «Детский сад № 86»</w:t>
      </w:r>
      <w:r w:rsidRPr="00D15896">
        <w:rPr>
          <w:rFonts w:ascii="Times New Roman" w:eastAsia="Times New Roman" w:hAnsi="Times New Roman" w:cs="Times New Roman"/>
          <w:sz w:val="24"/>
          <w:szCs w:val="24"/>
          <w:lang w:eastAsia="ru-RU"/>
        </w:rPr>
        <w:t xml:space="preserve"> включает следующие шаги.</w:t>
      </w:r>
    </w:p>
    <w:tbl>
      <w:tblPr>
        <w:tblW w:w="10490" w:type="dxa"/>
        <w:tblInd w:w="108" w:type="dxa"/>
        <w:tblLayout w:type="fixed"/>
        <w:tblLook w:val="0000" w:firstRow="0" w:lastRow="0" w:firstColumn="0" w:lastColumn="0" w:noHBand="0" w:noVBand="0"/>
      </w:tblPr>
      <w:tblGrid>
        <w:gridCol w:w="851"/>
        <w:gridCol w:w="4393"/>
        <w:gridCol w:w="5246"/>
      </w:tblGrid>
      <w:tr w:rsidR="00D15896" w:rsidRPr="00D15896" w14:paraId="093D9ADC" w14:textId="77777777" w:rsidTr="00D15896">
        <w:tc>
          <w:tcPr>
            <w:tcW w:w="851" w:type="dxa"/>
            <w:tcBorders>
              <w:top w:val="single" w:sz="4" w:space="0" w:color="000000"/>
              <w:left w:val="single" w:sz="4" w:space="0" w:color="000000"/>
              <w:bottom w:val="single" w:sz="4" w:space="0" w:color="000000"/>
            </w:tcBorders>
            <w:shd w:val="clear" w:color="auto" w:fill="auto"/>
          </w:tcPr>
          <w:p w14:paraId="19E183C3" w14:textId="77777777" w:rsidR="00D15896" w:rsidRPr="00D15896" w:rsidRDefault="00D15896" w:rsidP="00D15896">
            <w:pPr>
              <w:tabs>
                <w:tab w:val="left" w:pos="993"/>
              </w:tabs>
              <w:spacing w:after="0" w:line="240" w:lineRule="auto"/>
              <w:contextualSpacing/>
              <w:jc w:val="center"/>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 п/п</w:t>
            </w:r>
          </w:p>
        </w:tc>
        <w:tc>
          <w:tcPr>
            <w:tcW w:w="4393" w:type="dxa"/>
            <w:tcBorders>
              <w:top w:val="single" w:sz="4" w:space="0" w:color="000000"/>
              <w:left w:val="single" w:sz="4" w:space="0" w:color="000000"/>
              <w:bottom w:val="single" w:sz="4" w:space="0" w:color="000000"/>
            </w:tcBorders>
            <w:shd w:val="clear" w:color="auto" w:fill="auto"/>
          </w:tcPr>
          <w:p w14:paraId="7B889E83" w14:textId="77777777" w:rsidR="00D15896" w:rsidRPr="00D15896" w:rsidRDefault="00D15896" w:rsidP="00D15896">
            <w:pPr>
              <w:tabs>
                <w:tab w:val="left" w:pos="993"/>
              </w:tabs>
              <w:spacing w:after="0" w:line="240" w:lineRule="auto"/>
              <w:contextualSpacing/>
              <w:jc w:val="center"/>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Шаг</w:t>
            </w: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14:paraId="4335FD27" w14:textId="77777777" w:rsidR="00D15896" w:rsidRPr="00D15896" w:rsidRDefault="00D15896" w:rsidP="00D15896">
            <w:pPr>
              <w:tabs>
                <w:tab w:val="left" w:pos="993"/>
              </w:tabs>
              <w:spacing w:after="0" w:line="240" w:lineRule="auto"/>
              <w:contextualSpacing/>
              <w:jc w:val="center"/>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Оформление</w:t>
            </w:r>
          </w:p>
        </w:tc>
      </w:tr>
      <w:tr w:rsidR="00D15896" w:rsidRPr="00D15896" w14:paraId="78FBFA97" w14:textId="77777777" w:rsidTr="00D15896">
        <w:tc>
          <w:tcPr>
            <w:tcW w:w="851" w:type="dxa"/>
            <w:tcBorders>
              <w:top w:val="single" w:sz="4" w:space="0" w:color="000000"/>
              <w:left w:val="single" w:sz="4" w:space="0" w:color="000000"/>
              <w:bottom w:val="single" w:sz="4" w:space="0" w:color="000000"/>
            </w:tcBorders>
            <w:shd w:val="clear" w:color="auto" w:fill="auto"/>
          </w:tcPr>
          <w:p w14:paraId="1B6AADA9" w14:textId="77777777" w:rsidR="00D15896" w:rsidRPr="00D15896" w:rsidRDefault="00D15896" w:rsidP="00D15896">
            <w:pPr>
              <w:tabs>
                <w:tab w:val="left" w:pos="993"/>
              </w:tabs>
              <w:spacing w:after="0" w:line="240" w:lineRule="auto"/>
              <w:contextualSpacing/>
              <w:jc w:val="center"/>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1</w:t>
            </w:r>
          </w:p>
        </w:tc>
        <w:tc>
          <w:tcPr>
            <w:tcW w:w="4393" w:type="dxa"/>
            <w:tcBorders>
              <w:top w:val="single" w:sz="4" w:space="0" w:color="000000"/>
              <w:left w:val="single" w:sz="4" w:space="0" w:color="000000"/>
              <w:bottom w:val="single" w:sz="4" w:space="0" w:color="000000"/>
            </w:tcBorders>
            <w:shd w:val="clear" w:color="auto" w:fill="auto"/>
          </w:tcPr>
          <w:p w14:paraId="6694E7A9" w14:textId="77777777" w:rsidR="00D15896" w:rsidRPr="00D15896" w:rsidRDefault="00D15896" w:rsidP="00D15896">
            <w:pPr>
              <w:tabs>
                <w:tab w:val="left" w:pos="993"/>
              </w:tabs>
              <w:spacing w:after="0" w:line="240" w:lineRule="auto"/>
              <w:contextualSpacing/>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Определить ценностно-смысловое наполнение жизнедеятельности ДОО.</w:t>
            </w: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14:paraId="7988323B" w14:textId="77777777" w:rsidR="00D15896" w:rsidRPr="00D15896" w:rsidRDefault="00D15896" w:rsidP="00D15896">
            <w:pPr>
              <w:tabs>
                <w:tab w:val="left" w:pos="993"/>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 МДОУ «Детский сад № 86</w:t>
            </w:r>
            <w:r w:rsidRPr="00D15896">
              <w:rPr>
                <w:rFonts w:ascii="Times New Roman" w:eastAsia="Times New Roman" w:hAnsi="Times New Roman" w:cs="Times New Roman"/>
                <w:sz w:val="24"/>
                <w:szCs w:val="24"/>
                <w:lang w:eastAsia="ru-RU"/>
              </w:rPr>
              <w:t>» , локальные акты, правила поведения для детей и взрослых.</w:t>
            </w:r>
          </w:p>
        </w:tc>
      </w:tr>
      <w:tr w:rsidR="00D15896" w:rsidRPr="00D15896" w14:paraId="3111E6AE" w14:textId="77777777" w:rsidTr="00D15896">
        <w:tc>
          <w:tcPr>
            <w:tcW w:w="851" w:type="dxa"/>
            <w:tcBorders>
              <w:top w:val="single" w:sz="4" w:space="0" w:color="000000"/>
              <w:left w:val="single" w:sz="4" w:space="0" w:color="000000"/>
              <w:bottom w:val="single" w:sz="4" w:space="0" w:color="000000"/>
            </w:tcBorders>
            <w:shd w:val="clear" w:color="auto" w:fill="auto"/>
          </w:tcPr>
          <w:p w14:paraId="75C9681E" w14:textId="77777777" w:rsidR="00D15896" w:rsidRPr="00D15896" w:rsidRDefault="00D15896" w:rsidP="00D15896">
            <w:pPr>
              <w:tabs>
                <w:tab w:val="left" w:pos="993"/>
              </w:tabs>
              <w:spacing w:after="0" w:line="240" w:lineRule="auto"/>
              <w:contextualSpacing/>
              <w:jc w:val="center"/>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2</w:t>
            </w:r>
          </w:p>
        </w:tc>
        <w:tc>
          <w:tcPr>
            <w:tcW w:w="4393" w:type="dxa"/>
            <w:tcBorders>
              <w:top w:val="single" w:sz="4" w:space="0" w:color="000000"/>
              <w:left w:val="single" w:sz="4" w:space="0" w:color="000000"/>
              <w:bottom w:val="single" w:sz="4" w:space="0" w:color="000000"/>
            </w:tcBorders>
            <w:shd w:val="clear" w:color="auto" w:fill="auto"/>
          </w:tcPr>
          <w:p w14:paraId="4AAC2B14" w14:textId="77777777" w:rsidR="00D15896" w:rsidRPr="00D15896" w:rsidRDefault="00D15896" w:rsidP="00D15896">
            <w:pPr>
              <w:tabs>
                <w:tab w:val="left" w:pos="993"/>
              </w:tabs>
              <w:spacing w:after="0" w:line="240" w:lineRule="auto"/>
              <w:contextualSpacing/>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 xml:space="preserve">Отразить сформулированное </w:t>
            </w:r>
            <w:r w:rsidRPr="00D15896">
              <w:rPr>
                <w:rFonts w:ascii="Times New Roman" w:eastAsia="Times New Roman" w:hAnsi="Times New Roman" w:cs="Times New Roman"/>
                <w:sz w:val="24"/>
                <w:szCs w:val="24"/>
                <w:lang w:eastAsia="ru-RU"/>
              </w:rPr>
              <w:br/>
              <w:t xml:space="preserve">ценностно-смысловое наполнение </w:t>
            </w:r>
          </w:p>
          <w:p w14:paraId="49FD728F" w14:textId="77777777" w:rsidR="00D15896" w:rsidRPr="00D15896" w:rsidRDefault="00D15896" w:rsidP="00D15896">
            <w:pPr>
              <w:tabs>
                <w:tab w:val="left" w:pos="993"/>
              </w:tabs>
              <w:spacing w:after="0" w:line="240" w:lineRule="auto"/>
              <w:contextualSpacing/>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 xml:space="preserve">во всех форматах </w:t>
            </w:r>
            <w:proofErr w:type="gramStart"/>
            <w:r w:rsidRPr="00D15896">
              <w:rPr>
                <w:rFonts w:ascii="Times New Roman" w:eastAsia="Times New Roman" w:hAnsi="Times New Roman" w:cs="Times New Roman"/>
                <w:sz w:val="24"/>
                <w:szCs w:val="24"/>
                <w:lang w:eastAsia="ru-RU"/>
              </w:rPr>
              <w:t>жизнедеятельности :</w:t>
            </w:r>
            <w:proofErr w:type="gramEnd"/>
          </w:p>
          <w:p w14:paraId="1B20BF0E" w14:textId="77777777" w:rsidR="00D15896" w:rsidRPr="00D15896" w:rsidRDefault="00D15896" w:rsidP="006C5855">
            <w:pPr>
              <w:numPr>
                <w:ilvl w:val="0"/>
                <w:numId w:val="63"/>
              </w:numPr>
              <w:suppressAutoHyphens/>
              <w:spacing w:after="0" w:line="240" w:lineRule="auto"/>
              <w:ind w:hanging="182"/>
              <w:contextualSpacing/>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специфику организации видов деятельности;</w:t>
            </w:r>
          </w:p>
          <w:p w14:paraId="524E2D2A" w14:textId="77777777" w:rsidR="00D15896" w:rsidRPr="00D15896" w:rsidRDefault="00D15896" w:rsidP="006C5855">
            <w:pPr>
              <w:numPr>
                <w:ilvl w:val="0"/>
                <w:numId w:val="63"/>
              </w:numPr>
              <w:suppressAutoHyphens/>
              <w:spacing w:after="0" w:line="240" w:lineRule="auto"/>
              <w:ind w:hanging="182"/>
              <w:contextualSpacing/>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 xml:space="preserve">обустройство развивающей </w:t>
            </w:r>
            <w:r w:rsidRPr="00D15896">
              <w:rPr>
                <w:rFonts w:ascii="Times New Roman" w:eastAsia="Times New Roman" w:hAnsi="Times New Roman" w:cs="Times New Roman"/>
                <w:sz w:val="24"/>
                <w:szCs w:val="24"/>
                <w:lang w:eastAsia="ru-RU"/>
              </w:rPr>
              <w:br/>
              <w:t>предметно-пространственной среды;</w:t>
            </w:r>
          </w:p>
          <w:p w14:paraId="1C277D20" w14:textId="77777777" w:rsidR="00D15896" w:rsidRPr="00D15896" w:rsidRDefault="00D15896" w:rsidP="006C5855">
            <w:pPr>
              <w:numPr>
                <w:ilvl w:val="0"/>
                <w:numId w:val="63"/>
              </w:numPr>
              <w:suppressAutoHyphens/>
              <w:spacing w:after="0" w:line="240" w:lineRule="auto"/>
              <w:ind w:hanging="182"/>
              <w:contextualSpacing/>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организацию режима дня;</w:t>
            </w:r>
          </w:p>
          <w:p w14:paraId="31F7F870" w14:textId="77777777" w:rsidR="00D15896" w:rsidRPr="00D15896" w:rsidRDefault="00D15896" w:rsidP="00D15896">
            <w:pPr>
              <w:spacing w:after="0" w:line="240" w:lineRule="auto"/>
              <w:ind w:hanging="182"/>
              <w:contextualSpacing/>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разработку традиций и ритуалов ДОО;</w:t>
            </w:r>
          </w:p>
          <w:p w14:paraId="1102A2ED" w14:textId="77777777" w:rsidR="00D15896" w:rsidRPr="00D15896" w:rsidRDefault="00D15896" w:rsidP="006C5855">
            <w:pPr>
              <w:numPr>
                <w:ilvl w:val="0"/>
                <w:numId w:val="63"/>
              </w:numPr>
              <w:suppressAutoHyphens/>
              <w:spacing w:after="0" w:line="240" w:lineRule="auto"/>
              <w:ind w:hanging="182"/>
              <w:contextualSpacing/>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праздники и мероприятия.</w:t>
            </w: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14:paraId="2D312774" w14:textId="77777777" w:rsidR="00D15896" w:rsidRPr="00D15896" w:rsidRDefault="00C74D95" w:rsidP="00D15896">
            <w:pPr>
              <w:tabs>
                <w:tab w:val="left" w:pos="993"/>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общео</w:t>
            </w:r>
            <w:r w:rsidR="00D15896" w:rsidRPr="00D15896">
              <w:rPr>
                <w:rFonts w:ascii="Times New Roman" w:eastAsia="Times New Roman" w:hAnsi="Times New Roman" w:cs="Times New Roman"/>
                <w:sz w:val="24"/>
                <w:szCs w:val="24"/>
                <w:lang w:eastAsia="ru-RU"/>
              </w:rPr>
              <w:t>бразовательная программа дошкольного образования</w:t>
            </w:r>
          </w:p>
          <w:p w14:paraId="51C3604F" w14:textId="77777777" w:rsidR="00D15896" w:rsidRPr="00D15896" w:rsidRDefault="00D15896" w:rsidP="00D15896">
            <w:pPr>
              <w:tabs>
                <w:tab w:val="left" w:pos="993"/>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Адаптированная</w:t>
            </w:r>
            <w:r w:rsidRPr="00D15896">
              <w:rPr>
                <w:rFonts w:ascii="Times New Roman" w:eastAsia="Times New Roman" w:hAnsi="Times New Roman" w:cs="Times New Roman"/>
                <w:sz w:val="24"/>
                <w:szCs w:val="24"/>
                <w:lang w:eastAsia="ru-RU"/>
              </w:rPr>
              <w:t xml:space="preserve"> образовательная программа дошкольного </w:t>
            </w:r>
            <w:r>
              <w:rPr>
                <w:rFonts w:ascii="Times New Roman" w:eastAsia="Times New Roman" w:hAnsi="Times New Roman" w:cs="Times New Roman"/>
                <w:sz w:val="24"/>
                <w:szCs w:val="24"/>
                <w:lang w:eastAsia="ru-RU"/>
              </w:rPr>
              <w:t>образования для детей с ОВЗ (ТНР</w:t>
            </w:r>
            <w:r w:rsidRPr="00D15896">
              <w:rPr>
                <w:rFonts w:ascii="Times New Roman" w:eastAsia="Times New Roman" w:hAnsi="Times New Roman" w:cs="Times New Roman"/>
                <w:sz w:val="24"/>
                <w:szCs w:val="24"/>
                <w:lang w:eastAsia="ru-RU"/>
              </w:rPr>
              <w:t>)</w:t>
            </w:r>
          </w:p>
          <w:p w14:paraId="4F52A85D" w14:textId="77777777" w:rsidR="00D15896" w:rsidRPr="00D15896" w:rsidRDefault="00C74D95" w:rsidP="00C74D95">
            <w:pPr>
              <w:tabs>
                <w:tab w:val="left" w:pos="993"/>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w:t>
            </w:r>
            <w:r w:rsidR="00D15896" w:rsidRPr="00D15896">
              <w:rPr>
                <w:rFonts w:ascii="Times New Roman" w:eastAsia="Times New Roman" w:hAnsi="Times New Roman" w:cs="Times New Roman"/>
                <w:sz w:val="24"/>
                <w:szCs w:val="24"/>
                <w:lang w:eastAsia="ru-RU"/>
              </w:rPr>
              <w:t>рограмма воспитания.</w:t>
            </w:r>
          </w:p>
        </w:tc>
      </w:tr>
      <w:tr w:rsidR="00D15896" w:rsidRPr="00D15896" w14:paraId="344B8F13" w14:textId="77777777" w:rsidTr="00D15896">
        <w:tc>
          <w:tcPr>
            <w:tcW w:w="851" w:type="dxa"/>
            <w:tcBorders>
              <w:top w:val="single" w:sz="4" w:space="0" w:color="000000"/>
              <w:left w:val="single" w:sz="4" w:space="0" w:color="000000"/>
              <w:bottom w:val="single" w:sz="4" w:space="0" w:color="000000"/>
            </w:tcBorders>
            <w:shd w:val="clear" w:color="auto" w:fill="auto"/>
          </w:tcPr>
          <w:p w14:paraId="16CB7476" w14:textId="77777777" w:rsidR="00D15896" w:rsidRPr="00D15896" w:rsidRDefault="00D15896" w:rsidP="00D15896">
            <w:pPr>
              <w:tabs>
                <w:tab w:val="left" w:pos="993"/>
              </w:tabs>
              <w:spacing w:after="0" w:line="240" w:lineRule="auto"/>
              <w:contextualSpacing/>
              <w:jc w:val="center"/>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3</w:t>
            </w:r>
          </w:p>
        </w:tc>
        <w:tc>
          <w:tcPr>
            <w:tcW w:w="4393" w:type="dxa"/>
            <w:tcBorders>
              <w:top w:val="single" w:sz="4" w:space="0" w:color="000000"/>
              <w:left w:val="single" w:sz="4" w:space="0" w:color="000000"/>
              <w:bottom w:val="single" w:sz="4" w:space="0" w:color="000000"/>
            </w:tcBorders>
            <w:shd w:val="clear" w:color="auto" w:fill="auto"/>
          </w:tcPr>
          <w:p w14:paraId="163F7EC7" w14:textId="77777777" w:rsidR="00D15896" w:rsidRPr="00D15896" w:rsidRDefault="00D15896" w:rsidP="00D15896">
            <w:pPr>
              <w:tabs>
                <w:tab w:val="left" w:pos="993"/>
              </w:tabs>
              <w:spacing w:after="0" w:line="240" w:lineRule="auto"/>
              <w:contextualSpacing/>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Обеспечить принятие всеми участниками образовательных отношений уклада МДОУ.</w:t>
            </w: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14:paraId="1CEF5CB4" w14:textId="77777777" w:rsidR="00D15896" w:rsidRPr="00D15896" w:rsidRDefault="00D15896" w:rsidP="00D15896">
            <w:pPr>
              <w:tabs>
                <w:tab w:val="left" w:pos="993"/>
              </w:tabs>
              <w:spacing w:after="0" w:line="240" w:lineRule="auto"/>
              <w:contextualSpacing/>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 xml:space="preserve">Требования к кадровому составу </w:t>
            </w:r>
            <w:r w:rsidRPr="00D15896">
              <w:rPr>
                <w:rFonts w:ascii="Times New Roman" w:eastAsia="Times New Roman" w:hAnsi="Times New Roman" w:cs="Times New Roman"/>
                <w:sz w:val="24"/>
                <w:szCs w:val="24"/>
                <w:lang w:eastAsia="ru-RU"/>
              </w:rPr>
              <w:br/>
              <w:t>и профессиональной подготовке сотрудников.</w:t>
            </w:r>
          </w:p>
          <w:p w14:paraId="25C43903" w14:textId="77777777" w:rsidR="00D15896" w:rsidRPr="00D15896" w:rsidRDefault="00D15896" w:rsidP="00D15896">
            <w:pPr>
              <w:tabs>
                <w:tab w:val="left" w:pos="993"/>
              </w:tabs>
              <w:spacing w:after="0" w:line="240" w:lineRule="auto"/>
              <w:contextualSpacing/>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Взаимодействие МДОУ с семьями воспитанников.</w:t>
            </w:r>
          </w:p>
          <w:p w14:paraId="73CBF6D6" w14:textId="77777777" w:rsidR="00D15896" w:rsidRPr="00D15896" w:rsidRDefault="00D15896" w:rsidP="00D15896">
            <w:pPr>
              <w:tabs>
                <w:tab w:val="left" w:pos="993"/>
              </w:tabs>
              <w:spacing w:after="0" w:line="240" w:lineRule="auto"/>
              <w:contextualSpacing/>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lastRenderedPageBreak/>
              <w:t>Социальное партнерство МДОУ с социальным окружением.</w:t>
            </w:r>
          </w:p>
          <w:p w14:paraId="72C96C45" w14:textId="77777777" w:rsidR="00D15896" w:rsidRPr="00D15896" w:rsidRDefault="00D15896" w:rsidP="00D15896">
            <w:pPr>
              <w:tabs>
                <w:tab w:val="left" w:pos="993"/>
              </w:tabs>
              <w:spacing w:after="0" w:line="240" w:lineRule="auto"/>
              <w:contextualSpacing/>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Договоры и локальные нормативные акты.</w:t>
            </w:r>
          </w:p>
        </w:tc>
      </w:tr>
    </w:tbl>
    <w:p w14:paraId="51BC970E" w14:textId="77777777" w:rsidR="00D15896" w:rsidRPr="00D15896" w:rsidRDefault="00D15896" w:rsidP="00D15896">
      <w:pPr>
        <w:tabs>
          <w:tab w:val="left" w:pos="993"/>
        </w:tabs>
        <w:spacing w:after="0" w:line="240" w:lineRule="auto"/>
        <w:contextualSpacing/>
        <w:jc w:val="both"/>
        <w:rPr>
          <w:rFonts w:ascii="Times New Roman" w:eastAsia="Times New Roman" w:hAnsi="Times New Roman" w:cs="Times New Roman"/>
          <w:sz w:val="24"/>
          <w:szCs w:val="24"/>
          <w:lang w:eastAsia="ru-RU"/>
        </w:rPr>
      </w:pPr>
    </w:p>
    <w:p w14:paraId="4AFBD50B" w14:textId="77777777" w:rsidR="00B04F83" w:rsidRPr="00D15896" w:rsidRDefault="00B04F83" w:rsidP="00B04F83">
      <w:pPr>
        <w:tabs>
          <w:tab w:val="left" w:pos="993"/>
        </w:tabs>
        <w:suppressAutoHyphens/>
        <w:spacing w:after="0" w:line="240" w:lineRule="auto"/>
        <w:ind w:left="567"/>
        <w:jc w:val="both"/>
        <w:rPr>
          <w:rFonts w:ascii="Times New Roman" w:eastAsia="Times New Roman" w:hAnsi="Times New Roman" w:cs="Times New Roman"/>
          <w:sz w:val="24"/>
          <w:szCs w:val="24"/>
          <w:lang w:eastAsia="ru-RU"/>
        </w:rPr>
      </w:pPr>
    </w:p>
    <w:p w14:paraId="3A28E27C" w14:textId="77777777" w:rsidR="00B04F83" w:rsidRPr="00B04F83" w:rsidRDefault="00B04F83" w:rsidP="00B04F83">
      <w:pPr>
        <w:pStyle w:val="a9"/>
        <w:ind w:left="567"/>
        <w:jc w:val="both"/>
        <w:rPr>
          <w:rFonts w:ascii="Times New Roman" w:hAnsi="Times New Roman"/>
          <w:sz w:val="24"/>
          <w:szCs w:val="24"/>
          <w:u w:val="single"/>
        </w:rPr>
      </w:pPr>
      <w:r w:rsidRPr="00B04F83">
        <w:rPr>
          <w:rFonts w:ascii="Times New Roman" w:hAnsi="Times New Roman"/>
          <w:sz w:val="24"/>
          <w:szCs w:val="24"/>
          <w:u w:val="single"/>
        </w:rPr>
        <w:t>Культура поведения воспитателя в общностях как значимая составляющая уклада:</w:t>
      </w:r>
    </w:p>
    <w:p w14:paraId="4D858091" w14:textId="77777777" w:rsidR="00B04F83" w:rsidRPr="00B04F83" w:rsidRDefault="00B04F83" w:rsidP="00B04F83">
      <w:pPr>
        <w:pStyle w:val="a9"/>
        <w:ind w:left="567"/>
        <w:jc w:val="both"/>
        <w:rPr>
          <w:rFonts w:ascii="Times New Roman" w:hAnsi="Times New Roman"/>
          <w:sz w:val="24"/>
          <w:szCs w:val="24"/>
        </w:rPr>
      </w:pPr>
      <w:r w:rsidRPr="00B04F83">
        <w:rPr>
          <w:rFonts w:ascii="Times New Roman" w:hAnsi="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15A22C7F" w14:textId="77777777" w:rsidR="00B04F83" w:rsidRPr="00B04F83" w:rsidRDefault="00B04F83" w:rsidP="00B04F83">
      <w:pPr>
        <w:pStyle w:val="a9"/>
        <w:ind w:left="567"/>
        <w:jc w:val="both"/>
        <w:rPr>
          <w:rFonts w:ascii="Times New Roman" w:hAnsi="Times New Roman"/>
          <w:sz w:val="24"/>
          <w:szCs w:val="24"/>
        </w:rPr>
      </w:pPr>
      <w:r w:rsidRPr="00B04F83">
        <w:rPr>
          <w:rFonts w:ascii="Times New Roman" w:hAnsi="Times New Roman"/>
          <w:sz w:val="24"/>
          <w:szCs w:val="24"/>
        </w:rPr>
        <w:t>Воспитатель должен соблюдать кодекс нормы профессиональной этики и поведения:</w:t>
      </w:r>
    </w:p>
    <w:p w14:paraId="0991B43F" w14:textId="77777777" w:rsidR="00B04F83" w:rsidRPr="00B04F83" w:rsidRDefault="00B04F83" w:rsidP="006C5855">
      <w:pPr>
        <w:pStyle w:val="a9"/>
        <w:numPr>
          <w:ilvl w:val="0"/>
          <w:numId w:val="64"/>
        </w:numPr>
        <w:jc w:val="both"/>
        <w:rPr>
          <w:rFonts w:ascii="Times New Roman" w:hAnsi="Times New Roman"/>
          <w:sz w:val="24"/>
          <w:szCs w:val="24"/>
        </w:rPr>
      </w:pPr>
      <w:r w:rsidRPr="00B04F83">
        <w:rPr>
          <w:rFonts w:ascii="Times New Roman" w:hAnsi="Times New Roman"/>
          <w:sz w:val="24"/>
          <w:szCs w:val="24"/>
        </w:rPr>
        <w:t>педагог всегда выходит навстречу родителям и приветствует родителей и детей</w:t>
      </w:r>
      <w:r w:rsidRPr="00B04F83">
        <w:rPr>
          <w:rFonts w:ascii="Times New Roman" w:hAnsi="Times New Roman"/>
          <w:spacing w:val="-1"/>
          <w:sz w:val="24"/>
          <w:szCs w:val="24"/>
        </w:rPr>
        <w:t xml:space="preserve"> </w:t>
      </w:r>
      <w:r w:rsidRPr="00B04F83">
        <w:rPr>
          <w:rFonts w:ascii="Times New Roman" w:hAnsi="Times New Roman"/>
          <w:sz w:val="24"/>
          <w:szCs w:val="24"/>
        </w:rPr>
        <w:t>первым;</w:t>
      </w:r>
    </w:p>
    <w:p w14:paraId="35BC7987" w14:textId="77777777" w:rsidR="00B04F83" w:rsidRPr="00B04F83" w:rsidRDefault="00B04F83" w:rsidP="006C5855">
      <w:pPr>
        <w:pStyle w:val="a9"/>
        <w:numPr>
          <w:ilvl w:val="0"/>
          <w:numId w:val="64"/>
        </w:numPr>
        <w:jc w:val="both"/>
        <w:rPr>
          <w:rFonts w:ascii="Times New Roman" w:hAnsi="Times New Roman"/>
          <w:sz w:val="24"/>
          <w:szCs w:val="24"/>
        </w:rPr>
      </w:pPr>
      <w:r w:rsidRPr="00B04F83">
        <w:rPr>
          <w:rFonts w:ascii="Times New Roman" w:hAnsi="Times New Roman"/>
          <w:sz w:val="24"/>
          <w:szCs w:val="24"/>
        </w:rPr>
        <w:t>улыбка – всегда обязательная часть</w:t>
      </w:r>
      <w:r w:rsidRPr="00B04F83">
        <w:rPr>
          <w:rFonts w:ascii="Times New Roman" w:hAnsi="Times New Roman"/>
          <w:spacing w:val="-5"/>
          <w:sz w:val="24"/>
          <w:szCs w:val="24"/>
        </w:rPr>
        <w:t xml:space="preserve"> </w:t>
      </w:r>
      <w:r w:rsidRPr="00B04F83">
        <w:rPr>
          <w:rFonts w:ascii="Times New Roman" w:hAnsi="Times New Roman"/>
          <w:sz w:val="24"/>
          <w:szCs w:val="24"/>
        </w:rPr>
        <w:t>приветствия;</w:t>
      </w:r>
    </w:p>
    <w:p w14:paraId="1A8F0311" w14:textId="77777777" w:rsidR="00B04F83" w:rsidRPr="00B04F83" w:rsidRDefault="00B04F83" w:rsidP="006C5855">
      <w:pPr>
        <w:pStyle w:val="a9"/>
        <w:numPr>
          <w:ilvl w:val="0"/>
          <w:numId w:val="64"/>
        </w:numPr>
        <w:jc w:val="both"/>
        <w:rPr>
          <w:rFonts w:ascii="Times New Roman" w:hAnsi="Times New Roman"/>
          <w:sz w:val="24"/>
          <w:szCs w:val="24"/>
        </w:rPr>
      </w:pPr>
      <w:r w:rsidRPr="00B04F83">
        <w:rPr>
          <w:rFonts w:ascii="Times New Roman" w:hAnsi="Times New Roman"/>
          <w:sz w:val="24"/>
          <w:szCs w:val="24"/>
        </w:rPr>
        <w:t>педагог описывает события и ситуации, но не даёт им</w:t>
      </w:r>
      <w:r w:rsidRPr="00B04F83">
        <w:rPr>
          <w:rFonts w:ascii="Times New Roman" w:hAnsi="Times New Roman"/>
          <w:spacing w:val="-15"/>
          <w:sz w:val="24"/>
          <w:szCs w:val="24"/>
        </w:rPr>
        <w:t xml:space="preserve"> </w:t>
      </w:r>
      <w:r w:rsidRPr="00B04F83">
        <w:rPr>
          <w:rFonts w:ascii="Times New Roman" w:hAnsi="Times New Roman"/>
          <w:sz w:val="24"/>
          <w:szCs w:val="24"/>
        </w:rPr>
        <w:t>оценки;</w:t>
      </w:r>
    </w:p>
    <w:p w14:paraId="7B75608A" w14:textId="77777777" w:rsidR="00B04F83" w:rsidRPr="00B04F83" w:rsidRDefault="00B04F83" w:rsidP="006C5855">
      <w:pPr>
        <w:pStyle w:val="a9"/>
        <w:numPr>
          <w:ilvl w:val="0"/>
          <w:numId w:val="64"/>
        </w:numPr>
        <w:jc w:val="both"/>
        <w:rPr>
          <w:rFonts w:ascii="Times New Roman" w:hAnsi="Times New Roman"/>
          <w:sz w:val="24"/>
          <w:szCs w:val="24"/>
        </w:rPr>
      </w:pPr>
      <w:r w:rsidRPr="00B04F83">
        <w:rPr>
          <w:rFonts w:ascii="Times New Roman" w:hAnsi="Times New Roman"/>
          <w:sz w:val="24"/>
          <w:szCs w:val="24"/>
        </w:rPr>
        <w:t>педагог не обвиняет родителей (законных представителей) и не возлагает на них ответственность за поведение детей в</w:t>
      </w:r>
      <w:r w:rsidRPr="00B04F83">
        <w:rPr>
          <w:rFonts w:ascii="Times New Roman" w:hAnsi="Times New Roman"/>
          <w:spacing w:val="-1"/>
          <w:sz w:val="24"/>
          <w:szCs w:val="24"/>
        </w:rPr>
        <w:t xml:space="preserve"> </w:t>
      </w:r>
      <w:r w:rsidRPr="00B04F83">
        <w:rPr>
          <w:rFonts w:ascii="Times New Roman" w:hAnsi="Times New Roman"/>
          <w:sz w:val="24"/>
          <w:szCs w:val="24"/>
        </w:rPr>
        <w:t>ДОО;</w:t>
      </w:r>
    </w:p>
    <w:p w14:paraId="61058544" w14:textId="77777777" w:rsidR="00B04F83" w:rsidRPr="00B04F83" w:rsidRDefault="00B04F83" w:rsidP="006C5855">
      <w:pPr>
        <w:pStyle w:val="a9"/>
        <w:numPr>
          <w:ilvl w:val="0"/>
          <w:numId w:val="64"/>
        </w:numPr>
        <w:jc w:val="both"/>
        <w:rPr>
          <w:rFonts w:ascii="Times New Roman" w:hAnsi="Times New Roman"/>
          <w:sz w:val="24"/>
          <w:szCs w:val="24"/>
        </w:rPr>
      </w:pPr>
      <w:r w:rsidRPr="00B04F83">
        <w:rPr>
          <w:rFonts w:ascii="Times New Roman" w:hAnsi="Times New Roman"/>
          <w:sz w:val="24"/>
          <w:szCs w:val="24"/>
        </w:rPr>
        <w:t>тон общения ровный и дружелюбный, исключается повышение</w:t>
      </w:r>
      <w:r w:rsidRPr="00B04F83">
        <w:rPr>
          <w:rFonts w:ascii="Times New Roman" w:hAnsi="Times New Roman"/>
          <w:spacing w:val="-17"/>
          <w:sz w:val="24"/>
          <w:szCs w:val="24"/>
        </w:rPr>
        <w:t xml:space="preserve"> </w:t>
      </w:r>
      <w:r w:rsidRPr="00B04F83">
        <w:rPr>
          <w:rFonts w:ascii="Times New Roman" w:hAnsi="Times New Roman"/>
          <w:sz w:val="24"/>
          <w:szCs w:val="24"/>
        </w:rPr>
        <w:t>голоса;</w:t>
      </w:r>
    </w:p>
    <w:p w14:paraId="2BD67AB7" w14:textId="77777777" w:rsidR="00B04F83" w:rsidRPr="00B04F83" w:rsidRDefault="00B04F83" w:rsidP="006C5855">
      <w:pPr>
        <w:pStyle w:val="a9"/>
        <w:numPr>
          <w:ilvl w:val="0"/>
          <w:numId w:val="64"/>
        </w:numPr>
        <w:jc w:val="both"/>
        <w:rPr>
          <w:rFonts w:ascii="Times New Roman" w:hAnsi="Times New Roman"/>
          <w:sz w:val="24"/>
          <w:szCs w:val="24"/>
        </w:rPr>
      </w:pPr>
      <w:r w:rsidRPr="00B04F83">
        <w:rPr>
          <w:rFonts w:ascii="Times New Roman" w:hAnsi="Times New Roman"/>
          <w:sz w:val="24"/>
          <w:szCs w:val="24"/>
        </w:rPr>
        <w:t>уважительное отношение к личности</w:t>
      </w:r>
      <w:r w:rsidRPr="00B04F83">
        <w:rPr>
          <w:rFonts w:ascii="Times New Roman" w:hAnsi="Times New Roman"/>
          <w:spacing w:val="-1"/>
          <w:sz w:val="24"/>
          <w:szCs w:val="24"/>
        </w:rPr>
        <w:t xml:space="preserve"> </w:t>
      </w:r>
      <w:r w:rsidRPr="00B04F83">
        <w:rPr>
          <w:rFonts w:ascii="Times New Roman" w:hAnsi="Times New Roman"/>
          <w:sz w:val="24"/>
          <w:szCs w:val="24"/>
        </w:rPr>
        <w:t>обучающегося;</w:t>
      </w:r>
    </w:p>
    <w:p w14:paraId="5E2E7F5E" w14:textId="77777777" w:rsidR="00B04F83" w:rsidRPr="00B04F83" w:rsidRDefault="00B04F83" w:rsidP="006C5855">
      <w:pPr>
        <w:pStyle w:val="a9"/>
        <w:numPr>
          <w:ilvl w:val="0"/>
          <w:numId w:val="64"/>
        </w:numPr>
        <w:jc w:val="both"/>
        <w:rPr>
          <w:rFonts w:ascii="Times New Roman" w:hAnsi="Times New Roman"/>
          <w:sz w:val="24"/>
          <w:szCs w:val="24"/>
        </w:rPr>
      </w:pPr>
      <w:r w:rsidRPr="00B04F83">
        <w:rPr>
          <w:rFonts w:ascii="Times New Roman" w:hAnsi="Times New Roman"/>
          <w:sz w:val="24"/>
          <w:szCs w:val="24"/>
        </w:rPr>
        <w:t>умение заинтересованно слушать собеседника и сопереживать</w:t>
      </w:r>
      <w:r w:rsidRPr="00B04F83">
        <w:rPr>
          <w:rFonts w:ascii="Times New Roman" w:hAnsi="Times New Roman"/>
          <w:spacing w:val="-8"/>
          <w:sz w:val="24"/>
          <w:szCs w:val="24"/>
        </w:rPr>
        <w:t xml:space="preserve"> </w:t>
      </w:r>
      <w:r w:rsidRPr="00B04F83">
        <w:rPr>
          <w:rFonts w:ascii="Times New Roman" w:hAnsi="Times New Roman"/>
          <w:sz w:val="24"/>
          <w:szCs w:val="24"/>
        </w:rPr>
        <w:t>ему;</w:t>
      </w:r>
    </w:p>
    <w:p w14:paraId="38D91E87" w14:textId="77777777" w:rsidR="00B04F83" w:rsidRPr="00B04F83" w:rsidRDefault="00B04F83" w:rsidP="006C5855">
      <w:pPr>
        <w:pStyle w:val="a9"/>
        <w:numPr>
          <w:ilvl w:val="0"/>
          <w:numId w:val="64"/>
        </w:numPr>
        <w:jc w:val="both"/>
        <w:rPr>
          <w:rFonts w:ascii="Times New Roman" w:hAnsi="Times New Roman"/>
          <w:sz w:val="24"/>
          <w:szCs w:val="24"/>
        </w:rPr>
      </w:pPr>
      <w:r w:rsidRPr="00B04F83">
        <w:rPr>
          <w:rFonts w:ascii="Times New Roman" w:hAnsi="Times New Roman"/>
          <w:sz w:val="24"/>
          <w:szCs w:val="24"/>
        </w:rPr>
        <w:t>умение видеть и слышать обучающегося, сопереживать</w:t>
      </w:r>
      <w:r w:rsidRPr="00B04F83">
        <w:rPr>
          <w:rFonts w:ascii="Times New Roman" w:hAnsi="Times New Roman"/>
          <w:spacing w:val="-9"/>
          <w:sz w:val="24"/>
          <w:szCs w:val="24"/>
        </w:rPr>
        <w:t xml:space="preserve"> </w:t>
      </w:r>
      <w:r w:rsidRPr="00B04F83">
        <w:rPr>
          <w:rFonts w:ascii="Times New Roman" w:hAnsi="Times New Roman"/>
          <w:sz w:val="24"/>
          <w:szCs w:val="24"/>
        </w:rPr>
        <w:t>ему;</w:t>
      </w:r>
    </w:p>
    <w:p w14:paraId="7C74F1AA" w14:textId="77777777" w:rsidR="00B04F83" w:rsidRPr="00B04F83" w:rsidRDefault="00B04F83" w:rsidP="006C5855">
      <w:pPr>
        <w:pStyle w:val="a9"/>
        <w:numPr>
          <w:ilvl w:val="0"/>
          <w:numId w:val="64"/>
        </w:numPr>
        <w:jc w:val="both"/>
        <w:rPr>
          <w:rFonts w:ascii="Times New Roman" w:hAnsi="Times New Roman"/>
          <w:sz w:val="24"/>
          <w:szCs w:val="24"/>
        </w:rPr>
      </w:pPr>
      <w:r w:rsidRPr="00B04F83">
        <w:rPr>
          <w:rFonts w:ascii="Times New Roman" w:hAnsi="Times New Roman"/>
          <w:sz w:val="24"/>
          <w:szCs w:val="24"/>
        </w:rPr>
        <w:t>уравновешенность и самообладание, выдержка в отношениях с</w:t>
      </w:r>
      <w:r w:rsidRPr="00B04F83">
        <w:rPr>
          <w:rFonts w:ascii="Times New Roman" w:hAnsi="Times New Roman"/>
          <w:spacing w:val="-12"/>
          <w:sz w:val="24"/>
          <w:szCs w:val="24"/>
        </w:rPr>
        <w:t xml:space="preserve"> </w:t>
      </w:r>
      <w:r w:rsidRPr="00B04F83">
        <w:rPr>
          <w:rFonts w:ascii="Times New Roman" w:hAnsi="Times New Roman"/>
          <w:sz w:val="24"/>
          <w:szCs w:val="24"/>
        </w:rPr>
        <w:t>детьми;</w:t>
      </w:r>
    </w:p>
    <w:p w14:paraId="2D67F1AF" w14:textId="77777777" w:rsidR="00B04F83" w:rsidRPr="00B04F83" w:rsidRDefault="00B04F83" w:rsidP="006C5855">
      <w:pPr>
        <w:pStyle w:val="a9"/>
        <w:numPr>
          <w:ilvl w:val="0"/>
          <w:numId w:val="64"/>
        </w:numPr>
        <w:jc w:val="both"/>
        <w:rPr>
          <w:rFonts w:ascii="Times New Roman" w:hAnsi="Times New Roman"/>
          <w:sz w:val="24"/>
          <w:szCs w:val="24"/>
        </w:rPr>
      </w:pPr>
      <w:r w:rsidRPr="00B04F83">
        <w:rPr>
          <w:rFonts w:ascii="Times New Roman" w:hAnsi="Times New Roman"/>
          <w:sz w:val="24"/>
          <w:szCs w:val="24"/>
        </w:rPr>
        <w:t>умение быстро и правильно оценивать сложившуюся обстановку и в то же время не торопиться с выводами о поведении и способностях</w:t>
      </w:r>
      <w:r w:rsidRPr="00B04F83">
        <w:rPr>
          <w:rFonts w:ascii="Times New Roman" w:hAnsi="Times New Roman"/>
          <w:spacing w:val="-12"/>
          <w:sz w:val="24"/>
          <w:szCs w:val="24"/>
        </w:rPr>
        <w:t xml:space="preserve"> обучающихся</w:t>
      </w:r>
      <w:r w:rsidRPr="00B04F83">
        <w:rPr>
          <w:rFonts w:ascii="Times New Roman" w:hAnsi="Times New Roman"/>
          <w:sz w:val="24"/>
          <w:szCs w:val="24"/>
        </w:rPr>
        <w:t>;</w:t>
      </w:r>
    </w:p>
    <w:p w14:paraId="07AF81D9" w14:textId="77777777" w:rsidR="00B04F83" w:rsidRPr="00B04F83" w:rsidRDefault="00B04F83" w:rsidP="006C5855">
      <w:pPr>
        <w:pStyle w:val="a9"/>
        <w:numPr>
          <w:ilvl w:val="0"/>
          <w:numId w:val="64"/>
        </w:numPr>
        <w:jc w:val="both"/>
        <w:rPr>
          <w:rFonts w:ascii="Times New Roman" w:hAnsi="Times New Roman"/>
          <w:sz w:val="24"/>
          <w:szCs w:val="24"/>
        </w:rPr>
      </w:pPr>
      <w:r w:rsidRPr="00B04F83">
        <w:rPr>
          <w:rFonts w:ascii="Times New Roman" w:hAnsi="Times New Roman"/>
          <w:sz w:val="24"/>
          <w:szCs w:val="24"/>
        </w:rPr>
        <w:t>умение сочетать мягкий эмоциональный и деловой тон в отношениях с детьми;</w:t>
      </w:r>
    </w:p>
    <w:p w14:paraId="731508F1" w14:textId="77777777" w:rsidR="00B04F83" w:rsidRPr="00B04F83" w:rsidRDefault="00B04F83" w:rsidP="006C5855">
      <w:pPr>
        <w:pStyle w:val="a9"/>
        <w:numPr>
          <w:ilvl w:val="0"/>
          <w:numId w:val="64"/>
        </w:numPr>
        <w:jc w:val="both"/>
        <w:rPr>
          <w:rFonts w:ascii="Times New Roman" w:hAnsi="Times New Roman"/>
          <w:sz w:val="24"/>
          <w:szCs w:val="24"/>
        </w:rPr>
      </w:pPr>
      <w:r w:rsidRPr="00B04F83">
        <w:rPr>
          <w:rFonts w:ascii="Times New Roman" w:hAnsi="Times New Roman"/>
          <w:sz w:val="24"/>
          <w:szCs w:val="24"/>
        </w:rPr>
        <w:t>умение сочетать требовательность с чутким отношением к</w:t>
      </w:r>
      <w:r w:rsidRPr="00B04F83">
        <w:rPr>
          <w:rFonts w:ascii="Times New Roman" w:hAnsi="Times New Roman"/>
          <w:spacing w:val="-11"/>
          <w:sz w:val="24"/>
          <w:szCs w:val="24"/>
        </w:rPr>
        <w:t xml:space="preserve"> </w:t>
      </w:r>
      <w:r w:rsidRPr="00B04F83">
        <w:rPr>
          <w:rFonts w:ascii="Times New Roman" w:hAnsi="Times New Roman"/>
          <w:sz w:val="24"/>
          <w:szCs w:val="24"/>
        </w:rPr>
        <w:t>обучающимся;</w:t>
      </w:r>
    </w:p>
    <w:p w14:paraId="0904FEB7" w14:textId="77777777" w:rsidR="00B04F83" w:rsidRPr="00B04F83" w:rsidRDefault="00B04F83" w:rsidP="006C5855">
      <w:pPr>
        <w:pStyle w:val="a9"/>
        <w:numPr>
          <w:ilvl w:val="0"/>
          <w:numId w:val="64"/>
        </w:numPr>
        <w:jc w:val="both"/>
        <w:rPr>
          <w:rFonts w:ascii="Times New Roman" w:hAnsi="Times New Roman"/>
          <w:sz w:val="24"/>
          <w:szCs w:val="24"/>
        </w:rPr>
      </w:pPr>
      <w:r w:rsidRPr="00B04F83">
        <w:rPr>
          <w:rFonts w:ascii="Times New Roman" w:hAnsi="Times New Roman"/>
          <w:sz w:val="24"/>
          <w:szCs w:val="24"/>
        </w:rPr>
        <w:t>знание возрастных и индивидуальных особенностей</w:t>
      </w:r>
      <w:r w:rsidRPr="00B04F83">
        <w:rPr>
          <w:rFonts w:ascii="Times New Roman" w:hAnsi="Times New Roman"/>
          <w:spacing w:val="65"/>
          <w:sz w:val="24"/>
          <w:szCs w:val="24"/>
        </w:rPr>
        <w:t xml:space="preserve"> </w:t>
      </w:r>
      <w:r w:rsidRPr="00B04F83">
        <w:rPr>
          <w:rFonts w:ascii="Times New Roman" w:hAnsi="Times New Roman"/>
          <w:sz w:val="24"/>
          <w:szCs w:val="24"/>
        </w:rPr>
        <w:t>обучающихся;</w:t>
      </w:r>
    </w:p>
    <w:p w14:paraId="1FAC5B05" w14:textId="77777777" w:rsidR="00B04F83" w:rsidRDefault="00B04F83" w:rsidP="006C5855">
      <w:pPr>
        <w:pStyle w:val="a9"/>
        <w:numPr>
          <w:ilvl w:val="0"/>
          <w:numId w:val="64"/>
        </w:numPr>
        <w:jc w:val="both"/>
        <w:rPr>
          <w:rFonts w:ascii="Times New Roman" w:hAnsi="Times New Roman"/>
          <w:sz w:val="24"/>
          <w:szCs w:val="24"/>
        </w:rPr>
      </w:pPr>
      <w:r w:rsidRPr="00B04F83">
        <w:rPr>
          <w:rFonts w:ascii="Times New Roman" w:hAnsi="Times New Roman"/>
          <w:sz w:val="24"/>
          <w:szCs w:val="24"/>
        </w:rPr>
        <w:t>соответствие внешнего вида статусу воспитателя</w:t>
      </w:r>
      <w:r w:rsidRPr="00B04F83">
        <w:rPr>
          <w:rFonts w:ascii="Times New Roman" w:hAnsi="Times New Roman"/>
          <w:spacing w:val="-4"/>
          <w:sz w:val="24"/>
          <w:szCs w:val="24"/>
        </w:rPr>
        <w:t xml:space="preserve"> </w:t>
      </w:r>
      <w:r w:rsidRPr="00B04F83">
        <w:rPr>
          <w:rFonts w:ascii="Times New Roman" w:hAnsi="Times New Roman"/>
          <w:sz w:val="24"/>
          <w:szCs w:val="24"/>
        </w:rPr>
        <w:t>ДОО</w:t>
      </w:r>
    </w:p>
    <w:p w14:paraId="322C8C8F" w14:textId="77777777" w:rsidR="005C2B2F" w:rsidRDefault="005C2B2F" w:rsidP="005C2B2F">
      <w:pPr>
        <w:pStyle w:val="a9"/>
        <w:ind w:left="720"/>
        <w:jc w:val="both"/>
        <w:rPr>
          <w:rFonts w:ascii="Times New Roman" w:hAnsi="Times New Roman"/>
          <w:sz w:val="24"/>
          <w:szCs w:val="24"/>
        </w:rPr>
      </w:pPr>
    </w:p>
    <w:p w14:paraId="72191733" w14:textId="77777777" w:rsidR="005C2B2F" w:rsidRPr="005C2B2F" w:rsidRDefault="005C2B2F" w:rsidP="005C2B2F">
      <w:pPr>
        <w:pStyle w:val="a9"/>
        <w:ind w:left="709" w:firstLine="707"/>
        <w:jc w:val="both"/>
        <w:rPr>
          <w:rFonts w:ascii="Times New Roman" w:hAnsi="Times New Roman"/>
          <w:sz w:val="24"/>
          <w:szCs w:val="24"/>
        </w:rPr>
      </w:pPr>
      <w:r w:rsidRPr="005C2B2F">
        <w:rPr>
          <w:rFonts w:ascii="Times New Roman" w:hAnsi="Times New Roman"/>
          <w:sz w:val="24"/>
          <w:szCs w:val="24"/>
        </w:rPr>
        <w:t>Педагоги МДОУ активно взаимодействуют с культурными, образовательными и другими организациями с целью повышения качества образовательных услуг, продуктивной реализации образовательных задач и с целью создания условий для разностороннего развития воспитанников. Благодаря социальному партнерству воспитанники получают возможность расширить свой кругозор, раскрыть свои таланты, успешно адаптироваться и социализироваться в окружающей</w:t>
      </w:r>
      <w:r w:rsidRPr="005C2B2F">
        <w:rPr>
          <w:rFonts w:ascii="Times New Roman" w:hAnsi="Times New Roman"/>
          <w:spacing w:val="-2"/>
          <w:sz w:val="24"/>
          <w:szCs w:val="24"/>
        </w:rPr>
        <w:t xml:space="preserve"> </w:t>
      </w:r>
      <w:r w:rsidRPr="005C2B2F">
        <w:rPr>
          <w:rFonts w:ascii="Times New Roman" w:hAnsi="Times New Roman"/>
          <w:sz w:val="24"/>
          <w:szCs w:val="24"/>
        </w:rPr>
        <w:t>среде.</w:t>
      </w:r>
    </w:p>
    <w:p w14:paraId="479BE3C8" w14:textId="77777777" w:rsidR="005C2B2F" w:rsidRPr="005C2B2F" w:rsidRDefault="005C2B2F" w:rsidP="005C2B2F">
      <w:pPr>
        <w:pStyle w:val="a9"/>
        <w:ind w:left="709" w:firstLine="707"/>
        <w:jc w:val="both"/>
        <w:rPr>
          <w:rFonts w:ascii="Times New Roman" w:hAnsi="Times New Roman"/>
          <w:sz w:val="24"/>
          <w:szCs w:val="24"/>
        </w:rPr>
      </w:pPr>
      <w:r w:rsidRPr="005C2B2F">
        <w:rPr>
          <w:rFonts w:ascii="Times New Roman" w:hAnsi="Times New Roman"/>
          <w:sz w:val="24"/>
          <w:szCs w:val="24"/>
        </w:rPr>
        <w:t>Удобное расположение учреждения позволяет проводить с дошкольниками практические мероприятия по обучению правилам безопасного поведения на улице, а также по профилактике дорожно-транспортного травматизма, целью которых является</w:t>
      </w:r>
      <w:r w:rsidRPr="005C2B2F">
        <w:rPr>
          <w:rFonts w:ascii="Times New Roman" w:hAnsi="Times New Roman"/>
          <w:spacing w:val="-44"/>
          <w:sz w:val="24"/>
          <w:szCs w:val="24"/>
        </w:rPr>
        <w:t xml:space="preserve"> </w:t>
      </w:r>
      <w:r w:rsidRPr="005C2B2F">
        <w:rPr>
          <w:rFonts w:ascii="Times New Roman" w:hAnsi="Times New Roman"/>
          <w:sz w:val="24"/>
          <w:szCs w:val="24"/>
        </w:rPr>
        <w:t>осознание дошкольниками необходимости соблюдать меры предосторожности, стремление сохранить своё</w:t>
      </w:r>
      <w:r w:rsidRPr="005C2B2F">
        <w:rPr>
          <w:rFonts w:ascii="Times New Roman" w:hAnsi="Times New Roman"/>
          <w:spacing w:val="-2"/>
          <w:sz w:val="24"/>
          <w:szCs w:val="24"/>
        </w:rPr>
        <w:t xml:space="preserve"> </w:t>
      </w:r>
      <w:r w:rsidRPr="005C2B2F">
        <w:rPr>
          <w:rFonts w:ascii="Times New Roman" w:hAnsi="Times New Roman"/>
          <w:sz w:val="24"/>
          <w:szCs w:val="24"/>
        </w:rPr>
        <w:t>здоровье.</w:t>
      </w:r>
    </w:p>
    <w:p w14:paraId="427E4AFE" w14:textId="77777777" w:rsidR="005C2B2F" w:rsidRPr="005C2B2F" w:rsidRDefault="005C2B2F" w:rsidP="005C2B2F">
      <w:pPr>
        <w:pStyle w:val="a9"/>
        <w:ind w:left="709" w:right="-28" w:hanging="1"/>
        <w:jc w:val="both"/>
        <w:rPr>
          <w:rFonts w:ascii="Times New Roman" w:hAnsi="Times New Roman"/>
          <w:sz w:val="24"/>
          <w:szCs w:val="24"/>
        </w:rPr>
      </w:pPr>
      <w:r w:rsidRPr="005C2B2F">
        <w:rPr>
          <w:rFonts w:ascii="Times New Roman" w:hAnsi="Times New Roman"/>
          <w:sz w:val="24"/>
          <w:szCs w:val="24"/>
        </w:rPr>
        <w:t xml:space="preserve"> </w:t>
      </w:r>
      <w:r w:rsidRPr="005C2B2F">
        <w:rPr>
          <w:rFonts w:ascii="Times New Roman" w:hAnsi="Times New Roman"/>
          <w:sz w:val="24"/>
          <w:szCs w:val="24"/>
        </w:rPr>
        <w:tab/>
      </w:r>
      <w:r w:rsidR="00042969">
        <w:rPr>
          <w:rFonts w:ascii="Times New Roman" w:hAnsi="Times New Roman"/>
          <w:sz w:val="24"/>
          <w:szCs w:val="24"/>
        </w:rPr>
        <w:t>МДОУ</w:t>
      </w:r>
      <w:r w:rsidRPr="005C2B2F">
        <w:rPr>
          <w:rFonts w:ascii="Times New Roman" w:hAnsi="Times New Roman"/>
          <w:sz w:val="24"/>
          <w:szCs w:val="24"/>
        </w:rPr>
        <w:t xml:space="preserve">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w:t>
      </w:r>
      <w:r w:rsidRPr="005C2B2F">
        <w:rPr>
          <w:rFonts w:ascii="Times New Roman CYR" w:eastAsiaTheme="minorEastAsia" w:hAnsi="Times New Roman CYR" w:cs="Times New Roman CYR"/>
          <w:color w:val="FF0000"/>
          <w:sz w:val="24"/>
          <w:szCs w:val="24"/>
          <w:lang w:eastAsia="ru-RU"/>
        </w:rPr>
        <w:t xml:space="preserve"> </w:t>
      </w:r>
      <w:r w:rsidRPr="005C2B2F">
        <w:rPr>
          <w:rFonts w:ascii="Times New Roman CYR" w:eastAsiaTheme="minorEastAsia" w:hAnsi="Times New Roman CYR" w:cs="Times New Roman CYR"/>
          <w:sz w:val="24"/>
          <w:szCs w:val="24"/>
          <w:lang w:eastAsia="ru-RU"/>
        </w:rPr>
        <w:t>Эмблема МДОУ «Детский сад № 86 - медвежонок «Умка».</w:t>
      </w:r>
    </w:p>
    <w:p w14:paraId="020FDC3A" w14:textId="77777777" w:rsidR="005C2B2F" w:rsidRDefault="005C2B2F" w:rsidP="00C44F28">
      <w:pPr>
        <w:pStyle w:val="a9"/>
        <w:jc w:val="both"/>
        <w:rPr>
          <w:rFonts w:ascii="Times New Roman" w:hAnsi="Times New Roman"/>
          <w:sz w:val="24"/>
          <w:szCs w:val="24"/>
        </w:rPr>
      </w:pPr>
    </w:p>
    <w:p w14:paraId="35804A67" w14:textId="77777777" w:rsidR="004A6939" w:rsidRPr="00941137" w:rsidRDefault="00C44F28" w:rsidP="00042969">
      <w:pPr>
        <w:pStyle w:val="a9"/>
        <w:ind w:left="709" w:firstLine="707"/>
        <w:jc w:val="both"/>
        <w:rPr>
          <w:rFonts w:ascii="Times New Roman" w:hAnsi="Times New Roman"/>
          <w:sz w:val="24"/>
          <w:szCs w:val="24"/>
        </w:rPr>
      </w:pPr>
      <w:r w:rsidRPr="004A6939">
        <w:rPr>
          <w:rFonts w:ascii="Times New Roman" w:hAnsi="Times New Roman"/>
          <w:sz w:val="24"/>
          <w:szCs w:val="24"/>
        </w:rPr>
        <w:t xml:space="preserve">МДОУ «Детский сад № 86» сохраняет традиции, но при этом динамично развивается, </w:t>
      </w:r>
      <w:r w:rsidRPr="00941137">
        <w:rPr>
          <w:rFonts w:ascii="Times New Roman" w:hAnsi="Times New Roman"/>
          <w:sz w:val="24"/>
          <w:szCs w:val="24"/>
        </w:rPr>
        <w:t>внедряет инновационные идеи, сохраняя свои лучшие традиции.</w:t>
      </w:r>
      <w:r w:rsidR="004A6939" w:rsidRPr="00941137">
        <w:rPr>
          <w:rFonts w:ascii="Times New Roman" w:hAnsi="Times New Roman"/>
          <w:sz w:val="24"/>
          <w:szCs w:val="24"/>
        </w:rPr>
        <w:t xml:space="preserve"> В МДОУ 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Традиционным для дошкольного учреждения является проведение:</w:t>
      </w:r>
      <w:r w:rsidR="00941137">
        <w:rPr>
          <w:rFonts w:ascii="Times New Roman" w:hAnsi="Times New Roman"/>
          <w:sz w:val="24"/>
          <w:szCs w:val="24"/>
        </w:rPr>
        <w:t xml:space="preserve"> </w:t>
      </w:r>
      <w:r w:rsidR="004A6939" w:rsidRPr="00941137">
        <w:rPr>
          <w:rFonts w:ascii="Times New Roman" w:hAnsi="Times New Roman"/>
          <w:sz w:val="24"/>
          <w:szCs w:val="24"/>
        </w:rPr>
        <w:t xml:space="preserve">общественно-политических праздников («День </w:t>
      </w:r>
      <w:r w:rsidR="004A6939" w:rsidRPr="00941137">
        <w:rPr>
          <w:rFonts w:ascii="Times New Roman" w:hAnsi="Times New Roman"/>
          <w:sz w:val="24"/>
          <w:szCs w:val="24"/>
        </w:rPr>
        <w:lastRenderedPageBreak/>
        <w:t>Победы», «День защитника</w:t>
      </w:r>
      <w:r w:rsidR="004A6939" w:rsidRPr="00941137">
        <w:rPr>
          <w:rFonts w:ascii="Times New Roman" w:hAnsi="Times New Roman"/>
          <w:spacing w:val="58"/>
          <w:sz w:val="24"/>
          <w:szCs w:val="24"/>
        </w:rPr>
        <w:t xml:space="preserve"> </w:t>
      </w:r>
      <w:r w:rsidR="004A6939" w:rsidRPr="00941137">
        <w:rPr>
          <w:rFonts w:ascii="Times New Roman" w:hAnsi="Times New Roman"/>
          <w:sz w:val="24"/>
          <w:szCs w:val="24"/>
        </w:rPr>
        <w:t>Отечества»,</w:t>
      </w:r>
      <w:r w:rsidR="00941137">
        <w:rPr>
          <w:rFonts w:ascii="Times New Roman" w:hAnsi="Times New Roman"/>
          <w:sz w:val="24"/>
          <w:szCs w:val="24"/>
        </w:rPr>
        <w:t xml:space="preserve"> </w:t>
      </w:r>
      <w:r w:rsidR="004A6939" w:rsidRPr="00941137">
        <w:rPr>
          <w:rFonts w:ascii="Times New Roman" w:hAnsi="Times New Roman"/>
          <w:sz w:val="24"/>
          <w:szCs w:val="24"/>
        </w:rPr>
        <w:t>«Международный женский день», «День народного единства»); сезонных праздников («Осен</w:t>
      </w:r>
      <w:r w:rsidR="00941137">
        <w:rPr>
          <w:rFonts w:ascii="Times New Roman" w:hAnsi="Times New Roman"/>
          <w:sz w:val="24"/>
          <w:szCs w:val="24"/>
        </w:rPr>
        <w:t xml:space="preserve">ины», «Новый год», «Масленица»); </w:t>
      </w:r>
      <w:r w:rsidR="004A6939" w:rsidRPr="00941137">
        <w:rPr>
          <w:rFonts w:ascii="Times New Roman" w:hAnsi="Times New Roman"/>
          <w:sz w:val="24"/>
          <w:szCs w:val="24"/>
        </w:rPr>
        <w:t>тематических мероприятий («День Здоровья», «Неделя безопасности</w:t>
      </w:r>
      <w:proofErr w:type="gramStart"/>
      <w:r w:rsidR="004A6939" w:rsidRPr="00941137">
        <w:rPr>
          <w:rFonts w:ascii="Times New Roman" w:hAnsi="Times New Roman"/>
          <w:sz w:val="24"/>
          <w:szCs w:val="24"/>
        </w:rPr>
        <w:t>»,  «</w:t>
      </w:r>
      <w:proofErr w:type="gramEnd"/>
      <w:r w:rsidR="004A6939" w:rsidRPr="00941137">
        <w:rPr>
          <w:rFonts w:ascii="Times New Roman" w:hAnsi="Times New Roman"/>
          <w:sz w:val="24"/>
          <w:szCs w:val="24"/>
        </w:rPr>
        <w:t>Театральная</w:t>
      </w:r>
      <w:r w:rsidR="004A6939" w:rsidRPr="00941137">
        <w:rPr>
          <w:rFonts w:ascii="Times New Roman" w:hAnsi="Times New Roman"/>
          <w:spacing w:val="4"/>
          <w:sz w:val="24"/>
          <w:szCs w:val="24"/>
        </w:rPr>
        <w:t xml:space="preserve"> </w:t>
      </w:r>
      <w:r w:rsidR="00941137">
        <w:rPr>
          <w:rFonts w:ascii="Times New Roman" w:hAnsi="Times New Roman"/>
          <w:sz w:val="24"/>
          <w:szCs w:val="24"/>
        </w:rPr>
        <w:t>неделя»).</w:t>
      </w:r>
    </w:p>
    <w:p w14:paraId="15B32724" w14:textId="77777777" w:rsidR="004A6939" w:rsidRDefault="004A6939" w:rsidP="004A6939">
      <w:pPr>
        <w:pStyle w:val="a9"/>
        <w:jc w:val="both"/>
      </w:pPr>
    </w:p>
    <w:p w14:paraId="14F152C4" w14:textId="77777777" w:rsidR="00941137" w:rsidRPr="00833998" w:rsidRDefault="00941137" w:rsidP="00833998">
      <w:pPr>
        <w:ind w:left="709" w:right="-1"/>
        <w:jc w:val="both"/>
        <w:rPr>
          <w:rFonts w:ascii="Times New Roman" w:hAnsi="Times New Roman" w:cs="Times New Roman"/>
          <w:sz w:val="24"/>
          <w:szCs w:val="24"/>
        </w:rPr>
      </w:pPr>
      <w:r w:rsidRPr="00833998">
        <w:rPr>
          <w:rFonts w:ascii="Times New Roman" w:hAnsi="Times New Roman" w:cs="Times New Roman"/>
          <w:sz w:val="24"/>
          <w:szCs w:val="24"/>
        </w:rPr>
        <w:t xml:space="preserve">Основой годового цикла воспитательной работы являются как общие для всего детского сада событийные мероприятия, в которых участвуют дети разных возрастных групп и направленностей, так и отдельные, в соответствии с возрастом, направленностью и интересами воспитанников.  </w:t>
      </w:r>
    </w:p>
    <w:p w14:paraId="0900F602" w14:textId="77777777" w:rsidR="00D15896" w:rsidRPr="005C2B2F" w:rsidRDefault="005C2B2F" w:rsidP="00042969">
      <w:pPr>
        <w:widowControl w:val="0"/>
        <w:autoSpaceDE w:val="0"/>
        <w:autoSpaceDN w:val="0"/>
        <w:adjustRightInd w:val="0"/>
        <w:spacing w:after="0" w:line="240" w:lineRule="auto"/>
        <w:jc w:val="center"/>
        <w:rPr>
          <w:rFonts w:ascii="Times New Roman" w:hAnsi="Times New Roman" w:cs="Times New Roman"/>
          <w:b/>
          <w:sz w:val="24"/>
          <w:szCs w:val="24"/>
        </w:rPr>
      </w:pPr>
      <w:r w:rsidRPr="005C2B2F">
        <w:rPr>
          <w:rFonts w:ascii="Times New Roman" w:hAnsi="Times New Roman" w:cs="Times New Roman"/>
          <w:b/>
          <w:sz w:val="24"/>
          <w:szCs w:val="24"/>
        </w:rPr>
        <w:t>Воспитывающая среда образовательной организации</w:t>
      </w:r>
    </w:p>
    <w:p w14:paraId="04EA652D" w14:textId="77777777" w:rsidR="005C2B2F" w:rsidRPr="005C2B2F" w:rsidRDefault="005C2B2F" w:rsidP="004B2923">
      <w:pPr>
        <w:widowControl w:val="0"/>
        <w:autoSpaceDE w:val="0"/>
        <w:autoSpaceDN w:val="0"/>
        <w:adjustRightInd w:val="0"/>
        <w:spacing w:after="0" w:line="240" w:lineRule="auto"/>
        <w:ind w:left="709"/>
        <w:jc w:val="center"/>
        <w:rPr>
          <w:rFonts w:ascii="Times New Roman" w:hAnsi="Times New Roman" w:cs="Times New Roman"/>
          <w:b/>
          <w:sz w:val="24"/>
          <w:szCs w:val="24"/>
        </w:rPr>
      </w:pPr>
    </w:p>
    <w:p w14:paraId="2F381689" w14:textId="77777777" w:rsidR="00833998" w:rsidRPr="00D15896" w:rsidRDefault="00833998" w:rsidP="00833998">
      <w:pPr>
        <w:spacing w:after="0" w:line="240" w:lineRule="auto"/>
        <w:ind w:left="567" w:firstLine="141"/>
        <w:jc w:val="both"/>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D15896">
        <w:rPr>
          <w:rFonts w:ascii="Times New Roman" w:eastAsia="Times New Roman" w:hAnsi="Times New Roman" w:cs="Times New Roman"/>
          <w:sz w:val="24"/>
          <w:szCs w:val="24"/>
          <w:lang w:eastAsia="ru-RU"/>
        </w:rPr>
        <w:br/>
        <w:t>это содержательная и динамическая характеристика уклада, которая определяет его особенности, степень его вариативности и уникальности.</w:t>
      </w:r>
    </w:p>
    <w:p w14:paraId="15C55F89" w14:textId="77777777" w:rsidR="00833998" w:rsidRPr="00D15896" w:rsidRDefault="00833998" w:rsidP="00833998">
      <w:pPr>
        <w:spacing w:after="0" w:line="240" w:lineRule="auto"/>
        <w:ind w:left="567"/>
        <w:jc w:val="both"/>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Воспитывающая среда строится по трем линиям:</w:t>
      </w:r>
    </w:p>
    <w:p w14:paraId="4FEED579" w14:textId="77777777" w:rsidR="00833998" w:rsidRPr="00D15896" w:rsidRDefault="00833998" w:rsidP="006C5855">
      <w:pPr>
        <w:numPr>
          <w:ilvl w:val="0"/>
          <w:numId w:val="62"/>
        </w:numPr>
        <w:tabs>
          <w:tab w:val="left" w:pos="993"/>
        </w:tabs>
        <w:suppressAutoHyphens/>
        <w:spacing w:after="0" w:line="240" w:lineRule="auto"/>
        <w:ind w:left="567" w:firstLine="0"/>
        <w:jc w:val="both"/>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«от взрослого», который создает предметно-образную среду, способствующую воспитанию необходимых качеств;</w:t>
      </w:r>
    </w:p>
    <w:p w14:paraId="18806078" w14:textId="77777777" w:rsidR="00833998" w:rsidRPr="00D15896" w:rsidRDefault="00833998" w:rsidP="006C5855">
      <w:pPr>
        <w:numPr>
          <w:ilvl w:val="0"/>
          <w:numId w:val="62"/>
        </w:numPr>
        <w:tabs>
          <w:tab w:val="left" w:pos="993"/>
        </w:tabs>
        <w:suppressAutoHyphens/>
        <w:spacing w:after="0" w:line="240" w:lineRule="auto"/>
        <w:ind w:left="567" w:firstLine="0"/>
        <w:jc w:val="both"/>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14:paraId="1001A973" w14:textId="77777777" w:rsidR="00833998" w:rsidRDefault="00833998" w:rsidP="006C5855">
      <w:pPr>
        <w:numPr>
          <w:ilvl w:val="0"/>
          <w:numId w:val="62"/>
        </w:numPr>
        <w:tabs>
          <w:tab w:val="left" w:pos="993"/>
        </w:tabs>
        <w:suppressAutoHyphens/>
        <w:spacing w:after="0" w:line="240" w:lineRule="auto"/>
        <w:ind w:left="567" w:firstLine="0"/>
        <w:jc w:val="both"/>
        <w:rPr>
          <w:rFonts w:ascii="Times New Roman" w:eastAsia="Times New Roman" w:hAnsi="Times New Roman" w:cs="Times New Roman"/>
          <w:sz w:val="24"/>
          <w:szCs w:val="24"/>
          <w:lang w:eastAsia="ru-RU"/>
        </w:rPr>
      </w:pPr>
      <w:r w:rsidRPr="00D15896">
        <w:rPr>
          <w:rFonts w:ascii="Times New Roman" w:eastAsia="Times New Roman" w:hAnsi="Times New Roman" w:cs="Times New Roman"/>
          <w:sz w:val="24"/>
          <w:szCs w:val="24"/>
          <w:lang w:eastAsia="ru-RU"/>
        </w:rPr>
        <w:t>«от ребенка», который самостоятельно действует, творит, получает опыт деятельности, в особенности – игровой.</w:t>
      </w:r>
    </w:p>
    <w:p w14:paraId="2ACE49B1" w14:textId="77777777" w:rsidR="008F1FEA" w:rsidRDefault="008F1FEA" w:rsidP="008F1FEA">
      <w:pPr>
        <w:tabs>
          <w:tab w:val="left" w:pos="993"/>
        </w:tabs>
        <w:suppressAutoHyphens/>
        <w:spacing w:after="0" w:line="240" w:lineRule="auto"/>
        <w:ind w:left="567"/>
        <w:jc w:val="both"/>
        <w:rPr>
          <w:rFonts w:ascii="Times New Roman" w:eastAsia="Times New Roman" w:hAnsi="Times New Roman" w:cs="Times New Roman"/>
          <w:sz w:val="24"/>
          <w:szCs w:val="24"/>
          <w:lang w:eastAsia="ru-RU"/>
        </w:rPr>
      </w:pPr>
    </w:p>
    <w:p w14:paraId="46EDC585" w14:textId="77777777" w:rsidR="008F1FEA" w:rsidRPr="005C2B2F" w:rsidRDefault="008F1FEA" w:rsidP="008F1FEA">
      <w:pPr>
        <w:tabs>
          <w:tab w:val="left" w:pos="967"/>
        </w:tabs>
        <w:spacing w:line="239" w:lineRule="auto"/>
        <w:ind w:left="709"/>
        <w:jc w:val="both"/>
        <w:rPr>
          <w:rFonts w:ascii="Times New Roman" w:eastAsia="Times New Roman" w:hAnsi="Times New Roman" w:cs="Times New Roman"/>
          <w:sz w:val="24"/>
          <w:szCs w:val="24"/>
        </w:rPr>
      </w:pPr>
      <w:r w:rsidRPr="005C2B2F">
        <w:rPr>
          <w:rStyle w:val="fontstyle01"/>
        </w:rPr>
        <w:t xml:space="preserve">Воспитание </w:t>
      </w:r>
      <w:r w:rsidRPr="005C2B2F">
        <w:rPr>
          <w:rStyle w:val="fontstyle21"/>
          <w:rFonts w:ascii="Times New Roman" w:hAnsi="Times New Roman" w:cs="Times New Roman"/>
          <w:sz w:val="24"/>
          <w:szCs w:val="24"/>
        </w:rPr>
        <w:t>- деятельность, направленная на развитие личности, создание условий для</w:t>
      </w:r>
      <w:r w:rsidRPr="005C2B2F">
        <w:rPr>
          <w:rFonts w:ascii="Times New Roman" w:hAnsi="Times New Roman" w:cs="Times New Roman"/>
          <w:sz w:val="24"/>
          <w:szCs w:val="24"/>
        </w:rPr>
        <w:t xml:space="preserve"> </w:t>
      </w:r>
      <w:r w:rsidRPr="005C2B2F">
        <w:rPr>
          <w:rStyle w:val="fontstyle21"/>
          <w:rFonts w:ascii="Times New Roman" w:hAnsi="Times New Roman" w:cs="Times New Roman"/>
          <w:sz w:val="24"/>
          <w:szCs w:val="24"/>
        </w:rPr>
        <w:t>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w:t>
      </w:r>
      <w:r w:rsidRPr="005C2B2F">
        <w:rPr>
          <w:rFonts w:ascii="Times New Roman" w:hAnsi="Times New Roman" w:cs="Times New Roman"/>
          <w:sz w:val="24"/>
          <w:szCs w:val="24"/>
        </w:rPr>
        <w:t xml:space="preserve"> </w:t>
      </w:r>
      <w:r w:rsidRPr="005C2B2F">
        <w:rPr>
          <w:rStyle w:val="fontstyle21"/>
          <w:rFonts w:ascii="Times New Roman" w:hAnsi="Times New Roman" w:cs="Times New Roman"/>
          <w:sz w:val="24"/>
          <w:szCs w:val="24"/>
        </w:rPr>
        <w:t>в интересах человека, семьи, общества и государства, формирование у обучающихся</w:t>
      </w:r>
      <w:r w:rsidRPr="005C2B2F">
        <w:rPr>
          <w:rFonts w:ascii="Times New Roman" w:hAnsi="Times New Roman" w:cs="Times New Roman"/>
          <w:sz w:val="24"/>
          <w:szCs w:val="24"/>
        </w:rPr>
        <w:t xml:space="preserve"> </w:t>
      </w:r>
      <w:r w:rsidRPr="005C2B2F">
        <w:rPr>
          <w:rStyle w:val="fontstyle21"/>
          <w:rFonts w:ascii="Times New Roman" w:hAnsi="Times New Roman" w:cs="Times New Roman"/>
          <w:sz w:val="24"/>
          <w:szCs w:val="24"/>
        </w:rPr>
        <w:t>чувства патриотизма, гражданственности, уважения к памяти защитников Отечества и</w:t>
      </w:r>
      <w:r w:rsidRPr="005C2B2F">
        <w:rPr>
          <w:rFonts w:ascii="Times New Roman" w:hAnsi="Times New Roman" w:cs="Times New Roman"/>
          <w:sz w:val="24"/>
          <w:szCs w:val="24"/>
        </w:rPr>
        <w:br/>
      </w:r>
      <w:r w:rsidRPr="005C2B2F">
        <w:rPr>
          <w:rStyle w:val="fontstyle21"/>
          <w:rFonts w:ascii="Times New Roman" w:hAnsi="Times New Roman" w:cs="Times New Roman"/>
          <w:sz w:val="24"/>
          <w:szCs w:val="24"/>
        </w:rPr>
        <w:t>подвигам Героев Отечества, закону и правопорядку, человеку труда и старшему</w:t>
      </w:r>
      <w:r w:rsidRPr="005C2B2F">
        <w:rPr>
          <w:rFonts w:ascii="Times New Roman" w:hAnsi="Times New Roman" w:cs="Times New Roman"/>
          <w:sz w:val="24"/>
          <w:szCs w:val="24"/>
        </w:rPr>
        <w:br/>
      </w:r>
      <w:r w:rsidRPr="005C2B2F">
        <w:rPr>
          <w:rStyle w:val="fontstyle21"/>
          <w:rFonts w:ascii="Times New Roman" w:hAnsi="Times New Roman" w:cs="Times New Roman"/>
          <w:sz w:val="24"/>
          <w:szCs w:val="24"/>
        </w:rPr>
        <w:t>поколению, взаимного уважения, бережного отношения к культурному наследию и</w:t>
      </w:r>
      <w:r w:rsidRPr="005C2B2F">
        <w:rPr>
          <w:rFonts w:ascii="Times New Roman" w:hAnsi="Times New Roman" w:cs="Times New Roman"/>
          <w:sz w:val="24"/>
          <w:szCs w:val="24"/>
        </w:rPr>
        <w:t xml:space="preserve"> </w:t>
      </w:r>
      <w:r w:rsidRPr="005C2B2F">
        <w:rPr>
          <w:rStyle w:val="fontstyle21"/>
          <w:rFonts w:ascii="Times New Roman" w:hAnsi="Times New Roman" w:cs="Times New Roman"/>
          <w:sz w:val="24"/>
          <w:szCs w:val="24"/>
        </w:rPr>
        <w:t>традициям многонационального народа Российской Федерации, природе и</w:t>
      </w:r>
      <w:r w:rsidRPr="005C2B2F">
        <w:rPr>
          <w:rFonts w:ascii="Times New Roman" w:hAnsi="Times New Roman" w:cs="Times New Roman"/>
          <w:sz w:val="24"/>
          <w:szCs w:val="24"/>
        </w:rPr>
        <w:br/>
      </w:r>
      <w:r w:rsidRPr="005C2B2F">
        <w:rPr>
          <w:rStyle w:val="fontstyle21"/>
          <w:rFonts w:ascii="Times New Roman" w:hAnsi="Times New Roman" w:cs="Times New Roman"/>
          <w:sz w:val="24"/>
          <w:szCs w:val="24"/>
        </w:rPr>
        <w:t>окружающей среде.</w:t>
      </w:r>
    </w:p>
    <w:p w14:paraId="2ABF5E54" w14:textId="77777777" w:rsidR="008F1FEA" w:rsidRPr="005C2B2F" w:rsidRDefault="008F1FEA" w:rsidP="008F1FEA">
      <w:pPr>
        <w:tabs>
          <w:tab w:val="left" w:pos="967"/>
        </w:tabs>
        <w:spacing w:line="239" w:lineRule="auto"/>
        <w:ind w:left="709"/>
        <w:jc w:val="both"/>
        <w:rPr>
          <w:rFonts w:ascii="Times New Roman" w:eastAsia="Times New Roman" w:hAnsi="Times New Roman" w:cs="Times New Roman"/>
          <w:sz w:val="24"/>
          <w:szCs w:val="24"/>
        </w:rPr>
      </w:pPr>
      <w:r w:rsidRPr="005C2B2F">
        <w:rPr>
          <w:rFonts w:ascii="Times New Roman" w:eastAsia="Times New Roman" w:hAnsi="Times New Roman" w:cs="Times New Roman"/>
          <w:color w:val="222222"/>
          <w:sz w:val="24"/>
          <w:szCs w:val="24"/>
        </w:rPr>
        <w:tab/>
      </w:r>
      <w:r w:rsidRPr="005C2B2F">
        <w:rPr>
          <w:rFonts w:ascii="Times New Roman" w:eastAsia="Times New Roman" w:hAnsi="Times New Roman" w:cs="Times New Roman"/>
          <w:sz w:val="24"/>
          <w:szCs w:val="24"/>
        </w:rPr>
        <w:t>Основной целью образовательной деятельности МДОУ «Детский сад № 86» является формирования общей культуры личности обучающихся,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0A927C48" w14:textId="77777777" w:rsidR="008F1FEA" w:rsidRPr="005C2B2F" w:rsidRDefault="008F1FEA" w:rsidP="008F1FEA">
      <w:pPr>
        <w:spacing w:line="19" w:lineRule="exact"/>
        <w:ind w:left="709"/>
        <w:rPr>
          <w:rFonts w:ascii="Times New Roman" w:eastAsia="Times New Roman" w:hAnsi="Times New Roman" w:cs="Times New Roman"/>
          <w:sz w:val="24"/>
          <w:szCs w:val="24"/>
        </w:rPr>
      </w:pPr>
    </w:p>
    <w:p w14:paraId="30B69FBD" w14:textId="77777777" w:rsidR="008F1FEA" w:rsidRPr="005C2B2F" w:rsidRDefault="008F1FEA" w:rsidP="008F1FEA">
      <w:pPr>
        <w:spacing w:line="237" w:lineRule="auto"/>
        <w:ind w:left="709"/>
        <w:jc w:val="both"/>
        <w:rPr>
          <w:rFonts w:ascii="Times New Roman" w:eastAsia="Times New Roman" w:hAnsi="Times New Roman" w:cs="Times New Roman"/>
          <w:sz w:val="24"/>
          <w:szCs w:val="24"/>
        </w:rPr>
      </w:pPr>
      <w:r w:rsidRPr="005C2B2F">
        <w:rPr>
          <w:rFonts w:ascii="Times New Roman" w:eastAsia="Times New Roman" w:hAnsi="Times New Roman" w:cs="Times New Roman"/>
          <w:sz w:val="24"/>
          <w:szCs w:val="24"/>
        </w:rPr>
        <w:t>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w:t>
      </w:r>
      <w:r>
        <w:rPr>
          <w:rFonts w:ascii="Times New Roman" w:eastAsia="Times New Roman" w:hAnsi="Times New Roman" w:cs="Times New Roman"/>
          <w:sz w:val="24"/>
          <w:szCs w:val="24"/>
        </w:rPr>
        <w:t xml:space="preserve"> с </w:t>
      </w:r>
      <w:r w:rsidRPr="005C2B2F">
        <w:rPr>
          <w:rFonts w:ascii="Times New Roman" w:eastAsia="Times New Roman" w:hAnsi="Times New Roman" w:cs="Times New Roman"/>
          <w:sz w:val="24"/>
          <w:szCs w:val="24"/>
        </w:rPr>
        <w:t>элементами труда и художественно деятельности) и игры с правилами (дидактические, интеллектуальные, подвижные, хороводные т.п.).</w:t>
      </w:r>
    </w:p>
    <w:p w14:paraId="691AD75F" w14:textId="77777777" w:rsidR="008F1FEA" w:rsidRPr="005C2B2F" w:rsidRDefault="008F1FEA" w:rsidP="008F1FEA">
      <w:pPr>
        <w:spacing w:line="15" w:lineRule="exact"/>
        <w:ind w:left="709"/>
        <w:rPr>
          <w:rFonts w:ascii="Times New Roman" w:eastAsia="Times New Roman" w:hAnsi="Times New Roman" w:cs="Times New Roman"/>
          <w:sz w:val="24"/>
          <w:szCs w:val="24"/>
        </w:rPr>
      </w:pPr>
    </w:p>
    <w:p w14:paraId="45C53CD1" w14:textId="77777777" w:rsidR="008F1FEA" w:rsidRPr="005C2B2F" w:rsidRDefault="008F1FEA" w:rsidP="008F1FEA">
      <w:pPr>
        <w:spacing w:line="238" w:lineRule="auto"/>
        <w:ind w:left="709" w:right="20"/>
        <w:jc w:val="both"/>
        <w:rPr>
          <w:rFonts w:ascii="Times New Roman" w:eastAsia="Times New Roman" w:hAnsi="Times New Roman" w:cs="Times New Roman"/>
          <w:sz w:val="24"/>
          <w:szCs w:val="24"/>
        </w:rPr>
      </w:pPr>
      <w:r w:rsidRPr="005C2B2F">
        <w:rPr>
          <w:rFonts w:ascii="Times New Roman" w:eastAsia="Times New Roman" w:hAnsi="Times New Roman" w:cs="Times New Roman"/>
          <w:sz w:val="24"/>
          <w:szCs w:val="24"/>
        </w:rPr>
        <w:lastRenderedPageBreak/>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14:paraId="3ABAE795" w14:textId="77777777" w:rsidR="008F1FEA" w:rsidRPr="005C2B2F" w:rsidRDefault="008F1FEA" w:rsidP="008F1FEA">
      <w:pPr>
        <w:spacing w:line="21" w:lineRule="exact"/>
        <w:ind w:left="709"/>
        <w:rPr>
          <w:rFonts w:ascii="Times New Roman" w:eastAsia="Times New Roman" w:hAnsi="Times New Roman" w:cs="Times New Roman"/>
          <w:sz w:val="24"/>
          <w:szCs w:val="24"/>
        </w:rPr>
      </w:pPr>
    </w:p>
    <w:p w14:paraId="2F5307D0" w14:textId="77777777" w:rsidR="008F1FEA" w:rsidRPr="005C2B2F" w:rsidRDefault="008F1FEA" w:rsidP="008F1FEA">
      <w:pPr>
        <w:spacing w:line="237" w:lineRule="auto"/>
        <w:ind w:left="709"/>
        <w:jc w:val="both"/>
        <w:rPr>
          <w:rFonts w:ascii="Times New Roman" w:eastAsia="Times New Roman" w:hAnsi="Times New Roman" w:cs="Times New Roman"/>
          <w:sz w:val="24"/>
          <w:szCs w:val="24"/>
        </w:rPr>
      </w:pPr>
      <w:r w:rsidRPr="005C2B2F">
        <w:rPr>
          <w:rFonts w:ascii="Times New Roman" w:eastAsia="Times New Roman" w:hAnsi="Times New Roman" w:cs="Times New Roman"/>
          <w:sz w:val="24"/>
          <w:szCs w:val="24"/>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(часто болеющими, хуже усваивающими учебный материал при фронтальной работе и т.д.)</w:t>
      </w:r>
    </w:p>
    <w:p w14:paraId="1F5F7162" w14:textId="77777777" w:rsidR="008F1FEA" w:rsidRPr="005C2B2F" w:rsidRDefault="008F1FEA" w:rsidP="008F1FEA">
      <w:pPr>
        <w:spacing w:line="22" w:lineRule="exact"/>
        <w:ind w:left="709"/>
        <w:rPr>
          <w:rFonts w:ascii="Times New Roman" w:eastAsia="Times New Roman" w:hAnsi="Times New Roman" w:cs="Times New Roman"/>
          <w:sz w:val="24"/>
          <w:szCs w:val="24"/>
        </w:rPr>
      </w:pPr>
    </w:p>
    <w:p w14:paraId="2B8D86A2" w14:textId="77777777" w:rsidR="008F1FEA" w:rsidRPr="005C2B2F" w:rsidRDefault="008F1FEA" w:rsidP="008F1FEA">
      <w:pPr>
        <w:spacing w:line="236" w:lineRule="auto"/>
        <w:ind w:left="709"/>
        <w:jc w:val="both"/>
        <w:rPr>
          <w:rFonts w:ascii="Times New Roman" w:hAnsi="Times New Roman" w:cs="Times New Roman"/>
          <w:sz w:val="24"/>
          <w:szCs w:val="24"/>
        </w:rPr>
      </w:pPr>
      <w:r w:rsidRPr="005C2B2F">
        <w:rPr>
          <w:rFonts w:ascii="Times New Roman" w:eastAsia="Times New Roman" w:hAnsi="Times New Roman" w:cs="Times New Roman"/>
          <w:sz w:val="24"/>
          <w:szCs w:val="24"/>
        </w:rPr>
        <w:t>Воспитательный процесс в МДОУ «Детский сад № 86» организуется в развивающей предметно – пространственной среде (РППС), которая образуется совокупностью природных, предметных, социальных условий и пространством собственного «Я» ребенка. РППС обогащается за счет количественного накопления материально – технической базы, улучшения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половым особенностям и индивидуальным образовательным потребностям обучающихся.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w:t>
      </w:r>
    </w:p>
    <w:p w14:paraId="6F72BA02" w14:textId="77777777" w:rsidR="008F1FEA" w:rsidRPr="005C2B2F" w:rsidRDefault="008F1FEA" w:rsidP="008F1FEA">
      <w:pPr>
        <w:spacing w:line="15" w:lineRule="exact"/>
        <w:ind w:left="709"/>
        <w:rPr>
          <w:rFonts w:ascii="Times New Roman" w:hAnsi="Times New Roman" w:cs="Times New Roman"/>
          <w:sz w:val="24"/>
          <w:szCs w:val="24"/>
        </w:rPr>
      </w:pPr>
    </w:p>
    <w:p w14:paraId="1F56D1AB" w14:textId="77777777" w:rsidR="008F1FEA" w:rsidRPr="0047533C" w:rsidRDefault="008F1FEA" w:rsidP="008F1FEA">
      <w:pPr>
        <w:spacing w:line="238" w:lineRule="auto"/>
        <w:ind w:left="709"/>
        <w:jc w:val="both"/>
        <w:rPr>
          <w:rFonts w:ascii="Times New Roman" w:hAnsi="Times New Roman" w:cs="Times New Roman"/>
          <w:sz w:val="24"/>
          <w:szCs w:val="24"/>
        </w:rPr>
      </w:pPr>
      <w:r w:rsidRPr="005C2B2F">
        <w:rPr>
          <w:rFonts w:ascii="Times New Roman" w:eastAsia="Times New Roman" w:hAnsi="Times New Roman" w:cs="Times New Roman"/>
          <w:sz w:val="24"/>
          <w:szCs w:val="24"/>
        </w:rPr>
        <w:t>Особое внимание в воспитательном процессе МДОУ «Детский сад № 86» уделяется физическому воспитанию и развитию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w:t>
      </w:r>
      <w:r>
        <w:rPr>
          <w:rFonts w:ascii="Times New Roman" w:eastAsia="Times New Roman" w:hAnsi="Times New Roman" w:cs="Times New Roman"/>
          <w:sz w:val="24"/>
          <w:szCs w:val="24"/>
        </w:rPr>
        <w:t xml:space="preserve"> недели определяется комплексно в </w:t>
      </w:r>
      <w:r w:rsidRPr="005C2B2F">
        <w:rPr>
          <w:rFonts w:ascii="Times New Roman" w:eastAsia="Times New Roman" w:hAnsi="Times New Roman" w:cs="Times New Roman"/>
          <w:sz w:val="24"/>
          <w:szCs w:val="24"/>
        </w:rPr>
        <w:t>соответствие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до 3 – 4 часов, старший дошкольный возраст до 4–5 часов.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w:t>
      </w:r>
    </w:p>
    <w:p w14:paraId="60B6592C" w14:textId="77777777" w:rsidR="008F1FEA" w:rsidRPr="005C2B2F" w:rsidRDefault="008F1FEA" w:rsidP="008F1FEA">
      <w:pPr>
        <w:spacing w:line="17" w:lineRule="exact"/>
        <w:ind w:left="709"/>
        <w:rPr>
          <w:rFonts w:ascii="Times New Roman" w:eastAsia="Times New Roman" w:hAnsi="Times New Roman" w:cs="Times New Roman"/>
          <w:sz w:val="24"/>
          <w:szCs w:val="24"/>
        </w:rPr>
      </w:pPr>
    </w:p>
    <w:p w14:paraId="4E87D4D6" w14:textId="77777777" w:rsidR="008F1FEA" w:rsidRPr="005C2B2F" w:rsidRDefault="008F1FEA" w:rsidP="008F1FEA">
      <w:pPr>
        <w:spacing w:line="238" w:lineRule="auto"/>
        <w:ind w:left="709"/>
        <w:jc w:val="both"/>
        <w:rPr>
          <w:rFonts w:ascii="Times New Roman" w:eastAsia="Times New Roman" w:hAnsi="Times New Roman" w:cs="Times New Roman"/>
          <w:sz w:val="24"/>
          <w:szCs w:val="24"/>
        </w:rPr>
      </w:pPr>
      <w:r w:rsidRPr="005C2B2F">
        <w:rPr>
          <w:rFonts w:ascii="Times New Roman" w:eastAsia="Times New Roman" w:hAnsi="Times New Roman" w:cs="Times New Roman"/>
          <w:sz w:val="24"/>
          <w:szCs w:val="24"/>
        </w:rP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14:paraId="4BFCE624" w14:textId="77777777" w:rsidR="008F1FEA" w:rsidRPr="005C2B2F" w:rsidRDefault="008F1FEA" w:rsidP="008F1FEA">
      <w:pPr>
        <w:spacing w:line="23" w:lineRule="exact"/>
        <w:ind w:left="709"/>
        <w:rPr>
          <w:rFonts w:ascii="Times New Roman" w:eastAsia="Times New Roman" w:hAnsi="Times New Roman" w:cs="Times New Roman"/>
          <w:sz w:val="24"/>
          <w:szCs w:val="24"/>
        </w:rPr>
      </w:pPr>
    </w:p>
    <w:p w14:paraId="4015C919" w14:textId="77777777" w:rsidR="00833998" w:rsidRPr="006818B6" w:rsidRDefault="008F1FEA" w:rsidP="006818B6">
      <w:pPr>
        <w:spacing w:line="238" w:lineRule="auto"/>
        <w:ind w:left="709"/>
        <w:jc w:val="both"/>
        <w:rPr>
          <w:rStyle w:val="fontstyle01"/>
          <w:rFonts w:eastAsia="Times New Roman"/>
          <w:color w:val="auto"/>
        </w:rPr>
      </w:pPr>
      <w:r w:rsidRPr="005C2B2F">
        <w:rPr>
          <w:rFonts w:ascii="Times New Roman" w:eastAsia="Times New Roman" w:hAnsi="Times New Roman" w:cs="Times New Roman"/>
          <w:sz w:val="24"/>
          <w:szCs w:val="24"/>
        </w:rPr>
        <w:lastRenderedPageBreak/>
        <w:t>Для МДОУ «Детский сад № 86» важно интегрировать семейное и общественное дошкольное воспитание, сохранить приоритет семейного воспитания, активнее привлекать семьи к участию в образовательной деятельности.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14:paraId="1ED08BA4" w14:textId="77777777" w:rsidR="00C603DB" w:rsidRPr="00C603DB" w:rsidRDefault="00C603DB" w:rsidP="00C603DB">
      <w:pPr>
        <w:ind w:left="981" w:right="-1" w:hanging="10"/>
        <w:rPr>
          <w:rFonts w:ascii="Times New Roman" w:hAnsi="Times New Roman" w:cs="Times New Roman"/>
          <w:sz w:val="24"/>
          <w:szCs w:val="24"/>
        </w:rPr>
      </w:pPr>
      <w:r w:rsidRPr="00C603DB">
        <w:rPr>
          <w:rFonts w:ascii="Times New Roman" w:hAnsi="Times New Roman" w:cs="Times New Roman"/>
          <w:b/>
          <w:sz w:val="24"/>
          <w:szCs w:val="24"/>
        </w:rPr>
        <w:t xml:space="preserve">Общности (сообщества)  МДОУ «Детский сад № 86» </w:t>
      </w:r>
    </w:p>
    <w:p w14:paraId="4189D7F6" w14:textId="77777777" w:rsidR="00C603DB" w:rsidRPr="00C603DB" w:rsidRDefault="00C603DB" w:rsidP="00C603DB">
      <w:pPr>
        <w:ind w:left="709" w:right="-1"/>
        <w:jc w:val="both"/>
        <w:rPr>
          <w:rFonts w:ascii="Times New Roman" w:hAnsi="Times New Roman" w:cs="Times New Roman"/>
          <w:sz w:val="24"/>
          <w:szCs w:val="24"/>
        </w:rPr>
      </w:pPr>
      <w:r w:rsidRPr="00C603DB">
        <w:rPr>
          <w:rFonts w:ascii="Times New Roman" w:hAnsi="Times New Roman" w:cs="Times New Roman"/>
          <w:sz w:val="24"/>
          <w:szCs w:val="24"/>
        </w:rPr>
        <w:tab/>
      </w:r>
      <w:r w:rsidRPr="00C603DB">
        <w:rPr>
          <w:rFonts w:ascii="Times New Roman" w:hAnsi="Times New Roman" w:cs="Times New Roman"/>
          <w:b/>
          <w:sz w:val="24"/>
          <w:szCs w:val="24"/>
        </w:rPr>
        <w:t>Профессиональная общность</w:t>
      </w:r>
      <w:r w:rsidRPr="00C603DB">
        <w:rPr>
          <w:rFonts w:ascii="Times New Roman" w:hAnsi="Times New Roman" w:cs="Times New Roman"/>
          <w:sz w:val="24"/>
          <w:szCs w:val="24"/>
        </w:rPr>
        <w:t xml:space="preserve"> – это устойчивая система связей и отношений между людьми, единство целей и задач воспитания, ре</w:t>
      </w:r>
      <w:r>
        <w:rPr>
          <w:rFonts w:ascii="Times New Roman" w:hAnsi="Times New Roman" w:cs="Times New Roman"/>
          <w:sz w:val="24"/>
          <w:szCs w:val="24"/>
        </w:rPr>
        <w:t>ализуемое всеми сотрудниками  МДОУ</w:t>
      </w:r>
      <w:r w:rsidRPr="00C603DB">
        <w:rPr>
          <w:rFonts w:ascii="Times New Roman" w:hAnsi="Times New Roman" w:cs="Times New Roman"/>
          <w:sz w:val="24"/>
          <w:szCs w:val="24"/>
        </w:rPr>
        <w:t xml:space="preserve">. </w:t>
      </w:r>
      <w:r>
        <w:rPr>
          <w:rFonts w:ascii="Times New Roman" w:hAnsi="Times New Roman" w:cs="Times New Roman"/>
          <w:sz w:val="24"/>
          <w:szCs w:val="24"/>
        </w:rPr>
        <w:t>Основой эффективности</w:t>
      </w:r>
      <w:r w:rsidRPr="00C603DB">
        <w:rPr>
          <w:rFonts w:ascii="Times New Roman" w:hAnsi="Times New Roman" w:cs="Times New Roman"/>
          <w:sz w:val="24"/>
          <w:szCs w:val="24"/>
        </w:rPr>
        <w:t xml:space="preserve"> общности является рефлексия собственной профессиональной деятельности. </w:t>
      </w:r>
    </w:p>
    <w:p w14:paraId="602ED9D9" w14:textId="77777777" w:rsidR="00C603DB" w:rsidRPr="00C603DB" w:rsidRDefault="00C603DB" w:rsidP="00C603DB">
      <w:pPr>
        <w:ind w:left="709" w:right="-1"/>
        <w:jc w:val="both"/>
        <w:rPr>
          <w:rFonts w:ascii="Times New Roman" w:hAnsi="Times New Roman" w:cs="Times New Roman"/>
          <w:sz w:val="24"/>
          <w:szCs w:val="24"/>
        </w:rPr>
      </w:pPr>
      <w:r w:rsidRPr="00C603DB">
        <w:rPr>
          <w:rFonts w:ascii="Times New Roman" w:hAnsi="Times New Roman" w:cs="Times New Roman"/>
          <w:sz w:val="24"/>
          <w:szCs w:val="24"/>
        </w:rPr>
        <w:t xml:space="preserve">Воспитатели, а также другие сотрудники ДОО стремятся: </w:t>
      </w:r>
    </w:p>
    <w:p w14:paraId="00683FBD" w14:textId="77777777" w:rsidR="00C603DB" w:rsidRPr="00C603DB" w:rsidRDefault="00C603DB" w:rsidP="006C5855">
      <w:pPr>
        <w:pStyle w:val="ab"/>
        <w:numPr>
          <w:ilvl w:val="0"/>
          <w:numId w:val="65"/>
        </w:numPr>
        <w:spacing w:after="0" w:line="240" w:lineRule="auto"/>
        <w:ind w:left="709" w:right="-1" w:firstLine="0"/>
        <w:jc w:val="both"/>
        <w:rPr>
          <w:rFonts w:ascii="Times New Roman" w:hAnsi="Times New Roman"/>
          <w:sz w:val="24"/>
          <w:szCs w:val="24"/>
        </w:rPr>
      </w:pPr>
      <w:r w:rsidRPr="00C603DB">
        <w:rPr>
          <w:rFonts w:ascii="Times New Roman" w:hAnsi="Times New Roman"/>
          <w:sz w:val="24"/>
          <w:szCs w:val="24"/>
        </w:rPr>
        <w:t xml:space="preserve">быть примером в формировании полноценных и сформированных ценностных </w:t>
      </w:r>
    </w:p>
    <w:p w14:paraId="3A61EA56" w14:textId="77777777" w:rsidR="00C603DB" w:rsidRPr="00C603DB" w:rsidRDefault="00C603DB" w:rsidP="00C603DB">
      <w:pPr>
        <w:ind w:left="709" w:right="-1"/>
        <w:jc w:val="both"/>
        <w:rPr>
          <w:rFonts w:ascii="Times New Roman" w:hAnsi="Times New Roman" w:cs="Times New Roman"/>
          <w:sz w:val="24"/>
          <w:szCs w:val="24"/>
        </w:rPr>
      </w:pPr>
      <w:r w:rsidRPr="00C603DB">
        <w:rPr>
          <w:rFonts w:ascii="Times New Roman" w:hAnsi="Times New Roman" w:cs="Times New Roman"/>
          <w:sz w:val="24"/>
          <w:szCs w:val="24"/>
        </w:rPr>
        <w:t xml:space="preserve">ориентиров, норм общения и поведения; </w:t>
      </w:r>
    </w:p>
    <w:p w14:paraId="5967B351" w14:textId="77777777" w:rsidR="00C603DB" w:rsidRPr="00C603DB" w:rsidRDefault="00C603DB" w:rsidP="006C5855">
      <w:pPr>
        <w:pStyle w:val="ab"/>
        <w:numPr>
          <w:ilvl w:val="0"/>
          <w:numId w:val="66"/>
        </w:numPr>
        <w:spacing w:after="0" w:line="240" w:lineRule="auto"/>
        <w:ind w:left="709" w:right="-1" w:firstLine="0"/>
        <w:jc w:val="both"/>
        <w:rPr>
          <w:rFonts w:ascii="Times New Roman" w:hAnsi="Times New Roman"/>
          <w:sz w:val="24"/>
          <w:szCs w:val="24"/>
        </w:rPr>
      </w:pPr>
      <w:r w:rsidRPr="00C603DB">
        <w:rPr>
          <w:rFonts w:ascii="Times New Roman" w:hAnsi="Times New Roman"/>
          <w:sz w:val="24"/>
          <w:szCs w:val="24"/>
        </w:rPr>
        <w:t xml:space="preserve">мотивировать детей к общению друг с другом, поощрять даже самые </w:t>
      </w:r>
    </w:p>
    <w:p w14:paraId="7A571CFD" w14:textId="77777777" w:rsidR="00C603DB" w:rsidRPr="00C603DB" w:rsidRDefault="00C603DB" w:rsidP="00C603DB">
      <w:pPr>
        <w:ind w:left="709" w:right="-1"/>
        <w:jc w:val="both"/>
        <w:rPr>
          <w:rFonts w:ascii="Times New Roman" w:hAnsi="Times New Roman" w:cs="Times New Roman"/>
          <w:sz w:val="24"/>
          <w:szCs w:val="24"/>
        </w:rPr>
      </w:pPr>
      <w:r w:rsidRPr="00C603DB">
        <w:rPr>
          <w:rFonts w:ascii="Times New Roman" w:hAnsi="Times New Roman" w:cs="Times New Roman"/>
          <w:sz w:val="24"/>
          <w:szCs w:val="24"/>
        </w:rPr>
        <w:t xml:space="preserve">незначительные стремления к общению и взаимодействию; </w:t>
      </w:r>
    </w:p>
    <w:p w14:paraId="7B000BB2" w14:textId="77777777" w:rsidR="00C603DB" w:rsidRPr="00C603DB" w:rsidRDefault="00C603DB" w:rsidP="006C5855">
      <w:pPr>
        <w:pStyle w:val="ab"/>
        <w:numPr>
          <w:ilvl w:val="0"/>
          <w:numId w:val="66"/>
        </w:numPr>
        <w:spacing w:after="0" w:line="240" w:lineRule="auto"/>
        <w:ind w:left="709" w:right="-1" w:firstLine="0"/>
        <w:jc w:val="both"/>
        <w:rPr>
          <w:rFonts w:ascii="Times New Roman" w:hAnsi="Times New Roman"/>
          <w:sz w:val="24"/>
          <w:szCs w:val="24"/>
        </w:rPr>
      </w:pPr>
      <w:r w:rsidRPr="00C603DB">
        <w:rPr>
          <w:rFonts w:ascii="Times New Roman" w:hAnsi="Times New Roman"/>
          <w:sz w:val="24"/>
          <w:szCs w:val="24"/>
        </w:rPr>
        <w:t xml:space="preserve">поощрять детскую дружбу, стараться, чтобы дружба между отдельными детьми </w:t>
      </w:r>
    </w:p>
    <w:p w14:paraId="4BCD9A2F" w14:textId="77777777" w:rsidR="00C603DB" w:rsidRPr="00C603DB" w:rsidRDefault="00C603DB" w:rsidP="00C603DB">
      <w:pPr>
        <w:ind w:left="709" w:right="-1"/>
        <w:jc w:val="both"/>
        <w:rPr>
          <w:rFonts w:ascii="Times New Roman" w:hAnsi="Times New Roman" w:cs="Times New Roman"/>
          <w:sz w:val="24"/>
          <w:szCs w:val="24"/>
        </w:rPr>
      </w:pPr>
      <w:r w:rsidRPr="00C603DB">
        <w:rPr>
          <w:rFonts w:ascii="Times New Roman" w:hAnsi="Times New Roman" w:cs="Times New Roman"/>
          <w:sz w:val="24"/>
          <w:szCs w:val="24"/>
        </w:rPr>
        <w:t xml:space="preserve">внутри группы сверстников принимала общественную направленность; </w:t>
      </w:r>
    </w:p>
    <w:p w14:paraId="29A0D3EB" w14:textId="77777777" w:rsidR="00C603DB" w:rsidRPr="00C603DB" w:rsidRDefault="00C603DB" w:rsidP="006C5855">
      <w:pPr>
        <w:pStyle w:val="ab"/>
        <w:numPr>
          <w:ilvl w:val="0"/>
          <w:numId w:val="66"/>
        </w:numPr>
        <w:spacing w:after="0" w:line="240" w:lineRule="auto"/>
        <w:ind w:left="709" w:right="-1" w:firstLine="0"/>
        <w:jc w:val="both"/>
        <w:rPr>
          <w:rFonts w:ascii="Times New Roman" w:hAnsi="Times New Roman"/>
          <w:sz w:val="24"/>
          <w:szCs w:val="24"/>
        </w:rPr>
      </w:pPr>
      <w:r w:rsidRPr="00C603DB">
        <w:rPr>
          <w:rFonts w:ascii="Times New Roman" w:hAnsi="Times New Roman"/>
          <w:sz w:val="24"/>
          <w:szCs w:val="24"/>
        </w:rPr>
        <w:t xml:space="preserve">заботиться о том, чтобы дети непрерывно приобретали опыт общения на основе </w:t>
      </w:r>
    </w:p>
    <w:p w14:paraId="19EEA5DB" w14:textId="77777777" w:rsidR="00C603DB" w:rsidRPr="00C603DB" w:rsidRDefault="00C603DB" w:rsidP="00C603DB">
      <w:pPr>
        <w:ind w:left="709" w:right="-1"/>
        <w:jc w:val="both"/>
        <w:rPr>
          <w:rFonts w:ascii="Times New Roman" w:hAnsi="Times New Roman" w:cs="Times New Roman"/>
          <w:sz w:val="24"/>
          <w:szCs w:val="24"/>
        </w:rPr>
      </w:pPr>
      <w:r w:rsidRPr="00C603DB">
        <w:rPr>
          <w:rFonts w:ascii="Times New Roman" w:hAnsi="Times New Roman" w:cs="Times New Roman"/>
          <w:sz w:val="24"/>
          <w:szCs w:val="24"/>
        </w:rPr>
        <w:t xml:space="preserve">чувства доброжелательности;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735D80F9" w14:textId="77777777" w:rsidR="00C603DB" w:rsidRPr="00C603DB" w:rsidRDefault="00C603DB" w:rsidP="006C5855">
      <w:pPr>
        <w:pStyle w:val="ab"/>
        <w:numPr>
          <w:ilvl w:val="0"/>
          <w:numId w:val="66"/>
        </w:numPr>
        <w:spacing w:after="0" w:line="240" w:lineRule="auto"/>
        <w:ind w:left="709" w:right="-1" w:firstLine="0"/>
        <w:jc w:val="both"/>
        <w:rPr>
          <w:rFonts w:ascii="Times New Roman" w:hAnsi="Times New Roman"/>
          <w:sz w:val="24"/>
          <w:szCs w:val="24"/>
        </w:rPr>
      </w:pPr>
      <w:r w:rsidRPr="00C603DB">
        <w:rPr>
          <w:rFonts w:ascii="Times New Roman" w:hAnsi="Times New Roman"/>
          <w:sz w:val="24"/>
          <w:szCs w:val="24"/>
        </w:rPr>
        <w:t>воспитывать в детях такие качества личности, которые помогают влиться в</w:t>
      </w:r>
    </w:p>
    <w:p w14:paraId="6529B60F" w14:textId="77777777" w:rsidR="00C603DB" w:rsidRPr="00C603DB" w:rsidRDefault="00C603DB" w:rsidP="00C603DB">
      <w:pPr>
        <w:pStyle w:val="ab"/>
        <w:ind w:left="709" w:right="-1"/>
        <w:jc w:val="both"/>
        <w:rPr>
          <w:rFonts w:ascii="Times New Roman" w:hAnsi="Times New Roman"/>
          <w:sz w:val="24"/>
          <w:szCs w:val="24"/>
        </w:rPr>
      </w:pPr>
      <w:r w:rsidRPr="00C603DB">
        <w:rPr>
          <w:rFonts w:ascii="Times New Roman" w:hAnsi="Times New Roman"/>
          <w:sz w:val="24"/>
          <w:szCs w:val="24"/>
        </w:rPr>
        <w:t xml:space="preserve">общество сверстников (организованность, общительность, отзывчивость, щедрость, доброжелательность и пр.); </w:t>
      </w:r>
    </w:p>
    <w:p w14:paraId="0C3A42FB" w14:textId="77777777" w:rsidR="00C603DB" w:rsidRPr="00C603DB" w:rsidRDefault="00C603DB" w:rsidP="006C5855">
      <w:pPr>
        <w:pStyle w:val="ab"/>
        <w:numPr>
          <w:ilvl w:val="0"/>
          <w:numId w:val="66"/>
        </w:numPr>
        <w:spacing w:after="0" w:line="240" w:lineRule="auto"/>
        <w:ind w:left="709" w:right="-1" w:firstLine="0"/>
        <w:jc w:val="both"/>
        <w:rPr>
          <w:rFonts w:ascii="Times New Roman" w:hAnsi="Times New Roman"/>
          <w:sz w:val="24"/>
          <w:szCs w:val="24"/>
        </w:rPr>
      </w:pPr>
      <w:r w:rsidRPr="00C603DB">
        <w:rPr>
          <w:rFonts w:ascii="Times New Roman" w:hAnsi="Times New Roman"/>
          <w:sz w:val="24"/>
          <w:szCs w:val="24"/>
        </w:rPr>
        <w:t xml:space="preserve">учить детей совместной деятельности, </w:t>
      </w:r>
      <w:r w:rsidRPr="00C603DB">
        <w:rPr>
          <w:rFonts w:ascii="Times New Roman" w:hAnsi="Times New Roman"/>
          <w:sz w:val="24"/>
          <w:szCs w:val="24"/>
        </w:rPr>
        <w:tab/>
        <w:t xml:space="preserve">насыщать </w:t>
      </w:r>
      <w:r w:rsidRPr="00C603DB">
        <w:rPr>
          <w:rFonts w:ascii="Times New Roman" w:hAnsi="Times New Roman"/>
          <w:sz w:val="24"/>
          <w:szCs w:val="24"/>
        </w:rPr>
        <w:tab/>
        <w:t xml:space="preserve">их </w:t>
      </w:r>
      <w:r w:rsidRPr="00C603DB">
        <w:rPr>
          <w:rFonts w:ascii="Times New Roman" w:hAnsi="Times New Roman"/>
          <w:sz w:val="24"/>
          <w:szCs w:val="24"/>
        </w:rPr>
        <w:tab/>
        <w:t xml:space="preserve">жизнь событиями, которые сплачивали бы и объединяли ребят; воспитывать в детях чувство ответственности перед группой за свое поведение. </w:t>
      </w:r>
    </w:p>
    <w:p w14:paraId="32284F62" w14:textId="77777777" w:rsidR="00C603DB" w:rsidRPr="00C603DB" w:rsidRDefault="00C603DB" w:rsidP="00C603DB">
      <w:pPr>
        <w:ind w:left="709" w:right="-1"/>
        <w:jc w:val="both"/>
        <w:rPr>
          <w:rFonts w:ascii="Times New Roman" w:hAnsi="Times New Roman" w:cs="Times New Roman"/>
          <w:sz w:val="24"/>
          <w:szCs w:val="24"/>
        </w:rPr>
      </w:pPr>
    </w:p>
    <w:p w14:paraId="4F7A1EEB" w14:textId="77777777" w:rsidR="00C603DB" w:rsidRPr="00C603DB" w:rsidRDefault="00C603DB" w:rsidP="00C603DB">
      <w:pPr>
        <w:ind w:left="709" w:right="-1"/>
        <w:jc w:val="both"/>
        <w:rPr>
          <w:rFonts w:ascii="Times New Roman" w:hAnsi="Times New Roman" w:cs="Times New Roman"/>
          <w:sz w:val="24"/>
          <w:szCs w:val="24"/>
        </w:rPr>
      </w:pPr>
      <w:r w:rsidRPr="00C603DB">
        <w:rPr>
          <w:rFonts w:ascii="Times New Roman" w:hAnsi="Times New Roman" w:cs="Times New Roman"/>
          <w:sz w:val="24"/>
          <w:szCs w:val="24"/>
        </w:rPr>
        <w:tab/>
      </w:r>
      <w:r w:rsidRPr="00C603DB">
        <w:rPr>
          <w:rFonts w:ascii="Times New Roman" w:hAnsi="Times New Roman" w:cs="Times New Roman"/>
          <w:b/>
          <w:sz w:val="24"/>
          <w:szCs w:val="24"/>
        </w:rPr>
        <w:t>Профессионально-родительская общность</w:t>
      </w:r>
      <w:r w:rsidRPr="00C603DB">
        <w:rPr>
          <w:rFonts w:ascii="Times New Roman"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1B00FFAE" w14:textId="77777777" w:rsidR="00C603DB" w:rsidRPr="00C603DB" w:rsidRDefault="00C603DB" w:rsidP="00C603DB">
      <w:pPr>
        <w:ind w:left="709" w:right="-1"/>
        <w:jc w:val="both"/>
        <w:rPr>
          <w:rFonts w:ascii="Times New Roman" w:hAnsi="Times New Roman" w:cs="Times New Roman"/>
          <w:sz w:val="24"/>
          <w:szCs w:val="24"/>
        </w:rPr>
      </w:pPr>
      <w:r w:rsidRPr="00C603DB">
        <w:rPr>
          <w:rFonts w:ascii="Times New Roman" w:hAnsi="Times New Roman" w:cs="Times New Roman"/>
          <w:sz w:val="24"/>
          <w:szCs w:val="24"/>
        </w:rPr>
        <w:tab/>
        <w:t xml:space="preserve">Основная задача – объединение усилий по воспитанию ребенка в семье и в ДОО. </w:t>
      </w:r>
      <w:r w:rsidRPr="00C603DB">
        <w:rPr>
          <w:rFonts w:ascii="Times New Roman" w:hAnsi="Times New Roman" w:cs="Times New Roman"/>
          <w:sz w:val="24"/>
          <w:szCs w:val="24"/>
        </w:rPr>
        <w:tab/>
        <w:t xml:space="preserve">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105D75AE" w14:textId="77777777" w:rsidR="00C603DB" w:rsidRPr="00C603DB" w:rsidRDefault="00C603DB" w:rsidP="00C603DB">
      <w:pPr>
        <w:ind w:left="567" w:right="-1"/>
        <w:jc w:val="both"/>
        <w:rPr>
          <w:rFonts w:ascii="Times New Roman" w:hAnsi="Times New Roman" w:cs="Times New Roman"/>
          <w:sz w:val="24"/>
          <w:szCs w:val="24"/>
        </w:rPr>
      </w:pPr>
      <w:r w:rsidRPr="00C603DB">
        <w:rPr>
          <w:rFonts w:ascii="Times New Roman" w:hAnsi="Times New Roman" w:cs="Times New Roman"/>
          <w:sz w:val="24"/>
          <w:szCs w:val="24"/>
        </w:rPr>
        <w:lastRenderedPageBreak/>
        <w:tab/>
      </w:r>
      <w:r w:rsidRPr="00C603DB">
        <w:rPr>
          <w:rFonts w:ascii="Times New Roman" w:hAnsi="Times New Roman" w:cs="Times New Roman"/>
          <w:b/>
          <w:sz w:val="24"/>
          <w:szCs w:val="24"/>
        </w:rPr>
        <w:t>Детско-взрослая общность.</w:t>
      </w:r>
      <w:r w:rsidRPr="00C603DB">
        <w:rPr>
          <w:rFonts w:ascii="Times New Roman"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6C7841EA" w14:textId="77777777" w:rsidR="00C603DB" w:rsidRPr="00C603DB" w:rsidRDefault="00C603DB" w:rsidP="00C603DB">
      <w:pPr>
        <w:ind w:left="567" w:right="-1"/>
        <w:jc w:val="both"/>
        <w:rPr>
          <w:rFonts w:ascii="Times New Roman" w:hAnsi="Times New Roman" w:cs="Times New Roman"/>
          <w:sz w:val="24"/>
          <w:szCs w:val="24"/>
        </w:rPr>
      </w:pPr>
      <w:r w:rsidRPr="00C603DB">
        <w:rPr>
          <w:rFonts w:ascii="Times New Roman" w:hAnsi="Times New Roman" w:cs="Times New Roman"/>
          <w:b/>
          <w:sz w:val="24"/>
          <w:szCs w:val="24"/>
        </w:rPr>
        <w:tab/>
        <w:t>Детская общность.</w:t>
      </w:r>
      <w:r w:rsidRPr="00C603DB">
        <w:rPr>
          <w:rFonts w:ascii="Times New Roman" w:hAnsi="Times New Roman" w:cs="Times New Roman"/>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5C85A691" w14:textId="77777777" w:rsidR="00C603DB" w:rsidRPr="00C603DB" w:rsidRDefault="00C603DB" w:rsidP="00C603DB">
      <w:pPr>
        <w:ind w:left="567" w:right="-1"/>
        <w:jc w:val="both"/>
        <w:rPr>
          <w:rFonts w:ascii="Times New Roman" w:hAnsi="Times New Roman" w:cs="Times New Roman"/>
          <w:sz w:val="24"/>
          <w:szCs w:val="24"/>
        </w:rPr>
      </w:pPr>
      <w:r w:rsidRPr="00C603DB">
        <w:rPr>
          <w:rFonts w:ascii="Times New Roman" w:hAnsi="Times New Roman" w:cs="Times New Roman"/>
          <w:sz w:val="24"/>
          <w:szCs w:val="24"/>
        </w:rPr>
        <w:tab/>
      </w:r>
      <w:r>
        <w:rPr>
          <w:rFonts w:ascii="Times New Roman" w:hAnsi="Times New Roman" w:cs="Times New Roman"/>
          <w:sz w:val="24"/>
          <w:szCs w:val="24"/>
        </w:rPr>
        <w:tab/>
      </w:r>
      <w:r w:rsidRPr="00C603DB">
        <w:rPr>
          <w:rFonts w:ascii="Times New Roman" w:hAnsi="Times New Roman" w:cs="Times New Roman"/>
          <w:sz w:val="24"/>
          <w:szCs w:val="24"/>
        </w:rPr>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0E53EC8F" w14:textId="77777777" w:rsidR="00C603DB" w:rsidRPr="00C603DB" w:rsidRDefault="00C603DB" w:rsidP="00C74D95">
      <w:pPr>
        <w:ind w:left="567" w:right="-1"/>
        <w:jc w:val="both"/>
        <w:rPr>
          <w:rFonts w:ascii="Times New Roman" w:hAnsi="Times New Roman" w:cs="Times New Roman"/>
          <w:sz w:val="24"/>
          <w:szCs w:val="24"/>
        </w:rPr>
      </w:pPr>
      <w:r w:rsidRPr="00C603DB">
        <w:rPr>
          <w:rFonts w:ascii="Times New Roman" w:hAnsi="Times New Roman" w:cs="Times New Roman"/>
          <w:sz w:val="24"/>
          <w:szCs w:val="24"/>
        </w:rPr>
        <w:tab/>
        <w:t>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w:t>
      </w:r>
      <w:r w:rsidR="00C74D95">
        <w:rPr>
          <w:rFonts w:ascii="Times New Roman" w:hAnsi="Times New Roman" w:cs="Times New Roman"/>
          <w:sz w:val="24"/>
          <w:szCs w:val="24"/>
        </w:rPr>
        <w:t xml:space="preserve">ания заботы и ответственности. </w:t>
      </w:r>
    </w:p>
    <w:p w14:paraId="44A6E24C" w14:textId="77777777" w:rsidR="00C603DB" w:rsidRPr="00C603DB" w:rsidRDefault="00C603DB" w:rsidP="00C603DB">
      <w:pPr>
        <w:ind w:left="567" w:right="-1"/>
        <w:rPr>
          <w:rFonts w:ascii="Times New Roman" w:hAnsi="Times New Roman" w:cs="Times New Roman"/>
          <w:sz w:val="24"/>
          <w:szCs w:val="24"/>
        </w:rPr>
      </w:pPr>
      <w:r w:rsidRPr="00C603DB">
        <w:rPr>
          <w:rFonts w:ascii="Times New Roman" w:hAnsi="Times New Roman" w:cs="Times New Roman"/>
          <w:sz w:val="24"/>
          <w:szCs w:val="24"/>
        </w:rPr>
        <w:tab/>
      </w:r>
      <w:r w:rsidRPr="00C603DB">
        <w:rPr>
          <w:rFonts w:ascii="Times New Roman" w:hAnsi="Times New Roman" w:cs="Times New Roman"/>
          <w:b/>
          <w:i/>
          <w:sz w:val="24"/>
          <w:szCs w:val="24"/>
        </w:rPr>
        <w:t>К профессиональным общностям в</w:t>
      </w:r>
      <w:r>
        <w:rPr>
          <w:rFonts w:ascii="Times New Roman" w:hAnsi="Times New Roman" w:cs="Times New Roman"/>
          <w:sz w:val="24"/>
          <w:szCs w:val="24"/>
        </w:rPr>
        <w:t xml:space="preserve"> МДОУ «Детский сад № 86</w:t>
      </w:r>
      <w:r w:rsidRPr="00C603DB">
        <w:rPr>
          <w:rFonts w:ascii="Times New Roman" w:hAnsi="Times New Roman" w:cs="Times New Roman"/>
          <w:sz w:val="24"/>
          <w:szCs w:val="24"/>
        </w:rPr>
        <w:t xml:space="preserve">» относятся: </w:t>
      </w:r>
    </w:p>
    <w:p w14:paraId="514447DD" w14:textId="77777777" w:rsidR="00C603DB" w:rsidRPr="00C603DB" w:rsidRDefault="00C603DB" w:rsidP="00C603DB">
      <w:pPr>
        <w:ind w:left="567" w:right="-1"/>
        <w:rPr>
          <w:rFonts w:ascii="Times New Roman" w:hAnsi="Times New Roman" w:cs="Times New Roman"/>
          <w:sz w:val="24"/>
          <w:szCs w:val="24"/>
        </w:rPr>
      </w:pPr>
      <w:r>
        <w:rPr>
          <w:rFonts w:ascii="Times New Roman" w:hAnsi="Times New Roman" w:cs="Times New Roman"/>
          <w:sz w:val="24"/>
          <w:szCs w:val="24"/>
        </w:rPr>
        <w:t>Педагогический совет,</w:t>
      </w:r>
      <w:r w:rsidRPr="00C603DB">
        <w:rPr>
          <w:rFonts w:ascii="Times New Roman" w:hAnsi="Times New Roman" w:cs="Times New Roman"/>
          <w:sz w:val="24"/>
          <w:szCs w:val="24"/>
        </w:rPr>
        <w:t xml:space="preserve"> </w:t>
      </w:r>
      <w:r>
        <w:rPr>
          <w:rFonts w:ascii="Times New Roman" w:hAnsi="Times New Roman" w:cs="Times New Roman"/>
          <w:sz w:val="24"/>
          <w:szCs w:val="24"/>
        </w:rPr>
        <w:t>совет ДОО,</w:t>
      </w:r>
      <w:r w:rsidRPr="00C603DB">
        <w:rPr>
          <w:rFonts w:ascii="Times New Roman" w:hAnsi="Times New Roman" w:cs="Times New Roman"/>
          <w:sz w:val="24"/>
          <w:szCs w:val="24"/>
        </w:rPr>
        <w:t xml:space="preserve"> </w:t>
      </w:r>
      <w:r>
        <w:rPr>
          <w:rFonts w:ascii="Times New Roman" w:hAnsi="Times New Roman" w:cs="Times New Roman"/>
          <w:sz w:val="24"/>
          <w:szCs w:val="24"/>
        </w:rPr>
        <w:t>п</w:t>
      </w:r>
      <w:r w:rsidRPr="00C603DB">
        <w:rPr>
          <w:rFonts w:ascii="Times New Roman" w:hAnsi="Times New Roman" w:cs="Times New Roman"/>
          <w:sz w:val="24"/>
          <w:szCs w:val="24"/>
        </w:rPr>
        <w:t xml:space="preserve">сихолого-педагогический </w:t>
      </w:r>
      <w:proofErr w:type="gramStart"/>
      <w:r w:rsidRPr="00C603DB">
        <w:rPr>
          <w:rFonts w:ascii="Times New Roman" w:hAnsi="Times New Roman" w:cs="Times New Roman"/>
          <w:sz w:val="24"/>
          <w:szCs w:val="24"/>
        </w:rPr>
        <w:t xml:space="preserve">консилиум </w:t>
      </w:r>
      <w:r>
        <w:rPr>
          <w:rFonts w:ascii="Times New Roman" w:hAnsi="Times New Roman" w:cs="Times New Roman"/>
          <w:sz w:val="24"/>
          <w:szCs w:val="24"/>
        </w:rPr>
        <w:t>.</w:t>
      </w:r>
      <w:proofErr w:type="gramEnd"/>
    </w:p>
    <w:p w14:paraId="4385C359" w14:textId="77777777" w:rsidR="00C603DB" w:rsidRPr="00C603DB" w:rsidRDefault="00C603DB" w:rsidP="00C603DB">
      <w:pPr>
        <w:ind w:left="567" w:right="-1"/>
        <w:rPr>
          <w:rFonts w:ascii="Times New Roman" w:hAnsi="Times New Roman" w:cs="Times New Roman"/>
          <w:sz w:val="24"/>
          <w:szCs w:val="24"/>
        </w:rPr>
      </w:pPr>
      <w:r w:rsidRPr="00C603DB">
        <w:rPr>
          <w:rFonts w:ascii="Times New Roman" w:hAnsi="Times New Roman" w:cs="Times New Roman"/>
          <w:b/>
          <w:i/>
          <w:sz w:val="24"/>
          <w:szCs w:val="24"/>
        </w:rPr>
        <w:t>К профессионально-родительским общностям</w:t>
      </w:r>
      <w:r>
        <w:rPr>
          <w:rFonts w:ascii="Times New Roman" w:hAnsi="Times New Roman" w:cs="Times New Roman"/>
          <w:sz w:val="24"/>
          <w:szCs w:val="24"/>
        </w:rPr>
        <w:t xml:space="preserve"> в МДОУ «Детский сад № 86</w:t>
      </w:r>
      <w:r w:rsidRPr="00C603DB">
        <w:rPr>
          <w:rFonts w:ascii="Times New Roman" w:hAnsi="Times New Roman" w:cs="Times New Roman"/>
          <w:sz w:val="24"/>
          <w:szCs w:val="24"/>
        </w:rPr>
        <w:t xml:space="preserve">» относятся: </w:t>
      </w:r>
    </w:p>
    <w:p w14:paraId="7DA413E8" w14:textId="77777777" w:rsidR="00C603DB" w:rsidRPr="00C603DB" w:rsidRDefault="00C603DB" w:rsidP="00C603DB">
      <w:pPr>
        <w:ind w:left="567" w:right="-1"/>
        <w:rPr>
          <w:rFonts w:ascii="Times New Roman" w:hAnsi="Times New Roman" w:cs="Times New Roman"/>
          <w:sz w:val="24"/>
          <w:szCs w:val="24"/>
        </w:rPr>
      </w:pPr>
      <w:r w:rsidRPr="00C603DB">
        <w:rPr>
          <w:rFonts w:ascii="Times New Roman" w:hAnsi="Times New Roman" w:cs="Times New Roman"/>
          <w:sz w:val="24"/>
          <w:szCs w:val="24"/>
        </w:rPr>
        <w:t>Совет родите</w:t>
      </w:r>
      <w:r>
        <w:rPr>
          <w:rFonts w:ascii="Times New Roman" w:hAnsi="Times New Roman" w:cs="Times New Roman"/>
          <w:sz w:val="24"/>
          <w:szCs w:val="24"/>
        </w:rPr>
        <w:t>лей, р</w:t>
      </w:r>
      <w:r w:rsidRPr="00C603DB">
        <w:rPr>
          <w:rFonts w:ascii="Times New Roman" w:hAnsi="Times New Roman" w:cs="Times New Roman"/>
          <w:sz w:val="24"/>
          <w:szCs w:val="24"/>
        </w:rPr>
        <w:t xml:space="preserve">одительские комитеты в группах; </w:t>
      </w:r>
    </w:p>
    <w:p w14:paraId="1A9C9EAC" w14:textId="77777777" w:rsidR="00C603DB" w:rsidRPr="00C603DB" w:rsidRDefault="00C603DB" w:rsidP="00C603DB">
      <w:pPr>
        <w:ind w:left="567" w:right="-1"/>
        <w:jc w:val="both"/>
        <w:rPr>
          <w:rFonts w:ascii="Times New Roman" w:hAnsi="Times New Roman" w:cs="Times New Roman"/>
          <w:sz w:val="24"/>
          <w:szCs w:val="24"/>
        </w:rPr>
      </w:pPr>
      <w:r w:rsidRPr="00C603DB">
        <w:rPr>
          <w:rFonts w:ascii="Times New Roman" w:hAnsi="Times New Roman" w:cs="Times New Roman"/>
          <w:b/>
          <w:i/>
          <w:sz w:val="24"/>
          <w:szCs w:val="24"/>
        </w:rPr>
        <w:tab/>
      </w:r>
      <w:r w:rsidRPr="00C603DB">
        <w:rPr>
          <w:rFonts w:ascii="Times New Roman" w:hAnsi="Times New Roman" w:cs="Times New Roman"/>
          <w:b/>
          <w:sz w:val="24"/>
          <w:szCs w:val="24"/>
        </w:rPr>
        <w:t>Культура поведения воспитателя в общностях как значимая составляющая уклада</w:t>
      </w:r>
      <w:r w:rsidRPr="00C603DB">
        <w:rPr>
          <w:rFonts w:ascii="Times New Roman" w:hAnsi="Times New Roman" w:cs="Times New Roman"/>
          <w:i/>
          <w:sz w:val="24"/>
          <w:szCs w:val="24"/>
        </w:rPr>
        <w:t>.</w:t>
      </w:r>
      <w:r w:rsidRPr="00C603DB">
        <w:rPr>
          <w:rFonts w:ascii="Times New Roman" w:hAnsi="Times New Roman" w:cs="Times New Roman"/>
          <w:sz w:val="24"/>
          <w:szCs w:val="24"/>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057FFBD6" w14:textId="77777777" w:rsidR="00C603DB" w:rsidRPr="00C603DB" w:rsidRDefault="00C603DB" w:rsidP="00C603DB">
      <w:pPr>
        <w:ind w:left="567" w:right="-1"/>
        <w:jc w:val="both"/>
        <w:rPr>
          <w:rFonts w:ascii="Times New Roman" w:hAnsi="Times New Roman" w:cs="Times New Roman"/>
          <w:i/>
          <w:sz w:val="24"/>
          <w:szCs w:val="24"/>
        </w:rPr>
      </w:pPr>
      <w:r w:rsidRPr="00C603DB">
        <w:rPr>
          <w:rFonts w:ascii="Times New Roman" w:hAnsi="Times New Roman" w:cs="Times New Roman"/>
          <w:b/>
          <w:sz w:val="24"/>
          <w:szCs w:val="24"/>
        </w:rPr>
        <w:tab/>
        <w:t xml:space="preserve">Воспитатель стремится соблюдать кодекс нормы профессиональной этики и поведения: </w:t>
      </w:r>
      <w:r w:rsidRPr="00C603DB">
        <w:rPr>
          <w:rFonts w:ascii="Times New Roman" w:hAnsi="Times New Roman" w:cs="Times New Roman"/>
          <w:sz w:val="24"/>
          <w:szCs w:val="24"/>
        </w:rPr>
        <w:t xml:space="preserve">педагог всегда выходит навстречу родителям и приветствует родителей и </w:t>
      </w:r>
      <w:r w:rsidRPr="00C603DB">
        <w:rPr>
          <w:rFonts w:ascii="Times New Roman" w:hAnsi="Times New Roman" w:cs="Times New Roman"/>
          <w:sz w:val="24"/>
          <w:szCs w:val="24"/>
        </w:rPr>
        <w:lastRenderedPageBreak/>
        <w:t xml:space="preserve">детей первым; улыбка </w:t>
      </w:r>
      <w:r w:rsidRPr="00C603DB">
        <w:rPr>
          <w:rFonts w:ascii="Times New Roman" w:hAnsi="Times New Roman" w:cs="Times New Roman"/>
          <w:i/>
          <w:sz w:val="24"/>
          <w:szCs w:val="24"/>
        </w:rPr>
        <w:t>–</w:t>
      </w:r>
      <w:r w:rsidRPr="00C603DB">
        <w:rPr>
          <w:rFonts w:ascii="Times New Roman" w:hAnsi="Times New Roman" w:cs="Times New Roman"/>
          <w:sz w:val="24"/>
          <w:szCs w:val="24"/>
        </w:rPr>
        <w:t xml:space="preserve"> всегда обязательная часть приветствия; педагог описывает события и ситуации, но не даёт им оценки; педагог не обвиняет родителей и не возлагает на них ответственность за поведение детей в детском саду; тон общения ровный и дружелюбный, исключается повышение голоса; уважительное</w:t>
      </w:r>
      <w:r w:rsidRPr="00C603DB">
        <w:rPr>
          <w:rFonts w:ascii="Times New Roman" w:hAnsi="Times New Roman" w:cs="Times New Roman"/>
          <w:i/>
          <w:sz w:val="24"/>
          <w:szCs w:val="24"/>
        </w:rPr>
        <w:t xml:space="preserve"> о</w:t>
      </w:r>
      <w:r w:rsidRPr="00C603DB">
        <w:rPr>
          <w:rFonts w:ascii="Times New Roman" w:hAnsi="Times New Roman" w:cs="Times New Roman"/>
          <w:sz w:val="24"/>
          <w:szCs w:val="24"/>
        </w:rPr>
        <w:t>тношение к личности воспитанника; умение</w:t>
      </w:r>
      <w:r w:rsidRPr="00C603DB">
        <w:rPr>
          <w:rFonts w:ascii="Times New Roman" w:hAnsi="Times New Roman" w:cs="Times New Roman"/>
          <w:i/>
          <w:sz w:val="24"/>
          <w:szCs w:val="24"/>
        </w:rPr>
        <w:t xml:space="preserve"> </w:t>
      </w:r>
      <w:r w:rsidRPr="00C603DB">
        <w:rPr>
          <w:rFonts w:ascii="Times New Roman" w:hAnsi="Times New Roman" w:cs="Times New Roman"/>
          <w:sz w:val="24"/>
          <w:szCs w:val="24"/>
        </w:rPr>
        <w:t>заинтересованно слушать собеседника и сопереживать ему; умение видеть и слышать воспитанника, сопереживать ему; уравновешенность и самообладание, выдержка в отношениях с детьми; умение быстро и правильно оценивать сложившуюся обстановку и в то же время не торопиться с выводами о поведении и способностях воспитанников; умение сочетать мягкий эмоциональный и деловой тон в отношениях с детьми; умение сочетать требовательность с чутким отношением к воспитанникам; знание возрастных и индивидуальных особенностей воспитанников; соответствие внешнего вида статусу воспитателя детского сада</w:t>
      </w:r>
      <w:r w:rsidRPr="00C603DB">
        <w:rPr>
          <w:rFonts w:ascii="Times New Roman" w:hAnsi="Times New Roman" w:cs="Times New Roman"/>
          <w:i/>
          <w:sz w:val="24"/>
          <w:szCs w:val="24"/>
        </w:rPr>
        <w:t xml:space="preserve">. </w:t>
      </w:r>
    </w:p>
    <w:p w14:paraId="19ED01EF" w14:textId="77777777" w:rsidR="00C603DB" w:rsidRPr="00C603DB" w:rsidRDefault="00C603DB" w:rsidP="00C603DB">
      <w:pPr>
        <w:ind w:left="567" w:right="-1"/>
        <w:rPr>
          <w:rFonts w:ascii="Times New Roman" w:hAnsi="Times New Roman" w:cs="Times New Roman"/>
          <w:sz w:val="24"/>
          <w:szCs w:val="24"/>
        </w:rPr>
      </w:pPr>
      <w:r w:rsidRPr="00C603DB">
        <w:rPr>
          <w:rFonts w:ascii="Times New Roman" w:hAnsi="Times New Roman" w:cs="Times New Roman"/>
          <w:b/>
          <w:sz w:val="24"/>
          <w:szCs w:val="24"/>
        </w:rPr>
        <w:t xml:space="preserve">Социокультурный контекст </w:t>
      </w:r>
    </w:p>
    <w:p w14:paraId="346FE25A" w14:textId="77777777" w:rsidR="00C603DB" w:rsidRPr="00C603DB" w:rsidRDefault="00C603DB" w:rsidP="00C603DB">
      <w:pPr>
        <w:ind w:left="567" w:right="-1"/>
        <w:jc w:val="both"/>
        <w:rPr>
          <w:rFonts w:ascii="Times New Roman" w:hAnsi="Times New Roman" w:cs="Times New Roman"/>
          <w:sz w:val="24"/>
          <w:szCs w:val="24"/>
        </w:rPr>
      </w:pPr>
      <w:r w:rsidRPr="00C603DB">
        <w:rPr>
          <w:rFonts w:ascii="Times New Roman" w:hAnsi="Times New Roman" w:cs="Times New Roman"/>
          <w:b/>
          <w:sz w:val="24"/>
          <w:szCs w:val="24"/>
        </w:rPr>
        <w:tab/>
        <w:t>Социокультурный контекст</w:t>
      </w:r>
      <w:r w:rsidRPr="00C603DB">
        <w:rPr>
          <w:rFonts w:ascii="Times New Roman" w:hAnsi="Times New Roman" w:cs="Times New Roman"/>
          <w:sz w:val="24"/>
          <w:szCs w:val="24"/>
        </w:rP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14:paraId="434B56D6" w14:textId="77777777" w:rsidR="00C603DB" w:rsidRPr="00C603DB" w:rsidRDefault="00C603DB" w:rsidP="00C603DB">
      <w:pPr>
        <w:ind w:left="567" w:right="-1"/>
        <w:jc w:val="both"/>
        <w:rPr>
          <w:rFonts w:ascii="Times New Roman" w:hAnsi="Times New Roman" w:cs="Times New Roman"/>
          <w:sz w:val="24"/>
          <w:szCs w:val="24"/>
        </w:rPr>
      </w:pPr>
      <w:r w:rsidRPr="00C603DB">
        <w:rPr>
          <w:rFonts w:ascii="Times New Roman" w:hAnsi="Times New Roman" w:cs="Times New Roman"/>
          <w:sz w:val="24"/>
          <w:szCs w:val="24"/>
        </w:rPr>
        <w:tab/>
        <w:t xml:space="preserve">Социокультурные ценности являются определяющими в структурно-содержательной основе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14:paraId="3C4F15CD" w14:textId="77777777" w:rsidR="00C603DB" w:rsidRPr="00C603DB" w:rsidRDefault="00C603DB" w:rsidP="00C603DB">
      <w:pPr>
        <w:ind w:left="567" w:right="-1"/>
        <w:jc w:val="both"/>
        <w:rPr>
          <w:rFonts w:ascii="Times New Roman" w:hAnsi="Times New Roman" w:cs="Times New Roman"/>
          <w:sz w:val="24"/>
          <w:szCs w:val="24"/>
        </w:rPr>
      </w:pPr>
      <w:r>
        <w:rPr>
          <w:rFonts w:ascii="Times New Roman" w:hAnsi="Times New Roman" w:cs="Times New Roman"/>
          <w:sz w:val="24"/>
          <w:szCs w:val="24"/>
        </w:rPr>
        <w:tab/>
        <w:t xml:space="preserve">В МДОУ «Детский сад № 86» </w:t>
      </w:r>
      <w:r w:rsidRPr="00C603DB">
        <w:rPr>
          <w:rFonts w:ascii="Times New Roman" w:hAnsi="Times New Roman" w:cs="Times New Roman"/>
          <w:sz w:val="24"/>
          <w:szCs w:val="24"/>
        </w:rPr>
        <w:t xml:space="preserve">воспитываются дети из разных конфессий и разных национальностей. К таким воспитанникам педагоги стараются найти особый подход, чтобы дети не чувствовали себя «другими». Проходят беседы по данной тематике с учетом этнокультурного компонента. </w:t>
      </w:r>
    </w:p>
    <w:p w14:paraId="41042CF1" w14:textId="77777777" w:rsidR="00C603DB" w:rsidRPr="00C603DB" w:rsidRDefault="00C603DB" w:rsidP="00337B47">
      <w:pPr>
        <w:ind w:left="567" w:right="-1"/>
        <w:jc w:val="both"/>
        <w:rPr>
          <w:rFonts w:ascii="Times New Roman" w:hAnsi="Times New Roman" w:cs="Times New Roman"/>
          <w:sz w:val="24"/>
          <w:szCs w:val="24"/>
        </w:rPr>
      </w:pPr>
      <w:r w:rsidRPr="00C603DB">
        <w:rPr>
          <w:rFonts w:ascii="Times New Roman" w:hAnsi="Times New Roman" w:cs="Times New Roman"/>
          <w:sz w:val="24"/>
          <w:szCs w:val="24"/>
        </w:rPr>
        <w:tab/>
        <w:t>Реализация социокультурного контекста опирается на построение социального партнерства образовательной орг</w:t>
      </w:r>
      <w:r w:rsidR="00337B47">
        <w:rPr>
          <w:rFonts w:ascii="Times New Roman" w:hAnsi="Times New Roman" w:cs="Times New Roman"/>
          <w:sz w:val="24"/>
          <w:szCs w:val="24"/>
        </w:rPr>
        <w:t>анизации. МДОУ «Детский сад № 86</w:t>
      </w:r>
      <w:r w:rsidRPr="00C603DB">
        <w:rPr>
          <w:rFonts w:ascii="Times New Roman" w:hAnsi="Times New Roman" w:cs="Times New Roman"/>
          <w:sz w:val="24"/>
          <w:szCs w:val="24"/>
        </w:rPr>
        <w:t xml:space="preserve">» сотрудничает с </w:t>
      </w:r>
      <w:proofErr w:type="gramStart"/>
      <w:r w:rsidR="00337B47">
        <w:rPr>
          <w:rFonts w:ascii="Times New Roman" w:hAnsi="Times New Roman" w:cs="Times New Roman"/>
          <w:sz w:val="24"/>
          <w:szCs w:val="24"/>
        </w:rPr>
        <w:t>Национальной  библиотекой</w:t>
      </w:r>
      <w:proofErr w:type="gramEnd"/>
      <w:r w:rsidR="00337B47">
        <w:rPr>
          <w:rFonts w:ascii="Times New Roman" w:hAnsi="Times New Roman" w:cs="Times New Roman"/>
          <w:sz w:val="24"/>
          <w:szCs w:val="24"/>
        </w:rPr>
        <w:t xml:space="preserve"> РК</w:t>
      </w:r>
      <w:r w:rsidR="005A2693">
        <w:rPr>
          <w:rFonts w:ascii="Times New Roman" w:hAnsi="Times New Roman" w:cs="Times New Roman"/>
          <w:sz w:val="24"/>
          <w:szCs w:val="24"/>
        </w:rPr>
        <w:t xml:space="preserve">, </w:t>
      </w:r>
      <w:r w:rsidRPr="00C603DB">
        <w:rPr>
          <w:rFonts w:ascii="Times New Roman" w:hAnsi="Times New Roman" w:cs="Times New Roman"/>
          <w:sz w:val="24"/>
          <w:szCs w:val="24"/>
        </w:rPr>
        <w:t xml:space="preserve">Музеем ИЗО Республики Карелия, Национальным музеем Республики Карелия и другими социальными партнёрами с помощью, которых дополняется социальная и культурная среда </w:t>
      </w:r>
      <w:r w:rsidR="005A2693">
        <w:rPr>
          <w:rFonts w:ascii="Times New Roman" w:hAnsi="Times New Roman" w:cs="Times New Roman"/>
          <w:sz w:val="24"/>
          <w:szCs w:val="24"/>
        </w:rPr>
        <w:t>М</w:t>
      </w:r>
      <w:r w:rsidRPr="00C603DB">
        <w:rPr>
          <w:rFonts w:ascii="Times New Roman" w:hAnsi="Times New Roman" w:cs="Times New Roman"/>
          <w:sz w:val="24"/>
          <w:szCs w:val="24"/>
        </w:rPr>
        <w:t xml:space="preserve">ДОУ, в которой растут и проводят основное время воспитанники. </w:t>
      </w:r>
    </w:p>
    <w:p w14:paraId="583D00BA" w14:textId="77777777" w:rsidR="001E3C91" w:rsidRDefault="00C603DB" w:rsidP="00337B47">
      <w:pPr>
        <w:widowControl w:val="0"/>
        <w:autoSpaceDE w:val="0"/>
        <w:autoSpaceDN w:val="0"/>
        <w:adjustRightInd w:val="0"/>
        <w:spacing w:after="0" w:line="240" w:lineRule="auto"/>
        <w:ind w:left="567" w:right="-1"/>
        <w:jc w:val="both"/>
        <w:rPr>
          <w:rFonts w:ascii="Times New Roman" w:hAnsi="Times New Roman" w:cs="Times New Roman"/>
          <w:sz w:val="24"/>
          <w:szCs w:val="24"/>
        </w:rPr>
      </w:pPr>
      <w:r w:rsidRPr="00C603DB">
        <w:rPr>
          <w:rFonts w:ascii="Times New Roman" w:hAnsi="Times New Roman" w:cs="Times New Roman"/>
          <w:sz w:val="24"/>
          <w:szCs w:val="24"/>
        </w:rPr>
        <w:tab/>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3751BDFB" w14:textId="77777777" w:rsidR="00325CA3" w:rsidRDefault="00325CA3" w:rsidP="00325CA3">
      <w:pPr>
        <w:widowControl w:val="0"/>
        <w:autoSpaceDE w:val="0"/>
        <w:autoSpaceDN w:val="0"/>
        <w:adjustRightInd w:val="0"/>
        <w:spacing w:after="0" w:line="240" w:lineRule="auto"/>
        <w:ind w:left="567" w:right="-1"/>
        <w:jc w:val="both"/>
        <w:rPr>
          <w:rFonts w:ascii="Times New Roman" w:hAnsi="Times New Roman" w:cs="Times New Roman"/>
          <w:sz w:val="24"/>
          <w:szCs w:val="24"/>
        </w:rPr>
      </w:pPr>
    </w:p>
    <w:p w14:paraId="55F21AED" w14:textId="77777777" w:rsidR="00325CA3" w:rsidRPr="00325CA3" w:rsidRDefault="00325CA3" w:rsidP="00325CA3">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325CA3">
        <w:rPr>
          <w:rFonts w:ascii="Times New Roman" w:eastAsia="Times New Roman" w:hAnsi="Times New Roman" w:cs="Times New Roman"/>
          <w:b/>
          <w:sz w:val="24"/>
          <w:szCs w:val="24"/>
          <w:lang w:eastAsia="ru-RU"/>
        </w:rPr>
        <w:t>Задачи воспитания в образовательных областях</w:t>
      </w:r>
      <w:r w:rsidRPr="00325CA3">
        <w:rPr>
          <w:rFonts w:ascii="Times New Roman" w:eastAsia="Times New Roman" w:hAnsi="Times New Roman" w:cs="Times New Roman"/>
          <w:sz w:val="24"/>
          <w:szCs w:val="24"/>
          <w:lang w:eastAsia="ru-RU"/>
        </w:rPr>
        <w:t>.</w:t>
      </w:r>
    </w:p>
    <w:p w14:paraId="43FFE0A5"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1) Для проектирования содержания воспитательной работы необходимо соотнести направления воспитания и образовательные области.</w:t>
      </w:r>
    </w:p>
    <w:p w14:paraId="4A59FF05"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79993DED"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06E9A882"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lastRenderedPageBreak/>
        <w:t>Образовательная область "Познавательное развитие" соотносится с познавательным и патриотическим направлениями воспитания;</w:t>
      </w:r>
    </w:p>
    <w:p w14:paraId="4CF23CFF"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Образовательная область "Речевое развитие" соотносится с социальным и эстетическим направлениями воспитания;</w:t>
      </w:r>
    </w:p>
    <w:p w14:paraId="041ADE34"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Образовательная область "Художественно-эстетическое развитие" соотносится с эстетическим направлением воспитания;</w:t>
      </w:r>
    </w:p>
    <w:p w14:paraId="15CB2305"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Образовательная область "Физическое развитие" соотносится с физическим и оздоровительным направлениями воспитания.</w:t>
      </w:r>
    </w:p>
    <w:p w14:paraId="2D0B3E26"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235C0EA6"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воспитание любви к своей семье, своему населенному пункту, родному краю, своей стране;</w:t>
      </w:r>
    </w:p>
    <w:p w14:paraId="1DAABDCA"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3A3FACCC"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14:paraId="37D4F3B7"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14:paraId="7F9672A4"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9B90280"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59A1CB54"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F0245C2"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14:paraId="053B0111"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43A497A2"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14:paraId="1C59ED02"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14:paraId="40E62052"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14:paraId="5772C547"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воспитание уважительного отношения к государственным символам страны (флагу, гербу, гимну);</w:t>
      </w:r>
    </w:p>
    <w:p w14:paraId="69070650"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4D8A1CE1"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4682BA35"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14:paraId="202E4E42"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7D0D00"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6) Решение задач воспитания в рамках образовательной области "Художественно-</w:t>
      </w:r>
      <w:r w:rsidRPr="00325CA3">
        <w:rPr>
          <w:rFonts w:ascii="Times New Roman" w:eastAsia="Times New Roman" w:hAnsi="Times New Roman" w:cs="Times New Roman"/>
          <w:sz w:val="24"/>
          <w:szCs w:val="24"/>
          <w:lang w:eastAsia="ru-RU"/>
        </w:rPr>
        <w:lastRenderedPageBreak/>
        <w:t>эстетическое развитие" направлено на приобщение детей к ценностям "Красота", "Культура", "Человек", "Природа", что предполагает:</w:t>
      </w:r>
    </w:p>
    <w:p w14:paraId="7768765D"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7D91C4EB"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5C3C6461"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13E3C491"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14:paraId="23F8B4A9"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173783E6"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47CBD37D"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 xml:space="preserve">формирование у ребенка </w:t>
      </w:r>
      <w:proofErr w:type="spellStart"/>
      <w:r w:rsidRPr="00325CA3">
        <w:rPr>
          <w:rFonts w:ascii="Times New Roman" w:eastAsia="Times New Roman" w:hAnsi="Times New Roman" w:cs="Times New Roman"/>
          <w:sz w:val="24"/>
          <w:szCs w:val="24"/>
          <w:lang w:eastAsia="ru-RU"/>
        </w:rPr>
        <w:t>возрастосообразных</w:t>
      </w:r>
      <w:proofErr w:type="spellEnd"/>
      <w:r w:rsidRPr="00325CA3">
        <w:rPr>
          <w:rFonts w:ascii="Times New Roman" w:eastAsia="Times New Roman" w:hAnsi="Times New Roman" w:cs="Times New Roman"/>
          <w:sz w:val="24"/>
          <w:szCs w:val="24"/>
          <w:lang w:eastAsia="ru-RU"/>
        </w:rPr>
        <w:t xml:space="preserve"> представлений о жизни, здоровье и физической культуре;</w:t>
      </w:r>
    </w:p>
    <w:p w14:paraId="717D4071"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6D1E2DAD"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25CA3">
        <w:rPr>
          <w:rFonts w:ascii="Times New Roman" w:eastAsia="Times New Roman" w:hAnsi="Times New Roman" w:cs="Times New Roman"/>
          <w:sz w:val="24"/>
          <w:szCs w:val="24"/>
          <w:lang w:eastAsia="ru-RU"/>
        </w:rPr>
        <w:t>воспитание активности, самостоятельности, уверенности, нравственных и волевых качеств.</w:t>
      </w:r>
    </w:p>
    <w:p w14:paraId="39CB4527" w14:textId="77777777" w:rsidR="00325CA3" w:rsidRPr="00325CA3" w:rsidRDefault="00325CA3" w:rsidP="00325CA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4628B405" w14:textId="77777777" w:rsidR="0095571D" w:rsidRPr="0095571D" w:rsidRDefault="0095571D" w:rsidP="009557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571D">
        <w:rPr>
          <w:rFonts w:ascii="Times New Roman" w:eastAsia="Times New Roman" w:hAnsi="Times New Roman" w:cs="Times New Roman"/>
          <w:b/>
          <w:sz w:val="24"/>
          <w:szCs w:val="24"/>
          <w:lang w:eastAsia="ru-RU"/>
        </w:rPr>
        <w:t>Формы совместной деятельности в образовательной организации</w:t>
      </w:r>
      <w:r w:rsidRPr="0095571D">
        <w:rPr>
          <w:rFonts w:ascii="Times New Roman" w:eastAsia="Times New Roman" w:hAnsi="Times New Roman" w:cs="Times New Roman"/>
          <w:sz w:val="24"/>
          <w:szCs w:val="24"/>
          <w:lang w:eastAsia="ru-RU"/>
        </w:rPr>
        <w:t>.</w:t>
      </w:r>
    </w:p>
    <w:p w14:paraId="228F0F44" w14:textId="77777777" w:rsidR="0095571D" w:rsidRPr="0095571D" w:rsidRDefault="0095571D" w:rsidP="0095571D">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95571D">
        <w:rPr>
          <w:rFonts w:ascii="Times New Roman" w:eastAsia="Times New Roman" w:hAnsi="Times New Roman" w:cs="Times New Roman"/>
          <w:sz w:val="24"/>
          <w:szCs w:val="24"/>
          <w:u w:val="single"/>
          <w:lang w:eastAsia="ru-RU"/>
        </w:rPr>
        <w:t>Работа с родителями (законными представителями).</w:t>
      </w:r>
    </w:p>
    <w:p w14:paraId="6549694F" w14:textId="77777777" w:rsidR="00325CA3" w:rsidRDefault="00325CA3" w:rsidP="00EF3D41">
      <w:pPr>
        <w:widowControl w:val="0"/>
        <w:autoSpaceDE w:val="0"/>
        <w:autoSpaceDN w:val="0"/>
        <w:adjustRightInd w:val="0"/>
        <w:spacing w:after="0" w:line="240" w:lineRule="auto"/>
        <w:ind w:right="-1"/>
        <w:jc w:val="both"/>
        <w:rPr>
          <w:rFonts w:ascii="Times New Roman" w:hAnsi="Times New Roman" w:cs="Times New Roman"/>
          <w:sz w:val="24"/>
          <w:szCs w:val="24"/>
        </w:rPr>
      </w:pPr>
    </w:p>
    <w:p w14:paraId="4C59F216" w14:textId="77777777" w:rsidR="0095571D" w:rsidRPr="000D2747" w:rsidRDefault="0095571D" w:rsidP="0095571D">
      <w:pPr>
        <w:spacing w:line="232" w:lineRule="auto"/>
        <w:ind w:left="709" w:right="20"/>
        <w:jc w:val="both"/>
        <w:rPr>
          <w:rFonts w:ascii="Times New Roman" w:eastAsia="Times New Roman" w:hAnsi="Times New Roman" w:cs="Times New Roman"/>
          <w:sz w:val="24"/>
          <w:szCs w:val="24"/>
        </w:rPr>
      </w:pPr>
      <w:r w:rsidRPr="000D2747">
        <w:rPr>
          <w:rFonts w:ascii="Times New Roman" w:eastAsia="Times New Roman" w:hAnsi="Times New Roman" w:cs="Times New Roman"/>
          <w:sz w:val="24"/>
          <w:szCs w:val="24"/>
        </w:rPr>
        <w:t>Практическая реализация цели и задач воспитания осуществляется в рамках следующих направлений (модулей) воспитательной работы  взаимодействия семьи и  МДОУ «Детский сад № 86»:</w:t>
      </w:r>
    </w:p>
    <w:p w14:paraId="31A90F88" w14:textId="77777777" w:rsidR="0095571D" w:rsidRPr="000D2747" w:rsidRDefault="0095571D" w:rsidP="0095571D">
      <w:pPr>
        <w:spacing w:line="232" w:lineRule="auto"/>
        <w:ind w:left="709" w:right="20"/>
        <w:jc w:val="center"/>
        <w:rPr>
          <w:rFonts w:ascii="Times New Roman" w:eastAsia="Times New Roman" w:hAnsi="Times New Roman" w:cs="Times New Roman"/>
          <w:sz w:val="24"/>
          <w:szCs w:val="24"/>
        </w:rPr>
      </w:pPr>
      <w:r w:rsidRPr="000D2747">
        <w:rPr>
          <w:rFonts w:ascii="Times New Roman" w:eastAsia="Times New Roman" w:hAnsi="Times New Roman" w:cs="Times New Roman"/>
          <w:b/>
          <w:i/>
          <w:sz w:val="24"/>
          <w:szCs w:val="24"/>
        </w:rPr>
        <w:t>Модуль  «Творческие соревнования»</w:t>
      </w:r>
    </w:p>
    <w:p w14:paraId="3DC5B092" w14:textId="77777777" w:rsidR="0095571D" w:rsidRPr="000D2747" w:rsidRDefault="0095571D" w:rsidP="0095571D">
      <w:pPr>
        <w:spacing w:line="235" w:lineRule="auto"/>
        <w:ind w:left="709"/>
        <w:jc w:val="both"/>
        <w:rPr>
          <w:rFonts w:ascii="Times New Roman" w:hAnsi="Times New Roman" w:cs="Times New Roman"/>
          <w:sz w:val="24"/>
          <w:szCs w:val="24"/>
        </w:rPr>
      </w:pPr>
      <w:r w:rsidRPr="000D2747">
        <w:rPr>
          <w:rFonts w:ascii="Times New Roman" w:eastAsia="Times New Roman" w:hAnsi="Times New Roman" w:cs="Times New Roman"/>
          <w:sz w:val="24"/>
          <w:szCs w:val="24"/>
        </w:rPr>
        <w:t>Творческие соревнования позволяют провести воспитательную работу с ребенком сразу по нескольким направлениям: социально-коммуникативное развитие, познавательное и эстетическое воспитание, вовлечение родителей в процесс воспитания, интеграция воспитательных усилий.</w:t>
      </w:r>
    </w:p>
    <w:p w14:paraId="6413948C" w14:textId="77777777" w:rsidR="0095571D" w:rsidRPr="000D2747" w:rsidRDefault="0095571D" w:rsidP="0095571D">
      <w:pPr>
        <w:spacing w:line="21" w:lineRule="exact"/>
        <w:ind w:left="709"/>
        <w:rPr>
          <w:rFonts w:ascii="Times New Roman" w:hAnsi="Times New Roman" w:cs="Times New Roman"/>
          <w:sz w:val="24"/>
          <w:szCs w:val="24"/>
        </w:rPr>
      </w:pPr>
    </w:p>
    <w:p w14:paraId="5E36B1F3" w14:textId="77777777" w:rsidR="0095571D" w:rsidRPr="000D2747" w:rsidRDefault="0095571D" w:rsidP="0095571D">
      <w:pPr>
        <w:spacing w:line="237" w:lineRule="auto"/>
        <w:ind w:left="709"/>
        <w:jc w:val="both"/>
        <w:rPr>
          <w:rFonts w:ascii="Times New Roman" w:hAnsi="Times New Roman" w:cs="Times New Roman"/>
          <w:sz w:val="24"/>
          <w:szCs w:val="24"/>
        </w:rPr>
      </w:pPr>
      <w:r w:rsidRPr="000D2747">
        <w:rPr>
          <w:rFonts w:ascii="Times New Roman" w:eastAsia="Times New Roman" w:hAnsi="Times New Roman" w:cs="Times New Roman"/>
          <w:sz w:val="24"/>
          <w:szCs w:val="24"/>
        </w:rPr>
        <w:t>Творческие соревнования способствуют художественно–эстетическому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w:t>
      </w:r>
      <w:r w:rsidRPr="000D2747">
        <w:rPr>
          <w:rFonts w:ascii="Times New Roman" w:hAnsi="Times New Roman" w:cs="Times New Roman"/>
          <w:sz w:val="24"/>
          <w:szCs w:val="24"/>
        </w:rPr>
        <w:t xml:space="preserve"> </w:t>
      </w:r>
      <w:r w:rsidRPr="000D2747">
        <w:rPr>
          <w:rFonts w:ascii="Times New Roman" w:eastAsia="Times New Roman" w:hAnsi="Times New Roman" w:cs="Times New Roman"/>
          <w:sz w:val="24"/>
          <w:szCs w:val="24"/>
        </w:rPr>
        <w:t>конструктивно-модельной, музыкальной и др.). 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14:paraId="7355911D" w14:textId="77777777" w:rsidR="0095571D" w:rsidRPr="000D2747" w:rsidRDefault="0095571D" w:rsidP="0095571D">
      <w:pPr>
        <w:spacing w:line="21" w:lineRule="exact"/>
        <w:ind w:left="709"/>
        <w:rPr>
          <w:rFonts w:ascii="Times New Roman" w:hAnsi="Times New Roman" w:cs="Times New Roman"/>
          <w:sz w:val="24"/>
          <w:szCs w:val="24"/>
        </w:rPr>
      </w:pPr>
    </w:p>
    <w:p w14:paraId="34ACFD92" w14:textId="77777777" w:rsidR="0095571D" w:rsidRPr="000D2747" w:rsidRDefault="0095571D" w:rsidP="0095571D">
      <w:pPr>
        <w:spacing w:line="237" w:lineRule="auto"/>
        <w:ind w:left="709"/>
        <w:jc w:val="both"/>
        <w:rPr>
          <w:rFonts w:ascii="Times New Roman" w:hAnsi="Times New Roman" w:cs="Times New Roman"/>
          <w:sz w:val="24"/>
          <w:szCs w:val="24"/>
        </w:rPr>
      </w:pPr>
      <w:r w:rsidRPr="000D2747">
        <w:rPr>
          <w:rFonts w:ascii="Times New Roman" w:eastAsia="Times New Roman" w:hAnsi="Times New Roman" w:cs="Times New Roman"/>
          <w:sz w:val="24"/>
          <w:szCs w:val="24"/>
        </w:rPr>
        <w:lastRenderedPageBreak/>
        <w:t>Творческое соревнование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14:paraId="6B88A393" w14:textId="77777777" w:rsidR="0095571D" w:rsidRPr="000D2747" w:rsidRDefault="0095571D" w:rsidP="0095571D">
      <w:pPr>
        <w:spacing w:line="19" w:lineRule="exact"/>
        <w:ind w:left="709"/>
        <w:rPr>
          <w:rFonts w:ascii="Times New Roman" w:hAnsi="Times New Roman" w:cs="Times New Roman"/>
          <w:sz w:val="24"/>
          <w:szCs w:val="24"/>
        </w:rPr>
      </w:pPr>
    </w:p>
    <w:p w14:paraId="73F840ED" w14:textId="77777777" w:rsidR="0095571D" w:rsidRPr="000D2747" w:rsidRDefault="0095571D" w:rsidP="0095571D">
      <w:pPr>
        <w:spacing w:line="235" w:lineRule="auto"/>
        <w:ind w:left="709" w:right="20"/>
        <w:jc w:val="both"/>
        <w:rPr>
          <w:rFonts w:ascii="Times New Roman" w:hAnsi="Times New Roman" w:cs="Times New Roman"/>
          <w:sz w:val="24"/>
          <w:szCs w:val="24"/>
        </w:rPr>
      </w:pPr>
      <w:r w:rsidRPr="000D2747">
        <w:rPr>
          <w:rFonts w:ascii="Times New Roman" w:eastAsia="Times New Roman" w:hAnsi="Times New Roman" w:cs="Times New Roman"/>
          <w:sz w:val="24"/>
          <w:szCs w:val="24"/>
        </w:rPr>
        <w:t>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p>
    <w:p w14:paraId="15DFAE20" w14:textId="77777777" w:rsidR="0095571D" w:rsidRPr="000D2747" w:rsidRDefault="0095571D" w:rsidP="0095571D">
      <w:pPr>
        <w:spacing w:line="19" w:lineRule="exact"/>
        <w:ind w:left="709"/>
        <w:rPr>
          <w:rFonts w:ascii="Times New Roman" w:hAnsi="Times New Roman" w:cs="Times New Roman"/>
          <w:sz w:val="24"/>
          <w:szCs w:val="24"/>
        </w:rPr>
      </w:pPr>
    </w:p>
    <w:p w14:paraId="4127B600" w14:textId="77777777" w:rsidR="0095571D" w:rsidRPr="000D2747" w:rsidRDefault="0095571D" w:rsidP="0095571D">
      <w:pPr>
        <w:spacing w:line="235" w:lineRule="auto"/>
        <w:ind w:left="709"/>
        <w:jc w:val="both"/>
        <w:rPr>
          <w:rFonts w:ascii="Times New Roman" w:hAnsi="Times New Roman" w:cs="Times New Roman"/>
          <w:sz w:val="24"/>
          <w:szCs w:val="24"/>
        </w:rPr>
      </w:pPr>
      <w:r w:rsidRPr="000D2747">
        <w:rPr>
          <w:rFonts w:ascii="Times New Roman" w:eastAsia="Times New Roman" w:hAnsi="Times New Roman" w:cs="Times New Roman"/>
          <w:sz w:val="24"/>
          <w:szCs w:val="24"/>
        </w:rPr>
        <w:t>МДОУ «Детский сад № 86» организует творческие соревнования в различных формах: конкурсы, выставки, флешмобы, фестивали. Конкретная форма проведения творческого соревнования определяется календарным планом воспитательной работы МДОУ «Детский сад № 86»</w:t>
      </w:r>
    </w:p>
    <w:p w14:paraId="2B7DF691" w14:textId="77777777" w:rsidR="0095571D" w:rsidRPr="000D2747" w:rsidRDefault="0095571D" w:rsidP="0095571D">
      <w:pPr>
        <w:spacing w:line="235" w:lineRule="auto"/>
        <w:ind w:left="709"/>
        <w:jc w:val="both"/>
        <w:rPr>
          <w:rFonts w:ascii="Times New Roman" w:eastAsia="Times New Roman" w:hAnsi="Times New Roman" w:cs="Times New Roman"/>
          <w:sz w:val="24"/>
          <w:szCs w:val="24"/>
        </w:rPr>
      </w:pPr>
      <w:r w:rsidRPr="000D2747">
        <w:rPr>
          <w:rFonts w:ascii="Times New Roman" w:eastAsia="Times New Roman" w:hAnsi="Times New Roman" w:cs="Times New Roman"/>
          <w:sz w:val="24"/>
          <w:szCs w:val="24"/>
        </w:rPr>
        <w:t xml:space="preserve">МДОУ «Детский сад № 86» помогает семье подготовиться к успешному участию в конкурсе, консультирует родителей по созданию условий, мотивации. </w:t>
      </w:r>
    </w:p>
    <w:p w14:paraId="1A68E6FA" w14:textId="77777777" w:rsidR="0095571D" w:rsidRPr="000D2747" w:rsidRDefault="0095571D" w:rsidP="0095571D">
      <w:pPr>
        <w:spacing w:line="235" w:lineRule="auto"/>
        <w:ind w:left="709" w:right="20"/>
        <w:jc w:val="both"/>
        <w:rPr>
          <w:rFonts w:ascii="Times New Roman" w:eastAsia="Times New Roman" w:hAnsi="Times New Roman" w:cs="Times New Roman"/>
          <w:sz w:val="24"/>
          <w:szCs w:val="24"/>
        </w:rPr>
      </w:pPr>
      <w:r w:rsidRPr="000D2747">
        <w:rPr>
          <w:rFonts w:ascii="Times New Roman" w:eastAsia="Times New Roman" w:hAnsi="Times New Roman" w:cs="Times New Roman"/>
          <w:sz w:val="24"/>
          <w:szCs w:val="24"/>
        </w:rPr>
        <w:t>Через весь процесс подготовки, организации и проведения творческих соревнований педагогический коллектив детского сада решает для себя важную задачу по воспитанию и преемственности развития ребенка в семье и детском саду.</w:t>
      </w:r>
    </w:p>
    <w:p w14:paraId="4571D78B" w14:textId="77777777" w:rsidR="0095571D" w:rsidRPr="000D2747" w:rsidRDefault="0095571D" w:rsidP="0095571D">
      <w:pPr>
        <w:ind w:left="709"/>
        <w:jc w:val="center"/>
        <w:rPr>
          <w:rFonts w:ascii="Times New Roman" w:hAnsi="Times New Roman" w:cs="Times New Roman"/>
          <w:b/>
          <w:i/>
          <w:sz w:val="24"/>
          <w:szCs w:val="24"/>
        </w:rPr>
      </w:pPr>
      <w:r w:rsidRPr="000D2747">
        <w:rPr>
          <w:rFonts w:ascii="Times New Roman" w:eastAsia="Times New Roman" w:hAnsi="Times New Roman" w:cs="Times New Roman"/>
          <w:b/>
          <w:i/>
          <w:sz w:val="24"/>
          <w:szCs w:val="24"/>
        </w:rPr>
        <w:t>Модуль «Праздники»</w:t>
      </w:r>
    </w:p>
    <w:p w14:paraId="3B66B75A" w14:textId="77777777" w:rsidR="0095571D" w:rsidRPr="000D2747" w:rsidRDefault="0095571D" w:rsidP="0095571D">
      <w:pPr>
        <w:spacing w:line="237" w:lineRule="auto"/>
        <w:ind w:left="709"/>
        <w:jc w:val="both"/>
        <w:rPr>
          <w:rFonts w:ascii="Times New Roman" w:hAnsi="Times New Roman" w:cs="Times New Roman"/>
          <w:sz w:val="24"/>
          <w:szCs w:val="24"/>
        </w:rPr>
      </w:pPr>
      <w:r w:rsidRPr="000D2747">
        <w:rPr>
          <w:rFonts w:ascii="Times New Roman" w:eastAsia="Times New Roman" w:hAnsi="Times New Roman" w:cs="Times New Roman"/>
          <w:sz w:val="24"/>
          <w:szCs w:val="24"/>
        </w:rPr>
        <w:t>Праздники благотворно влияют на развитие психических процессов обучающихся: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14:paraId="6E94D8F3" w14:textId="77777777" w:rsidR="0095571D" w:rsidRPr="000D2747" w:rsidRDefault="0095571D" w:rsidP="0095571D">
      <w:pPr>
        <w:spacing w:line="232" w:lineRule="auto"/>
        <w:ind w:left="709" w:right="20"/>
        <w:jc w:val="both"/>
        <w:rPr>
          <w:rFonts w:ascii="Times New Roman" w:hAnsi="Times New Roman" w:cs="Times New Roman"/>
          <w:sz w:val="24"/>
          <w:szCs w:val="24"/>
        </w:rPr>
      </w:pPr>
      <w:r w:rsidRPr="000D2747">
        <w:rPr>
          <w:rFonts w:ascii="Times New Roman" w:eastAsia="Times New Roman" w:hAnsi="Times New Roman" w:cs="Times New Roman"/>
          <w:sz w:val="24"/>
          <w:szCs w:val="24"/>
        </w:rPr>
        <w:t>Для снижения утомляемости детей в МДОУ «Детский сад № 86» организуются частые смены видов деятельности. Для этих целей на празднике используются игры и представления. Они позволяют детям расслабиться и подвигаться.</w:t>
      </w:r>
    </w:p>
    <w:p w14:paraId="5F53D9A3" w14:textId="77777777" w:rsidR="0095571D" w:rsidRPr="000D2747" w:rsidRDefault="0095571D" w:rsidP="0095571D">
      <w:pPr>
        <w:spacing w:line="237" w:lineRule="auto"/>
        <w:ind w:left="709"/>
        <w:jc w:val="both"/>
        <w:rPr>
          <w:rFonts w:ascii="Times New Roman" w:hAnsi="Times New Roman" w:cs="Times New Roman"/>
          <w:sz w:val="24"/>
          <w:szCs w:val="24"/>
        </w:rPr>
      </w:pPr>
      <w:r w:rsidRPr="000D2747">
        <w:rPr>
          <w:rFonts w:ascii="Times New Roman" w:eastAsia="Times New Roman" w:hAnsi="Times New Roman" w:cs="Times New Roman"/>
          <w:sz w:val="24"/>
          <w:szCs w:val="24"/>
        </w:rPr>
        <w:t>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для того, чтобы потом продемонстрировать все свои умения родителям на детском утреннике.</w:t>
      </w:r>
    </w:p>
    <w:p w14:paraId="2ED129B1" w14:textId="77777777" w:rsidR="0095571D" w:rsidRPr="000D2747" w:rsidRDefault="0095571D" w:rsidP="0095571D">
      <w:pPr>
        <w:spacing w:line="232" w:lineRule="auto"/>
        <w:ind w:left="709"/>
        <w:jc w:val="both"/>
        <w:rPr>
          <w:rFonts w:ascii="Times New Roman" w:hAnsi="Times New Roman" w:cs="Times New Roman"/>
          <w:sz w:val="24"/>
          <w:szCs w:val="24"/>
        </w:rPr>
      </w:pPr>
      <w:r w:rsidRPr="000D2747">
        <w:rPr>
          <w:rFonts w:ascii="Times New Roman" w:eastAsia="Times New Roman" w:hAnsi="Times New Roman" w:cs="Times New Roman"/>
          <w:sz w:val="24"/>
          <w:szCs w:val="24"/>
        </w:rPr>
        <w:t>Праздник – это возможность для родителей получить представление о том, какие у ребенка взаимоотношения с коллективом и с другими детьми.</w:t>
      </w:r>
    </w:p>
    <w:p w14:paraId="29393F39" w14:textId="77777777" w:rsidR="0095571D" w:rsidRPr="000D2747" w:rsidRDefault="0095571D" w:rsidP="0095571D">
      <w:pPr>
        <w:spacing w:line="235" w:lineRule="auto"/>
        <w:ind w:left="709"/>
        <w:jc w:val="both"/>
        <w:rPr>
          <w:rFonts w:ascii="Times New Roman" w:hAnsi="Times New Roman" w:cs="Times New Roman"/>
          <w:sz w:val="24"/>
          <w:szCs w:val="24"/>
        </w:rPr>
      </w:pPr>
      <w:r w:rsidRPr="000D2747">
        <w:rPr>
          <w:rFonts w:ascii="Times New Roman" w:hAnsi="Times New Roman" w:cs="Times New Roman"/>
          <w:sz w:val="24"/>
          <w:szCs w:val="24"/>
        </w:rPr>
        <w:t>П</w:t>
      </w:r>
      <w:r w:rsidRPr="000D2747">
        <w:rPr>
          <w:rFonts w:ascii="Times New Roman" w:eastAsia="Times New Roman" w:hAnsi="Times New Roman" w:cs="Times New Roman"/>
          <w:sz w:val="24"/>
          <w:szCs w:val="24"/>
        </w:rPr>
        <w:t>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w:t>
      </w:r>
    </w:p>
    <w:p w14:paraId="143B31F8" w14:textId="77777777" w:rsidR="0095571D" w:rsidRPr="000D2747" w:rsidRDefault="0095571D" w:rsidP="0095571D">
      <w:pPr>
        <w:spacing w:line="237" w:lineRule="auto"/>
        <w:ind w:left="709"/>
        <w:jc w:val="both"/>
        <w:rPr>
          <w:rFonts w:ascii="Times New Roman" w:hAnsi="Times New Roman" w:cs="Times New Roman"/>
          <w:sz w:val="24"/>
          <w:szCs w:val="24"/>
        </w:rPr>
      </w:pPr>
      <w:r w:rsidRPr="000D2747">
        <w:rPr>
          <w:rFonts w:ascii="Times New Roman" w:eastAsia="Times New Roman" w:hAnsi="Times New Roman" w:cs="Times New Roman"/>
          <w:sz w:val="24"/>
          <w:szCs w:val="24"/>
        </w:rPr>
        <w:t>Педагогический коллектив приглашает родителей на праздники во всех возрастных группах,  родители являются активными участниками образовательной деятельности.</w:t>
      </w:r>
    </w:p>
    <w:p w14:paraId="3DF8BCC7" w14:textId="77777777" w:rsidR="0095571D" w:rsidRPr="000D2747" w:rsidRDefault="0095571D" w:rsidP="0095571D">
      <w:pPr>
        <w:spacing w:line="235" w:lineRule="auto"/>
        <w:ind w:left="709"/>
        <w:jc w:val="both"/>
        <w:rPr>
          <w:rFonts w:ascii="Times New Roman" w:hAnsi="Times New Roman" w:cs="Times New Roman"/>
          <w:sz w:val="24"/>
          <w:szCs w:val="24"/>
        </w:rPr>
      </w:pPr>
      <w:r w:rsidRPr="000D2747">
        <w:rPr>
          <w:rFonts w:ascii="Times New Roman" w:eastAsia="Times New Roman" w:hAnsi="Times New Roman" w:cs="Times New Roman"/>
          <w:sz w:val="24"/>
          <w:szCs w:val="24"/>
        </w:rPr>
        <w:lastRenderedPageBreak/>
        <w:t>МДОУ «Детский сад № 86» организует праздники в форме тематических мероприятий: «Осенины», «Новый год, в гости к нам идет», «Мамочка милая, мама моя!», День Победы, а также утренников. Конкретная форма проведения праздника определяется календарным планом воспитательной работы МДОУ «Детский сад № 86».</w:t>
      </w:r>
    </w:p>
    <w:p w14:paraId="0A6EF54A" w14:textId="77777777" w:rsidR="0095571D" w:rsidRPr="000D2747" w:rsidRDefault="0095571D" w:rsidP="0095571D">
      <w:pPr>
        <w:ind w:left="709" w:right="13"/>
        <w:jc w:val="center"/>
        <w:rPr>
          <w:rFonts w:ascii="Times New Roman" w:eastAsiaTheme="minorEastAsia" w:hAnsi="Times New Roman" w:cs="Times New Roman"/>
          <w:b/>
          <w:i/>
          <w:sz w:val="24"/>
          <w:szCs w:val="24"/>
        </w:rPr>
      </w:pPr>
      <w:r w:rsidRPr="000D2747">
        <w:rPr>
          <w:rFonts w:ascii="Times New Roman" w:eastAsia="Times New Roman" w:hAnsi="Times New Roman" w:cs="Times New Roman"/>
          <w:b/>
          <w:i/>
          <w:sz w:val="24"/>
          <w:szCs w:val="24"/>
        </w:rPr>
        <w:t>Модуль «Фольклорные мероприятия»</w:t>
      </w:r>
    </w:p>
    <w:p w14:paraId="5DC4C6F0" w14:textId="77777777" w:rsidR="0095571D" w:rsidRPr="000D2747" w:rsidRDefault="0095571D" w:rsidP="0095571D">
      <w:pPr>
        <w:spacing w:line="235" w:lineRule="auto"/>
        <w:ind w:left="709" w:right="20"/>
        <w:jc w:val="both"/>
        <w:rPr>
          <w:rFonts w:ascii="Times New Roman" w:hAnsi="Times New Roman" w:cs="Times New Roman"/>
          <w:sz w:val="24"/>
          <w:szCs w:val="24"/>
        </w:rPr>
      </w:pPr>
      <w:r w:rsidRPr="000D2747">
        <w:rPr>
          <w:rFonts w:ascii="Times New Roman" w:eastAsia="Times New Roman" w:hAnsi="Times New Roman" w:cs="Times New Roman"/>
          <w:sz w:val="24"/>
          <w:szCs w:val="24"/>
        </w:rPr>
        <w:t>Фольклорные мероприятия пересекаются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w:t>
      </w:r>
    </w:p>
    <w:p w14:paraId="6110C1B9" w14:textId="77777777" w:rsidR="0095571D" w:rsidRPr="000D2747" w:rsidRDefault="0095571D" w:rsidP="0095571D">
      <w:pPr>
        <w:spacing w:line="232" w:lineRule="auto"/>
        <w:ind w:left="709" w:right="20"/>
        <w:jc w:val="both"/>
        <w:rPr>
          <w:rFonts w:ascii="Times New Roman" w:eastAsia="Times New Roman" w:hAnsi="Times New Roman" w:cs="Times New Roman"/>
          <w:sz w:val="24"/>
          <w:szCs w:val="24"/>
        </w:rPr>
      </w:pPr>
      <w:r w:rsidRPr="000D2747">
        <w:rPr>
          <w:rFonts w:ascii="Times New Roman" w:eastAsia="Times New Roman" w:hAnsi="Times New Roman" w:cs="Times New Roman"/>
          <w:sz w:val="24"/>
          <w:szCs w:val="24"/>
        </w:rPr>
        <w:t xml:space="preserve">При проведении фольклорного мероприятия важно продумать его форму и сценарий. Например, это могут быть «Осенняя ярмарка», «Капустник» «Гуляние на масленицу», «Праздник русской березки», «Карельские посиделки». </w:t>
      </w:r>
    </w:p>
    <w:p w14:paraId="5AE4BC8F" w14:textId="77777777" w:rsidR="0095571D" w:rsidRPr="000D2747" w:rsidRDefault="0095571D" w:rsidP="0095571D">
      <w:pPr>
        <w:spacing w:line="232" w:lineRule="auto"/>
        <w:ind w:left="709" w:right="20"/>
        <w:jc w:val="both"/>
        <w:rPr>
          <w:rFonts w:ascii="Times New Roman" w:eastAsiaTheme="minorEastAsia" w:hAnsi="Times New Roman" w:cs="Times New Roman"/>
          <w:sz w:val="24"/>
          <w:szCs w:val="24"/>
        </w:rPr>
      </w:pPr>
      <w:r w:rsidRPr="000D2747">
        <w:rPr>
          <w:rFonts w:ascii="Times New Roman" w:eastAsia="Times New Roman" w:hAnsi="Times New Roman" w:cs="Times New Roman"/>
          <w:sz w:val="24"/>
          <w:szCs w:val="24"/>
        </w:rPr>
        <w:t>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МДОУ «Детский сад № 86».</w:t>
      </w:r>
    </w:p>
    <w:p w14:paraId="14229870" w14:textId="77777777" w:rsidR="0095571D" w:rsidRPr="000D2747" w:rsidRDefault="0095571D" w:rsidP="0095571D">
      <w:pPr>
        <w:spacing w:line="237" w:lineRule="auto"/>
        <w:ind w:left="709"/>
        <w:jc w:val="both"/>
        <w:rPr>
          <w:rFonts w:ascii="Times New Roman" w:hAnsi="Times New Roman" w:cs="Times New Roman"/>
          <w:sz w:val="24"/>
          <w:szCs w:val="24"/>
        </w:rPr>
      </w:pPr>
      <w:r w:rsidRPr="000D2747">
        <w:rPr>
          <w:rFonts w:ascii="Times New Roman" w:eastAsia="Times New Roman" w:hAnsi="Times New Roman" w:cs="Times New Roman"/>
          <w:sz w:val="24"/>
          <w:szCs w:val="24"/>
        </w:rPr>
        <w:t xml:space="preserve">Педагоги, занятые в организации фольклорного мероприятия должны учитывать важность поисковых действий и предварительной работы, построенных в каждом случае на взаимодействии и сотрудничестве взрослых и дошкольников. Например, показать ребенку историю народной игрушки (игрушки разных народов России, республики Карелии, где их изготавливают; особенности народных деревянных, глиняных, соломенных, тряпичных игрушек и т. д.) невозможно без посещения музеев (в т.ч. виртуальных), выставок, конкурсов. </w:t>
      </w:r>
    </w:p>
    <w:p w14:paraId="0E3EB60A" w14:textId="77777777" w:rsidR="0095571D" w:rsidRPr="000D2747" w:rsidRDefault="0095571D" w:rsidP="0095571D">
      <w:pPr>
        <w:spacing w:line="6" w:lineRule="exact"/>
        <w:ind w:left="709"/>
        <w:rPr>
          <w:rFonts w:ascii="Times New Roman" w:hAnsi="Times New Roman" w:cs="Times New Roman"/>
          <w:sz w:val="24"/>
          <w:szCs w:val="24"/>
        </w:rPr>
      </w:pPr>
    </w:p>
    <w:p w14:paraId="16DA5DB3" w14:textId="77777777" w:rsidR="0095571D" w:rsidRPr="000D2747" w:rsidRDefault="0095571D" w:rsidP="0095571D">
      <w:pPr>
        <w:tabs>
          <w:tab w:val="left" w:pos="640"/>
        </w:tabs>
        <w:spacing w:after="0"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0D2747">
        <w:rPr>
          <w:rFonts w:ascii="Times New Roman" w:eastAsia="Times New Roman" w:hAnsi="Times New Roman" w:cs="Times New Roman"/>
          <w:sz w:val="24"/>
          <w:szCs w:val="24"/>
        </w:rPr>
        <w:t>основе фольклорных мероприятий лежит комплексный подход к воспитанию</w:t>
      </w:r>
      <w:r>
        <w:rPr>
          <w:rFonts w:ascii="Times New Roman" w:eastAsia="Times New Roman" w:hAnsi="Times New Roman" w:cs="Times New Roman"/>
          <w:sz w:val="24"/>
          <w:szCs w:val="24"/>
        </w:rPr>
        <w:t xml:space="preserve"> и </w:t>
      </w:r>
      <w:r w:rsidRPr="000D2747">
        <w:rPr>
          <w:rFonts w:ascii="Times New Roman" w:eastAsia="Times New Roman" w:hAnsi="Times New Roman" w:cs="Times New Roman"/>
          <w:sz w:val="24"/>
          <w:szCs w:val="24"/>
        </w:rPr>
        <w:t>развитию дошкольников: формирование духовно-нравственных норм и ценностей; раскрепощение, снятие эмоционального напряжения;</w:t>
      </w:r>
      <w:r>
        <w:rPr>
          <w:rFonts w:ascii="Times New Roman" w:eastAsia="Times New Roman" w:hAnsi="Times New Roman" w:cs="Times New Roman"/>
          <w:sz w:val="24"/>
          <w:szCs w:val="24"/>
        </w:rPr>
        <w:t xml:space="preserve"> </w:t>
      </w:r>
      <w:r w:rsidRPr="000D2747">
        <w:rPr>
          <w:rFonts w:ascii="Times New Roman" w:eastAsia="Times New Roman" w:hAnsi="Times New Roman" w:cs="Times New Roman"/>
          <w:sz w:val="24"/>
          <w:szCs w:val="24"/>
        </w:rPr>
        <w:t>социализация, развитие коммуникативных навыков.</w:t>
      </w:r>
    </w:p>
    <w:p w14:paraId="52495B1E" w14:textId="77777777" w:rsidR="0095571D" w:rsidRPr="000D2747" w:rsidRDefault="0095571D" w:rsidP="0095571D">
      <w:pPr>
        <w:spacing w:line="15" w:lineRule="exact"/>
        <w:ind w:left="709"/>
        <w:rPr>
          <w:rFonts w:ascii="Times New Roman" w:eastAsia="Symbol" w:hAnsi="Times New Roman" w:cs="Times New Roman"/>
          <w:sz w:val="24"/>
          <w:szCs w:val="24"/>
        </w:rPr>
      </w:pPr>
    </w:p>
    <w:p w14:paraId="6339657D" w14:textId="77777777" w:rsidR="0095571D" w:rsidRDefault="0095571D" w:rsidP="0095571D">
      <w:pPr>
        <w:tabs>
          <w:tab w:val="left" w:pos="633"/>
        </w:tabs>
        <w:spacing w:after="0" w:line="235" w:lineRule="auto"/>
        <w:ind w:left="709"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0D2747">
        <w:rPr>
          <w:rFonts w:ascii="Times New Roman" w:eastAsia="Times New Roman" w:hAnsi="Times New Roman" w:cs="Times New Roman"/>
          <w:sz w:val="24"/>
          <w:szCs w:val="24"/>
        </w:rPr>
        <w:t>процессе проведения фольклорного мероприятия ребенок участвует в разных видах деятельности.</w:t>
      </w:r>
    </w:p>
    <w:p w14:paraId="2BF75337" w14:textId="77777777" w:rsidR="00F82EE6" w:rsidRPr="00F82EE6" w:rsidRDefault="00F82EE6" w:rsidP="009A1839">
      <w:pPr>
        <w:widowControl w:val="0"/>
        <w:autoSpaceDE w:val="0"/>
        <w:autoSpaceDN w:val="0"/>
        <w:adjustRightInd w:val="0"/>
        <w:spacing w:after="0" w:line="240" w:lineRule="auto"/>
        <w:ind w:left="709" w:hanging="142"/>
        <w:jc w:val="both"/>
        <w:rPr>
          <w:rFonts w:ascii="Times New Roman" w:eastAsia="Times New Roman" w:hAnsi="Times New Roman" w:cs="Times New Roman"/>
          <w:sz w:val="24"/>
          <w:szCs w:val="24"/>
          <w:lang w:eastAsia="ru-RU"/>
        </w:rPr>
      </w:pPr>
      <w:r w:rsidRPr="009A1839">
        <w:rPr>
          <w:rFonts w:ascii="Times New Roman" w:eastAsia="Times New Roman" w:hAnsi="Times New Roman" w:cs="Times New Roman"/>
          <w:sz w:val="24"/>
          <w:szCs w:val="24"/>
          <w:lang w:eastAsia="ru-RU"/>
        </w:rPr>
        <w:t>Таким образом, р</w:t>
      </w:r>
      <w:r w:rsidRPr="00F82EE6">
        <w:rPr>
          <w:rFonts w:ascii="Times New Roman" w:eastAsia="Times New Roman" w:hAnsi="Times New Roman" w:cs="Times New Roman"/>
          <w:sz w:val="24"/>
          <w:szCs w:val="24"/>
          <w:lang w:eastAsia="ru-RU"/>
        </w:rPr>
        <w:t xml:space="preserve">абота с родителями (законными представителями) детей дошкольного возраста строиться на принципах ценностного единства и сотрудничества всех субъектов </w:t>
      </w:r>
      <w:r w:rsidRPr="009A1839">
        <w:rPr>
          <w:rFonts w:ascii="Times New Roman" w:eastAsia="Times New Roman" w:hAnsi="Times New Roman" w:cs="Times New Roman"/>
          <w:sz w:val="24"/>
          <w:szCs w:val="24"/>
          <w:lang w:eastAsia="ru-RU"/>
        </w:rPr>
        <w:t>социокультурного окружения МДОУ «Детский сад  № 86»</w:t>
      </w:r>
    </w:p>
    <w:p w14:paraId="4A40208C" w14:textId="77777777" w:rsidR="00F82EE6" w:rsidRPr="00F82EE6" w:rsidRDefault="00F82EE6" w:rsidP="009A1839">
      <w:pPr>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Основные направления и формы работы с семьей</w:t>
      </w:r>
      <w:r w:rsidRPr="009A1839">
        <w:rPr>
          <w:rFonts w:ascii="Times New Roman" w:eastAsia="Times New Roman" w:hAnsi="Times New Roman" w:cs="Times New Roman"/>
          <w:sz w:val="24"/>
          <w:szCs w:val="24"/>
          <w:lang w:eastAsia="ru-RU"/>
        </w:rPr>
        <w:t>:</w:t>
      </w:r>
    </w:p>
    <w:p w14:paraId="192D8436" w14:textId="77777777" w:rsidR="00F82EE6" w:rsidRDefault="00F82EE6" w:rsidP="009A1839">
      <w:pPr>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Коллективные формы.</w:t>
      </w:r>
    </w:p>
    <w:p w14:paraId="0235CDEF" w14:textId="77777777" w:rsidR="00EF3D41" w:rsidRPr="00F82EE6" w:rsidRDefault="00EF3D41" w:rsidP="009A1839">
      <w:pPr>
        <w:spacing w:after="0" w:line="240" w:lineRule="auto"/>
        <w:ind w:left="709" w:hanging="142"/>
        <w:jc w:val="both"/>
        <w:rPr>
          <w:rFonts w:ascii="Times New Roman" w:eastAsia="Times New Roman" w:hAnsi="Times New Roman" w:cs="Times New Roman"/>
          <w:sz w:val="24"/>
          <w:szCs w:val="24"/>
          <w:lang w:eastAsia="ru-RU"/>
        </w:rPr>
      </w:pPr>
      <w:r w:rsidRPr="00F8604E">
        <w:rPr>
          <w:rFonts w:ascii="Times New Roman" w:hAnsi="Times New Roman"/>
          <w:i/>
          <w:iCs/>
          <w:color w:val="000000"/>
          <w:sz w:val="24"/>
          <w:szCs w:val="24"/>
          <w:lang w:eastAsia="ru-RU"/>
        </w:rPr>
        <w:t>Знакомство с семьёй</w:t>
      </w:r>
      <w:r w:rsidRPr="00F8604E">
        <w:rPr>
          <w:rFonts w:ascii="Times New Roman" w:hAnsi="Times New Roman"/>
          <w:color w:val="000000"/>
          <w:sz w:val="24"/>
          <w:szCs w:val="24"/>
          <w:lang w:eastAsia="ru-RU"/>
        </w:rPr>
        <w:t>: встречи-знакомства, посещение семей</w:t>
      </w:r>
      <w:r>
        <w:rPr>
          <w:rFonts w:ascii="Times New Roman" w:hAnsi="Times New Roman"/>
          <w:color w:val="000000"/>
          <w:sz w:val="24"/>
          <w:szCs w:val="24"/>
          <w:lang w:eastAsia="ru-RU"/>
        </w:rPr>
        <w:t>, анкетирование.</w:t>
      </w:r>
    </w:p>
    <w:p w14:paraId="6529F3C8" w14:textId="77777777" w:rsidR="00F82EE6" w:rsidRPr="00F82EE6" w:rsidRDefault="00F82EE6" w:rsidP="009A1839">
      <w:pPr>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 выпуск информационных  газет в группах</w:t>
      </w:r>
      <w:r w:rsidRPr="009A1839">
        <w:rPr>
          <w:rFonts w:ascii="Times New Roman" w:eastAsia="Times New Roman" w:hAnsi="Times New Roman" w:cs="Times New Roman"/>
          <w:sz w:val="24"/>
          <w:szCs w:val="24"/>
          <w:lang w:eastAsia="ru-RU"/>
        </w:rPr>
        <w:t>, создание фотоальбомов из жизни детей в МДОУ</w:t>
      </w:r>
      <w:r w:rsidRPr="00F82EE6">
        <w:rPr>
          <w:rFonts w:ascii="Times New Roman" w:eastAsia="Times New Roman" w:hAnsi="Times New Roman" w:cs="Times New Roman"/>
          <w:sz w:val="24"/>
          <w:szCs w:val="24"/>
          <w:lang w:eastAsia="ru-RU"/>
        </w:rPr>
        <w:t>.</w:t>
      </w:r>
    </w:p>
    <w:p w14:paraId="157A3513" w14:textId="77777777" w:rsidR="00F82EE6" w:rsidRPr="00F82EE6" w:rsidRDefault="00F82EE6" w:rsidP="009A1839">
      <w:pPr>
        <w:spacing w:after="0" w:line="240" w:lineRule="auto"/>
        <w:ind w:left="709" w:hanging="142"/>
        <w:jc w:val="both"/>
        <w:rPr>
          <w:rFonts w:ascii="Times New Roman" w:eastAsia="Times New Roman" w:hAnsi="Times New Roman" w:cs="Times New Roman"/>
          <w:sz w:val="24"/>
          <w:szCs w:val="24"/>
          <w:lang w:eastAsia="ru-RU"/>
        </w:rPr>
      </w:pPr>
      <w:r w:rsidRPr="009A1839">
        <w:rPr>
          <w:rFonts w:ascii="Times New Roman" w:eastAsia="Times New Roman" w:hAnsi="Times New Roman" w:cs="Times New Roman"/>
          <w:sz w:val="24"/>
          <w:szCs w:val="24"/>
          <w:lang w:eastAsia="ru-RU"/>
        </w:rPr>
        <w:t xml:space="preserve">Образование родителей: </w:t>
      </w:r>
      <w:r w:rsidRPr="00F82EE6">
        <w:rPr>
          <w:rFonts w:ascii="Times New Roman" w:eastAsia="Times New Roman" w:hAnsi="Times New Roman" w:cs="Times New Roman"/>
          <w:sz w:val="24"/>
          <w:szCs w:val="24"/>
          <w:lang w:eastAsia="ru-RU"/>
        </w:rPr>
        <w:t>семинары, семинары-практикумы, проведение мастер-классов, тренингов, обновление информационных стендов, размещение информации на официальном сайте дошкольного учреждения.</w:t>
      </w:r>
    </w:p>
    <w:p w14:paraId="0C52D639" w14:textId="77777777" w:rsidR="00F82EE6" w:rsidRPr="00F82EE6" w:rsidRDefault="00F82EE6" w:rsidP="009A1839">
      <w:pPr>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lastRenderedPageBreak/>
        <w:t>Совместная деятельность: привлечение родителей к организации т</w:t>
      </w:r>
      <w:r w:rsidRPr="009A1839">
        <w:rPr>
          <w:rFonts w:ascii="Times New Roman" w:eastAsia="Times New Roman" w:hAnsi="Times New Roman" w:cs="Times New Roman"/>
          <w:sz w:val="24"/>
          <w:szCs w:val="24"/>
          <w:lang w:eastAsia="ru-RU"/>
        </w:rPr>
        <w:t>еатральных постановок,</w:t>
      </w:r>
      <w:r w:rsidRPr="00F82EE6">
        <w:rPr>
          <w:rFonts w:ascii="Times New Roman" w:eastAsia="Times New Roman" w:hAnsi="Times New Roman" w:cs="Times New Roman"/>
          <w:sz w:val="24"/>
          <w:szCs w:val="24"/>
          <w:lang w:eastAsia="ru-RU"/>
        </w:rPr>
        <w:t xml:space="preserve"> концертов,</w:t>
      </w:r>
      <w:r w:rsidRPr="009A1839">
        <w:rPr>
          <w:rFonts w:ascii="Times New Roman" w:eastAsia="Times New Roman" w:hAnsi="Times New Roman" w:cs="Times New Roman"/>
          <w:sz w:val="24"/>
          <w:szCs w:val="24"/>
          <w:lang w:eastAsia="ru-RU"/>
        </w:rPr>
        <w:t xml:space="preserve"> конкурсов,</w:t>
      </w:r>
      <w:r w:rsidRPr="00F82EE6">
        <w:rPr>
          <w:rFonts w:ascii="Times New Roman" w:eastAsia="Times New Roman" w:hAnsi="Times New Roman" w:cs="Times New Roman"/>
          <w:sz w:val="24"/>
          <w:szCs w:val="24"/>
          <w:lang w:eastAsia="ru-RU"/>
        </w:rPr>
        <w:t xml:space="preserve"> прогулок, экскурсий, к участию в детской исследовательской и проектной деятельности.</w:t>
      </w:r>
    </w:p>
    <w:p w14:paraId="60F104A6" w14:textId="77777777" w:rsidR="00F82EE6" w:rsidRPr="00F82EE6" w:rsidRDefault="00F82EE6" w:rsidP="009A1839">
      <w:pPr>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Индивидуальные формы.</w:t>
      </w:r>
    </w:p>
    <w:p w14:paraId="194C3A23" w14:textId="77777777" w:rsidR="00F82EE6" w:rsidRPr="00F82EE6" w:rsidRDefault="00F82EE6" w:rsidP="006C5855">
      <w:pPr>
        <w:numPr>
          <w:ilvl w:val="0"/>
          <w:numId w:val="72"/>
        </w:numPr>
        <w:spacing w:after="0" w:line="240" w:lineRule="auto"/>
        <w:ind w:left="709" w:hanging="142"/>
        <w:contextualSpacing/>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анкетирование и опросы;</w:t>
      </w:r>
    </w:p>
    <w:p w14:paraId="1C5EFE6C" w14:textId="77777777" w:rsidR="00F82EE6" w:rsidRPr="00F82EE6" w:rsidRDefault="00F82EE6" w:rsidP="006C5855">
      <w:pPr>
        <w:numPr>
          <w:ilvl w:val="0"/>
          <w:numId w:val="72"/>
        </w:numPr>
        <w:spacing w:after="0" w:line="240" w:lineRule="auto"/>
        <w:ind w:left="709" w:hanging="142"/>
        <w:contextualSpacing/>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беседы и консультирование специалистов (по запросу родителей и по плану индивидуальной работы с родителями);</w:t>
      </w:r>
    </w:p>
    <w:p w14:paraId="0353476F" w14:textId="77777777" w:rsidR="00F82EE6" w:rsidRPr="00F82EE6" w:rsidRDefault="00F82EE6" w:rsidP="009A1839">
      <w:pPr>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14:paraId="2CE82AC4" w14:textId="77777777" w:rsidR="00F82EE6" w:rsidRPr="00F82EE6" w:rsidRDefault="00F82EE6" w:rsidP="009A1839">
      <w:pPr>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Основными формами просвещения выступают: конференции, родительские собрания (общие детсадовские, го</w:t>
      </w:r>
      <w:r w:rsidRPr="009A1839">
        <w:rPr>
          <w:rFonts w:ascii="Times New Roman" w:eastAsia="Times New Roman" w:hAnsi="Times New Roman" w:cs="Times New Roman"/>
          <w:sz w:val="24"/>
          <w:szCs w:val="24"/>
          <w:lang w:eastAsia="ru-RU"/>
        </w:rPr>
        <w:t>родские).</w:t>
      </w:r>
    </w:p>
    <w:p w14:paraId="61BD78F2" w14:textId="77777777" w:rsidR="00F82EE6" w:rsidRPr="00F82EE6" w:rsidRDefault="00F82EE6" w:rsidP="009A1839">
      <w:pPr>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Программы родительского образования разрабатываются и реализовываются  исходя из следующих принципов:</w:t>
      </w:r>
    </w:p>
    <w:p w14:paraId="3CD5C14B" w14:textId="77777777" w:rsidR="00F82EE6" w:rsidRPr="00F82EE6" w:rsidRDefault="00F82EE6" w:rsidP="006C5855">
      <w:pPr>
        <w:numPr>
          <w:ilvl w:val="0"/>
          <w:numId w:val="73"/>
        </w:numPr>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целенаправленности — ориентации на цели и приоритетные задачи образования родителей;</w:t>
      </w:r>
    </w:p>
    <w:p w14:paraId="6F652ADE" w14:textId="77777777" w:rsidR="00F82EE6" w:rsidRPr="00F82EE6" w:rsidRDefault="00F82EE6" w:rsidP="006C5855">
      <w:pPr>
        <w:numPr>
          <w:ilvl w:val="0"/>
          <w:numId w:val="73"/>
        </w:numPr>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адресности — учета образовательных потребностей родителей;</w:t>
      </w:r>
    </w:p>
    <w:p w14:paraId="172A7193" w14:textId="77777777" w:rsidR="00F82EE6" w:rsidRPr="00F82EE6" w:rsidRDefault="00F82EE6" w:rsidP="006C5855">
      <w:pPr>
        <w:numPr>
          <w:ilvl w:val="0"/>
          <w:numId w:val="73"/>
        </w:numPr>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доступности — учета возможностей родителей освоить предусмотренный программой учебный материал;</w:t>
      </w:r>
    </w:p>
    <w:p w14:paraId="5253CFAB" w14:textId="77777777" w:rsidR="00F82EE6" w:rsidRPr="00F82EE6" w:rsidRDefault="00F82EE6" w:rsidP="006C5855">
      <w:pPr>
        <w:numPr>
          <w:ilvl w:val="0"/>
          <w:numId w:val="73"/>
        </w:numPr>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14:paraId="7452C6F5" w14:textId="77777777" w:rsidR="00F82EE6" w:rsidRPr="00F82EE6" w:rsidRDefault="00F82EE6" w:rsidP="006C5855">
      <w:pPr>
        <w:numPr>
          <w:ilvl w:val="0"/>
          <w:numId w:val="73"/>
        </w:numPr>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14:paraId="26A79E2A" w14:textId="77777777" w:rsidR="00F82EE6" w:rsidRPr="00F82EE6" w:rsidRDefault="009A1839" w:rsidP="009A1839">
      <w:pPr>
        <w:spacing w:after="0" w:line="240" w:lineRule="auto"/>
        <w:ind w:left="709"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2EE6" w:rsidRPr="00F82EE6">
        <w:rPr>
          <w:rFonts w:ascii="Times New Roman" w:eastAsia="Times New Roman" w:hAnsi="Times New Roman" w:cs="Times New Roman"/>
          <w:sz w:val="24"/>
          <w:szCs w:val="24"/>
          <w:lang w:eastAsia="ru-RU"/>
        </w:rPr>
        <w:t>Основные ф</w:t>
      </w:r>
      <w:r w:rsidR="00F82EE6" w:rsidRPr="009A1839">
        <w:rPr>
          <w:rFonts w:ascii="Times New Roman" w:eastAsia="Times New Roman" w:hAnsi="Times New Roman" w:cs="Times New Roman"/>
          <w:sz w:val="24"/>
          <w:szCs w:val="24"/>
          <w:lang w:eastAsia="ru-RU"/>
        </w:rPr>
        <w:t>ормы обучения родителей:</w:t>
      </w:r>
      <w:r w:rsidR="00F82EE6" w:rsidRPr="00F82EE6">
        <w:rPr>
          <w:rFonts w:ascii="Times New Roman" w:eastAsia="Times New Roman" w:hAnsi="Times New Roman" w:cs="Times New Roman"/>
          <w:sz w:val="24"/>
          <w:szCs w:val="24"/>
          <w:lang w:eastAsia="ru-RU"/>
        </w:rPr>
        <w:t xml:space="preserve"> семинары, мастер-классы, тренинги, проекты, игры.</w:t>
      </w:r>
    </w:p>
    <w:p w14:paraId="076B8029" w14:textId="77777777" w:rsidR="00F82EE6" w:rsidRPr="00F82EE6" w:rsidRDefault="009A1839" w:rsidP="009A1839">
      <w:pPr>
        <w:spacing w:after="0" w:line="240" w:lineRule="auto"/>
        <w:ind w:left="709"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2EE6" w:rsidRPr="00F82EE6">
        <w:rPr>
          <w:rFonts w:ascii="Times New Roman" w:eastAsia="Times New Roman" w:hAnsi="Times New Roman" w:cs="Times New Roman"/>
          <w:sz w:val="24"/>
          <w:szCs w:val="24"/>
          <w:lang w:eastAsia="ru-RU"/>
        </w:rPr>
        <w:t>Совместная деятельность педагогов, родителей, детей</w:t>
      </w:r>
    </w:p>
    <w:p w14:paraId="422062A3" w14:textId="77777777" w:rsidR="00F82EE6" w:rsidRPr="00F82EE6" w:rsidRDefault="009A1839" w:rsidP="009A1839">
      <w:pPr>
        <w:spacing w:after="0" w:line="240" w:lineRule="auto"/>
        <w:ind w:left="709"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2EE6" w:rsidRPr="00F82EE6">
        <w:rPr>
          <w:rFonts w:ascii="Times New Roman" w:eastAsia="Times New Roman" w:hAnsi="Times New Roman" w:cs="Times New Roman"/>
          <w:sz w:val="24"/>
          <w:szCs w:val="24"/>
          <w:lang w:eastAsia="ru-RU"/>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14:paraId="6F74D477" w14:textId="77777777" w:rsidR="00F82EE6" w:rsidRPr="00F82EE6" w:rsidRDefault="009A1839" w:rsidP="009A1839">
      <w:pPr>
        <w:spacing w:after="0" w:line="240" w:lineRule="auto"/>
        <w:ind w:left="709"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2EE6" w:rsidRPr="00F82EE6">
        <w:rPr>
          <w:rFonts w:ascii="Times New Roman" w:eastAsia="Times New Roman" w:hAnsi="Times New Roman" w:cs="Times New Roman"/>
          <w:sz w:val="24"/>
          <w:szCs w:val="24"/>
          <w:lang w:eastAsia="ru-RU"/>
        </w:rPr>
        <w:t>Совместная деятельность воспитывающих взрослых организована в разнообразных традиционных и инновационных формах (ассамблеи,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вечера вопросов и ответов, праздники (в том числе семейные), прогулки, экскурсии, проектная деятельность, семейный театр).</w:t>
      </w:r>
    </w:p>
    <w:p w14:paraId="7007BD7B" w14:textId="77777777" w:rsidR="00F82EE6" w:rsidRPr="00F82EE6" w:rsidRDefault="009A1839" w:rsidP="009A1839">
      <w:pPr>
        <w:spacing w:after="0" w:line="240" w:lineRule="auto"/>
        <w:ind w:left="709"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2EE6" w:rsidRPr="00F82EE6">
        <w:rPr>
          <w:rFonts w:ascii="Times New Roman" w:eastAsia="Times New Roman" w:hAnsi="Times New Roman" w:cs="Times New Roman"/>
          <w:sz w:val="24"/>
          <w:szCs w:val="24"/>
          <w:lang w:eastAsia="ru-RU"/>
        </w:rPr>
        <w:t>Семейные праздники.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Наиболее значимы семейные праздники для детей,  так как дошкольники лучше чувствуют себя, когда на празднике рядом с ними находятся родители.</w:t>
      </w:r>
    </w:p>
    <w:p w14:paraId="73FD1962" w14:textId="77777777" w:rsidR="00F82EE6" w:rsidRPr="00F82EE6" w:rsidRDefault="009A1839" w:rsidP="009A1839">
      <w:pPr>
        <w:spacing w:after="0" w:line="240" w:lineRule="auto"/>
        <w:ind w:left="709"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2EE6" w:rsidRPr="00F82EE6">
        <w:rPr>
          <w:rFonts w:ascii="Times New Roman" w:eastAsia="Times New Roman" w:hAnsi="Times New Roman" w:cs="Times New Roman"/>
          <w:sz w:val="24"/>
          <w:szCs w:val="24"/>
          <w:lang w:eastAsia="ru-RU"/>
        </w:rPr>
        <w:t xml:space="preserve">Проектная деятельность.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w:t>
      </w:r>
      <w:r w:rsidR="00F82EE6" w:rsidRPr="00F82EE6">
        <w:rPr>
          <w:rFonts w:ascii="Times New Roman" w:eastAsia="Times New Roman" w:hAnsi="Times New Roman" w:cs="Times New Roman"/>
          <w:sz w:val="24"/>
          <w:szCs w:val="24"/>
          <w:lang w:eastAsia="ru-RU"/>
        </w:rPr>
        <w:lastRenderedPageBreak/>
        <w:t>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например, организации семейного летнего отдыха детей, проведение Дня семьи в детском саду и др.</w:t>
      </w:r>
    </w:p>
    <w:p w14:paraId="4FC3AEA0" w14:textId="77777777" w:rsidR="00F82EE6" w:rsidRPr="00F82EE6" w:rsidRDefault="00F82EE6" w:rsidP="009A1839">
      <w:pPr>
        <w:spacing w:after="0" w:line="240" w:lineRule="auto"/>
        <w:ind w:left="709" w:hanging="142"/>
        <w:jc w:val="both"/>
        <w:rPr>
          <w:rFonts w:ascii="Times New Roman" w:eastAsia="Times New Roman" w:hAnsi="Times New Roman" w:cs="Times New Roman"/>
          <w:sz w:val="24"/>
          <w:szCs w:val="24"/>
          <w:lang w:eastAsia="ru-RU"/>
        </w:rPr>
      </w:pPr>
    </w:p>
    <w:p w14:paraId="210F0ADE" w14:textId="77777777" w:rsidR="00F82EE6" w:rsidRPr="00F82EE6" w:rsidRDefault="009A1839" w:rsidP="009A1839">
      <w:pPr>
        <w:autoSpaceDE w:val="0"/>
        <w:autoSpaceDN w:val="0"/>
        <w:adjustRightInd w:val="0"/>
        <w:spacing w:after="0" w:line="240" w:lineRule="auto"/>
        <w:ind w:left="709"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2EE6" w:rsidRPr="00F82EE6">
        <w:rPr>
          <w:rFonts w:ascii="Times New Roman" w:eastAsia="Times New Roman" w:hAnsi="Times New Roman" w:cs="Times New Roman"/>
          <w:sz w:val="24"/>
          <w:szCs w:val="24"/>
          <w:lang w:eastAsia="ru-RU"/>
        </w:rPr>
        <w:t>Особенности взаимодействия с семьями воспитанников,</w:t>
      </w:r>
      <w:r w:rsidRPr="009A1839">
        <w:rPr>
          <w:rFonts w:ascii="Times New Roman" w:eastAsia="Times New Roman" w:hAnsi="Times New Roman" w:cs="Times New Roman"/>
          <w:sz w:val="24"/>
          <w:szCs w:val="24"/>
          <w:lang w:eastAsia="ru-RU"/>
        </w:rPr>
        <w:t xml:space="preserve"> </w:t>
      </w:r>
      <w:r w:rsidR="00F82EE6" w:rsidRPr="00F82EE6">
        <w:rPr>
          <w:rFonts w:ascii="Times New Roman" w:eastAsia="Times New Roman" w:hAnsi="Times New Roman" w:cs="Times New Roman"/>
          <w:sz w:val="24"/>
          <w:szCs w:val="24"/>
          <w:lang w:eastAsia="ru-RU"/>
        </w:rPr>
        <w:t>воспитывающих ребенка с ОВЗ, детей-инвалидов</w:t>
      </w:r>
    </w:p>
    <w:p w14:paraId="592098D9" w14:textId="77777777" w:rsidR="00F82EE6" w:rsidRPr="00F82EE6" w:rsidRDefault="009A1839" w:rsidP="009A1839">
      <w:pPr>
        <w:spacing w:after="0" w:line="240" w:lineRule="auto"/>
        <w:ind w:left="709"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2EE6" w:rsidRPr="00F82EE6">
        <w:rPr>
          <w:rFonts w:ascii="Times New Roman" w:eastAsia="Times New Roman" w:hAnsi="Times New Roman" w:cs="Times New Roman"/>
          <w:sz w:val="24"/>
          <w:szCs w:val="24"/>
          <w:lang w:eastAsia="ru-RU"/>
        </w:rPr>
        <w:t>Основная цель работы по сопровождению семьи, воспитывающих детей с ОВЗ, детей-инвалидов:</w:t>
      </w:r>
    </w:p>
    <w:p w14:paraId="5294B17F" w14:textId="77777777" w:rsidR="00F82EE6" w:rsidRPr="00F82EE6" w:rsidRDefault="00F82EE6" w:rsidP="006C5855">
      <w:pPr>
        <w:numPr>
          <w:ilvl w:val="0"/>
          <w:numId w:val="70"/>
        </w:numPr>
        <w:tabs>
          <w:tab w:val="left" w:pos="1000"/>
        </w:tabs>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формирование позитивного партнерства педагогов с родителями;</w:t>
      </w:r>
    </w:p>
    <w:p w14:paraId="2D6A27DC" w14:textId="77777777" w:rsidR="00F82EE6" w:rsidRPr="00F82EE6" w:rsidRDefault="00F82EE6" w:rsidP="006C5855">
      <w:pPr>
        <w:numPr>
          <w:ilvl w:val="0"/>
          <w:numId w:val="70"/>
        </w:numPr>
        <w:tabs>
          <w:tab w:val="left" w:pos="994"/>
        </w:tabs>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повышение родительской компетентности для решения проблем обучения, воспитания и развития ребенка, эффективного взаимодействия семьи и педагогов.</w:t>
      </w:r>
    </w:p>
    <w:p w14:paraId="5C87EAC7" w14:textId="77777777" w:rsidR="00F82EE6" w:rsidRPr="00F82EE6" w:rsidRDefault="009A1839" w:rsidP="009A1839">
      <w:pPr>
        <w:spacing w:after="0" w:line="240" w:lineRule="auto"/>
        <w:ind w:left="709"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2EE6" w:rsidRPr="00F82EE6">
        <w:rPr>
          <w:rFonts w:ascii="Times New Roman" w:eastAsia="Times New Roman" w:hAnsi="Times New Roman" w:cs="Times New Roman"/>
          <w:sz w:val="24"/>
          <w:szCs w:val="24"/>
          <w:lang w:eastAsia="ru-RU"/>
        </w:rPr>
        <w:t>Основные задачи сопровождения:</w:t>
      </w:r>
    </w:p>
    <w:p w14:paraId="6546B58C" w14:textId="77777777" w:rsidR="00F82EE6" w:rsidRPr="00F82EE6" w:rsidRDefault="00F82EE6" w:rsidP="006C5855">
      <w:pPr>
        <w:numPr>
          <w:ilvl w:val="0"/>
          <w:numId w:val="71"/>
        </w:numPr>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установление доверительных отношений между родителями и специалистами ДОУ;</w:t>
      </w:r>
    </w:p>
    <w:p w14:paraId="64AFB338" w14:textId="77777777" w:rsidR="00F82EE6" w:rsidRPr="00F82EE6" w:rsidRDefault="00F82EE6" w:rsidP="006C5855">
      <w:pPr>
        <w:numPr>
          <w:ilvl w:val="0"/>
          <w:numId w:val="71"/>
        </w:numPr>
        <w:tabs>
          <w:tab w:val="left" w:pos="994"/>
        </w:tabs>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повышение родительской компетенции в решении психолого-педагогических проблем воспитания, обучения, адаптации и социализации детей с ОВЗ,  детей-инвалидов;</w:t>
      </w:r>
    </w:p>
    <w:p w14:paraId="437B52BF" w14:textId="77777777" w:rsidR="00F82EE6" w:rsidRPr="00F82EE6" w:rsidRDefault="00F82EE6" w:rsidP="006C5855">
      <w:pPr>
        <w:numPr>
          <w:ilvl w:val="0"/>
          <w:numId w:val="71"/>
        </w:numPr>
        <w:tabs>
          <w:tab w:val="left" w:pos="1000"/>
        </w:tabs>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информационная поддержка родителей;</w:t>
      </w:r>
    </w:p>
    <w:p w14:paraId="6D223656" w14:textId="77777777" w:rsidR="00F82EE6" w:rsidRPr="00F82EE6" w:rsidRDefault="00F82EE6" w:rsidP="006C5855">
      <w:pPr>
        <w:numPr>
          <w:ilvl w:val="0"/>
          <w:numId w:val="71"/>
        </w:numPr>
        <w:tabs>
          <w:tab w:val="left" w:pos="1000"/>
        </w:tabs>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формирование родительских групп поддержки, сообществ;</w:t>
      </w:r>
    </w:p>
    <w:p w14:paraId="548B6FFC" w14:textId="77777777" w:rsidR="00F82EE6" w:rsidRPr="00F82EE6" w:rsidRDefault="00F82EE6" w:rsidP="006C5855">
      <w:pPr>
        <w:numPr>
          <w:ilvl w:val="0"/>
          <w:numId w:val="71"/>
        </w:numPr>
        <w:tabs>
          <w:tab w:val="left" w:pos="1000"/>
        </w:tabs>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психологическая поддержка семьи, оказавшейся в трудной жизненной ситуации;</w:t>
      </w:r>
    </w:p>
    <w:p w14:paraId="0454025F" w14:textId="77777777" w:rsidR="00F82EE6" w:rsidRPr="00F82EE6" w:rsidRDefault="00F82EE6" w:rsidP="006C5855">
      <w:pPr>
        <w:numPr>
          <w:ilvl w:val="0"/>
          <w:numId w:val="71"/>
        </w:numPr>
        <w:tabs>
          <w:tab w:val="left" w:pos="1000"/>
        </w:tabs>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оказание ориентированной помощи семье.</w:t>
      </w:r>
    </w:p>
    <w:p w14:paraId="25EBB89A" w14:textId="77777777" w:rsidR="00F82EE6" w:rsidRPr="00F82EE6" w:rsidRDefault="00F82EE6" w:rsidP="009A1839">
      <w:pPr>
        <w:spacing w:after="0" w:line="240" w:lineRule="auto"/>
        <w:ind w:left="709" w:hanging="142"/>
        <w:jc w:val="both"/>
        <w:rPr>
          <w:rFonts w:ascii="Times New Roman" w:eastAsia="Times New Roman" w:hAnsi="Times New Roman" w:cs="Times New Roman"/>
          <w:sz w:val="24"/>
          <w:szCs w:val="24"/>
          <w:lang w:eastAsia="ru-RU"/>
        </w:rPr>
      </w:pPr>
    </w:p>
    <w:p w14:paraId="5F15A75D" w14:textId="77777777" w:rsidR="00F82EE6" w:rsidRPr="00F82EE6" w:rsidRDefault="009A1839" w:rsidP="009A1839">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2EE6" w:rsidRPr="00F82EE6">
        <w:rPr>
          <w:rFonts w:ascii="Times New Roman" w:eastAsia="Times New Roman" w:hAnsi="Times New Roman" w:cs="Times New Roman"/>
          <w:sz w:val="24"/>
          <w:szCs w:val="24"/>
          <w:lang w:eastAsia="ru-RU"/>
        </w:rPr>
        <w:t xml:space="preserve">Модель сопровождения семьи особого ребенка в </w:t>
      </w:r>
      <w:r w:rsidRPr="009A1839">
        <w:rPr>
          <w:rFonts w:ascii="Times New Roman" w:eastAsia="Times New Roman" w:hAnsi="Times New Roman" w:cs="Times New Roman"/>
          <w:sz w:val="24"/>
          <w:szCs w:val="24"/>
          <w:lang w:eastAsia="ru-RU"/>
        </w:rPr>
        <w:t>М</w:t>
      </w:r>
      <w:r w:rsidR="00F82EE6" w:rsidRPr="00F82EE6">
        <w:rPr>
          <w:rFonts w:ascii="Times New Roman" w:eastAsia="Times New Roman" w:hAnsi="Times New Roman" w:cs="Times New Roman"/>
          <w:sz w:val="24"/>
          <w:szCs w:val="24"/>
          <w:lang w:eastAsia="ru-RU"/>
        </w:rPr>
        <w:t>ДОУ имеет несколько ключевых позиций. Для ее эффективной реализации необходимы:</w:t>
      </w:r>
    </w:p>
    <w:p w14:paraId="5CC27632" w14:textId="77777777" w:rsidR="00F82EE6" w:rsidRPr="00F82EE6" w:rsidRDefault="00F82EE6" w:rsidP="009A1839">
      <w:pPr>
        <w:tabs>
          <w:tab w:val="left" w:pos="980"/>
        </w:tabs>
        <w:spacing w:after="0" w:line="240" w:lineRule="auto"/>
        <w:ind w:left="709"/>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1.Коллективная работа профессиональной команды специалистов.</w:t>
      </w:r>
    </w:p>
    <w:p w14:paraId="2B3D4D15" w14:textId="77777777" w:rsidR="00F82EE6" w:rsidRPr="00F82EE6" w:rsidRDefault="00F82EE6" w:rsidP="009A1839">
      <w:pPr>
        <w:tabs>
          <w:tab w:val="left" w:pos="980"/>
        </w:tabs>
        <w:spacing w:after="0" w:line="240" w:lineRule="auto"/>
        <w:ind w:left="709"/>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2.Включенность семьи на всех этапах образования ребенка.</w:t>
      </w:r>
    </w:p>
    <w:p w14:paraId="69C2EE33" w14:textId="77777777" w:rsidR="00F82EE6" w:rsidRPr="00F82EE6" w:rsidRDefault="00F82EE6" w:rsidP="009A1839">
      <w:pPr>
        <w:tabs>
          <w:tab w:val="left" w:pos="994"/>
        </w:tabs>
        <w:spacing w:after="0" w:line="240" w:lineRule="auto"/>
        <w:ind w:left="709"/>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3. Согласованная работа родителей и специалистов (единые цели, задачи, центрированные на ребенке).</w:t>
      </w:r>
    </w:p>
    <w:p w14:paraId="763916FB" w14:textId="77777777" w:rsidR="00F82EE6" w:rsidRPr="00F82EE6" w:rsidRDefault="00F82EE6" w:rsidP="009A1839">
      <w:pPr>
        <w:tabs>
          <w:tab w:val="left" w:pos="1000"/>
        </w:tabs>
        <w:spacing w:after="0" w:line="240" w:lineRule="auto"/>
        <w:ind w:left="709"/>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4.Информационная и психологическая поддержка семьи.</w:t>
      </w:r>
    </w:p>
    <w:p w14:paraId="07339013" w14:textId="77777777" w:rsidR="00F82EE6" w:rsidRPr="00F82EE6" w:rsidRDefault="00F82EE6" w:rsidP="009A1839">
      <w:pPr>
        <w:tabs>
          <w:tab w:val="left" w:pos="1000"/>
        </w:tabs>
        <w:spacing w:after="0" w:line="240" w:lineRule="auto"/>
        <w:ind w:left="709"/>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5.Тесное межведомственное взаимодействие (образование, медицина, соц. защита)</w:t>
      </w:r>
    </w:p>
    <w:p w14:paraId="602AEA2A" w14:textId="77777777" w:rsidR="00F82EE6" w:rsidRPr="00F82EE6" w:rsidRDefault="00F82EE6" w:rsidP="009A1839">
      <w:pPr>
        <w:tabs>
          <w:tab w:val="left" w:pos="1000"/>
        </w:tabs>
        <w:spacing w:after="0" w:line="240" w:lineRule="auto"/>
        <w:ind w:left="709"/>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6.Толерантность системы.</w:t>
      </w:r>
    </w:p>
    <w:p w14:paraId="69662F1D" w14:textId="77777777" w:rsidR="00F82EE6" w:rsidRPr="00F82EE6" w:rsidRDefault="00F82EE6" w:rsidP="009A1839">
      <w:pPr>
        <w:tabs>
          <w:tab w:val="left" w:pos="1000"/>
        </w:tabs>
        <w:spacing w:after="0" w:line="240" w:lineRule="auto"/>
        <w:ind w:left="709"/>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7.Сплоченность родителей (сообщества, группы взаимоподдержки).</w:t>
      </w:r>
    </w:p>
    <w:p w14:paraId="102A4DEB" w14:textId="77777777" w:rsidR="00F82EE6" w:rsidRPr="00F82EE6" w:rsidRDefault="00F82EE6" w:rsidP="009A1839">
      <w:pPr>
        <w:tabs>
          <w:tab w:val="left" w:pos="980"/>
        </w:tabs>
        <w:spacing w:after="0" w:line="240" w:lineRule="auto"/>
        <w:ind w:left="709"/>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8.Инструменты оценки качества работы специалистов с точки зрения родителей.</w:t>
      </w:r>
    </w:p>
    <w:p w14:paraId="41FBF6CE" w14:textId="77777777" w:rsidR="00F82EE6" w:rsidRPr="00F82EE6" w:rsidRDefault="00F82EE6" w:rsidP="009A1839">
      <w:pPr>
        <w:spacing w:after="0" w:line="240" w:lineRule="auto"/>
        <w:ind w:left="709"/>
        <w:jc w:val="both"/>
        <w:rPr>
          <w:rFonts w:ascii="Times New Roman" w:eastAsia="Times New Roman" w:hAnsi="Times New Roman" w:cs="Times New Roman"/>
          <w:sz w:val="24"/>
          <w:szCs w:val="24"/>
          <w:lang w:eastAsia="ru-RU"/>
        </w:rPr>
      </w:pPr>
    </w:p>
    <w:p w14:paraId="7A380CC8" w14:textId="77777777" w:rsidR="00F82EE6" w:rsidRPr="00F82EE6" w:rsidRDefault="009A1839" w:rsidP="006C5855">
      <w:pPr>
        <w:numPr>
          <w:ilvl w:val="0"/>
          <w:numId w:val="67"/>
        </w:numPr>
        <w:tabs>
          <w:tab w:val="left" w:pos="98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2EE6" w:rsidRPr="00F82EE6">
        <w:rPr>
          <w:rFonts w:ascii="Times New Roman" w:eastAsia="Times New Roman" w:hAnsi="Times New Roman" w:cs="Times New Roman"/>
          <w:sz w:val="24"/>
          <w:szCs w:val="24"/>
          <w:lang w:eastAsia="ru-RU"/>
        </w:rPr>
        <w:t xml:space="preserve">комплексную модель сопровождения семьи  ребенка с ОВЗ могут быть включены следующие направления работы: </w:t>
      </w:r>
    </w:p>
    <w:p w14:paraId="534F4D97" w14:textId="77777777" w:rsidR="00F82EE6" w:rsidRPr="00F82EE6" w:rsidRDefault="00F82EE6" w:rsidP="009A1839">
      <w:pPr>
        <w:tabs>
          <w:tab w:val="left" w:pos="980"/>
        </w:tabs>
        <w:spacing w:after="0" w:line="240" w:lineRule="auto"/>
        <w:ind w:left="709"/>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 аналитическое (диагностическое)- изучение семьи, выяснение запросов родителей для согласования воспитательных воздействий на ребенка;</w:t>
      </w:r>
    </w:p>
    <w:p w14:paraId="24607A4A" w14:textId="77777777" w:rsidR="00F82EE6" w:rsidRPr="00F82EE6" w:rsidRDefault="00F82EE6" w:rsidP="009A1839">
      <w:pPr>
        <w:spacing w:after="0" w:line="240" w:lineRule="auto"/>
        <w:ind w:left="709"/>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Семья является главным источником знаний о ребенке и самым заинтересованным участником положительного результата совместной работы, поэтому важно на начальных этапах коррекционно-развивающей работы с ребенком собрать полную и адекватную информацию об особенностях и уровне его развития, интересах, характере и способах взаимодействия с окружающим миром.</w:t>
      </w:r>
    </w:p>
    <w:p w14:paraId="244039F5" w14:textId="77777777" w:rsidR="00F82EE6" w:rsidRPr="00F82EE6" w:rsidRDefault="00F82EE6" w:rsidP="009A1839">
      <w:pPr>
        <w:spacing w:after="0" w:line="240" w:lineRule="auto"/>
        <w:ind w:left="709"/>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 xml:space="preserve">На заседании психолого-педагогического консилиума детского сада специалисты совместно с родителем утверждают индивидуальный образовательный маршрут (индивидуальную образовательную траекторию) ребенка с ОВЗ. В нем определены наиболее актуальные коррекционные цели работы с ребенком на учебный период на основании результатов первичной диагностики уровня развития ребенка командой специалистов, а также результатов анкетирования родителя. С родителями ребенка  </w:t>
      </w:r>
      <w:r w:rsidRPr="00F82EE6">
        <w:rPr>
          <w:rFonts w:ascii="Times New Roman" w:eastAsia="Times New Roman" w:hAnsi="Times New Roman" w:cs="Times New Roman"/>
          <w:sz w:val="24"/>
          <w:szCs w:val="24"/>
          <w:lang w:eastAsia="ru-RU"/>
        </w:rPr>
        <w:lastRenderedPageBreak/>
        <w:t>согласовываются цели и ожидаемые результаты обучения и воспитания, а также степень непосредственного участия в достижении этих целей. Это придает процессу обучения и воспитания целенаправленный характер и позволяет разделить ответственность между участниками образовательных отношений.</w:t>
      </w:r>
    </w:p>
    <w:p w14:paraId="4EFC3402" w14:textId="77777777" w:rsidR="00F82EE6" w:rsidRPr="00F82EE6" w:rsidRDefault="00F82EE6" w:rsidP="009A1839">
      <w:pPr>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 коммуникативно-деятельностное - направлено на повышение педагогической компетентности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ребенка в семье и детском коллективе.</w:t>
      </w:r>
    </w:p>
    <w:p w14:paraId="3C641FEC" w14:textId="77777777" w:rsidR="00F82EE6" w:rsidRPr="00F82EE6" w:rsidRDefault="00F82EE6" w:rsidP="006C5855">
      <w:pPr>
        <w:numPr>
          <w:ilvl w:val="1"/>
          <w:numId w:val="68"/>
        </w:numPr>
        <w:tabs>
          <w:tab w:val="left" w:pos="1038"/>
        </w:tabs>
        <w:spacing w:after="0" w:line="240" w:lineRule="auto"/>
        <w:ind w:left="709" w:hanging="142"/>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информационно-просветительское -  создание открытого информационного пространства (информация для родителей по особенностям развития детей с ОВЗ, полезные ссылки на организации ПГО, группы в социальных сетях и др., которые могут оказать разностороннюю помощь родителям ребенка с ОВЗ, инвалидностью);</w:t>
      </w:r>
    </w:p>
    <w:p w14:paraId="6829697D" w14:textId="77777777" w:rsidR="00F82EE6" w:rsidRPr="00F82EE6" w:rsidRDefault="00F82EE6" w:rsidP="009A1839">
      <w:pPr>
        <w:spacing w:after="0" w:line="240" w:lineRule="auto"/>
        <w:ind w:left="709" w:hanging="142"/>
        <w:rPr>
          <w:rFonts w:ascii="Times New Roman" w:eastAsia="Times New Roman" w:hAnsi="Times New Roman" w:cs="Times New Roman"/>
          <w:sz w:val="24"/>
          <w:szCs w:val="24"/>
          <w:lang w:eastAsia="ru-RU"/>
        </w:rPr>
      </w:pPr>
    </w:p>
    <w:p w14:paraId="17C0C890" w14:textId="77777777" w:rsidR="00F82EE6" w:rsidRPr="00F82EE6" w:rsidRDefault="00F82EE6" w:rsidP="009A1839">
      <w:pPr>
        <w:spacing w:after="0" w:line="240" w:lineRule="auto"/>
        <w:ind w:left="709"/>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Эффективными формами работы с родителями являются: анкетирование или опрос родителей, индивидуальное и групповое консультирование, занятия в триаде педагог-ребенок-родитель, детско-родительские группы, родительский клуб, совместные досуговые мероприятия и пр.</w:t>
      </w:r>
    </w:p>
    <w:p w14:paraId="59DB0238" w14:textId="77777777" w:rsidR="00F82EE6" w:rsidRPr="00F82EE6" w:rsidRDefault="00F82EE6" w:rsidP="009A1839">
      <w:pPr>
        <w:spacing w:after="0" w:line="240" w:lineRule="auto"/>
        <w:ind w:left="709"/>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Целью консультирования чаще всего является выработка совместных с родителем (законным представителем) решений по преодолению трудностей в обучении, воспитании и развитии детей с ОВЗ, а также информирование по различным вопросам:</w:t>
      </w:r>
    </w:p>
    <w:p w14:paraId="41F10A3E" w14:textId="77777777" w:rsidR="00F82EE6" w:rsidRPr="00F82EE6" w:rsidRDefault="00F82EE6" w:rsidP="006C5855">
      <w:pPr>
        <w:numPr>
          <w:ilvl w:val="0"/>
          <w:numId w:val="69"/>
        </w:numPr>
        <w:tabs>
          <w:tab w:val="left" w:pos="1040"/>
        </w:tabs>
        <w:spacing w:after="0" w:line="240" w:lineRule="auto"/>
        <w:ind w:left="709" w:firstLine="0"/>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особенностей развития детей с ОВЗ, инвалидностью;</w:t>
      </w:r>
    </w:p>
    <w:p w14:paraId="5722B594" w14:textId="77777777" w:rsidR="00F82EE6" w:rsidRPr="00F82EE6" w:rsidRDefault="00F82EE6" w:rsidP="006C5855">
      <w:pPr>
        <w:numPr>
          <w:ilvl w:val="0"/>
          <w:numId w:val="69"/>
        </w:numPr>
        <w:tabs>
          <w:tab w:val="left" w:pos="1040"/>
        </w:tabs>
        <w:spacing w:after="0" w:line="240" w:lineRule="auto"/>
        <w:ind w:left="709" w:firstLine="0"/>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о способах взаимодействия с ребенком;</w:t>
      </w:r>
    </w:p>
    <w:p w14:paraId="699CCC6C" w14:textId="77777777" w:rsidR="00F82EE6" w:rsidRPr="00F82EE6" w:rsidRDefault="00F82EE6" w:rsidP="006C5855">
      <w:pPr>
        <w:numPr>
          <w:ilvl w:val="0"/>
          <w:numId w:val="69"/>
        </w:numPr>
        <w:tabs>
          <w:tab w:val="left" w:pos="1040"/>
        </w:tabs>
        <w:spacing w:after="0" w:line="240" w:lineRule="auto"/>
        <w:ind w:left="709" w:firstLine="0"/>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о способах организации работы с ребенком в домашних условиях;</w:t>
      </w:r>
    </w:p>
    <w:p w14:paraId="3F5B4D63" w14:textId="77777777" w:rsidR="00F82EE6" w:rsidRPr="00F82EE6" w:rsidRDefault="00F82EE6" w:rsidP="006C5855">
      <w:pPr>
        <w:numPr>
          <w:ilvl w:val="0"/>
          <w:numId w:val="69"/>
        </w:numPr>
        <w:tabs>
          <w:tab w:val="left" w:pos="1040"/>
        </w:tabs>
        <w:spacing w:after="0" w:line="240" w:lineRule="auto"/>
        <w:ind w:left="709" w:firstLine="0"/>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о методах развития коммуникации, речи, социально-бытовых навыков;</w:t>
      </w:r>
    </w:p>
    <w:p w14:paraId="2CB49600" w14:textId="77777777" w:rsidR="00F82EE6" w:rsidRPr="00F82EE6" w:rsidRDefault="00F82EE6" w:rsidP="006C5855">
      <w:pPr>
        <w:numPr>
          <w:ilvl w:val="0"/>
          <w:numId w:val="69"/>
        </w:numPr>
        <w:tabs>
          <w:tab w:val="left" w:pos="1040"/>
        </w:tabs>
        <w:spacing w:after="0" w:line="240" w:lineRule="auto"/>
        <w:ind w:left="709" w:firstLine="0"/>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 xml:space="preserve">коррекции </w:t>
      </w:r>
      <w:proofErr w:type="spellStart"/>
      <w:r w:rsidRPr="00F82EE6">
        <w:rPr>
          <w:rFonts w:ascii="Times New Roman" w:eastAsia="Times New Roman" w:hAnsi="Times New Roman" w:cs="Times New Roman"/>
          <w:sz w:val="24"/>
          <w:szCs w:val="24"/>
          <w:lang w:eastAsia="ru-RU"/>
        </w:rPr>
        <w:t>дезадаптивного</w:t>
      </w:r>
      <w:proofErr w:type="spellEnd"/>
      <w:r w:rsidRPr="00F82EE6">
        <w:rPr>
          <w:rFonts w:ascii="Times New Roman" w:eastAsia="Times New Roman" w:hAnsi="Times New Roman" w:cs="Times New Roman"/>
          <w:sz w:val="24"/>
          <w:szCs w:val="24"/>
          <w:lang w:eastAsia="ru-RU"/>
        </w:rPr>
        <w:t xml:space="preserve"> поведения детей;</w:t>
      </w:r>
    </w:p>
    <w:p w14:paraId="26EB38F8" w14:textId="77777777" w:rsidR="00F82EE6" w:rsidRPr="00F82EE6" w:rsidRDefault="00F82EE6" w:rsidP="006C5855">
      <w:pPr>
        <w:numPr>
          <w:ilvl w:val="0"/>
          <w:numId w:val="69"/>
        </w:numPr>
        <w:tabs>
          <w:tab w:val="left" w:pos="1020"/>
        </w:tabs>
        <w:spacing w:after="0" w:line="240" w:lineRule="auto"/>
        <w:ind w:left="709" w:firstLine="0"/>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эффективных технологий оказания помощи детям с ОВЗ;</w:t>
      </w:r>
    </w:p>
    <w:p w14:paraId="28F55A10" w14:textId="77777777" w:rsidR="00F82EE6" w:rsidRPr="00F82EE6" w:rsidRDefault="00F82EE6" w:rsidP="006C5855">
      <w:pPr>
        <w:numPr>
          <w:ilvl w:val="0"/>
          <w:numId w:val="69"/>
        </w:numPr>
        <w:tabs>
          <w:tab w:val="left" w:pos="1038"/>
        </w:tabs>
        <w:spacing w:after="0" w:line="240" w:lineRule="auto"/>
        <w:ind w:left="709" w:firstLine="0"/>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информирования о работе ППМС-центров, специализирующихся на оказании</w:t>
      </w:r>
      <w:r w:rsidR="009A1839" w:rsidRPr="009A1839">
        <w:rPr>
          <w:rFonts w:ascii="Times New Roman" w:eastAsia="Times New Roman" w:hAnsi="Times New Roman" w:cs="Times New Roman"/>
          <w:sz w:val="24"/>
          <w:szCs w:val="24"/>
          <w:lang w:eastAsia="ru-RU"/>
        </w:rPr>
        <w:t xml:space="preserve"> помощи детям с ОВЗ, о ПМПК</w:t>
      </w:r>
      <w:r w:rsidRPr="00F82EE6">
        <w:rPr>
          <w:rFonts w:ascii="Times New Roman" w:eastAsia="Times New Roman" w:hAnsi="Times New Roman" w:cs="Times New Roman"/>
          <w:sz w:val="24"/>
          <w:szCs w:val="24"/>
          <w:lang w:eastAsia="ru-RU"/>
        </w:rPr>
        <w:t>.</w:t>
      </w:r>
    </w:p>
    <w:p w14:paraId="678CD4BA" w14:textId="77777777" w:rsidR="00F82EE6" w:rsidRPr="00F82EE6" w:rsidRDefault="00F82EE6" w:rsidP="009A1839">
      <w:pPr>
        <w:spacing w:after="0" w:line="240" w:lineRule="auto"/>
        <w:ind w:left="709"/>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Специалисты консультируют родителей по направлениям и формам планируемой коррекционной работы, об участии специалистов сопровождения, возможностях ребенка в освоении АОП</w:t>
      </w:r>
      <w:r w:rsidR="009A1839" w:rsidRPr="009A1839">
        <w:rPr>
          <w:rFonts w:ascii="Times New Roman" w:eastAsia="Times New Roman" w:hAnsi="Times New Roman" w:cs="Times New Roman"/>
          <w:sz w:val="24"/>
          <w:szCs w:val="24"/>
          <w:lang w:eastAsia="ru-RU"/>
        </w:rPr>
        <w:t xml:space="preserve"> ДО</w:t>
      </w:r>
      <w:r w:rsidRPr="00F82EE6">
        <w:rPr>
          <w:rFonts w:ascii="Times New Roman" w:eastAsia="Times New Roman" w:hAnsi="Times New Roman" w:cs="Times New Roman"/>
          <w:sz w:val="24"/>
          <w:szCs w:val="24"/>
          <w:lang w:eastAsia="ru-RU"/>
        </w:rPr>
        <w:t>, о трудностях, которые могут возникнуть в процессе обучения, а также в процессе его адаптации и социализации, о стратегиях их преодоления.</w:t>
      </w:r>
    </w:p>
    <w:p w14:paraId="20C9D743" w14:textId="77777777" w:rsidR="00F82EE6" w:rsidRPr="00F82EE6" w:rsidRDefault="008470E0" w:rsidP="009A1839">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специалистов</w:t>
      </w:r>
      <w:r w:rsidR="00F82EE6" w:rsidRPr="00F82EE6">
        <w:rPr>
          <w:rFonts w:ascii="Times New Roman" w:eastAsia="Times New Roman" w:hAnsi="Times New Roman" w:cs="Times New Roman"/>
          <w:sz w:val="24"/>
          <w:szCs w:val="24"/>
          <w:lang w:eastAsia="ru-RU"/>
        </w:rPr>
        <w:t xml:space="preserve"> максимально привлечь родителей к участию в образовательном процессе, адекватно оценивать возможности своего ребенка, понимать его трудности и видеть ресурсы в решении поставленных задач обучения и воспитания, повысить мотивацию на сотрудничество со специалистами.</w:t>
      </w:r>
    </w:p>
    <w:p w14:paraId="7A53EA32" w14:textId="77777777" w:rsidR="00325CA3" w:rsidRPr="009A1839" w:rsidRDefault="00F82EE6" w:rsidP="009A1839">
      <w:pPr>
        <w:spacing w:after="0" w:line="240" w:lineRule="auto"/>
        <w:ind w:left="709"/>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В процессе консультирования/информирования повышается родительская компетентность.</w:t>
      </w:r>
    </w:p>
    <w:p w14:paraId="004C7D99" w14:textId="77777777" w:rsidR="009A1839" w:rsidRDefault="009A1839" w:rsidP="009A1839">
      <w:pPr>
        <w:widowControl w:val="0"/>
        <w:tabs>
          <w:tab w:val="left" w:pos="993"/>
        </w:tabs>
        <w:autoSpaceDE w:val="0"/>
        <w:autoSpaceDN w:val="0"/>
        <w:adjustRightInd w:val="0"/>
        <w:spacing w:after="0" w:line="240" w:lineRule="auto"/>
        <w:ind w:firstLine="709"/>
        <w:jc w:val="center"/>
        <w:rPr>
          <w:rFonts w:ascii="Times New Roman CYR" w:eastAsiaTheme="minorEastAsia" w:hAnsi="Times New Roman CYR" w:cs="Times New Roman CYR"/>
          <w:b/>
          <w:bCs/>
          <w:color w:val="FF0000"/>
          <w:sz w:val="24"/>
          <w:szCs w:val="24"/>
          <w:lang w:eastAsia="ru-RU"/>
        </w:rPr>
      </w:pPr>
    </w:p>
    <w:p w14:paraId="117B0CC2" w14:textId="77777777" w:rsidR="009A1839" w:rsidRPr="009A1839" w:rsidRDefault="009A1839" w:rsidP="009A1839">
      <w:pPr>
        <w:widowControl w:val="0"/>
        <w:tabs>
          <w:tab w:val="left" w:pos="993"/>
        </w:tabs>
        <w:autoSpaceDE w:val="0"/>
        <w:autoSpaceDN w:val="0"/>
        <w:adjustRightInd w:val="0"/>
        <w:spacing w:after="0" w:line="240" w:lineRule="auto"/>
        <w:ind w:left="709"/>
        <w:jc w:val="center"/>
        <w:rPr>
          <w:rFonts w:ascii="Times New Roman CYR" w:eastAsiaTheme="minorEastAsia" w:hAnsi="Times New Roman CYR" w:cs="Times New Roman CYR"/>
          <w:b/>
          <w:bCs/>
          <w:sz w:val="24"/>
          <w:szCs w:val="24"/>
          <w:lang w:eastAsia="ru-RU"/>
        </w:rPr>
      </w:pPr>
      <w:r w:rsidRPr="009A1839">
        <w:rPr>
          <w:rFonts w:ascii="Times New Roman CYR" w:eastAsiaTheme="minorEastAsia" w:hAnsi="Times New Roman CYR" w:cs="Times New Roman CYR"/>
          <w:b/>
          <w:bCs/>
          <w:sz w:val="24"/>
          <w:szCs w:val="24"/>
          <w:lang w:eastAsia="ru-RU"/>
        </w:rPr>
        <w:t>События МДОУ «Детский сад № 86»</w:t>
      </w:r>
    </w:p>
    <w:p w14:paraId="38A52E78" w14:textId="77777777" w:rsidR="009A1839" w:rsidRPr="009A1839" w:rsidRDefault="009A1839" w:rsidP="009A1839">
      <w:pPr>
        <w:widowControl w:val="0"/>
        <w:tabs>
          <w:tab w:val="left" w:pos="993"/>
        </w:tabs>
        <w:autoSpaceDE w:val="0"/>
        <w:autoSpaceDN w:val="0"/>
        <w:adjustRightInd w:val="0"/>
        <w:spacing w:after="0" w:line="240" w:lineRule="auto"/>
        <w:ind w:left="709"/>
        <w:jc w:val="center"/>
        <w:rPr>
          <w:rFonts w:ascii="Times New Roman CYR" w:eastAsiaTheme="minorEastAsia" w:hAnsi="Times New Roman CYR" w:cs="Times New Roman CYR"/>
          <w:sz w:val="24"/>
          <w:szCs w:val="24"/>
          <w:lang w:eastAsia="ru-RU"/>
        </w:rPr>
      </w:pPr>
    </w:p>
    <w:p w14:paraId="33F47815" w14:textId="77777777" w:rsidR="009A1839" w:rsidRPr="009A1839" w:rsidRDefault="009A1839" w:rsidP="009A183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9A1839">
        <w:rPr>
          <w:rFonts w:ascii="Times New Roman CYR" w:eastAsiaTheme="minorEastAsia" w:hAnsi="Times New Roman CYR" w:cs="Times New Roman CYR"/>
          <w:sz w:val="24"/>
          <w:szCs w:val="24"/>
          <w:lang w:eastAsia="ru-RU"/>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9A1839">
        <w:rPr>
          <w:rFonts w:ascii="Times New Roman CYR" w:eastAsiaTheme="minorEastAsia" w:hAnsi="Times New Roman CYR" w:cs="Times New Roman CYR"/>
          <w:sz w:val="24"/>
          <w:szCs w:val="24"/>
          <w:lang w:eastAsia="ru-RU"/>
        </w:rPr>
        <w:br/>
        <w:t>Этот процесс происходит стихийно, но для того, чтобы вести воспитательную работу, он должен быть направлен взрослым.</w:t>
      </w:r>
    </w:p>
    <w:p w14:paraId="44AF9C6A" w14:textId="77777777" w:rsidR="009A1839" w:rsidRPr="009A1839" w:rsidRDefault="009A1839" w:rsidP="009A183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9A1839">
        <w:rPr>
          <w:rFonts w:ascii="Times New Roman CYR" w:eastAsiaTheme="minorEastAsia" w:hAnsi="Times New Roman CYR" w:cs="Times New Roman CYR"/>
          <w:sz w:val="24"/>
          <w:szCs w:val="24"/>
          <w:lang w:eastAsia="ru-RU"/>
        </w:rPr>
        <w:t xml:space="preserve">Воспитательное событие – это спроектированная взрослым образовательная ситуация. </w:t>
      </w:r>
      <w:r w:rsidRPr="009A1839">
        <w:rPr>
          <w:rFonts w:ascii="Times New Roman CYR" w:eastAsiaTheme="minorEastAsia" w:hAnsi="Times New Roman CYR" w:cs="Times New Roman CYR"/>
          <w:sz w:val="24"/>
          <w:szCs w:val="24"/>
          <w:lang w:eastAsia="ru-RU"/>
        </w:rPr>
        <w:br/>
        <w:t xml:space="preserve">В каждом воспитательном событии педагог продумывает смысл реальных и возможных </w:t>
      </w:r>
      <w:r w:rsidRPr="009A1839">
        <w:rPr>
          <w:rFonts w:ascii="Times New Roman CYR" w:eastAsiaTheme="minorEastAsia" w:hAnsi="Times New Roman CYR" w:cs="Times New Roman CYR"/>
          <w:sz w:val="24"/>
          <w:szCs w:val="24"/>
          <w:lang w:eastAsia="ru-RU"/>
        </w:rPr>
        <w:lastRenderedPageBreak/>
        <w:t>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МДОУ «Детский сад № 86», группы, ситуацией развития конкретного ребенка.</w:t>
      </w:r>
    </w:p>
    <w:p w14:paraId="20105FBB" w14:textId="77777777" w:rsidR="009A1839" w:rsidRPr="009A1839" w:rsidRDefault="009A1839" w:rsidP="009A183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9A1839">
        <w:rPr>
          <w:rFonts w:ascii="Times New Roman CYR" w:eastAsiaTheme="minorEastAsia" w:hAnsi="Times New Roman CYR" w:cs="Times New Roman CYR"/>
          <w:sz w:val="24"/>
          <w:szCs w:val="24"/>
          <w:lang w:eastAsia="ru-RU"/>
        </w:rPr>
        <w:t>Проектирование событий  возможно в следующих формах:</w:t>
      </w:r>
    </w:p>
    <w:p w14:paraId="2F355EE1" w14:textId="77777777" w:rsidR="009A1839" w:rsidRPr="009A1839" w:rsidRDefault="009A1839" w:rsidP="009A1839">
      <w:pPr>
        <w:widowControl w:val="0"/>
        <w:tabs>
          <w:tab w:val="left" w:pos="993"/>
        </w:tabs>
        <w:suppressAutoHyphens/>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9A1839">
        <w:rPr>
          <w:rFonts w:ascii="Times New Roman CYR" w:eastAsiaTheme="minorEastAsia" w:hAnsi="Times New Roman CYR" w:cs="Times New Roman CYR"/>
          <w:sz w:val="24"/>
          <w:szCs w:val="24"/>
          <w:lang w:eastAsia="ru-RU"/>
        </w:rPr>
        <w:t xml:space="preserve">разработка и реализация значимых событий в ведущих видах деятельности </w:t>
      </w:r>
      <w:r w:rsidRPr="009A1839">
        <w:rPr>
          <w:rFonts w:ascii="Times New Roman CYR" w:eastAsiaTheme="minorEastAsia" w:hAnsi="Times New Roman CYR" w:cs="Times New Roman CYR"/>
          <w:sz w:val="24"/>
          <w:szCs w:val="24"/>
          <w:lang w:eastAsia="ru-RU"/>
        </w:rPr>
        <w:br/>
        <w:t>(детско-взрослый спектакль, построение эксперимента, совместное конструирование, спортивные игры и др.);</w:t>
      </w:r>
    </w:p>
    <w:p w14:paraId="2D859E54" w14:textId="77777777" w:rsidR="009A1839" w:rsidRPr="009A1839" w:rsidRDefault="009A1839" w:rsidP="009A1839">
      <w:pPr>
        <w:widowControl w:val="0"/>
        <w:tabs>
          <w:tab w:val="left" w:pos="993"/>
        </w:tabs>
        <w:suppressAutoHyphens/>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9A1839">
        <w:rPr>
          <w:rFonts w:ascii="Times New Roman CYR" w:eastAsiaTheme="minorEastAsia" w:hAnsi="Times New Roman CYR" w:cs="Times New Roman CYR"/>
          <w:sz w:val="24"/>
          <w:szCs w:val="24"/>
          <w:lang w:eastAsia="ru-RU"/>
        </w:rPr>
        <w:t>проектирование встреч, общения детей со старшими, младшими, ровесниками,</w:t>
      </w:r>
      <w:r w:rsidRPr="009A1839">
        <w:rPr>
          <w:rFonts w:ascii="Times New Roman CYR" w:eastAsiaTheme="minorEastAsia" w:hAnsi="Times New Roman CYR" w:cs="Times New Roman CYR"/>
          <w:sz w:val="24"/>
          <w:szCs w:val="24"/>
          <w:lang w:eastAsia="ru-RU"/>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7A17C604" w14:textId="77777777" w:rsidR="009A1839" w:rsidRPr="009A1839" w:rsidRDefault="009A1839" w:rsidP="009A1839">
      <w:pPr>
        <w:widowControl w:val="0"/>
        <w:tabs>
          <w:tab w:val="left" w:pos="993"/>
        </w:tabs>
        <w:suppressAutoHyphens/>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9A1839">
        <w:rPr>
          <w:rFonts w:ascii="Times New Roman CYR" w:eastAsiaTheme="minorEastAsia" w:hAnsi="Times New Roman CYR" w:cs="Times New Roman CYR"/>
          <w:sz w:val="24"/>
          <w:szCs w:val="24"/>
          <w:lang w:eastAsia="ru-RU"/>
        </w:rPr>
        <w:t xml:space="preserve">создание творческих детско-взрослых проектов (празднование Дня Победы </w:t>
      </w:r>
      <w:r w:rsidRPr="009A1839">
        <w:rPr>
          <w:rFonts w:ascii="Times New Roman CYR" w:eastAsiaTheme="minorEastAsia" w:hAnsi="Times New Roman CYR" w:cs="Times New Roman CYR"/>
          <w:sz w:val="24"/>
          <w:szCs w:val="24"/>
          <w:lang w:eastAsia="ru-RU"/>
        </w:rPr>
        <w:br/>
        <w:t>с приглашением ветеранов, «Театр в детском саду» – показ спектакля для детей из соседнего детского сада и т. д.).</w:t>
      </w:r>
    </w:p>
    <w:p w14:paraId="7D148EEC" w14:textId="77777777" w:rsidR="009A1839" w:rsidRDefault="009A1839" w:rsidP="009A183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9A1839">
        <w:rPr>
          <w:rFonts w:ascii="Times New Roman CYR" w:eastAsiaTheme="minorEastAsia" w:hAnsi="Times New Roman CYR" w:cs="Times New Roman CYR"/>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14:paraId="18BBDD29" w14:textId="77777777" w:rsidR="00552FC0" w:rsidRDefault="00552FC0" w:rsidP="009A183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p>
    <w:p w14:paraId="7A20373F" w14:textId="77777777" w:rsidR="00552FC0" w:rsidRDefault="00552FC0" w:rsidP="00552FC0">
      <w:pPr>
        <w:pStyle w:val="a4"/>
        <w:spacing w:before="0" w:beforeAutospacing="0" w:after="0" w:afterAutospacing="0"/>
        <w:ind w:left="709" w:hanging="1"/>
        <w:jc w:val="both"/>
      </w:pPr>
      <w:r>
        <w:t>Перечень основных государственных и народных праздников, памятных дат в календарном плане воспитательной работы МДОУ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МДОУ.</w:t>
      </w:r>
    </w:p>
    <w:p w14:paraId="40F4656C" w14:textId="77777777" w:rsidR="00552FC0" w:rsidRPr="009A1839" w:rsidRDefault="00552FC0" w:rsidP="009A183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p>
    <w:p w14:paraId="7AE3ABAF"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b/>
          <w:bCs/>
          <w:sz w:val="24"/>
          <w:szCs w:val="24"/>
          <w:lang w:eastAsia="ru-RU"/>
        </w:rPr>
      </w:pPr>
      <w:r w:rsidRPr="00552FC0">
        <w:rPr>
          <w:rFonts w:ascii="Times New Roman CYR" w:eastAsiaTheme="minorEastAsia" w:hAnsi="Times New Roman CYR" w:cs="Times New Roman CYR"/>
          <w:b/>
          <w:bCs/>
          <w:sz w:val="24"/>
          <w:szCs w:val="24"/>
          <w:lang w:eastAsia="ru-RU"/>
        </w:rPr>
        <w:t>Январь:</w:t>
      </w:r>
    </w:p>
    <w:p w14:paraId="0B3E5569"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25 января: День российского студенчества</w:t>
      </w:r>
    </w:p>
    <w:p w14:paraId="715F41EF"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 xml:space="preserve">27 января: День полного освобождения Ленинграда от фашистской блокады. </w:t>
      </w:r>
    </w:p>
    <w:p w14:paraId="6E714EC7"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b/>
          <w:bCs/>
          <w:sz w:val="24"/>
          <w:szCs w:val="24"/>
          <w:lang w:eastAsia="ru-RU"/>
        </w:rPr>
      </w:pPr>
      <w:r w:rsidRPr="00552FC0">
        <w:rPr>
          <w:rFonts w:ascii="Times New Roman CYR" w:eastAsiaTheme="minorEastAsia" w:hAnsi="Times New Roman CYR" w:cs="Times New Roman CYR"/>
          <w:b/>
          <w:bCs/>
          <w:sz w:val="24"/>
          <w:szCs w:val="24"/>
          <w:lang w:eastAsia="ru-RU"/>
        </w:rPr>
        <w:t>Февраль:</w:t>
      </w:r>
    </w:p>
    <w:p w14:paraId="0BE82A4C"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2 февраля: день победы Вооруженных сил СССР над армией гитлеровской Германии в 1943 году в Сталинградской битве</w:t>
      </w:r>
    </w:p>
    <w:p w14:paraId="64AB5EC7"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4 февраля: день рождения детской поэтессы, писательницы, киносценариста, радиоведущей Агнии Львовны Барто (1901 – 1981)</w:t>
      </w:r>
    </w:p>
    <w:p w14:paraId="1D5FE8D6"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8 февраля: День российской науки</w:t>
      </w:r>
    </w:p>
    <w:p w14:paraId="03742CD7"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21 февраля: Международный день родного языка</w:t>
      </w:r>
    </w:p>
    <w:p w14:paraId="1AE8F871"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23 февраля: День защитника Отечества</w:t>
      </w:r>
    </w:p>
    <w:p w14:paraId="768FD3B3"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b/>
          <w:bCs/>
          <w:sz w:val="24"/>
          <w:szCs w:val="24"/>
          <w:lang w:eastAsia="ru-RU"/>
        </w:rPr>
      </w:pPr>
      <w:r w:rsidRPr="00552FC0">
        <w:rPr>
          <w:rFonts w:ascii="Times New Roman CYR" w:eastAsiaTheme="minorEastAsia" w:hAnsi="Times New Roman CYR" w:cs="Times New Roman CYR"/>
          <w:b/>
          <w:bCs/>
          <w:sz w:val="24"/>
          <w:szCs w:val="24"/>
          <w:lang w:eastAsia="ru-RU"/>
        </w:rPr>
        <w:t>Март:</w:t>
      </w:r>
    </w:p>
    <w:p w14:paraId="06B97344"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8 марта: Международный женский день</w:t>
      </w:r>
    </w:p>
    <w:p w14:paraId="1387A749"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13 марта: день рождения писателя и поэта, автора слов гимнов Российской Федерации и СССР Сергея Владимировича Михалкова (1913 - 2009)</w:t>
      </w:r>
    </w:p>
    <w:p w14:paraId="56295C1B"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18 марта: День воссоединения Крыма с Россией</w:t>
      </w:r>
    </w:p>
    <w:p w14:paraId="0BBF67AE"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27 марта: Всемирный день театра</w:t>
      </w:r>
    </w:p>
    <w:p w14:paraId="48F938F4"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28 марта: день рождения писателя Максима Горького (1968 - 1936)</w:t>
      </w:r>
    </w:p>
    <w:p w14:paraId="1C0AD211"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b/>
          <w:bCs/>
          <w:sz w:val="24"/>
          <w:szCs w:val="24"/>
          <w:lang w:eastAsia="ru-RU"/>
        </w:rPr>
      </w:pPr>
      <w:r w:rsidRPr="00552FC0">
        <w:rPr>
          <w:rFonts w:ascii="Times New Roman CYR" w:eastAsiaTheme="minorEastAsia" w:hAnsi="Times New Roman CYR" w:cs="Times New Roman CYR"/>
          <w:b/>
          <w:bCs/>
          <w:sz w:val="24"/>
          <w:szCs w:val="24"/>
          <w:lang w:eastAsia="ru-RU"/>
        </w:rPr>
        <w:t>Апрель:</w:t>
      </w:r>
    </w:p>
    <w:p w14:paraId="66299F74"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1 апреля: день рождения композитора и пианиста Сергея Васильевича Рахманинова (1873 - 1943)</w:t>
      </w:r>
    </w:p>
    <w:p w14:paraId="65D717B4"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 xml:space="preserve">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w:t>
      </w:r>
      <w:r w:rsidRPr="00552FC0">
        <w:rPr>
          <w:rFonts w:ascii="Times New Roman CYR" w:eastAsiaTheme="minorEastAsia" w:hAnsi="Times New Roman CYR" w:cs="Times New Roman CYR"/>
          <w:sz w:val="24"/>
          <w:szCs w:val="24"/>
          <w:lang w:eastAsia="ru-RU"/>
        </w:rPr>
        <w:lastRenderedPageBreak/>
        <w:t>Островского (1823 - 1886)</w:t>
      </w:r>
    </w:p>
    <w:p w14:paraId="07B54A2F"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22 апреля: Всемирный день Земли</w:t>
      </w:r>
    </w:p>
    <w:p w14:paraId="50EB8EDE"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30 апреля: День пожарной охраны</w:t>
      </w:r>
    </w:p>
    <w:p w14:paraId="77D4B16A"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b/>
          <w:bCs/>
          <w:sz w:val="24"/>
          <w:szCs w:val="24"/>
          <w:lang w:eastAsia="ru-RU"/>
        </w:rPr>
      </w:pPr>
      <w:r w:rsidRPr="00552FC0">
        <w:rPr>
          <w:rFonts w:ascii="Times New Roman CYR" w:eastAsiaTheme="minorEastAsia" w:hAnsi="Times New Roman CYR" w:cs="Times New Roman CYR"/>
          <w:b/>
          <w:bCs/>
          <w:sz w:val="24"/>
          <w:szCs w:val="24"/>
          <w:lang w:eastAsia="ru-RU"/>
        </w:rPr>
        <w:t>Май:</w:t>
      </w:r>
    </w:p>
    <w:p w14:paraId="35A71663"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1 мая: Праздник Весны и Труда</w:t>
      </w:r>
    </w:p>
    <w:p w14:paraId="66129693"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7 мая: день рождения русского композитора, педагога, дирижёра и музыкального критика Петра Ильича Чайковского (1840 - 1893)</w:t>
      </w:r>
    </w:p>
    <w:p w14:paraId="72277199"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9 мая: День Победы</w:t>
      </w:r>
    </w:p>
    <w:p w14:paraId="6E3DDF82"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13 мая: день основания Черноморского флота</w:t>
      </w:r>
    </w:p>
    <w:p w14:paraId="56B471D7"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15 мая: день рождения русского художника-живописца и архитектора Виктора Михайловича Васнецова (1848 – 1926)</w:t>
      </w:r>
    </w:p>
    <w:p w14:paraId="6380296F"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18 мая: день основания Балтийского флота</w:t>
      </w:r>
    </w:p>
    <w:p w14:paraId="46C2697B"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19 мая: День детских общественных организаций России</w:t>
      </w:r>
    </w:p>
    <w:p w14:paraId="2B556B93"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24 мая: День славянской письменности и культуры</w:t>
      </w:r>
    </w:p>
    <w:p w14:paraId="070CC2B8"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b/>
          <w:bCs/>
          <w:sz w:val="24"/>
          <w:szCs w:val="24"/>
          <w:lang w:eastAsia="ru-RU"/>
        </w:rPr>
      </w:pPr>
      <w:r w:rsidRPr="00552FC0">
        <w:rPr>
          <w:rFonts w:ascii="Times New Roman CYR" w:eastAsiaTheme="minorEastAsia" w:hAnsi="Times New Roman CYR" w:cs="Times New Roman CYR"/>
          <w:b/>
          <w:bCs/>
          <w:sz w:val="24"/>
          <w:szCs w:val="24"/>
          <w:lang w:eastAsia="ru-RU"/>
        </w:rPr>
        <w:t>Июнь:</w:t>
      </w:r>
    </w:p>
    <w:p w14:paraId="0F96B7EE"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1 июня: Международный день защиты детей</w:t>
      </w:r>
    </w:p>
    <w:p w14:paraId="241AE9F3"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5 июня: День эколога</w:t>
      </w:r>
    </w:p>
    <w:p w14:paraId="378DC381"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6 июня: день рождения великого русского поэта Александра Сергеевича Пушкина (1799-1837), День русского языка</w:t>
      </w:r>
    </w:p>
    <w:p w14:paraId="5491F67E"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12 июня: День России</w:t>
      </w:r>
    </w:p>
    <w:p w14:paraId="7EAA1650"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22 июня: День памяти и скорби</w:t>
      </w:r>
    </w:p>
    <w:p w14:paraId="5E26F365"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27 июня: День молодежи</w:t>
      </w:r>
    </w:p>
    <w:p w14:paraId="17545F1B"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Третье воскресенье июня: День медицинского работника</w:t>
      </w:r>
    </w:p>
    <w:p w14:paraId="1AD15A7D"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b/>
          <w:bCs/>
          <w:sz w:val="24"/>
          <w:szCs w:val="24"/>
          <w:lang w:eastAsia="ru-RU"/>
        </w:rPr>
      </w:pPr>
      <w:r w:rsidRPr="00552FC0">
        <w:rPr>
          <w:rFonts w:ascii="Times New Roman CYR" w:eastAsiaTheme="minorEastAsia" w:hAnsi="Times New Roman CYR" w:cs="Times New Roman CYR"/>
          <w:b/>
          <w:bCs/>
          <w:sz w:val="24"/>
          <w:szCs w:val="24"/>
          <w:lang w:eastAsia="ru-RU"/>
        </w:rPr>
        <w:t>Июль:</w:t>
      </w:r>
    </w:p>
    <w:p w14:paraId="6C89326B"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8 июля: День семьи, любви и верности</w:t>
      </w:r>
    </w:p>
    <w:p w14:paraId="666017DF"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19 июля: день рождения поэта Владимира Владимировича Маяковского (1893 - 1930)</w:t>
      </w:r>
    </w:p>
    <w:p w14:paraId="0F80C086"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30 июля: День Военно-морского флота</w:t>
      </w:r>
    </w:p>
    <w:p w14:paraId="5966877B"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b/>
          <w:bCs/>
          <w:sz w:val="24"/>
          <w:szCs w:val="24"/>
          <w:lang w:eastAsia="ru-RU"/>
        </w:rPr>
      </w:pPr>
      <w:r w:rsidRPr="00552FC0">
        <w:rPr>
          <w:rFonts w:ascii="Times New Roman CYR" w:eastAsiaTheme="minorEastAsia" w:hAnsi="Times New Roman CYR" w:cs="Times New Roman CYR"/>
          <w:b/>
          <w:bCs/>
          <w:sz w:val="24"/>
          <w:szCs w:val="24"/>
          <w:lang w:eastAsia="ru-RU"/>
        </w:rPr>
        <w:t>Август:</w:t>
      </w:r>
    </w:p>
    <w:p w14:paraId="4D68595E"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2 августа: День Воздушно-десантных войск</w:t>
      </w:r>
    </w:p>
    <w:p w14:paraId="37394344"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22 августа: День Государственного флага Российской Федерации</w:t>
      </w:r>
    </w:p>
    <w:p w14:paraId="2AD6528F"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23 августа: день победы советских войск над немецкой армией в битве под Курском в 1943 году</w:t>
      </w:r>
    </w:p>
    <w:p w14:paraId="7B29FD08"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27 августа: День российского кино</w:t>
      </w:r>
    </w:p>
    <w:p w14:paraId="14DD07E2"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b/>
          <w:bCs/>
          <w:sz w:val="24"/>
          <w:szCs w:val="24"/>
          <w:lang w:eastAsia="ru-RU"/>
        </w:rPr>
      </w:pPr>
      <w:r w:rsidRPr="00552FC0">
        <w:rPr>
          <w:rFonts w:ascii="Times New Roman CYR" w:eastAsiaTheme="minorEastAsia" w:hAnsi="Times New Roman CYR" w:cs="Times New Roman CYR"/>
          <w:b/>
          <w:bCs/>
          <w:sz w:val="24"/>
          <w:szCs w:val="24"/>
          <w:lang w:eastAsia="ru-RU"/>
        </w:rPr>
        <w:t>Сентябрь:</w:t>
      </w:r>
    </w:p>
    <w:p w14:paraId="7E8412D5"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1 сентября: День знаний</w:t>
      </w:r>
    </w:p>
    <w:p w14:paraId="2BD37C40"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 xml:space="preserve">3 сентября: День окончания Второй мировой войны </w:t>
      </w:r>
    </w:p>
    <w:p w14:paraId="6B527B4A"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7 сентября: День Бородинского сражения</w:t>
      </w:r>
    </w:p>
    <w:p w14:paraId="5650B021"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8 сентября: Международный день распространения грамотности</w:t>
      </w:r>
    </w:p>
    <w:p w14:paraId="7081D1B4"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9 сентября: день рождения великого русского писателя Льва Николаевича Толстого</w:t>
      </w:r>
      <w:r w:rsidRPr="00552FC0">
        <w:rPr>
          <w:rFonts w:ascii="Times New Roman CYR" w:eastAsiaTheme="minorEastAsia" w:hAnsi="Times New Roman CYR" w:cs="Times New Roman CYR"/>
          <w:sz w:val="24"/>
          <w:szCs w:val="24"/>
          <w:lang w:eastAsia="ru-RU"/>
        </w:rPr>
        <w:br/>
        <w:t>(1828 - 1910)</w:t>
      </w:r>
    </w:p>
    <w:p w14:paraId="3F56DFED"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17 сентября: день рождения русского ученого, писателя Константина Эдуардовича Циолковского (1857 - 1935)</w:t>
      </w:r>
    </w:p>
    <w:p w14:paraId="02D9528E"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21 сентября: день рождения поэта и писателя Сергея Александровича Есенина (1895 – 1925)</w:t>
      </w:r>
    </w:p>
    <w:p w14:paraId="6640C1B0"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27 сентября: День воспитателя и всех дошкольных работников</w:t>
      </w:r>
    </w:p>
    <w:p w14:paraId="5D536E4E"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b/>
          <w:bCs/>
          <w:sz w:val="24"/>
          <w:szCs w:val="24"/>
          <w:lang w:eastAsia="ru-RU"/>
        </w:rPr>
      </w:pPr>
      <w:r w:rsidRPr="00552FC0">
        <w:rPr>
          <w:rFonts w:ascii="Times New Roman CYR" w:eastAsiaTheme="minorEastAsia" w:hAnsi="Times New Roman CYR" w:cs="Times New Roman CYR"/>
          <w:b/>
          <w:bCs/>
          <w:sz w:val="24"/>
          <w:szCs w:val="24"/>
          <w:lang w:eastAsia="ru-RU"/>
        </w:rPr>
        <w:t>Октябрь:</w:t>
      </w:r>
    </w:p>
    <w:p w14:paraId="64BB905C"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1 октября: Международный день пожилых людей; Международный день музыки</w:t>
      </w:r>
    </w:p>
    <w:p w14:paraId="0A9DF417"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5 октября: День учителя</w:t>
      </w:r>
    </w:p>
    <w:p w14:paraId="68A9C196"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16 октября: День отца в России</w:t>
      </w:r>
    </w:p>
    <w:p w14:paraId="53749047"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25 октября: Международный день школьных библиотек</w:t>
      </w:r>
    </w:p>
    <w:p w14:paraId="39CFC624"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28 октября: Международный день анимации</w:t>
      </w:r>
    </w:p>
    <w:p w14:paraId="72F11E74"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b/>
          <w:bCs/>
          <w:sz w:val="24"/>
          <w:szCs w:val="24"/>
          <w:lang w:eastAsia="ru-RU"/>
        </w:rPr>
      </w:pPr>
      <w:r w:rsidRPr="00552FC0">
        <w:rPr>
          <w:rFonts w:ascii="Times New Roman CYR" w:eastAsiaTheme="minorEastAsia" w:hAnsi="Times New Roman CYR" w:cs="Times New Roman CYR"/>
          <w:b/>
          <w:bCs/>
          <w:sz w:val="24"/>
          <w:szCs w:val="24"/>
          <w:lang w:eastAsia="ru-RU"/>
        </w:rPr>
        <w:lastRenderedPageBreak/>
        <w:t>Ноябрь:</w:t>
      </w:r>
    </w:p>
    <w:p w14:paraId="272A3E01"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3 ноября: день рождения поэта, драматурга Самуила Яковлевича Маршака (1887 - 1964)</w:t>
      </w:r>
    </w:p>
    <w:p w14:paraId="1A997B91"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4 ноября: День народного единства</w:t>
      </w:r>
    </w:p>
    <w:p w14:paraId="0D261CEE"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 xml:space="preserve">6 ноября: день рождения писателя, драматурга Дмитрия </w:t>
      </w:r>
      <w:proofErr w:type="spellStart"/>
      <w:r w:rsidRPr="00552FC0">
        <w:rPr>
          <w:rFonts w:ascii="Times New Roman CYR" w:eastAsiaTheme="minorEastAsia" w:hAnsi="Times New Roman CYR" w:cs="Times New Roman CYR"/>
          <w:sz w:val="24"/>
          <w:szCs w:val="24"/>
          <w:lang w:eastAsia="ru-RU"/>
        </w:rPr>
        <w:t>Наркисовича</w:t>
      </w:r>
      <w:proofErr w:type="spellEnd"/>
      <w:r w:rsidRPr="00552FC0">
        <w:rPr>
          <w:rFonts w:ascii="Times New Roman CYR" w:eastAsiaTheme="minorEastAsia" w:hAnsi="Times New Roman CYR" w:cs="Times New Roman CYR"/>
          <w:sz w:val="24"/>
          <w:szCs w:val="24"/>
          <w:lang w:eastAsia="ru-RU"/>
        </w:rPr>
        <w:t xml:space="preserve"> Мамина-Сибиряка (1852 - 1912)</w:t>
      </w:r>
    </w:p>
    <w:p w14:paraId="0A30933B"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10 ноября: День сотрудника внутренних дел Российской федерации</w:t>
      </w:r>
    </w:p>
    <w:p w14:paraId="048CFDD4"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27 ноября: День матери в России</w:t>
      </w:r>
    </w:p>
    <w:p w14:paraId="2FF254C1"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30 ноября: День Государственного герба Российской Федерации</w:t>
      </w:r>
    </w:p>
    <w:p w14:paraId="7EAA466D"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b/>
          <w:bCs/>
          <w:sz w:val="24"/>
          <w:szCs w:val="24"/>
          <w:lang w:eastAsia="ru-RU"/>
        </w:rPr>
      </w:pPr>
      <w:r w:rsidRPr="00552FC0">
        <w:rPr>
          <w:rFonts w:ascii="Times New Roman CYR" w:eastAsiaTheme="minorEastAsia" w:hAnsi="Times New Roman CYR" w:cs="Times New Roman CYR"/>
          <w:b/>
          <w:bCs/>
          <w:sz w:val="24"/>
          <w:szCs w:val="24"/>
          <w:lang w:eastAsia="ru-RU"/>
        </w:rPr>
        <w:t>Декабрь:</w:t>
      </w:r>
    </w:p>
    <w:p w14:paraId="655CCD64"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3 декабря: День неизвестного солдата; Международный день инвалидов</w:t>
      </w:r>
    </w:p>
    <w:p w14:paraId="344050AB"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5 декабря: День добровольца (волонтера) в России</w:t>
      </w:r>
    </w:p>
    <w:p w14:paraId="226373B5"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8 декабря: Международный день художника</w:t>
      </w:r>
    </w:p>
    <w:p w14:paraId="5C5ABA73"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9 декабря: День Героев Отечества</w:t>
      </w:r>
    </w:p>
    <w:p w14:paraId="1FAFA37F"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12 декабря: День Конституции Российской Федерации, день рождения композитора, музыкального педагога Владимира Яковлевича Шаинского (1925 – 2017)</w:t>
      </w:r>
    </w:p>
    <w:p w14:paraId="3020112F" w14:textId="77777777" w:rsidR="00552FC0" w:rsidRPr="00552FC0" w:rsidRDefault="00552FC0" w:rsidP="00552FC0">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15 декабря: День мягкой игрушки</w:t>
      </w:r>
    </w:p>
    <w:p w14:paraId="59400DF1" w14:textId="77777777" w:rsidR="00552FC0" w:rsidRPr="00552FC0" w:rsidRDefault="00552FC0" w:rsidP="00552FC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27 декабря: день рождения основателя Третьяковской галереи Павла Михайловича Третьякова (1832 - 1898)</w:t>
      </w:r>
    </w:p>
    <w:p w14:paraId="0963B68A" w14:textId="77777777" w:rsidR="00552FC0" w:rsidRPr="00552FC0" w:rsidRDefault="00552FC0" w:rsidP="00552FC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31 декабря: Новый год</w:t>
      </w:r>
    </w:p>
    <w:p w14:paraId="515E7365" w14:textId="77777777" w:rsidR="00552FC0" w:rsidRPr="00552FC0" w:rsidRDefault="00552FC0" w:rsidP="00552FC0">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FF0000"/>
          <w:sz w:val="24"/>
          <w:szCs w:val="24"/>
          <w:lang w:eastAsia="ru-RU"/>
        </w:rPr>
      </w:pPr>
    </w:p>
    <w:p w14:paraId="2F7DCA6D" w14:textId="77777777" w:rsidR="00552FC0" w:rsidRPr="00552FC0" w:rsidRDefault="00552FC0" w:rsidP="00552FC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552FC0">
        <w:rPr>
          <w:rFonts w:ascii="Times New Roman CYR" w:eastAsiaTheme="minorEastAsia" w:hAnsi="Times New Roman CYR" w:cs="Times New Roman CYR"/>
          <w:sz w:val="24"/>
          <w:szCs w:val="24"/>
          <w:lang w:eastAsia="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07CB7E2F" w14:textId="77777777" w:rsidR="009A1839" w:rsidRPr="009A1839" w:rsidRDefault="009A1839" w:rsidP="009A183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p>
    <w:p w14:paraId="24B48899" w14:textId="77777777" w:rsidR="00552FC0" w:rsidRPr="00583D98" w:rsidRDefault="00A910C1" w:rsidP="00552FC0">
      <w:pPr>
        <w:widowControl w:val="0"/>
        <w:autoSpaceDE w:val="0"/>
        <w:autoSpaceDN w:val="0"/>
        <w:adjustRightInd w:val="0"/>
        <w:spacing w:after="0" w:line="240" w:lineRule="auto"/>
        <w:ind w:firstLine="709"/>
        <w:jc w:val="center"/>
        <w:rPr>
          <w:rFonts w:ascii="Times New Roman CYR" w:eastAsiaTheme="minorEastAsia" w:hAnsi="Times New Roman CYR" w:cs="Times New Roman CYR"/>
          <w:b/>
          <w:bCs/>
          <w:sz w:val="24"/>
          <w:szCs w:val="24"/>
          <w:lang w:eastAsia="ru-RU"/>
        </w:rPr>
      </w:pPr>
      <w:r>
        <w:rPr>
          <w:rFonts w:ascii="Times New Roman CYR" w:eastAsiaTheme="minorEastAsia" w:hAnsi="Times New Roman CYR" w:cs="Times New Roman CYR"/>
          <w:b/>
          <w:bCs/>
          <w:sz w:val="24"/>
          <w:szCs w:val="24"/>
          <w:lang w:eastAsia="ru-RU"/>
        </w:rPr>
        <w:t xml:space="preserve">2.5 </w:t>
      </w:r>
      <w:r w:rsidR="00552FC0">
        <w:rPr>
          <w:rFonts w:ascii="Times New Roman CYR" w:eastAsiaTheme="minorEastAsia" w:hAnsi="Times New Roman CYR" w:cs="Times New Roman CYR"/>
          <w:b/>
          <w:bCs/>
          <w:sz w:val="24"/>
          <w:szCs w:val="24"/>
          <w:lang w:eastAsia="ru-RU"/>
        </w:rPr>
        <w:t>К</w:t>
      </w:r>
      <w:r w:rsidR="00552FC0" w:rsidRPr="00583D98">
        <w:rPr>
          <w:rFonts w:ascii="Times New Roman CYR" w:eastAsiaTheme="minorEastAsia" w:hAnsi="Times New Roman CYR" w:cs="Times New Roman CYR"/>
          <w:b/>
          <w:bCs/>
          <w:sz w:val="24"/>
          <w:szCs w:val="24"/>
          <w:lang w:eastAsia="ru-RU"/>
        </w:rPr>
        <w:t>алендарный план воспитательной работы</w:t>
      </w:r>
    </w:p>
    <w:p w14:paraId="3CE91FE9" w14:textId="77777777" w:rsidR="00552FC0" w:rsidRPr="00583D98" w:rsidRDefault="00552FC0" w:rsidP="00552FC0">
      <w:pPr>
        <w:widowControl w:val="0"/>
        <w:autoSpaceDE w:val="0"/>
        <w:autoSpaceDN w:val="0"/>
        <w:adjustRightInd w:val="0"/>
        <w:spacing w:after="0" w:line="240" w:lineRule="auto"/>
        <w:ind w:firstLine="709"/>
        <w:jc w:val="center"/>
        <w:rPr>
          <w:rFonts w:ascii="Times New Roman CYR" w:eastAsiaTheme="minorEastAsia" w:hAnsi="Times New Roman CYR" w:cs="Times New Roman CYR"/>
          <w:sz w:val="24"/>
          <w:szCs w:val="24"/>
          <w:lang w:eastAsia="ru-RU"/>
        </w:rPr>
      </w:pPr>
    </w:p>
    <w:p w14:paraId="567A0EAD" w14:textId="77777777" w:rsidR="00552FC0" w:rsidRDefault="00552FC0" w:rsidP="00552FC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 основе программы воспитания  МДОУ «Детский сад № 86»  составил</w:t>
      </w:r>
      <w:r w:rsidRPr="00583D98">
        <w:rPr>
          <w:rFonts w:ascii="Times New Roman CYR" w:eastAsiaTheme="minorEastAsia" w:hAnsi="Times New Roman CYR" w:cs="Times New Roman CYR"/>
          <w:b/>
          <w:bCs/>
          <w:sz w:val="24"/>
          <w:szCs w:val="24"/>
          <w:lang w:eastAsia="ru-RU"/>
        </w:rPr>
        <w:t xml:space="preserve"> календарный план воспитательной работы</w:t>
      </w:r>
      <w:r w:rsidRPr="00583D98">
        <w:rPr>
          <w:rFonts w:ascii="Times New Roman CYR" w:eastAsiaTheme="minorEastAsia" w:hAnsi="Times New Roman CYR" w:cs="Times New Roman CYR"/>
          <w:sz w:val="24"/>
          <w:szCs w:val="24"/>
          <w:lang w:eastAsia="ru-RU"/>
        </w:rPr>
        <w:t>.</w:t>
      </w:r>
    </w:p>
    <w:p w14:paraId="2391E54E" w14:textId="77777777" w:rsidR="00552FC0" w:rsidRPr="00400ED6" w:rsidRDefault="00552FC0" w:rsidP="00552FC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П</w:t>
      </w:r>
      <w:r w:rsidRPr="00583D98">
        <w:rPr>
          <w:rFonts w:ascii="Times New Roman CYR" w:eastAsiaTheme="minorEastAsia" w:hAnsi="Times New Roman CYR" w:cs="Times New Roman CYR"/>
          <w:sz w:val="24"/>
          <w:szCs w:val="24"/>
          <w:lang w:eastAsia="ru-RU"/>
        </w:rPr>
        <w:t>лан воспитательной работы строится на основе базовых ценностей</w:t>
      </w:r>
      <w:r>
        <w:rPr>
          <w:rFonts w:ascii="Times New Roman CYR" w:eastAsiaTheme="minorEastAsia" w:hAnsi="Times New Roman CYR" w:cs="Times New Roman CYR"/>
          <w:sz w:val="24"/>
          <w:szCs w:val="24"/>
          <w:lang w:eastAsia="ru-RU"/>
        </w:rPr>
        <w:t>:</w:t>
      </w:r>
    </w:p>
    <w:p w14:paraId="2F16AEBD" w14:textId="77777777" w:rsidR="00552FC0" w:rsidRDefault="00552FC0" w:rsidP="00552FC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p>
    <w:p w14:paraId="143A547E" w14:textId="77777777" w:rsidR="00552FC0" w:rsidRPr="001E6BD9" w:rsidRDefault="00552FC0" w:rsidP="00552FC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1E6BD9">
        <w:rPr>
          <w:rFonts w:ascii="Times New Roman CYR" w:eastAsiaTheme="minorEastAsia" w:hAnsi="Times New Roman CYR" w:cs="Times New Roman CYR"/>
          <w:sz w:val="24"/>
          <w:szCs w:val="24"/>
          <w:lang w:eastAsia="ru-RU"/>
        </w:rPr>
        <w:t xml:space="preserve">Ценности </w:t>
      </w:r>
      <w:r w:rsidRPr="001E6BD9">
        <w:rPr>
          <w:rFonts w:ascii="Times New Roman CYR" w:eastAsiaTheme="minorEastAsia" w:hAnsi="Times New Roman CYR" w:cs="Times New Roman CYR"/>
          <w:b/>
          <w:bCs/>
          <w:i/>
          <w:iCs/>
          <w:sz w:val="24"/>
          <w:szCs w:val="24"/>
          <w:lang w:eastAsia="ru-RU"/>
        </w:rPr>
        <w:t>Родины</w:t>
      </w:r>
      <w:r w:rsidRPr="001E6BD9">
        <w:rPr>
          <w:rFonts w:ascii="Times New Roman CYR" w:eastAsiaTheme="minorEastAsia" w:hAnsi="Times New Roman CYR" w:cs="Times New Roman CYR"/>
          <w:i/>
          <w:iCs/>
          <w:sz w:val="24"/>
          <w:szCs w:val="24"/>
          <w:lang w:eastAsia="ru-RU"/>
        </w:rPr>
        <w:t xml:space="preserve"> и </w:t>
      </w:r>
      <w:r w:rsidRPr="001E6BD9">
        <w:rPr>
          <w:rFonts w:ascii="Times New Roman CYR" w:eastAsiaTheme="minorEastAsia" w:hAnsi="Times New Roman CYR" w:cs="Times New Roman CYR"/>
          <w:b/>
          <w:bCs/>
          <w:i/>
          <w:iCs/>
          <w:sz w:val="24"/>
          <w:szCs w:val="24"/>
          <w:lang w:eastAsia="ru-RU"/>
        </w:rPr>
        <w:t>природы</w:t>
      </w:r>
      <w:r w:rsidRPr="001E6BD9">
        <w:rPr>
          <w:rFonts w:ascii="Times New Roman CYR" w:eastAsiaTheme="minorEastAsia" w:hAnsi="Times New Roman CYR" w:cs="Times New Roman CYR"/>
          <w:sz w:val="24"/>
          <w:szCs w:val="24"/>
          <w:lang w:eastAsia="ru-RU"/>
        </w:rPr>
        <w:t xml:space="preserve"> лежат в основе патриотического направления воспитания.</w:t>
      </w:r>
    </w:p>
    <w:p w14:paraId="1CC8125C" w14:textId="77777777" w:rsidR="00552FC0" w:rsidRPr="001E6BD9" w:rsidRDefault="00552FC0" w:rsidP="00552FC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1E6BD9">
        <w:rPr>
          <w:rFonts w:ascii="Times New Roman CYR" w:eastAsiaTheme="minorEastAsia" w:hAnsi="Times New Roman CYR" w:cs="Times New Roman CYR"/>
          <w:sz w:val="24"/>
          <w:szCs w:val="24"/>
          <w:lang w:eastAsia="ru-RU"/>
        </w:rPr>
        <w:t xml:space="preserve">Ценности </w:t>
      </w:r>
      <w:r w:rsidRPr="001E6BD9">
        <w:rPr>
          <w:rFonts w:ascii="Times New Roman CYR" w:eastAsiaTheme="minorEastAsia" w:hAnsi="Times New Roman CYR" w:cs="Times New Roman CYR"/>
          <w:b/>
          <w:bCs/>
          <w:i/>
          <w:iCs/>
          <w:sz w:val="24"/>
          <w:szCs w:val="24"/>
          <w:lang w:eastAsia="ru-RU"/>
        </w:rPr>
        <w:t>человека</w:t>
      </w:r>
      <w:r w:rsidRPr="001E6BD9">
        <w:rPr>
          <w:rFonts w:ascii="Times New Roman CYR" w:eastAsiaTheme="minorEastAsia" w:hAnsi="Times New Roman CYR" w:cs="Times New Roman CYR"/>
          <w:i/>
          <w:iCs/>
          <w:sz w:val="24"/>
          <w:szCs w:val="24"/>
          <w:lang w:eastAsia="ru-RU"/>
        </w:rPr>
        <w:t xml:space="preserve">, </w:t>
      </w:r>
      <w:r w:rsidRPr="001E6BD9">
        <w:rPr>
          <w:rFonts w:ascii="Times New Roman CYR" w:eastAsiaTheme="minorEastAsia" w:hAnsi="Times New Roman CYR" w:cs="Times New Roman CYR"/>
          <w:b/>
          <w:bCs/>
          <w:i/>
          <w:iCs/>
          <w:sz w:val="24"/>
          <w:szCs w:val="24"/>
          <w:lang w:eastAsia="ru-RU"/>
        </w:rPr>
        <w:t>семьи</w:t>
      </w:r>
      <w:r w:rsidRPr="001E6BD9">
        <w:rPr>
          <w:rFonts w:ascii="Times New Roman CYR" w:eastAsiaTheme="minorEastAsia" w:hAnsi="Times New Roman CYR" w:cs="Times New Roman CYR"/>
          <w:i/>
          <w:iCs/>
          <w:sz w:val="24"/>
          <w:szCs w:val="24"/>
          <w:lang w:eastAsia="ru-RU"/>
        </w:rPr>
        <w:t xml:space="preserve">, </w:t>
      </w:r>
      <w:r w:rsidRPr="001E6BD9">
        <w:rPr>
          <w:rFonts w:ascii="Times New Roman CYR" w:eastAsiaTheme="minorEastAsia" w:hAnsi="Times New Roman CYR" w:cs="Times New Roman CYR"/>
          <w:b/>
          <w:bCs/>
          <w:i/>
          <w:iCs/>
          <w:sz w:val="24"/>
          <w:szCs w:val="24"/>
          <w:lang w:eastAsia="ru-RU"/>
        </w:rPr>
        <w:t>дружбы</w:t>
      </w:r>
      <w:r w:rsidRPr="001E6BD9">
        <w:rPr>
          <w:rFonts w:ascii="Times New Roman CYR" w:eastAsiaTheme="minorEastAsia" w:hAnsi="Times New Roman CYR" w:cs="Times New Roman CYR"/>
          <w:sz w:val="24"/>
          <w:szCs w:val="24"/>
          <w:lang w:eastAsia="ru-RU"/>
        </w:rPr>
        <w:t>, сотрудничества лежат в основе социального направления воспитания.</w:t>
      </w:r>
    </w:p>
    <w:p w14:paraId="427509D2" w14:textId="77777777" w:rsidR="00552FC0" w:rsidRPr="001E6BD9" w:rsidRDefault="00552FC0" w:rsidP="00552FC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1E6BD9">
        <w:rPr>
          <w:rFonts w:ascii="Times New Roman CYR" w:eastAsiaTheme="minorEastAsia" w:hAnsi="Times New Roman CYR" w:cs="Times New Roman CYR"/>
          <w:sz w:val="24"/>
          <w:szCs w:val="24"/>
          <w:lang w:eastAsia="ru-RU"/>
        </w:rPr>
        <w:t xml:space="preserve">Ценность </w:t>
      </w:r>
      <w:r w:rsidRPr="001E6BD9">
        <w:rPr>
          <w:rFonts w:ascii="Times New Roman CYR" w:eastAsiaTheme="minorEastAsia" w:hAnsi="Times New Roman CYR" w:cs="Times New Roman CYR"/>
          <w:b/>
          <w:bCs/>
          <w:i/>
          <w:iCs/>
          <w:sz w:val="24"/>
          <w:szCs w:val="24"/>
          <w:lang w:eastAsia="ru-RU"/>
        </w:rPr>
        <w:t>знания</w:t>
      </w:r>
      <w:r w:rsidRPr="001E6BD9">
        <w:rPr>
          <w:rFonts w:ascii="Times New Roman CYR" w:eastAsiaTheme="minorEastAsia" w:hAnsi="Times New Roman CYR" w:cs="Times New Roman CYR"/>
          <w:i/>
          <w:iCs/>
          <w:sz w:val="24"/>
          <w:szCs w:val="24"/>
          <w:lang w:eastAsia="ru-RU"/>
        </w:rPr>
        <w:t xml:space="preserve"> </w:t>
      </w:r>
      <w:r w:rsidRPr="001E6BD9">
        <w:rPr>
          <w:rFonts w:ascii="Times New Roman CYR" w:eastAsiaTheme="minorEastAsia" w:hAnsi="Times New Roman CYR" w:cs="Times New Roman CYR"/>
          <w:sz w:val="24"/>
          <w:szCs w:val="24"/>
          <w:lang w:eastAsia="ru-RU"/>
        </w:rPr>
        <w:t>лежит в основе познавательного направления воспитания.</w:t>
      </w:r>
    </w:p>
    <w:p w14:paraId="1F06922F" w14:textId="77777777" w:rsidR="00552FC0" w:rsidRPr="001E6BD9" w:rsidRDefault="00552FC0" w:rsidP="00552FC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1E6BD9">
        <w:rPr>
          <w:rFonts w:ascii="Times New Roman CYR" w:eastAsiaTheme="minorEastAsia" w:hAnsi="Times New Roman CYR" w:cs="Times New Roman CYR"/>
          <w:sz w:val="24"/>
          <w:szCs w:val="24"/>
          <w:lang w:eastAsia="ru-RU"/>
        </w:rPr>
        <w:t xml:space="preserve">Ценность </w:t>
      </w:r>
      <w:r w:rsidRPr="001E6BD9">
        <w:rPr>
          <w:rFonts w:ascii="Times New Roman CYR" w:eastAsiaTheme="minorEastAsia" w:hAnsi="Times New Roman CYR" w:cs="Times New Roman CYR"/>
          <w:b/>
          <w:bCs/>
          <w:i/>
          <w:iCs/>
          <w:sz w:val="24"/>
          <w:szCs w:val="24"/>
          <w:lang w:eastAsia="ru-RU"/>
        </w:rPr>
        <w:t>здоровья</w:t>
      </w:r>
      <w:r w:rsidRPr="001E6BD9">
        <w:rPr>
          <w:rFonts w:ascii="Times New Roman CYR" w:eastAsiaTheme="minorEastAsia" w:hAnsi="Times New Roman CYR" w:cs="Times New Roman CYR"/>
          <w:sz w:val="24"/>
          <w:szCs w:val="24"/>
          <w:lang w:eastAsia="ru-RU"/>
        </w:rPr>
        <w:t xml:space="preserve"> лежит в основе физического и оздоровительного направления воспитания.</w:t>
      </w:r>
    </w:p>
    <w:p w14:paraId="5A22E732" w14:textId="77777777" w:rsidR="00552FC0" w:rsidRPr="001E6BD9" w:rsidRDefault="00552FC0" w:rsidP="00552FC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1E6BD9">
        <w:rPr>
          <w:rFonts w:ascii="Times New Roman CYR" w:eastAsiaTheme="minorEastAsia" w:hAnsi="Times New Roman CYR" w:cs="Times New Roman CYR"/>
          <w:sz w:val="24"/>
          <w:szCs w:val="24"/>
          <w:lang w:eastAsia="ru-RU"/>
        </w:rPr>
        <w:t xml:space="preserve">Ценность </w:t>
      </w:r>
      <w:r w:rsidRPr="001E6BD9">
        <w:rPr>
          <w:rFonts w:ascii="Times New Roman CYR" w:eastAsiaTheme="minorEastAsia" w:hAnsi="Times New Roman CYR" w:cs="Times New Roman CYR"/>
          <w:b/>
          <w:bCs/>
          <w:i/>
          <w:iCs/>
          <w:sz w:val="24"/>
          <w:szCs w:val="24"/>
          <w:lang w:eastAsia="ru-RU"/>
        </w:rPr>
        <w:t>труд</w:t>
      </w:r>
      <w:r w:rsidRPr="001E6BD9">
        <w:rPr>
          <w:rFonts w:ascii="Times New Roman CYR" w:eastAsiaTheme="minorEastAsia" w:hAnsi="Times New Roman CYR" w:cs="Times New Roman CYR"/>
          <w:b/>
          <w:bCs/>
          <w:sz w:val="24"/>
          <w:szCs w:val="24"/>
          <w:lang w:eastAsia="ru-RU"/>
        </w:rPr>
        <w:t>а</w:t>
      </w:r>
      <w:r w:rsidRPr="001E6BD9">
        <w:rPr>
          <w:rFonts w:ascii="Times New Roman CYR" w:eastAsiaTheme="minorEastAsia" w:hAnsi="Times New Roman CYR" w:cs="Times New Roman CYR"/>
          <w:sz w:val="24"/>
          <w:szCs w:val="24"/>
          <w:lang w:eastAsia="ru-RU"/>
        </w:rPr>
        <w:t xml:space="preserve"> лежит в основе трудового направления воспитания.</w:t>
      </w:r>
    </w:p>
    <w:p w14:paraId="080C4601" w14:textId="77777777" w:rsidR="00552FC0" w:rsidRPr="001E6BD9" w:rsidRDefault="00552FC0" w:rsidP="00552FC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1E6BD9">
        <w:rPr>
          <w:rFonts w:ascii="Times New Roman CYR" w:eastAsiaTheme="minorEastAsia" w:hAnsi="Times New Roman CYR" w:cs="Times New Roman CYR"/>
          <w:sz w:val="24"/>
          <w:szCs w:val="24"/>
          <w:lang w:eastAsia="ru-RU"/>
        </w:rPr>
        <w:t xml:space="preserve">Ценности </w:t>
      </w:r>
      <w:r w:rsidRPr="001E6BD9">
        <w:rPr>
          <w:rFonts w:ascii="Times New Roman CYR" w:eastAsiaTheme="minorEastAsia" w:hAnsi="Times New Roman CYR" w:cs="Times New Roman CYR"/>
          <w:b/>
          <w:bCs/>
          <w:i/>
          <w:iCs/>
          <w:sz w:val="24"/>
          <w:szCs w:val="24"/>
          <w:lang w:eastAsia="ru-RU"/>
        </w:rPr>
        <w:t>культуры</w:t>
      </w:r>
      <w:r w:rsidRPr="001E6BD9">
        <w:rPr>
          <w:rFonts w:ascii="Times New Roman CYR" w:eastAsiaTheme="minorEastAsia" w:hAnsi="Times New Roman CYR" w:cs="Times New Roman CYR"/>
          <w:i/>
          <w:iCs/>
          <w:sz w:val="24"/>
          <w:szCs w:val="24"/>
          <w:lang w:eastAsia="ru-RU"/>
        </w:rPr>
        <w:t xml:space="preserve"> и </w:t>
      </w:r>
      <w:r w:rsidRPr="001E6BD9">
        <w:rPr>
          <w:rFonts w:ascii="Times New Roman CYR" w:eastAsiaTheme="minorEastAsia" w:hAnsi="Times New Roman CYR" w:cs="Times New Roman CYR"/>
          <w:b/>
          <w:bCs/>
          <w:i/>
          <w:iCs/>
          <w:sz w:val="24"/>
          <w:szCs w:val="24"/>
          <w:lang w:eastAsia="ru-RU"/>
        </w:rPr>
        <w:t>красоты</w:t>
      </w:r>
      <w:r w:rsidRPr="001E6BD9">
        <w:rPr>
          <w:rFonts w:ascii="Times New Roman CYR" w:eastAsiaTheme="minorEastAsia" w:hAnsi="Times New Roman CYR" w:cs="Times New Roman CYR"/>
          <w:sz w:val="24"/>
          <w:szCs w:val="24"/>
          <w:lang w:eastAsia="ru-RU"/>
        </w:rPr>
        <w:t xml:space="preserve"> лежат в основе этико-эстетического направления воспитания.</w:t>
      </w:r>
    </w:p>
    <w:p w14:paraId="59E649DC" w14:textId="77777777" w:rsidR="00552FC0" w:rsidRDefault="00552FC0" w:rsidP="00552FC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p>
    <w:p w14:paraId="72AC7148" w14:textId="77777777" w:rsidR="00552FC0" w:rsidRDefault="00552FC0" w:rsidP="00552FC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p>
    <w:tbl>
      <w:tblPr>
        <w:tblStyle w:val="af1"/>
        <w:tblW w:w="15276" w:type="dxa"/>
        <w:tblLook w:val="04A0" w:firstRow="1" w:lastRow="0" w:firstColumn="1" w:lastColumn="0" w:noHBand="0" w:noVBand="1"/>
      </w:tblPr>
      <w:tblGrid>
        <w:gridCol w:w="3006"/>
        <w:gridCol w:w="2772"/>
        <w:gridCol w:w="238"/>
        <w:gridCol w:w="2977"/>
        <w:gridCol w:w="34"/>
        <w:gridCol w:w="3011"/>
        <w:gridCol w:w="31"/>
        <w:gridCol w:w="372"/>
        <w:gridCol w:w="2835"/>
      </w:tblGrid>
      <w:tr w:rsidR="00552FC0" w14:paraId="6D932D30" w14:textId="77777777" w:rsidTr="00552FC0">
        <w:tc>
          <w:tcPr>
            <w:tcW w:w="3006" w:type="dxa"/>
            <w:vMerge w:val="restart"/>
          </w:tcPr>
          <w:p w14:paraId="5C82DABB"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Срок проведения</w:t>
            </w:r>
          </w:p>
        </w:tc>
        <w:tc>
          <w:tcPr>
            <w:tcW w:w="12270" w:type="dxa"/>
            <w:gridSpan w:val="8"/>
          </w:tcPr>
          <w:p w14:paraId="230E1047" w14:textId="77777777" w:rsidR="00552FC0" w:rsidRPr="007A3B81" w:rsidRDefault="00552FC0" w:rsidP="00552FC0">
            <w:pPr>
              <w:widowControl w:val="0"/>
              <w:autoSpaceDE w:val="0"/>
              <w:autoSpaceDN w:val="0"/>
              <w:adjustRightInd w:val="0"/>
              <w:jc w:val="center"/>
              <w:rPr>
                <w:sz w:val="24"/>
                <w:szCs w:val="24"/>
              </w:rPr>
            </w:pPr>
            <w:r w:rsidRPr="007A3B81">
              <w:rPr>
                <w:sz w:val="24"/>
                <w:szCs w:val="24"/>
              </w:rPr>
              <w:t>Возрастная группа/ценности</w:t>
            </w:r>
          </w:p>
        </w:tc>
      </w:tr>
      <w:tr w:rsidR="00552FC0" w14:paraId="61DD50F9" w14:textId="77777777" w:rsidTr="00552FC0">
        <w:tc>
          <w:tcPr>
            <w:tcW w:w="3006" w:type="dxa"/>
            <w:vMerge/>
          </w:tcPr>
          <w:p w14:paraId="42396986"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p>
        </w:tc>
        <w:tc>
          <w:tcPr>
            <w:tcW w:w="3010" w:type="dxa"/>
            <w:gridSpan w:val="2"/>
          </w:tcPr>
          <w:p w14:paraId="2F92007D" w14:textId="77777777" w:rsidR="00552FC0" w:rsidRPr="007A3B81" w:rsidRDefault="00552FC0" w:rsidP="00552FC0">
            <w:pPr>
              <w:widowControl w:val="0"/>
              <w:autoSpaceDE w:val="0"/>
              <w:autoSpaceDN w:val="0"/>
              <w:adjustRightInd w:val="0"/>
              <w:jc w:val="center"/>
              <w:rPr>
                <w:sz w:val="24"/>
                <w:szCs w:val="24"/>
              </w:rPr>
            </w:pPr>
            <w:r w:rsidRPr="007A3B81">
              <w:rPr>
                <w:sz w:val="24"/>
                <w:szCs w:val="24"/>
              </w:rPr>
              <w:t>Первая младшая</w:t>
            </w:r>
          </w:p>
        </w:tc>
        <w:tc>
          <w:tcPr>
            <w:tcW w:w="2977" w:type="dxa"/>
          </w:tcPr>
          <w:p w14:paraId="0F2987D7" w14:textId="77777777" w:rsidR="00552FC0" w:rsidRPr="007A3B81" w:rsidRDefault="00552FC0" w:rsidP="00552FC0">
            <w:pPr>
              <w:widowControl w:val="0"/>
              <w:autoSpaceDE w:val="0"/>
              <w:autoSpaceDN w:val="0"/>
              <w:adjustRightInd w:val="0"/>
              <w:jc w:val="center"/>
              <w:rPr>
                <w:sz w:val="24"/>
                <w:szCs w:val="24"/>
              </w:rPr>
            </w:pPr>
            <w:r w:rsidRPr="007A3B81">
              <w:rPr>
                <w:sz w:val="24"/>
                <w:szCs w:val="24"/>
              </w:rPr>
              <w:t>Разновозрастная</w:t>
            </w:r>
          </w:p>
          <w:p w14:paraId="474D0112" w14:textId="77777777" w:rsidR="00552FC0" w:rsidRPr="007A3B81" w:rsidRDefault="00552FC0" w:rsidP="00552FC0">
            <w:pPr>
              <w:widowControl w:val="0"/>
              <w:autoSpaceDE w:val="0"/>
              <w:autoSpaceDN w:val="0"/>
              <w:adjustRightInd w:val="0"/>
              <w:jc w:val="center"/>
              <w:rPr>
                <w:sz w:val="24"/>
                <w:szCs w:val="24"/>
              </w:rPr>
            </w:pPr>
            <w:r w:rsidRPr="007A3B81">
              <w:rPr>
                <w:sz w:val="24"/>
                <w:szCs w:val="24"/>
              </w:rPr>
              <w:t>( вторая младшая/ средняя)</w:t>
            </w:r>
          </w:p>
        </w:tc>
        <w:tc>
          <w:tcPr>
            <w:tcW w:w="3076" w:type="dxa"/>
            <w:gridSpan w:val="3"/>
          </w:tcPr>
          <w:p w14:paraId="702EF1B1" w14:textId="77777777" w:rsidR="00552FC0" w:rsidRPr="007A3B81" w:rsidRDefault="00552FC0" w:rsidP="00552FC0">
            <w:pPr>
              <w:widowControl w:val="0"/>
              <w:autoSpaceDE w:val="0"/>
              <w:autoSpaceDN w:val="0"/>
              <w:adjustRightInd w:val="0"/>
              <w:jc w:val="center"/>
              <w:rPr>
                <w:sz w:val="24"/>
                <w:szCs w:val="24"/>
              </w:rPr>
            </w:pPr>
            <w:r w:rsidRPr="007A3B81">
              <w:rPr>
                <w:sz w:val="24"/>
                <w:szCs w:val="24"/>
              </w:rPr>
              <w:t>Старшая группа</w:t>
            </w:r>
          </w:p>
        </w:tc>
        <w:tc>
          <w:tcPr>
            <w:tcW w:w="3207" w:type="dxa"/>
            <w:gridSpan w:val="2"/>
          </w:tcPr>
          <w:p w14:paraId="53FB118E" w14:textId="77777777" w:rsidR="00552FC0" w:rsidRPr="007A3B81" w:rsidRDefault="00552FC0" w:rsidP="00552FC0">
            <w:pPr>
              <w:widowControl w:val="0"/>
              <w:autoSpaceDE w:val="0"/>
              <w:autoSpaceDN w:val="0"/>
              <w:adjustRightInd w:val="0"/>
              <w:jc w:val="center"/>
              <w:rPr>
                <w:sz w:val="24"/>
                <w:szCs w:val="24"/>
              </w:rPr>
            </w:pPr>
            <w:r w:rsidRPr="007A3B81">
              <w:rPr>
                <w:sz w:val="24"/>
                <w:szCs w:val="24"/>
              </w:rPr>
              <w:t>Подготовительная к школе группа</w:t>
            </w:r>
          </w:p>
        </w:tc>
      </w:tr>
      <w:tr w:rsidR="00552FC0" w14:paraId="2E0BE23D" w14:textId="77777777" w:rsidTr="00552FC0">
        <w:tc>
          <w:tcPr>
            <w:tcW w:w="3006" w:type="dxa"/>
          </w:tcPr>
          <w:p w14:paraId="027838E0"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Январь</w:t>
            </w:r>
          </w:p>
        </w:tc>
        <w:tc>
          <w:tcPr>
            <w:tcW w:w="12270" w:type="dxa"/>
            <w:gridSpan w:val="8"/>
          </w:tcPr>
          <w:p w14:paraId="592AA9BD" w14:textId="77777777" w:rsidR="00552FC0" w:rsidRDefault="00552FC0" w:rsidP="00552FC0">
            <w:pPr>
              <w:widowControl w:val="0"/>
              <w:autoSpaceDE w:val="0"/>
              <w:autoSpaceDN w:val="0"/>
              <w:adjustRightInd w:val="0"/>
              <w:jc w:val="center"/>
              <w:rPr>
                <w:rFonts w:ascii="Times New Roman CYR" w:eastAsiaTheme="minorEastAsia" w:hAnsi="Times New Roman CYR" w:cs="Times New Roman CYR"/>
              </w:rPr>
            </w:pPr>
            <w:r w:rsidRPr="007A3B81">
              <w:t>Развлечение «Прощание с ёлочкой» (09.01-10.01)</w:t>
            </w:r>
          </w:p>
          <w:p w14:paraId="54BE92A0"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r w:rsidRPr="007A3B81">
              <w:rPr>
                <w:rFonts w:ascii="Times New Roman CYR" w:eastAsiaTheme="minorEastAsia" w:hAnsi="Times New Roman CYR" w:cs="Times New Roman CYR"/>
                <w:sz w:val="18"/>
                <w:szCs w:val="18"/>
              </w:rPr>
              <w:t xml:space="preserve">Ценности </w:t>
            </w:r>
            <w:r w:rsidRPr="007A3B81">
              <w:rPr>
                <w:rFonts w:ascii="Times New Roman CYR" w:eastAsiaTheme="minorEastAsia" w:hAnsi="Times New Roman CYR" w:cs="Times New Roman CYR"/>
                <w:b/>
                <w:bCs/>
                <w:i/>
                <w:iCs/>
                <w:sz w:val="18"/>
                <w:szCs w:val="18"/>
              </w:rPr>
              <w:t>культуры</w:t>
            </w:r>
            <w:r w:rsidRPr="007A3B81">
              <w:rPr>
                <w:rFonts w:ascii="Times New Roman CYR" w:eastAsiaTheme="minorEastAsia" w:hAnsi="Times New Roman CYR" w:cs="Times New Roman CYR"/>
                <w:i/>
                <w:iCs/>
                <w:sz w:val="18"/>
                <w:szCs w:val="18"/>
              </w:rPr>
              <w:t xml:space="preserve"> и </w:t>
            </w:r>
            <w:r w:rsidRPr="007A3B81">
              <w:rPr>
                <w:rFonts w:ascii="Times New Roman CYR" w:eastAsiaTheme="minorEastAsia" w:hAnsi="Times New Roman CYR" w:cs="Times New Roman CYR"/>
                <w:b/>
                <w:bCs/>
                <w:i/>
                <w:iCs/>
                <w:sz w:val="18"/>
                <w:szCs w:val="18"/>
              </w:rPr>
              <w:t>красоты</w:t>
            </w:r>
            <w:r w:rsidRPr="007A3B81">
              <w:rPr>
                <w:rFonts w:ascii="Times New Roman CYR" w:eastAsiaTheme="minorEastAsia" w:hAnsi="Times New Roman CYR" w:cs="Times New Roman CYR"/>
                <w:sz w:val="18"/>
                <w:szCs w:val="18"/>
              </w:rPr>
              <w:t xml:space="preserve"> лежат в основе этико-эстетического направления воспитания.</w:t>
            </w:r>
          </w:p>
        </w:tc>
      </w:tr>
      <w:tr w:rsidR="00552FC0" w14:paraId="5C462E2B" w14:textId="77777777" w:rsidTr="00552FC0">
        <w:tc>
          <w:tcPr>
            <w:tcW w:w="3006" w:type="dxa"/>
          </w:tcPr>
          <w:p w14:paraId="18F2F709"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Февраль</w:t>
            </w:r>
          </w:p>
        </w:tc>
        <w:tc>
          <w:tcPr>
            <w:tcW w:w="2772" w:type="dxa"/>
          </w:tcPr>
          <w:p w14:paraId="3BFBC293"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249" w:type="dxa"/>
            <w:gridSpan w:val="3"/>
          </w:tcPr>
          <w:p w14:paraId="446464FB"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6249" w:type="dxa"/>
            <w:gridSpan w:val="4"/>
          </w:tcPr>
          <w:p w14:paraId="5A82DA62"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r w:rsidRPr="007A3B81">
              <w:t xml:space="preserve">Международный день родного языка </w:t>
            </w:r>
            <w:r>
              <w:t>(</w:t>
            </w:r>
            <w:r w:rsidRPr="007A3B81">
              <w:t>21.02</w:t>
            </w:r>
            <w:r>
              <w:t>)</w:t>
            </w:r>
          </w:p>
          <w:p w14:paraId="6900BC56"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sz w:val="18"/>
                <w:szCs w:val="18"/>
              </w:rPr>
            </w:pPr>
            <w:r w:rsidRPr="007A3B81">
              <w:rPr>
                <w:rFonts w:ascii="Times New Roman CYR" w:eastAsiaTheme="minorEastAsia" w:hAnsi="Times New Roman CYR" w:cs="Times New Roman CYR"/>
                <w:sz w:val="18"/>
                <w:szCs w:val="18"/>
              </w:rPr>
              <w:t xml:space="preserve">Ценности </w:t>
            </w:r>
            <w:r w:rsidRPr="007A3B81">
              <w:rPr>
                <w:rFonts w:ascii="Times New Roman CYR" w:eastAsiaTheme="minorEastAsia" w:hAnsi="Times New Roman CYR" w:cs="Times New Roman CYR"/>
                <w:b/>
                <w:bCs/>
                <w:i/>
                <w:iCs/>
                <w:sz w:val="18"/>
                <w:szCs w:val="18"/>
              </w:rPr>
              <w:t>Родины</w:t>
            </w:r>
            <w:r w:rsidRPr="007A3B81">
              <w:rPr>
                <w:rFonts w:ascii="Times New Roman CYR" w:eastAsiaTheme="minorEastAsia" w:hAnsi="Times New Roman CYR" w:cs="Times New Roman CYR"/>
                <w:i/>
                <w:iCs/>
                <w:sz w:val="18"/>
                <w:szCs w:val="18"/>
              </w:rPr>
              <w:t xml:space="preserve"> и </w:t>
            </w:r>
            <w:r w:rsidRPr="007A3B81">
              <w:rPr>
                <w:rFonts w:ascii="Times New Roman CYR" w:eastAsiaTheme="minorEastAsia" w:hAnsi="Times New Roman CYR" w:cs="Times New Roman CYR"/>
                <w:b/>
                <w:bCs/>
                <w:i/>
                <w:iCs/>
                <w:sz w:val="18"/>
                <w:szCs w:val="18"/>
              </w:rPr>
              <w:t>природы</w:t>
            </w:r>
            <w:r w:rsidRPr="007A3B81">
              <w:rPr>
                <w:rFonts w:ascii="Times New Roman CYR" w:eastAsiaTheme="minorEastAsia" w:hAnsi="Times New Roman CYR" w:cs="Times New Roman CYR"/>
                <w:sz w:val="18"/>
                <w:szCs w:val="18"/>
              </w:rPr>
              <w:t xml:space="preserve"> лежат в основе патриотического направления </w:t>
            </w:r>
            <w:proofErr w:type="gramStart"/>
            <w:r w:rsidRPr="007A3B81">
              <w:rPr>
                <w:rFonts w:ascii="Times New Roman CYR" w:eastAsiaTheme="minorEastAsia" w:hAnsi="Times New Roman CYR" w:cs="Times New Roman CYR"/>
                <w:sz w:val="18"/>
                <w:szCs w:val="18"/>
              </w:rPr>
              <w:lastRenderedPageBreak/>
              <w:t>воспитания</w:t>
            </w:r>
            <w:proofErr w:type="gramEnd"/>
            <w:r w:rsidRPr="007A3B81">
              <w:rPr>
                <w:rFonts w:ascii="Times New Roman CYR" w:eastAsiaTheme="minorEastAsia" w:hAnsi="Times New Roman CYR" w:cs="Times New Roman CYR"/>
                <w:sz w:val="18"/>
                <w:szCs w:val="18"/>
              </w:rPr>
              <w:t xml:space="preserve"> Ценность </w:t>
            </w:r>
            <w:r w:rsidRPr="007A3B81">
              <w:rPr>
                <w:rFonts w:ascii="Times New Roman CYR" w:eastAsiaTheme="minorEastAsia" w:hAnsi="Times New Roman CYR" w:cs="Times New Roman CYR"/>
                <w:b/>
                <w:bCs/>
                <w:i/>
                <w:iCs/>
                <w:sz w:val="18"/>
                <w:szCs w:val="18"/>
              </w:rPr>
              <w:t>знания</w:t>
            </w:r>
            <w:r w:rsidRPr="007A3B81">
              <w:rPr>
                <w:rFonts w:ascii="Times New Roman CYR" w:eastAsiaTheme="minorEastAsia" w:hAnsi="Times New Roman CYR" w:cs="Times New Roman CYR"/>
                <w:i/>
                <w:iCs/>
                <w:sz w:val="18"/>
                <w:szCs w:val="18"/>
              </w:rPr>
              <w:t xml:space="preserve"> </w:t>
            </w:r>
            <w:r w:rsidRPr="007A3B81">
              <w:rPr>
                <w:rFonts w:ascii="Times New Roman CYR" w:eastAsiaTheme="minorEastAsia" w:hAnsi="Times New Roman CYR" w:cs="Times New Roman CYR"/>
                <w:sz w:val="18"/>
                <w:szCs w:val="18"/>
              </w:rPr>
              <w:t>лежит в основе познавательного направления воспитания</w:t>
            </w:r>
          </w:p>
        </w:tc>
      </w:tr>
      <w:tr w:rsidR="00552FC0" w14:paraId="085C9B43" w14:textId="77777777" w:rsidTr="00552FC0">
        <w:tc>
          <w:tcPr>
            <w:tcW w:w="3006" w:type="dxa"/>
          </w:tcPr>
          <w:p w14:paraId="0B661C4A"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p>
        </w:tc>
        <w:tc>
          <w:tcPr>
            <w:tcW w:w="2772" w:type="dxa"/>
          </w:tcPr>
          <w:p w14:paraId="6757EF3D"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249" w:type="dxa"/>
            <w:gridSpan w:val="3"/>
          </w:tcPr>
          <w:p w14:paraId="3381E561"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t xml:space="preserve">Выставка детских работ «Салют» </w:t>
            </w:r>
            <w:r>
              <w:rPr>
                <w:rFonts w:ascii="Times New Roman CYR" w:eastAsiaTheme="minorEastAsia" w:hAnsi="Times New Roman CYR" w:cs="Times New Roman CYR"/>
              </w:rPr>
              <w:t>(</w:t>
            </w:r>
            <w:r w:rsidRPr="007A3B81">
              <w:rPr>
                <w:rFonts w:ascii="Times New Roman CYR" w:eastAsiaTheme="minorEastAsia" w:hAnsi="Times New Roman CYR" w:cs="Times New Roman CYR"/>
              </w:rPr>
              <w:t>22.02</w:t>
            </w:r>
            <w:r>
              <w:rPr>
                <w:rFonts w:ascii="Times New Roman CYR" w:eastAsiaTheme="minorEastAsia" w:hAnsi="Times New Roman CYR" w:cs="Times New Roman CYR"/>
              </w:rPr>
              <w:t>)</w:t>
            </w:r>
          </w:p>
          <w:p w14:paraId="19499B7F"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sz w:val="18"/>
                <w:szCs w:val="18"/>
              </w:rPr>
            </w:pPr>
            <w:r w:rsidRPr="007A3B81">
              <w:rPr>
                <w:rFonts w:ascii="Times New Roman CYR" w:eastAsiaTheme="minorEastAsia" w:hAnsi="Times New Roman CYR" w:cs="Times New Roman CYR"/>
                <w:sz w:val="18"/>
                <w:szCs w:val="18"/>
              </w:rPr>
              <w:t xml:space="preserve">Ценности </w:t>
            </w:r>
            <w:r w:rsidRPr="007A3B81">
              <w:rPr>
                <w:rFonts w:ascii="Times New Roman CYR" w:eastAsiaTheme="minorEastAsia" w:hAnsi="Times New Roman CYR" w:cs="Times New Roman CYR"/>
                <w:b/>
                <w:bCs/>
                <w:i/>
                <w:iCs/>
                <w:sz w:val="18"/>
                <w:szCs w:val="18"/>
              </w:rPr>
              <w:t>Родины</w:t>
            </w:r>
            <w:r w:rsidRPr="007A3B81">
              <w:rPr>
                <w:rFonts w:ascii="Times New Roman CYR" w:eastAsiaTheme="minorEastAsia" w:hAnsi="Times New Roman CYR" w:cs="Times New Roman CYR"/>
                <w:i/>
                <w:iCs/>
                <w:sz w:val="18"/>
                <w:szCs w:val="18"/>
              </w:rPr>
              <w:t xml:space="preserve"> и </w:t>
            </w:r>
            <w:r w:rsidRPr="007A3B81">
              <w:rPr>
                <w:rFonts w:ascii="Times New Roman CYR" w:eastAsiaTheme="minorEastAsia" w:hAnsi="Times New Roman CYR" w:cs="Times New Roman CYR"/>
                <w:b/>
                <w:bCs/>
                <w:i/>
                <w:iCs/>
                <w:sz w:val="18"/>
                <w:szCs w:val="18"/>
              </w:rPr>
              <w:t>природы</w:t>
            </w:r>
            <w:r w:rsidRPr="007A3B81">
              <w:rPr>
                <w:rFonts w:ascii="Times New Roman CYR" w:eastAsiaTheme="minorEastAsia" w:hAnsi="Times New Roman CYR" w:cs="Times New Roman CYR"/>
                <w:sz w:val="18"/>
                <w:szCs w:val="18"/>
              </w:rPr>
              <w:t xml:space="preserve"> лежат в основе патриотического направления воспитания. Ценности </w:t>
            </w:r>
            <w:r w:rsidRPr="007A3B81">
              <w:rPr>
                <w:rFonts w:ascii="Times New Roman CYR" w:eastAsiaTheme="minorEastAsia" w:hAnsi="Times New Roman CYR" w:cs="Times New Roman CYR"/>
                <w:b/>
                <w:bCs/>
                <w:i/>
                <w:iCs/>
                <w:sz w:val="18"/>
                <w:szCs w:val="18"/>
              </w:rPr>
              <w:t>культуры</w:t>
            </w:r>
            <w:r w:rsidRPr="007A3B81">
              <w:rPr>
                <w:rFonts w:ascii="Times New Roman CYR" w:eastAsiaTheme="minorEastAsia" w:hAnsi="Times New Roman CYR" w:cs="Times New Roman CYR"/>
                <w:i/>
                <w:iCs/>
                <w:sz w:val="18"/>
                <w:szCs w:val="18"/>
              </w:rPr>
              <w:t xml:space="preserve"> и </w:t>
            </w:r>
            <w:r w:rsidRPr="007A3B81">
              <w:rPr>
                <w:rFonts w:ascii="Times New Roman CYR" w:eastAsiaTheme="minorEastAsia" w:hAnsi="Times New Roman CYR" w:cs="Times New Roman CYR"/>
                <w:b/>
                <w:bCs/>
                <w:i/>
                <w:iCs/>
                <w:sz w:val="18"/>
                <w:szCs w:val="18"/>
              </w:rPr>
              <w:t>красоты</w:t>
            </w:r>
            <w:r w:rsidRPr="007A3B81">
              <w:rPr>
                <w:rFonts w:ascii="Times New Roman CYR" w:eastAsiaTheme="minorEastAsia" w:hAnsi="Times New Roman CYR" w:cs="Times New Roman CYR"/>
                <w:sz w:val="18"/>
                <w:szCs w:val="18"/>
              </w:rPr>
              <w:t xml:space="preserve"> лежат в основе этико-эстетического направления воспитания.</w:t>
            </w:r>
          </w:p>
        </w:tc>
        <w:tc>
          <w:tcPr>
            <w:tcW w:w="3011" w:type="dxa"/>
          </w:tcPr>
          <w:p w14:paraId="37DF2823"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t>Спортивный праздник ко дню защитника Отечества «Будем Родине служить, будем с папой мы дружить»</w:t>
            </w:r>
            <w:r>
              <w:t>(</w:t>
            </w:r>
            <w:r w:rsidRPr="007A3B81">
              <w:t>22.02</w:t>
            </w:r>
            <w:r>
              <w:t>)</w:t>
            </w:r>
            <w:r w:rsidRPr="007A3B81">
              <w:t>.</w:t>
            </w:r>
          </w:p>
          <w:p w14:paraId="071387C2"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sz w:val="18"/>
                <w:szCs w:val="18"/>
              </w:rPr>
            </w:pPr>
            <w:r w:rsidRPr="007A3B81">
              <w:rPr>
                <w:rFonts w:ascii="Times New Roman CYR" w:eastAsiaTheme="minorEastAsia" w:hAnsi="Times New Roman CYR" w:cs="Times New Roman CYR"/>
                <w:sz w:val="18"/>
                <w:szCs w:val="18"/>
              </w:rPr>
              <w:t xml:space="preserve">Ценности </w:t>
            </w:r>
            <w:r w:rsidRPr="007A3B81">
              <w:rPr>
                <w:rFonts w:ascii="Times New Roman CYR" w:eastAsiaTheme="minorEastAsia" w:hAnsi="Times New Roman CYR" w:cs="Times New Roman CYR"/>
                <w:b/>
                <w:bCs/>
                <w:i/>
                <w:iCs/>
                <w:sz w:val="18"/>
                <w:szCs w:val="18"/>
              </w:rPr>
              <w:t>Родины</w:t>
            </w:r>
            <w:r w:rsidRPr="007A3B81">
              <w:rPr>
                <w:rFonts w:ascii="Times New Roman CYR" w:eastAsiaTheme="minorEastAsia" w:hAnsi="Times New Roman CYR" w:cs="Times New Roman CYR"/>
                <w:i/>
                <w:iCs/>
                <w:sz w:val="18"/>
                <w:szCs w:val="18"/>
              </w:rPr>
              <w:t xml:space="preserve"> и </w:t>
            </w:r>
            <w:r w:rsidRPr="007A3B81">
              <w:rPr>
                <w:rFonts w:ascii="Times New Roman CYR" w:eastAsiaTheme="minorEastAsia" w:hAnsi="Times New Roman CYR" w:cs="Times New Roman CYR"/>
                <w:b/>
                <w:bCs/>
                <w:i/>
                <w:iCs/>
                <w:sz w:val="18"/>
                <w:szCs w:val="18"/>
              </w:rPr>
              <w:t>природы</w:t>
            </w:r>
            <w:r w:rsidRPr="007A3B81">
              <w:rPr>
                <w:rFonts w:ascii="Times New Roman CYR" w:eastAsiaTheme="minorEastAsia" w:hAnsi="Times New Roman CYR" w:cs="Times New Roman CYR"/>
                <w:sz w:val="18"/>
                <w:szCs w:val="18"/>
              </w:rPr>
              <w:t xml:space="preserve"> лежат в основе патриотического направления воспитания</w:t>
            </w:r>
          </w:p>
        </w:tc>
        <w:tc>
          <w:tcPr>
            <w:tcW w:w="3238" w:type="dxa"/>
            <w:gridSpan w:val="3"/>
          </w:tcPr>
          <w:p w14:paraId="134BC411"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t xml:space="preserve">Спортивный праздник ко дню защитника Отечества «Защитники Родины» </w:t>
            </w:r>
            <w:r>
              <w:t>(</w:t>
            </w:r>
            <w:r w:rsidRPr="007A3B81">
              <w:t>22.02</w:t>
            </w:r>
            <w:r>
              <w:t>)</w:t>
            </w:r>
            <w:r w:rsidRPr="007A3B81">
              <w:t>.</w:t>
            </w:r>
          </w:p>
          <w:p w14:paraId="5CAD888E"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sz w:val="18"/>
                <w:szCs w:val="18"/>
              </w:rPr>
            </w:pPr>
            <w:r w:rsidRPr="007A3B81">
              <w:rPr>
                <w:rFonts w:ascii="Times New Roman CYR" w:eastAsiaTheme="minorEastAsia" w:hAnsi="Times New Roman CYR" w:cs="Times New Roman CYR"/>
                <w:sz w:val="18"/>
                <w:szCs w:val="18"/>
              </w:rPr>
              <w:t xml:space="preserve">Ценности </w:t>
            </w:r>
            <w:r w:rsidRPr="007A3B81">
              <w:rPr>
                <w:rFonts w:ascii="Times New Roman CYR" w:eastAsiaTheme="minorEastAsia" w:hAnsi="Times New Roman CYR" w:cs="Times New Roman CYR"/>
                <w:b/>
                <w:bCs/>
                <w:i/>
                <w:iCs/>
                <w:sz w:val="18"/>
                <w:szCs w:val="18"/>
              </w:rPr>
              <w:t>Родины</w:t>
            </w:r>
            <w:r w:rsidRPr="007A3B81">
              <w:rPr>
                <w:rFonts w:ascii="Times New Roman CYR" w:eastAsiaTheme="minorEastAsia" w:hAnsi="Times New Roman CYR" w:cs="Times New Roman CYR"/>
                <w:i/>
                <w:iCs/>
                <w:sz w:val="18"/>
                <w:szCs w:val="18"/>
              </w:rPr>
              <w:t xml:space="preserve"> и </w:t>
            </w:r>
            <w:r w:rsidRPr="007A3B81">
              <w:rPr>
                <w:rFonts w:ascii="Times New Roman CYR" w:eastAsiaTheme="minorEastAsia" w:hAnsi="Times New Roman CYR" w:cs="Times New Roman CYR"/>
                <w:b/>
                <w:bCs/>
                <w:i/>
                <w:iCs/>
                <w:sz w:val="18"/>
                <w:szCs w:val="18"/>
              </w:rPr>
              <w:t>природы</w:t>
            </w:r>
            <w:r w:rsidRPr="007A3B81">
              <w:rPr>
                <w:rFonts w:ascii="Times New Roman CYR" w:eastAsiaTheme="minorEastAsia" w:hAnsi="Times New Roman CYR" w:cs="Times New Roman CYR"/>
                <w:sz w:val="18"/>
                <w:szCs w:val="18"/>
              </w:rPr>
              <w:t xml:space="preserve"> лежат в основе патриотического направления воспитания</w:t>
            </w:r>
          </w:p>
        </w:tc>
      </w:tr>
      <w:tr w:rsidR="00552FC0" w14:paraId="22DEE7FC" w14:textId="77777777" w:rsidTr="00552FC0">
        <w:tc>
          <w:tcPr>
            <w:tcW w:w="3006" w:type="dxa"/>
          </w:tcPr>
          <w:p w14:paraId="63BD0D7D"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Март</w:t>
            </w:r>
          </w:p>
        </w:tc>
        <w:tc>
          <w:tcPr>
            <w:tcW w:w="2772" w:type="dxa"/>
          </w:tcPr>
          <w:p w14:paraId="66BB5E6F" w14:textId="77777777" w:rsidR="00552FC0" w:rsidRDefault="00552FC0" w:rsidP="00552FC0">
            <w:pPr>
              <w:spacing w:line="219" w:lineRule="exact"/>
              <w:ind w:right="20"/>
              <w:jc w:val="center"/>
              <w:rPr>
                <w:w w:val="99"/>
              </w:rPr>
            </w:pPr>
            <w:r w:rsidRPr="007A3B81">
              <w:t xml:space="preserve">Праздник «Подарочки для </w:t>
            </w:r>
            <w:r w:rsidRPr="007A3B81">
              <w:rPr>
                <w:w w:val="99"/>
              </w:rPr>
              <w:t>мамочки» (06.03)</w:t>
            </w:r>
          </w:p>
          <w:p w14:paraId="3D22A2FD" w14:textId="77777777" w:rsidR="00552FC0" w:rsidRPr="007A3B81" w:rsidRDefault="00552FC0" w:rsidP="00552FC0">
            <w:pPr>
              <w:spacing w:line="219" w:lineRule="exact"/>
              <w:ind w:right="20"/>
              <w:jc w:val="center"/>
              <w:rPr>
                <w:sz w:val="18"/>
                <w:szCs w:val="18"/>
              </w:rPr>
            </w:pPr>
            <w:r w:rsidRPr="007A3B81">
              <w:rPr>
                <w:rFonts w:ascii="Times New Roman CYR" w:eastAsiaTheme="minorEastAsia" w:hAnsi="Times New Roman CYR" w:cs="Times New Roman CYR"/>
                <w:sz w:val="18"/>
                <w:szCs w:val="18"/>
              </w:rPr>
              <w:t xml:space="preserve">Ценности </w:t>
            </w:r>
            <w:r w:rsidRPr="007A3B81">
              <w:rPr>
                <w:rFonts w:ascii="Times New Roman CYR" w:eastAsiaTheme="minorEastAsia" w:hAnsi="Times New Roman CYR" w:cs="Times New Roman CYR"/>
                <w:b/>
                <w:bCs/>
                <w:i/>
                <w:iCs/>
                <w:sz w:val="18"/>
                <w:szCs w:val="18"/>
              </w:rPr>
              <w:t>культуры</w:t>
            </w:r>
            <w:r w:rsidRPr="007A3B81">
              <w:rPr>
                <w:rFonts w:ascii="Times New Roman CYR" w:eastAsiaTheme="minorEastAsia" w:hAnsi="Times New Roman CYR" w:cs="Times New Roman CYR"/>
                <w:i/>
                <w:iCs/>
                <w:sz w:val="18"/>
                <w:szCs w:val="18"/>
              </w:rPr>
              <w:t xml:space="preserve"> и </w:t>
            </w:r>
            <w:r w:rsidRPr="007A3B81">
              <w:rPr>
                <w:rFonts w:ascii="Times New Roman CYR" w:eastAsiaTheme="minorEastAsia" w:hAnsi="Times New Roman CYR" w:cs="Times New Roman CYR"/>
                <w:b/>
                <w:bCs/>
                <w:i/>
                <w:iCs/>
                <w:sz w:val="18"/>
                <w:szCs w:val="18"/>
              </w:rPr>
              <w:t>красоты</w:t>
            </w:r>
            <w:r w:rsidRPr="007A3B81">
              <w:rPr>
                <w:rFonts w:ascii="Times New Roman CYR" w:eastAsiaTheme="minorEastAsia" w:hAnsi="Times New Roman CYR" w:cs="Times New Roman CYR"/>
                <w:sz w:val="18"/>
                <w:szCs w:val="18"/>
              </w:rPr>
              <w:t xml:space="preserve"> лежат в основе этико-эстетического направления воспитания</w:t>
            </w:r>
          </w:p>
        </w:tc>
        <w:tc>
          <w:tcPr>
            <w:tcW w:w="3249" w:type="dxa"/>
            <w:gridSpan w:val="3"/>
          </w:tcPr>
          <w:p w14:paraId="74D39581"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 xml:space="preserve">Праздник «8 </w:t>
            </w:r>
            <w:r w:rsidRPr="007A3B81">
              <w:rPr>
                <w:rFonts w:ascii="Times New Roman CYR" w:eastAsiaTheme="minorEastAsia" w:hAnsi="Times New Roman CYR" w:cs="Times New Roman CYR"/>
              </w:rPr>
              <w:t xml:space="preserve">Марта» (07.03) </w:t>
            </w:r>
            <w:r w:rsidRPr="007A3B81">
              <w:rPr>
                <w:rFonts w:ascii="Times New Roman CYR" w:eastAsiaTheme="minorEastAsia" w:hAnsi="Times New Roman CYR" w:cs="Times New Roman CYR"/>
                <w:sz w:val="18"/>
                <w:szCs w:val="18"/>
              </w:rPr>
              <w:t>Ценности культуры и красоты лежат в основе этико-эстетического направления воспитания</w:t>
            </w:r>
          </w:p>
        </w:tc>
        <w:tc>
          <w:tcPr>
            <w:tcW w:w="3011" w:type="dxa"/>
          </w:tcPr>
          <w:p w14:paraId="741B6EA5" w14:textId="77777777" w:rsidR="00552FC0" w:rsidRDefault="00552FC0" w:rsidP="00552FC0">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Праздник «Мамин день»</w:t>
            </w:r>
            <w:r w:rsidRPr="007A3B81">
              <w:rPr>
                <w:rFonts w:ascii="Times New Roman CYR" w:eastAsiaTheme="minorEastAsia" w:hAnsi="Times New Roman CYR" w:cs="Times New Roman CYR"/>
              </w:rPr>
              <w:t>(07.03)</w:t>
            </w:r>
          </w:p>
          <w:p w14:paraId="5B70A8A6"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sz w:val="18"/>
                <w:szCs w:val="18"/>
              </w:rPr>
            </w:pPr>
            <w:r w:rsidRPr="007A3B81">
              <w:rPr>
                <w:rFonts w:ascii="Times New Roman CYR" w:eastAsiaTheme="minorEastAsia" w:hAnsi="Times New Roman CYR" w:cs="Times New Roman CYR"/>
                <w:sz w:val="18"/>
                <w:szCs w:val="18"/>
              </w:rPr>
              <w:t>Ценности культуры и красоты лежат в основе этико-эстетического направления воспитания.</w:t>
            </w:r>
          </w:p>
          <w:p w14:paraId="0C02DA20"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238" w:type="dxa"/>
            <w:gridSpan w:val="3"/>
          </w:tcPr>
          <w:p w14:paraId="6476ADBA" w14:textId="77777777" w:rsidR="00552FC0" w:rsidRDefault="00552FC0" w:rsidP="00552FC0">
            <w:pPr>
              <w:widowControl w:val="0"/>
              <w:autoSpaceDE w:val="0"/>
              <w:autoSpaceDN w:val="0"/>
              <w:adjustRightInd w:val="0"/>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t>Пра</w:t>
            </w:r>
            <w:r>
              <w:rPr>
                <w:rFonts w:ascii="Times New Roman CYR" w:eastAsiaTheme="minorEastAsia" w:hAnsi="Times New Roman CYR" w:cs="Times New Roman CYR"/>
              </w:rPr>
              <w:t>здник «Лучше мамы нет на свете»</w:t>
            </w:r>
            <w:r w:rsidRPr="007A3B81">
              <w:rPr>
                <w:rFonts w:ascii="Times New Roman CYR" w:eastAsiaTheme="minorEastAsia" w:hAnsi="Times New Roman CYR" w:cs="Times New Roman CYR"/>
              </w:rPr>
              <w:t>(06.03)</w:t>
            </w:r>
          </w:p>
          <w:p w14:paraId="37F3A9F0"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sz w:val="18"/>
                <w:szCs w:val="18"/>
              </w:rPr>
            </w:pPr>
            <w:r w:rsidRPr="007A3B81">
              <w:rPr>
                <w:rFonts w:ascii="Times New Roman CYR" w:eastAsiaTheme="minorEastAsia" w:hAnsi="Times New Roman CYR" w:cs="Times New Roman CYR"/>
                <w:sz w:val="18"/>
                <w:szCs w:val="18"/>
              </w:rPr>
              <w:t>Ценности культуры и красоты лежат в основе этико-эстетического направления воспитания.</w:t>
            </w:r>
          </w:p>
          <w:p w14:paraId="19CB2F36"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r>
      <w:tr w:rsidR="00552FC0" w14:paraId="54482B44" w14:textId="77777777" w:rsidTr="00552FC0">
        <w:tc>
          <w:tcPr>
            <w:tcW w:w="3006" w:type="dxa"/>
          </w:tcPr>
          <w:p w14:paraId="5C767F51"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p>
        </w:tc>
        <w:tc>
          <w:tcPr>
            <w:tcW w:w="2772" w:type="dxa"/>
          </w:tcPr>
          <w:p w14:paraId="48FF3F49" w14:textId="77777777" w:rsidR="00552FC0" w:rsidRPr="007A3B81" w:rsidRDefault="00552FC0" w:rsidP="00552FC0">
            <w:pPr>
              <w:spacing w:line="219" w:lineRule="exact"/>
              <w:ind w:right="20"/>
              <w:jc w:val="center"/>
            </w:pPr>
          </w:p>
        </w:tc>
        <w:tc>
          <w:tcPr>
            <w:tcW w:w="3249" w:type="dxa"/>
            <w:gridSpan w:val="3"/>
          </w:tcPr>
          <w:p w14:paraId="032BACD7"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011" w:type="dxa"/>
          </w:tcPr>
          <w:p w14:paraId="3D925500"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238" w:type="dxa"/>
            <w:gridSpan w:val="3"/>
          </w:tcPr>
          <w:p w14:paraId="31D3B0E1" w14:textId="77777777" w:rsidR="00552FC0"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t xml:space="preserve">Праздник «Карельские посиделки» </w:t>
            </w:r>
            <w:r>
              <w:t>(</w:t>
            </w:r>
            <w:r w:rsidRPr="007A3B81">
              <w:t>28.03</w:t>
            </w:r>
            <w:r>
              <w:t>)</w:t>
            </w:r>
          </w:p>
          <w:p w14:paraId="213563FC"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t xml:space="preserve">Ценность </w:t>
            </w:r>
            <w:r w:rsidRPr="007A3B81">
              <w:rPr>
                <w:rFonts w:ascii="Times New Roman CYR" w:eastAsiaTheme="minorEastAsia" w:hAnsi="Times New Roman CYR" w:cs="Times New Roman CYR"/>
                <w:b/>
                <w:bCs/>
                <w:i/>
                <w:iCs/>
              </w:rPr>
              <w:t>труд</w:t>
            </w:r>
            <w:r w:rsidRPr="007A3B81">
              <w:rPr>
                <w:rFonts w:ascii="Times New Roman CYR" w:eastAsiaTheme="minorEastAsia" w:hAnsi="Times New Roman CYR" w:cs="Times New Roman CYR"/>
                <w:b/>
                <w:bCs/>
              </w:rPr>
              <w:t>а</w:t>
            </w:r>
            <w:r w:rsidRPr="007A3B81">
              <w:rPr>
                <w:rFonts w:ascii="Times New Roman CYR" w:eastAsiaTheme="minorEastAsia" w:hAnsi="Times New Roman CYR" w:cs="Times New Roman CYR"/>
              </w:rPr>
              <w:t xml:space="preserve"> лежит в основе трудового направления воспитания.</w:t>
            </w:r>
          </w:p>
          <w:p w14:paraId="18496F86"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t xml:space="preserve">Ценности </w:t>
            </w:r>
            <w:r w:rsidRPr="007A3B81">
              <w:rPr>
                <w:rFonts w:ascii="Times New Roman CYR" w:eastAsiaTheme="minorEastAsia" w:hAnsi="Times New Roman CYR" w:cs="Times New Roman CYR"/>
                <w:b/>
                <w:bCs/>
                <w:i/>
                <w:iCs/>
              </w:rPr>
              <w:t>культуры</w:t>
            </w:r>
            <w:r w:rsidRPr="007A3B81">
              <w:rPr>
                <w:rFonts w:ascii="Times New Roman CYR" w:eastAsiaTheme="minorEastAsia" w:hAnsi="Times New Roman CYR" w:cs="Times New Roman CYR"/>
                <w:i/>
                <w:iCs/>
              </w:rPr>
              <w:t xml:space="preserve"> и </w:t>
            </w:r>
            <w:r w:rsidRPr="007A3B81">
              <w:rPr>
                <w:rFonts w:ascii="Times New Roman CYR" w:eastAsiaTheme="minorEastAsia" w:hAnsi="Times New Roman CYR" w:cs="Times New Roman CYR"/>
                <w:b/>
                <w:bCs/>
                <w:i/>
                <w:iCs/>
              </w:rPr>
              <w:t>красоты</w:t>
            </w:r>
            <w:r w:rsidRPr="007A3B81">
              <w:rPr>
                <w:rFonts w:ascii="Times New Roman CYR" w:eastAsiaTheme="minorEastAsia" w:hAnsi="Times New Roman CYR" w:cs="Times New Roman CYR"/>
              </w:rPr>
              <w:t xml:space="preserve"> лежат в основе этико-эстетического направления воспитания. Ценности </w:t>
            </w:r>
            <w:r w:rsidRPr="007A3B81">
              <w:rPr>
                <w:rFonts w:ascii="Times New Roman CYR" w:eastAsiaTheme="minorEastAsia" w:hAnsi="Times New Roman CYR" w:cs="Times New Roman CYR"/>
                <w:b/>
                <w:bCs/>
                <w:i/>
                <w:iCs/>
              </w:rPr>
              <w:t>Родины</w:t>
            </w:r>
            <w:r w:rsidRPr="007A3B81">
              <w:rPr>
                <w:rFonts w:ascii="Times New Roman CYR" w:eastAsiaTheme="minorEastAsia" w:hAnsi="Times New Roman CYR" w:cs="Times New Roman CYR"/>
                <w:i/>
                <w:iCs/>
              </w:rPr>
              <w:t xml:space="preserve"> и </w:t>
            </w:r>
            <w:r w:rsidRPr="007A3B81">
              <w:rPr>
                <w:rFonts w:ascii="Times New Roman CYR" w:eastAsiaTheme="minorEastAsia" w:hAnsi="Times New Roman CYR" w:cs="Times New Roman CYR"/>
                <w:b/>
                <w:bCs/>
                <w:i/>
                <w:iCs/>
              </w:rPr>
              <w:t>природы</w:t>
            </w:r>
            <w:r w:rsidRPr="007A3B81">
              <w:rPr>
                <w:rFonts w:ascii="Times New Roman CYR" w:eastAsiaTheme="minorEastAsia" w:hAnsi="Times New Roman CYR" w:cs="Times New Roman CYR"/>
              </w:rPr>
              <w:t xml:space="preserve"> лежат в основе патриотического направления воспитания.</w:t>
            </w:r>
          </w:p>
        </w:tc>
      </w:tr>
      <w:tr w:rsidR="00552FC0" w14:paraId="4320A9EC" w14:textId="77777777" w:rsidTr="00552FC0">
        <w:tc>
          <w:tcPr>
            <w:tcW w:w="3006" w:type="dxa"/>
          </w:tcPr>
          <w:p w14:paraId="6FB0A365"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p>
        </w:tc>
        <w:tc>
          <w:tcPr>
            <w:tcW w:w="6021" w:type="dxa"/>
            <w:gridSpan w:val="4"/>
          </w:tcPr>
          <w:p w14:paraId="667955C5" w14:textId="77777777" w:rsidR="00552FC0" w:rsidRPr="007A3B81" w:rsidRDefault="00552FC0" w:rsidP="00552FC0">
            <w:pPr>
              <w:jc w:val="center"/>
            </w:pPr>
            <w:r w:rsidRPr="007A3B81">
              <w:t>День театра 27.03</w:t>
            </w:r>
          </w:p>
          <w:p w14:paraId="57DC5EFA"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r w:rsidRPr="007A3B81">
              <w:t xml:space="preserve">Показ театрализованной деятельности </w:t>
            </w:r>
            <w:proofErr w:type="spellStart"/>
            <w:r w:rsidRPr="007A3B81">
              <w:t>рнс</w:t>
            </w:r>
            <w:proofErr w:type="spellEnd"/>
            <w:r w:rsidRPr="007A3B81">
              <w:t xml:space="preserve"> «Курочка –</w:t>
            </w:r>
            <w:proofErr w:type="spellStart"/>
            <w:r w:rsidRPr="007A3B81">
              <w:t>рябушечка</w:t>
            </w:r>
            <w:proofErr w:type="spellEnd"/>
            <w:r w:rsidRPr="007A3B81">
              <w:t>»</w:t>
            </w:r>
            <w:r w:rsidRPr="007A3B81">
              <w:rPr>
                <w:rFonts w:ascii="Times New Roman CYR" w:eastAsiaTheme="minorEastAsia" w:hAnsi="Times New Roman CYR" w:cs="Times New Roman CYR"/>
              </w:rPr>
              <w:t xml:space="preserve"> Ценности </w:t>
            </w:r>
            <w:r w:rsidRPr="007A3B81">
              <w:rPr>
                <w:rFonts w:ascii="Times New Roman CYR" w:eastAsiaTheme="minorEastAsia" w:hAnsi="Times New Roman CYR" w:cs="Times New Roman CYR"/>
                <w:b/>
                <w:bCs/>
                <w:i/>
                <w:iCs/>
              </w:rPr>
              <w:t>культуры</w:t>
            </w:r>
            <w:r w:rsidRPr="007A3B81">
              <w:rPr>
                <w:rFonts w:ascii="Times New Roman CYR" w:eastAsiaTheme="minorEastAsia" w:hAnsi="Times New Roman CYR" w:cs="Times New Roman CYR"/>
                <w:i/>
                <w:iCs/>
              </w:rPr>
              <w:t xml:space="preserve"> и </w:t>
            </w:r>
            <w:r w:rsidRPr="007A3B81">
              <w:rPr>
                <w:rFonts w:ascii="Times New Roman CYR" w:eastAsiaTheme="minorEastAsia" w:hAnsi="Times New Roman CYR" w:cs="Times New Roman CYR"/>
                <w:b/>
                <w:bCs/>
                <w:i/>
                <w:iCs/>
              </w:rPr>
              <w:t>красоты</w:t>
            </w:r>
            <w:r w:rsidRPr="007A3B81">
              <w:rPr>
                <w:rFonts w:ascii="Times New Roman CYR" w:eastAsiaTheme="minorEastAsia" w:hAnsi="Times New Roman CYR" w:cs="Times New Roman CYR"/>
              </w:rPr>
              <w:t xml:space="preserve"> лежат в основе этико-эстетического направления воспитания. Ценность </w:t>
            </w:r>
            <w:r w:rsidRPr="007A3B81">
              <w:rPr>
                <w:rFonts w:ascii="Times New Roman CYR" w:eastAsiaTheme="minorEastAsia" w:hAnsi="Times New Roman CYR" w:cs="Times New Roman CYR"/>
                <w:b/>
                <w:bCs/>
                <w:i/>
                <w:iCs/>
              </w:rPr>
              <w:t>знания</w:t>
            </w:r>
            <w:r w:rsidRPr="007A3B81">
              <w:rPr>
                <w:rFonts w:ascii="Times New Roman CYR" w:eastAsiaTheme="minorEastAsia" w:hAnsi="Times New Roman CYR" w:cs="Times New Roman CYR"/>
                <w:i/>
                <w:iCs/>
              </w:rPr>
              <w:t xml:space="preserve"> </w:t>
            </w:r>
            <w:r w:rsidRPr="007A3B81">
              <w:rPr>
                <w:rFonts w:ascii="Times New Roman CYR" w:eastAsiaTheme="minorEastAsia" w:hAnsi="Times New Roman CYR" w:cs="Times New Roman CYR"/>
              </w:rPr>
              <w:t>лежит в основе познавательного направления воспитания.</w:t>
            </w:r>
          </w:p>
        </w:tc>
        <w:tc>
          <w:tcPr>
            <w:tcW w:w="6249" w:type="dxa"/>
            <w:gridSpan w:val="4"/>
          </w:tcPr>
          <w:p w14:paraId="3C3472B0"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r w:rsidRPr="007A3B81">
              <w:t>День театра «Экскурсия в театр Кукол»27.03</w:t>
            </w:r>
            <w:r w:rsidRPr="007A3B81">
              <w:rPr>
                <w:rFonts w:ascii="Times New Roman CYR" w:eastAsiaTheme="minorEastAsia" w:hAnsi="Times New Roman CYR" w:cs="Times New Roman CYR"/>
              </w:rPr>
              <w:t xml:space="preserve"> Ценности </w:t>
            </w:r>
            <w:r w:rsidRPr="007A3B81">
              <w:rPr>
                <w:rFonts w:ascii="Times New Roman CYR" w:eastAsiaTheme="minorEastAsia" w:hAnsi="Times New Roman CYR" w:cs="Times New Roman CYR"/>
                <w:b/>
                <w:bCs/>
                <w:i/>
                <w:iCs/>
              </w:rPr>
              <w:t>культуры</w:t>
            </w:r>
            <w:r w:rsidRPr="007A3B81">
              <w:rPr>
                <w:rFonts w:ascii="Times New Roman CYR" w:eastAsiaTheme="minorEastAsia" w:hAnsi="Times New Roman CYR" w:cs="Times New Roman CYR"/>
                <w:i/>
                <w:iCs/>
              </w:rPr>
              <w:t xml:space="preserve"> и </w:t>
            </w:r>
            <w:r w:rsidRPr="007A3B81">
              <w:rPr>
                <w:rFonts w:ascii="Times New Roman CYR" w:eastAsiaTheme="minorEastAsia" w:hAnsi="Times New Roman CYR" w:cs="Times New Roman CYR"/>
                <w:b/>
                <w:bCs/>
                <w:i/>
                <w:iCs/>
              </w:rPr>
              <w:t>красоты</w:t>
            </w:r>
            <w:r w:rsidRPr="007A3B81">
              <w:rPr>
                <w:rFonts w:ascii="Times New Roman CYR" w:eastAsiaTheme="minorEastAsia" w:hAnsi="Times New Roman CYR" w:cs="Times New Roman CYR"/>
              </w:rPr>
              <w:t xml:space="preserve"> лежат в основе этико-эстетического направления воспитания. Ценность </w:t>
            </w:r>
            <w:r w:rsidRPr="007A3B81">
              <w:rPr>
                <w:rFonts w:ascii="Times New Roman CYR" w:eastAsiaTheme="minorEastAsia" w:hAnsi="Times New Roman CYR" w:cs="Times New Roman CYR"/>
                <w:b/>
                <w:bCs/>
                <w:i/>
                <w:iCs/>
              </w:rPr>
              <w:t>знания</w:t>
            </w:r>
            <w:r w:rsidRPr="007A3B81">
              <w:rPr>
                <w:rFonts w:ascii="Times New Roman CYR" w:eastAsiaTheme="minorEastAsia" w:hAnsi="Times New Roman CYR" w:cs="Times New Roman CYR"/>
                <w:i/>
                <w:iCs/>
              </w:rPr>
              <w:t xml:space="preserve"> </w:t>
            </w:r>
            <w:r w:rsidRPr="007A3B81">
              <w:rPr>
                <w:rFonts w:ascii="Times New Roman CYR" w:eastAsiaTheme="minorEastAsia" w:hAnsi="Times New Roman CYR" w:cs="Times New Roman CYR"/>
              </w:rPr>
              <w:t>лежит в основе познавательного направления воспитания</w:t>
            </w:r>
          </w:p>
        </w:tc>
      </w:tr>
      <w:tr w:rsidR="00552FC0" w14:paraId="33C4116C" w14:textId="77777777" w:rsidTr="00552FC0">
        <w:tc>
          <w:tcPr>
            <w:tcW w:w="3006" w:type="dxa"/>
          </w:tcPr>
          <w:p w14:paraId="5723905C"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Апрель</w:t>
            </w:r>
          </w:p>
        </w:tc>
        <w:tc>
          <w:tcPr>
            <w:tcW w:w="3010" w:type="dxa"/>
            <w:gridSpan w:val="2"/>
          </w:tcPr>
          <w:p w14:paraId="0A65FA28"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9260" w:type="dxa"/>
            <w:gridSpan w:val="6"/>
          </w:tcPr>
          <w:p w14:paraId="053A971E"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r w:rsidRPr="007A3B81">
              <w:t>День смеха 1.04.</w:t>
            </w:r>
            <w:r w:rsidRPr="007A3B81">
              <w:rPr>
                <w:rFonts w:ascii="Times New Roman CYR" w:eastAsiaTheme="minorEastAsia" w:hAnsi="Times New Roman CYR" w:cs="Times New Roman CYR"/>
              </w:rPr>
              <w:t xml:space="preserve"> Ценности </w:t>
            </w:r>
            <w:r w:rsidRPr="007A3B81">
              <w:rPr>
                <w:rFonts w:ascii="Times New Roman CYR" w:eastAsiaTheme="minorEastAsia" w:hAnsi="Times New Roman CYR" w:cs="Times New Roman CYR"/>
                <w:b/>
                <w:bCs/>
                <w:i/>
                <w:iCs/>
              </w:rPr>
              <w:t>человека</w:t>
            </w:r>
            <w:r w:rsidRPr="007A3B81">
              <w:rPr>
                <w:rFonts w:ascii="Times New Roman CYR" w:eastAsiaTheme="minorEastAsia" w:hAnsi="Times New Roman CYR" w:cs="Times New Roman CYR"/>
                <w:i/>
                <w:iCs/>
              </w:rPr>
              <w:t xml:space="preserve">, </w:t>
            </w:r>
            <w:r w:rsidRPr="007A3B81">
              <w:rPr>
                <w:rFonts w:ascii="Times New Roman CYR" w:eastAsiaTheme="minorEastAsia" w:hAnsi="Times New Roman CYR" w:cs="Times New Roman CYR"/>
                <w:b/>
                <w:bCs/>
                <w:i/>
                <w:iCs/>
              </w:rPr>
              <w:t>семьи</w:t>
            </w:r>
            <w:r w:rsidRPr="007A3B81">
              <w:rPr>
                <w:rFonts w:ascii="Times New Roman CYR" w:eastAsiaTheme="minorEastAsia" w:hAnsi="Times New Roman CYR" w:cs="Times New Roman CYR"/>
                <w:i/>
                <w:iCs/>
              </w:rPr>
              <w:t xml:space="preserve">, </w:t>
            </w:r>
            <w:r w:rsidRPr="007A3B81">
              <w:rPr>
                <w:rFonts w:ascii="Times New Roman CYR" w:eastAsiaTheme="minorEastAsia" w:hAnsi="Times New Roman CYR" w:cs="Times New Roman CYR"/>
                <w:b/>
                <w:bCs/>
                <w:i/>
                <w:iCs/>
              </w:rPr>
              <w:t>дружбы</w:t>
            </w:r>
            <w:r w:rsidRPr="007A3B81">
              <w:rPr>
                <w:rFonts w:ascii="Times New Roman CYR" w:eastAsiaTheme="minorEastAsia" w:hAnsi="Times New Roman CYR" w:cs="Times New Roman CYR"/>
              </w:rPr>
              <w:t>, сотрудничества лежат в основе социального направления воспитания</w:t>
            </w:r>
          </w:p>
        </w:tc>
      </w:tr>
      <w:tr w:rsidR="00552FC0" w14:paraId="5198B26C" w14:textId="77777777" w:rsidTr="00552FC0">
        <w:tc>
          <w:tcPr>
            <w:tcW w:w="3006" w:type="dxa"/>
          </w:tcPr>
          <w:p w14:paraId="03DD2691"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p>
        </w:tc>
        <w:tc>
          <w:tcPr>
            <w:tcW w:w="3010" w:type="dxa"/>
            <w:gridSpan w:val="2"/>
          </w:tcPr>
          <w:p w14:paraId="561D4358"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011" w:type="dxa"/>
            <w:gridSpan w:val="2"/>
          </w:tcPr>
          <w:p w14:paraId="3BAD696D"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011" w:type="dxa"/>
          </w:tcPr>
          <w:p w14:paraId="06B24801"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proofErr w:type="gramStart"/>
            <w:r w:rsidRPr="007A3B81">
              <w:t>Развлечение  «</w:t>
            </w:r>
            <w:proofErr w:type="gramEnd"/>
            <w:r w:rsidRPr="007A3B81">
              <w:t>Мы –космонавты» (12.04)</w:t>
            </w:r>
            <w:r w:rsidRPr="007A3B81">
              <w:rPr>
                <w:rFonts w:ascii="Times New Roman CYR" w:eastAsiaTheme="minorEastAsia" w:hAnsi="Times New Roman CYR" w:cs="Times New Roman CYR"/>
              </w:rPr>
              <w:t xml:space="preserve"> Ценность </w:t>
            </w:r>
            <w:r w:rsidRPr="007A3B81">
              <w:rPr>
                <w:rFonts w:ascii="Times New Roman CYR" w:eastAsiaTheme="minorEastAsia" w:hAnsi="Times New Roman CYR" w:cs="Times New Roman CYR"/>
                <w:b/>
                <w:bCs/>
                <w:i/>
                <w:iCs/>
              </w:rPr>
              <w:t>знания</w:t>
            </w:r>
            <w:r w:rsidRPr="007A3B81">
              <w:rPr>
                <w:rFonts w:ascii="Times New Roman CYR" w:eastAsiaTheme="minorEastAsia" w:hAnsi="Times New Roman CYR" w:cs="Times New Roman CYR"/>
                <w:i/>
                <w:iCs/>
              </w:rPr>
              <w:t xml:space="preserve"> </w:t>
            </w:r>
            <w:r w:rsidRPr="007A3B81">
              <w:rPr>
                <w:rFonts w:ascii="Times New Roman CYR" w:eastAsiaTheme="minorEastAsia" w:hAnsi="Times New Roman CYR" w:cs="Times New Roman CYR"/>
              </w:rPr>
              <w:t xml:space="preserve">лежит в основе познавательного направления воспитания. Ценности </w:t>
            </w:r>
            <w:r w:rsidRPr="007A3B81">
              <w:rPr>
                <w:rFonts w:ascii="Times New Roman CYR" w:eastAsiaTheme="minorEastAsia" w:hAnsi="Times New Roman CYR" w:cs="Times New Roman CYR"/>
                <w:b/>
                <w:bCs/>
                <w:i/>
                <w:iCs/>
              </w:rPr>
              <w:t>Родины</w:t>
            </w:r>
            <w:r w:rsidRPr="007A3B81">
              <w:rPr>
                <w:rFonts w:ascii="Times New Roman CYR" w:eastAsiaTheme="minorEastAsia" w:hAnsi="Times New Roman CYR" w:cs="Times New Roman CYR"/>
                <w:i/>
                <w:iCs/>
              </w:rPr>
              <w:t xml:space="preserve"> и </w:t>
            </w:r>
            <w:r w:rsidRPr="007A3B81">
              <w:rPr>
                <w:rFonts w:ascii="Times New Roman CYR" w:eastAsiaTheme="minorEastAsia" w:hAnsi="Times New Roman CYR" w:cs="Times New Roman CYR"/>
                <w:b/>
                <w:bCs/>
                <w:i/>
                <w:iCs/>
              </w:rPr>
              <w:t>природы</w:t>
            </w:r>
            <w:r w:rsidRPr="007A3B81">
              <w:rPr>
                <w:rFonts w:ascii="Times New Roman CYR" w:eastAsiaTheme="minorEastAsia" w:hAnsi="Times New Roman CYR" w:cs="Times New Roman CYR"/>
              </w:rPr>
              <w:t xml:space="preserve"> лежат в основе патриотического направления воспитания.</w:t>
            </w:r>
          </w:p>
          <w:p w14:paraId="0080F3D5"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238" w:type="dxa"/>
            <w:gridSpan w:val="3"/>
          </w:tcPr>
          <w:p w14:paraId="6E16DEF5" w14:textId="77777777" w:rsidR="00552FC0" w:rsidRPr="007A3B81" w:rsidRDefault="00552FC0" w:rsidP="00552FC0">
            <w:pPr>
              <w:spacing w:line="227" w:lineRule="exact"/>
              <w:jc w:val="center"/>
              <w:rPr>
                <w:rFonts w:ascii="Times New Roman CYR" w:eastAsiaTheme="minorEastAsia" w:hAnsi="Times New Roman CYR" w:cs="Times New Roman CYR"/>
              </w:rPr>
            </w:pPr>
            <w:r w:rsidRPr="007A3B81">
              <w:rPr>
                <w:w w:val="99"/>
              </w:rPr>
              <w:t>Развлечение «Если очень</w:t>
            </w:r>
            <w:r w:rsidRPr="007A3B81">
              <w:t xml:space="preserve"> захотеть – можно в космос  полететь» (12.04)</w:t>
            </w:r>
            <w:r w:rsidRPr="007A3B81">
              <w:rPr>
                <w:rFonts w:ascii="Times New Roman CYR" w:eastAsiaTheme="minorEastAsia" w:hAnsi="Times New Roman CYR" w:cs="Times New Roman CYR"/>
              </w:rPr>
              <w:t xml:space="preserve"> Ценность </w:t>
            </w:r>
            <w:r w:rsidRPr="007A3B81">
              <w:rPr>
                <w:rFonts w:ascii="Times New Roman CYR" w:eastAsiaTheme="minorEastAsia" w:hAnsi="Times New Roman CYR" w:cs="Times New Roman CYR"/>
                <w:b/>
                <w:bCs/>
                <w:i/>
                <w:iCs/>
              </w:rPr>
              <w:t>знания</w:t>
            </w:r>
            <w:r w:rsidRPr="007A3B81">
              <w:rPr>
                <w:rFonts w:ascii="Times New Roman CYR" w:eastAsiaTheme="minorEastAsia" w:hAnsi="Times New Roman CYR" w:cs="Times New Roman CYR"/>
                <w:i/>
                <w:iCs/>
              </w:rPr>
              <w:t xml:space="preserve"> </w:t>
            </w:r>
            <w:r w:rsidRPr="007A3B81">
              <w:rPr>
                <w:rFonts w:ascii="Times New Roman CYR" w:eastAsiaTheme="minorEastAsia" w:hAnsi="Times New Roman CYR" w:cs="Times New Roman CYR"/>
              </w:rPr>
              <w:t xml:space="preserve">лежит в основе познавательного направления воспитания. Ценности </w:t>
            </w:r>
            <w:r w:rsidRPr="007A3B81">
              <w:rPr>
                <w:rFonts w:ascii="Times New Roman CYR" w:eastAsiaTheme="minorEastAsia" w:hAnsi="Times New Roman CYR" w:cs="Times New Roman CYR"/>
                <w:b/>
                <w:bCs/>
                <w:i/>
                <w:iCs/>
              </w:rPr>
              <w:t>Родины</w:t>
            </w:r>
            <w:r w:rsidRPr="007A3B81">
              <w:rPr>
                <w:rFonts w:ascii="Times New Roman CYR" w:eastAsiaTheme="minorEastAsia" w:hAnsi="Times New Roman CYR" w:cs="Times New Roman CYR"/>
                <w:i/>
                <w:iCs/>
              </w:rPr>
              <w:t xml:space="preserve"> и </w:t>
            </w:r>
            <w:r w:rsidRPr="007A3B81">
              <w:rPr>
                <w:rFonts w:ascii="Times New Roman CYR" w:eastAsiaTheme="minorEastAsia" w:hAnsi="Times New Roman CYR" w:cs="Times New Roman CYR"/>
                <w:b/>
                <w:bCs/>
                <w:i/>
                <w:iCs/>
              </w:rPr>
              <w:t>природы</w:t>
            </w:r>
            <w:r w:rsidRPr="007A3B81">
              <w:rPr>
                <w:rFonts w:ascii="Times New Roman CYR" w:eastAsiaTheme="minorEastAsia" w:hAnsi="Times New Roman CYR" w:cs="Times New Roman CYR"/>
              </w:rPr>
              <w:t xml:space="preserve"> лежат в основе патриотического направления воспитания.</w:t>
            </w:r>
          </w:p>
          <w:p w14:paraId="7E746020"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r>
      <w:tr w:rsidR="00552FC0" w14:paraId="4EF4E32F" w14:textId="77777777" w:rsidTr="00552FC0">
        <w:tc>
          <w:tcPr>
            <w:tcW w:w="3006" w:type="dxa"/>
          </w:tcPr>
          <w:p w14:paraId="6A01AA61"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p>
        </w:tc>
        <w:tc>
          <w:tcPr>
            <w:tcW w:w="3010" w:type="dxa"/>
            <w:gridSpan w:val="2"/>
          </w:tcPr>
          <w:p w14:paraId="5CF24093"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011" w:type="dxa"/>
            <w:gridSpan w:val="2"/>
          </w:tcPr>
          <w:p w14:paraId="54A43279"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011" w:type="dxa"/>
          </w:tcPr>
          <w:p w14:paraId="3A313B73"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238" w:type="dxa"/>
            <w:gridSpan w:val="3"/>
          </w:tcPr>
          <w:p w14:paraId="0DC28F69"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t xml:space="preserve">День Земли «Земля –наш дом родной» 22.04 Ценности </w:t>
            </w:r>
            <w:r w:rsidRPr="007A3B81">
              <w:rPr>
                <w:rFonts w:ascii="Times New Roman CYR" w:eastAsiaTheme="minorEastAsia" w:hAnsi="Times New Roman CYR" w:cs="Times New Roman CYR"/>
                <w:b/>
                <w:bCs/>
                <w:i/>
                <w:iCs/>
              </w:rPr>
              <w:t>Родины</w:t>
            </w:r>
            <w:r w:rsidRPr="007A3B81">
              <w:rPr>
                <w:rFonts w:ascii="Times New Roman CYR" w:eastAsiaTheme="minorEastAsia" w:hAnsi="Times New Roman CYR" w:cs="Times New Roman CYR"/>
                <w:i/>
                <w:iCs/>
              </w:rPr>
              <w:t xml:space="preserve"> и </w:t>
            </w:r>
            <w:r w:rsidRPr="007A3B81">
              <w:rPr>
                <w:rFonts w:ascii="Times New Roman CYR" w:eastAsiaTheme="minorEastAsia" w:hAnsi="Times New Roman CYR" w:cs="Times New Roman CYR"/>
                <w:b/>
                <w:bCs/>
                <w:i/>
                <w:iCs/>
              </w:rPr>
              <w:t>природы</w:t>
            </w:r>
            <w:r w:rsidRPr="007A3B81">
              <w:rPr>
                <w:rFonts w:ascii="Times New Roman CYR" w:eastAsiaTheme="minorEastAsia" w:hAnsi="Times New Roman CYR" w:cs="Times New Roman CYR"/>
              </w:rPr>
              <w:t xml:space="preserve"> лежат в основе патриотического направления воспитания. Ценность </w:t>
            </w:r>
            <w:r w:rsidRPr="007A3B81">
              <w:rPr>
                <w:rFonts w:ascii="Times New Roman CYR" w:eastAsiaTheme="minorEastAsia" w:hAnsi="Times New Roman CYR" w:cs="Times New Roman CYR"/>
                <w:b/>
                <w:bCs/>
                <w:i/>
                <w:iCs/>
              </w:rPr>
              <w:t>знания</w:t>
            </w:r>
            <w:r w:rsidRPr="007A3B81">
              <w:rPr>
                <w:rFonts w:ascii="Times New Roman CYR" w:eastAsiaTheme="minorEastAsia" w:hAnsi="Times New Roman CYR" w:cs="Times New Roman CYR"/>
                <w:i/>
                <w:iCs/>
              </w:rPr>
              <w:t xml:space="preserve"> </w:t>
            </w:r>
            <w:r w:rsidRPr="007A3B81">
              <w:rPr>
                <w:rFonts w:ascii="Times New Roman CYR" w:eastAsiaTheme="minorEastAsia" w:hAnsi="Times New Roman CYR" w:cs="Times New Roman CYR"/>
              </w:rPr>
              <w:t xml:space="preserve">лежит в основе познавательного направления воспитания. Ценности </w:t>
            </w:r>
            <w:r w:rsidRPr="007A3B81">
              <w:rPr>
                <w:rFonts w:ascii="Times New Roman CYR" w:eastAsiaTheme="minorEastAsia" w:hAnsi="Times New Roman CYR" w:cs="Times New Roman CYR"/>
                <w:b/>
                <w:bCs/>
                <w:i/>
                <w:iCs/>
              </w:rPr>
              <w:t>культуры</w:t>
            </w:r>
            <w:r w:rsidRPr="007A3B81">
              <w:rPr>
                <w:rFonts w:ascii="Times New Roman CYR" w:eastAsiaTheme="minorEastAsia" w:hAnsi="Times New Roman CYR" w:cs="Times New Roman CYR"/>
                <w:i/>
                <w:iCs/>
              </w:rPr>
              <w:t xml:space="preserve"> и </w:t>
            </w:r>
            <w:r w:rsidRPr="007A3B81">
              <w:rPr>
                <w:rFonts w:ascii="Times New Roman CYR" w:eastAsiaTheme="minorEastAsia" w:hAnsi="Times New Roman CYR" w:cs="Times New Roman CYR"/>
                <w:b/>
                <w:bCs/>
                <w:i/>
                <w:iCs/>
              </w:rPr>
              <w:t>красоты</w:t>
            </w:r>
            <w:r w:rsidRPr="007A3B81">
              <w:rPr>
                <w:rFonts w:ascii="Times New Roman CYR" w:eastAsiaTheme="minorEastAsia" w:hAnsi="Times New Roman CYR" w:cs="Times New Roman CYR"/>
              </w:rPr>
              <w:t xml:space="preserve"> лежат в основе этико-эстетического направления воспитания</w:t>
            </w:r>
          </w:p>
          <w:p w14:paraId="7C046072"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r>
      <w:tr w:rsidR="00552FC0" w14:paraId="6EDB0195" w14:textId="77777777" w:rsidTr="00552FC0">
        <w:tc>
          <w:tcPr>
            <w:tcW w:w="3006" w:type="dxa"/>
          </w:tcPr>
          <w:p w14:paraId="23BC5FF6"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Май</w:t>
            </w:r>
          </w:p>
        </w:tc>
        <w:tc>
          <w:tcPr>
            <w:tcW w:w="3010" w:type="dxa"/>
            <w:gridSpan w:val="2"/>
          </w:tcPr>
          <w:p w14:paraId="0CBA2AB3"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011" w:type="dxa"/>
            <w:gridSpan w:val="2"/>
          </w:tcPr>
          <w:p w14:paraId="5D04CFB2"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6249" w:type="dxa"/>
            <w:gridSpan w:val="4"/>
          </w:tcPr>
          <w:p w14:paraId="1CA0C21F"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t xml:space="preserve">Праздник </w:t>
            </w:r>
            <w:r w:rsidRPr="007A3B81">
              <w:rPr>
                <w:w w:val="99"/>
              </w:rPr>
              <w:t>«День Победы» (08.05)</w:t>
            </w:r>
            <w:r w:rsidRPr="007A3B81">
              <w:rPr>
                <w:rFonts w:ascii="Times New Roman CYR" w:eastAsiaTheme="minorEastAsia" w:hAnsi="Times New Roman CYR" w:cs="Times New Roman CYR"/>
              </w:rPr>
              <w:t xml:space="preserve"> Ценности </w:t>
            </w:r>
            <w:r w:rsidRPr="007A3B81">
              <w:rPr>
                <w:rFonts w:ascii="Times New Roman CYR" w:eastAsiaTheme="minorEastAsia" w:hAnsi="Times New Roman CYR" w:cs="Times New Roman CYR"/>
                <w:b/>
                <w:bCs/>
                <w:i/>
                <w:iCs/>
              </w:rPr>
              <w:t>Родины</w:t>
            </w:r>
            <w:r w:rsidRPr="007A3B81">
              <w:rPr>
                <w:rFonts w:ascii="Times New Roman CYR" w:eastAsiaTheme="minorEastAsia" w:hAnsi="Times New Roman CYR" w:cs="Times New Roman CYR"/>
                <w:i/>
                <w:iCs/>
              </w:rPr>
              <w:t xml:space="preserve"> и </w:t>
            </w:r>
            <w:r w:rsidRPr="007A3B81">
              <w:rPr>
                <w:rFonts w:ascii="Times New Roman CYR" w:eastAsiaTheme="minorEastAsia" w:hAnsi="Times New Roman CYR" w:cs="Times New Roman CYR"/>
                <w:b/>
                <w:bCs/>
                <w:i/>
                <w:iCs/>
              </w:rPr>
              <w:t>природы</w:t>
            </w:r>
            <w:r w:rsidRPr="007A3B81">
              <w:rPr>
                <w:rFonts w:ascii="Times New Roman CYR" w:eastAsiaTheme="minorEastAsia" w:hAnsi="Times New Roman CYR" w:cs="Times New Roman CYR"/>
              </w:rPr>
              <w:t xml:space="preserve"> лежат в основе патриотического направления воспитания. Ценности </w:t>
            </w:r>
            <w:r w:rsidRPr="007A3B81">
              <w:rPr>
                <w:rFonts w:ascii="Times New Roman CYR" w:eastAsiaTheme="minorEastAsia" w:hAnsi="Times New Roman CYR" w:cs="Times New Roman CYR"/>
                <w:b/>
                <w:bCs/>
                <w:i/>
                <w:iCs/>
              </w:rPr>
              <w:t>человека</w:t>
            </w:r>
            <w:r w:rsidRPr="007A3B81">
              <w:rPr>
                <w:rFonts w:ascii="Times New Roman CYR" w:eastAsiaTheme="minorEastAsia" w:hAnsi="Times New Roman CYR" w:cs="Times New Roman CYR"/>
                <w:i/>
                <w:iCs/>
              </w:rPr>
              <w:t xml:space="preserve">, </w:t>
            </w:r>
            <w:r w:rsidRPr="007A3B81">
              <w:rPr>
                <w:rFonts w:ascii="Times New Roman CYR" w:eastAsiaTheme="minorEastAsia" w:hAnsi="Times New Roman CYR" w:cs="Times New Roman CYR"/>
                <w:b/>
                <w:bCs/>
                <w:i/>
                <w:iCs/>
              </w:rPr>
              <w:t>семьи</w:t>
            </w:r>
            <w:r w:rsidRPr="007A3B81">
              <w:rPr>
                <w:rFonts w:ascii="Times New Roman CYR" w:eastAsiaTheme="minorEastAsia" w:hAnsi="Times New Roman CYR" w:cs="Times New Roman CYR"/>
                <w:i/>
                <w:iCs/>
              </w:rPr>
              <w:t xml:space="preserve">, </w:t>
            </w:r>
            <w:r w:rsidRPr="007A3B81">
              <w:rPr>
                <w:rFonts w:ascii="Times New Roman CYR" w:eastAsiaTheme="minorEastAsia" w:hAnsi="Times New Roman CYR" w:cs="Times New Roman CYR"/>
                <w:b/>
                <w:bCs/>
                <w:i/>
                <w:iCs/>
              </w:rPr>
              <w:t>дружбы</w:t>
            </w:r>
            <w:r w:rsidRPr="007A3B81">
              <w:rPr>
                <w:rFonts w:ascii="Times New Roman CYR" w:eastAsiaTheme="minorEastAsia" w:hAnsi="Times New Roman CYR" w:cs="Times New Roman CYR"/>
              </w:rPr>
              <w:t>, сотрудничества лежат в основе социального направления воспитания.</w:t>
            </w:r>
          </w:p>
          <w:p w14:paraId="5E43ECA9"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p>
        </w:tc>
      </w:tr>
      <w:tr w:rsidR="00552FC0" w14:paraId="20D958AD" w14:textId="77777777" w:rsidTr="00552FC0">
        <w:tc>
          <w:tcPr>
            <w:tcW w:w="3006" w:type="dxa"/>
          </w:tcPr>
          <w:p w14:paraId="62D8AA70"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p>
        </w:tc>
        <w:tc>
          <w:tcPr>
            <w:tcW w:w="3010" w:type="dxa"/>
            <w:gridSpan w:val="2"/>
          </w:tcPr>
          <w:p w14:paraId="2D0F6786"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9260" w:type="dxa"/>
            <w:gridSpan w:val="6"/>
          </w:tcPr>
          <w:p w14:paraId="43035B8B"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r w:rsidRPr="007A3B81">
              <w:t>Концерт обучающихся подготовительной к школе группы «До свиданья, детский сад» (22.05)</w:t>
            </w:r>
          </w:p>
          <w:p w14:paraId="72DBB17E"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lastRenderedPageBreak/>
              <w:t xml:space="preserve">Ценности </w:t>
            </w:r>
            <w:r w:rsidRPr="007A3B81">
              <w:rPr>
                <w:rFonts w:ascii="Times New Roman CYR" w:eastAsiaTheme="minorEastAsia" w:hAnsi="Times New Roman CYR" w:cs="Times New Roman CYR"/>
                <w:b/>
                <w:bCs/>
                <w:i/>
                <w:iCs/>
              </w:rPr>
              <w:t>Родины</w:t>
            </w:r>
            <w:r w:rsidRPr="007A3B81">
              <w:rPr>
                <w:rFonts w:ascii="Times New Roman CYR" w:eastAsiaTheme="minorEastAsia" w:hAnsi="Times New Roman CYR" w:cs="Times New Roman CYR"/>
                <w:i/>
                <w:iCs/>
              </w:rPr>
              <w:t xml:space="preserve"> и </w:t>
            </w:r>
            <w:r w:rsidRPr="007A3B81">
              <w:rPr>
                <w:rFonts w:ascii="Times New Roman CYR" w:eastAsiaTheme="minorEastAsia" w:hAnsi="Times New Roman CYR" w:cs="Times New Roman CYR"/>
                <w:b/>
                <w:bCs/>
                <w:i/>
                <w:iCs/>
              </w:rPr>
              <w:t>природы</w:t>
            </w:r>
            <w:r w:rsidRPr="007A3B81">
              <w:rPr>
                <w:rFonts w:ascii="Times New Roman CYR" w:eastAsiaTheme="minorEastAsia" w:hAnsi="Times New Roman CYR" w:cs="Times New Roman CYR"/>
              </w:rPr>
              <w:t xml:space="preserve"> лежат в основе патриотического направления воспитания. Ценности </w:t>
            </w:r>
            <w:r w:rsidRPr="007A3B81">
              <w:rPr>
                <w:rFonts w:ascii="Times New Roman CYR" w:eastAsiaTheme="minorEastAsia" w:hAnsi="Times New Roman CYR" w:cs="Times New Roman CYR"/>
                <w:b/>
                <w:bCs/>
                <w:i/>
                <w:iCs/>
              </w:rPr>
              <w:t>человека</w:t>
            </w:r>
            <w:r w:rsidRPr="007A3B81">
              <w:rPr>
                <w:rFonts w:ascii="Times New Roman CYR" w:eastAsiaTheme="minorEastAsia" w:hAnsi="Times New Roman CYR" w:cs="Times New Roman CYR"/>
                <w:i/>
                <w:iCs/>
              </w:rPr>
              <w:t xml:space="preserve">, </w:t>
            </w:r>
            <w:r w:rsidRPr="007A3B81">
              <w:rPr>
                <w:rFonts w:ascii="Times New Roman CYR" w:eastAsiaTheme="minorEastAsia" w:hAnsi="Times New Roman CYR" w:cs="Times New Roman CYR"/>
                <w:b/>
                <w:bCs/>
                <w:i/>
                <w:iCs/>
              </w:rPr>
              <w:t>семьи</w:t>
            </w:r>
            <w:r w:rsidRPr="007A3B81">
              <w:rPr>
                <w:rFonts w:ascii="Times New Roman CYR" w:eastAsiaTheme="minorEastAsia" w:hAnsi="Times New Roman CYR" w:cs="Times New Roman CYR"/>
                <w:i/>
                <w:iCs/>
              </w:rPr>
              <w:t xml:space="preserve">, </w:t>
            </w:r>
            <w:r w:rsidRPr="007A3B81">
              <w:rPr>
                <w:rFonts w:ascii="Times New Roman CYR" w:eastAsiaTheme="minorEastAsia" w:hAnsi="Times New Roman CYR" w:cs="Times New Roman CYR"/>
                <w:b/>
                <w:bCs/>
                <w:i/>
                <w:iCs/>
              </w:rPr>
              <w:t>дружбы</w:t>
            </w:r>
            <w:r w:rsidRPr="007A3B81">
              <w:rPr>
                <w:rFonts w:ascii="Times New Roman CYR" w:eastAsiaTheme="minorEastAsia" w:hAnsi="Times New Roman CYR" w:cs="Times New Roman CYR"/>
              </w:rPr>
              <w:t>, сотрудничества лежат в основе социального направления воспитания.</w:t>
            </w:r>
          </w:p>
          <w:p w14:paraId="71353258"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t xml:space="preserve">Ценность </w:t>
            </w:r>
            <w:r w:rsidRPr="007A3B81">
              <w:rPr>
                <w:rFonts w:ascii="Times New Roman CYR" w:eastAsiaTheme="minorEastAsia" w:hAnsi="Times New Roman CYR" w:cs="Times New Roman CYR"/>
                <w:b/>
                <w:bCs/>
                <w:i/>
                <w:iCs/>
              </w:rPr>
              <w:t>знания</w:t>
            </w:r>
            <w:r w:rsidRPr="007A3B81">
              <w:rPr>
                <w:rFonts w:ascii="Times New Roman CYR" w:eastAsiaTheme="minorEastAsia" w:hAnsi="Times New Roman CYR" w:cs="Times New Roman CYR"/>
                <w:i/>
                <w:iCs/>
              </w:rPr>
              <w:t xml:space="preserve"> </w:t>
            </w:r>
            <w:r w:rsidRPr="007A3B81">
              <w:rPr>
                <w:rFonts w:ascii="Times New Roman CYR" w:eastAsiaTheme="minorEastAsia" w:hAnsi="Times New Roman CYR" w:cs="Times New Roman CYR"/>
              </w:rPr>
              <w:t>лежит в основе познавательного направления воспитания.</w:t>
            </w:r>
          </w:p>
        </w:tc>
      </w:tr>
      <w:tr w:rsidR="00552FC0" w14:paraId="5DDE6873" w14:textId="77777777" w:rsidTr="00552FC0">
        <w:tc>
          <w:tcPr>
            <w:tcW w:w="3006" w:type="dxa"/>
          </w:tcPr>
          <w:p w14:paraId="4D2B9E51"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p>
        </w:tc>
        <w:tc>
          <w:tcPr>
            <w:tcW w:w="3010" w:type="dxa"/>
            <w:gridSpan w:val="2"/>
          </w:tcPr>
          <w:p w14:paraId="1D656F7B"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011" w:type="dxa"/>
            <w:gridSpan w:val="2"/>
          </w:tcPr>
          <w:p w14:paraId="5772844B"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011" w:type="dxa"/>
          </w:tcPr>
          <w:p w14:paraId="5F4A1D71"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238" w:type="dxa"/>
            <w:gridSpan w:val="3"/>
          </w:tcPr>
          <w:p w14:paraId="39585CFB"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t>Выпускной «До свиданья, детский сад!» 24.05.</w:t>
            </w:r>
          </w:p>
          <w:p w14:paraId="0DF3D65D"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t xml:space="preserve">Ценности </w:t>
            </w:r>
            <w:r w:rsidRPr="007A3B81">
              <w:rPr>
                <w:rFonts w:ascii="Times New Roman CYR" w:eastAsiaTheme="minorEastAsia" w:hAnsi="Times New Roman CYR" w:cs="Times New Roman CYR"/>
                <w:b/>
                <w:bCs/>
                <w:i/>
                <w:iCs/>
              </w:rPr>
              <w:t>Родины</w:t>
            </w:r>
            <w:r w:rsidRPr="007A3B81">
              <w:rPr>
                <w:rFonts w:ascii="Times New Roman CYR" w:eastAsiaTheme="minorEastAsia" w:hAnsi="Times New Roman CYR" w:cs="Times New Roman CYR"/>
                <w:i/>
                <w:iCs/>
              </w:rPr>
              <w:t xml:space="preserve"> и </w:t>
            </w:r>
            <w:r w:rsidRPr="007A3B81">
              <w:rPr>
                <w:rFonts w:ascii="Times New Roman CYR" w:eastAsiaTheme="minorEastAsia" w:hAnsi="Times New Roman CYR" w:cs="Times New Roman CYR"/>
                <w:b/>
                <w:bCs/>
                <w:i/>
                <w:iCs/>
              </w:rPr>
              <w:t>природы</w:t>
            </w:r>
            <w:r w:rsidRPr="007A3B81">
              <w:rPr>
                <w:rFonts w:ascii="Times New Roman CYR" w:eastAsiaTheme="minorEastAsia" w:hAnsi="Times New Roman CYR" w:cs="Times New Roman CYR"/>
              </w:rPr>
              <w:t xml:space="preserve"> лежат в основе патриотического направления воспитания. Ценности </w:t>
            </w:r>
            <w:r w:rsidRPr="007A3B81">
              <w:rPr>
                <w:rFonts w:ascii="Times New Roman CYR" w:eastAsiaTheme="minorEastAsia" w:hAnsi="Times New Roman CYR" w:cs="Times New Roman CYR"/>
                <w:b/>
                <w:bCs/>
                <w:i/>
                <w:iCs/>
              </w:rPr>
              <w:t>человека</w:t>
            </w:r>
            <w:r w:rsidRPr="007A3B81">
              <w:rPr>
                <w:rFonts w:ascii="Times New Roman CYR" w:eastAsiaTheme="minorEastAsia" w:hAnsi="Times New Roman CYR" w:cs="Times New Roman CYR"/>
                <w:i/>
                <w:iCs/>
              </w:rPr>
              <w:t xml:space="preserve">, </w:t>
            </w:r>
            <w:r w:rsidRPr="007A3B81">
              <w:rPr>
                <w:rFonts w:ascii="Times New Roman CYR" w:eastAsiaTheme="minorEastAsia" w:hAnsi="Times New Roman CYR" w:cs="Times New Roman CYR"/>
                <w:b/>
                <w:bCs/>
                <w:i/>
                <w:iCs/>
              </w:rPr>
              <w:t>семьи</w:t>
            </w:r>
            <w:r w:rsidRPr="007A3B81">
              <w:rPr>
                <w:rFonts w:ascii="Times New Roman CYR" w:eastAsiaTheme="minorEastAsia" w:hAnsi="Times New Roman CYR" w:cs="Times New Roman CYR"/>
                <w:i/>
                <w:iCs/>
              </w:rPr>
              <w:t xml:space="preserve">, </w:t>
            </w:r>
            <w:r w:rsidRPr="007A3B81">
              <w:rPr>
                <w:rFonts w:ascii="Times New Roman CYR" w:eastAsiaTheme="minorEastAsia" w:hAnsi="Times New Roman CYR" w:cs="Times New Roman CYR"/>
                <w:b/>
                <w:bCs/>
                <w:i/>
                <w:iCs/>
              </w:rPr>
              <w:t>дружбы</w:t>
            </w:r>
            <w:r w:rsidRPr="007A3B81">
              <w:rPr>
                <w:rFonts w:ascii="Times New Roman CYR" w:eastAsiaTheme="minorEastAsia" w:hAnsi="Times New Roman CYR" w:cs="Times New Roman CYR"/>
              </w:rPr>
              <w:t>, сотрудничества лежат в основе социального направления воспитания.</w:t>
            </w:r>
          </w:p>
          <w:p w14:paraId="5E7364B5"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t xml:space="preserve">Ценность </w:t>
            </w:r>
            <w:r w:rsidRPr="007A3B81">
              <w:rPr>
                <w:rFonts w:ascii="Times New Roman CYR" w:eastAsiaTheme="minorEastAsia" w:hAnsi="Times New Roman CYR" w:cs="Times New Roman CYR"/>
                <w:b/>
                <w:bCs/>
                <w:i/>
                <w:iCs/>
              </w:rPr>
              <w:t>знания</w:t>
            </w:r>
            <w:r w:rsidRPr="007A3B81">
              <w:rPr>
                <w:rFonts w:ascii="Times New Roman CYR" w:eastAsiaTheme="minorEastAsia" w:hAnsi="Times New Roman CYR" w:cs="Times New Roman CYR"/>
                <w:i/>
                <w:iCs/>
              </w:rPr>
              <w:t xml:space="preserve"> </w:t>
            </w:r>
            <w:r w:rsidRPr="007A3B81">
              <w:rPr>
                <w:rFonts w:ascii="Times New Roman CYR" w:eastAsiaTheme="minorEastAsia" w:hAnsi="Times New Roman CYR" w:cs="Times New Roman CYR"/>
              </w:rPr>
              <w:t>лежит в основе познавательного направления воспитания.</w:t>
            </w:r>
          </w:p>
          <w:p w14:paraId="0BEB5311"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p>
        </w:tc>
      </w:tr>
      <w:tr w:rsidR="00552FC0" w14:paraId="0DBBE75E" w14:textId="77777777" w:rsidTr="00552FC0">
        <w:tc>
          <w:tcPr>
            <w:tcW w:w="3006" w:type="dxa"/>
          </w:tcPr>
          <w:p w14:paraId="3859E33D"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p>
        </w:tc>
        <w:tc>
          <w:tcPr>
            <w:tcW w:w="3010" w:type="dxa"/>
            <w:gridSpan w:val="2"/>
          </w:tcPr>
          <w:p w14:paraId="6B6F5E5E"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011" w:type="dxa"/>
            <w:gridSpan w:val="2"/>
          </w:tcPr>
          <w:p w14:paraId="2A8439BB"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6249" w:type="dxa"/>
            <w:gridSpan w:val="4"/>
          </w:tcPr>
          <w:p w14:paraId="2DA77EE5"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t xml:space="preserve">Развлечение с участием сотрудника Госавтоинспекции «Красный, Желтый, Зелёный» 31.05 </w:t>
            </w:r>
            <w:r w:rsidRPr="007A3B81">
              <w:rPr>
                <w:rFonts w:ascii="Times New Roman CYR" w:eastAsiaTheme="minorEastAsia" w:hAnsi="Times New Roman CYR" w:cs="Times New Roman CYR"/>
              </w:rPr>
              <w:t xml:space="preserve">Ценность </w:t>
            </w:r>
            <w:r w:rsidRPr="007A3B81">
              <w:rPr>
                <w:rFonts w:ascii="Times New Roman CYR" w:eastAsiaTheme="minorEastAsia" w:hAnsi="Times New Roman CYR" w:cs="Times New Roman CYR"/>
                <w:b/>
                <w:bCs/>
                <w:i/>
                <w:iCs/>
              </w:rPr>
              <w:t>знания</w:t>
            </w:r>
            <w:r w:rsidRPr="007A3B81">
              <w:rPr>
                <w:rFonts w:ascii="Times New Roman CYR" w:eastAsiaTheme="minorEastAsia" w:hAnsi="Times New Roman CYR" w:cs="Times New Roman CYR"/>
                <w:i/>
                <w:iCs/>
              </w:rPr>
              <w:t xml:space="preserve"> </w:t>
            </w:r>
            <w:r w:rsidRPr="007A3B81">
              <w:rPr>
                <w:rFonts w:ascii="Times New Roman CYR" w:eastAsiaTheme="minorEastAsia" w:hAnsi="Times New Roman CYR" w:cs="Times New Roman CYR"/>
              </w:rPr>
              <w:t>лежит в основе познавательного направления воспитания.</w:t>
            </w:r>
          </w:p>
        </w:tc>
      </w:tr>
      <w:tr w:rsidR="00552FC0" w14:paraId="72D65F0F" w14:textId="77777777" w:rsidTr="00552FC0">
        <w:tc>
          <w:tcPr>
            <w:tcW w:w="3006" w:type="dxa"/>
          </w:tcPr>
          <w:p w14:paraId="7CA7C242"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Июнь</w:t>
            </w:r>
          </w:p>
        </w:tc>
        <w:tc>
          <w:tcPr>
            <w:tcW w:w="3010" w:type="dxa"/>
            <w:gridSpan w:val="2"/>
          </w:tcPr>
          <w:p w14:paraId="4AD45842"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9260" w:type="dxa"/>
            <w:gridSpan w:val="6"/>
          </w:tcPr>
          <w:p w14:paraId="4F4AC699" w14:textId="77777777" w:rsidR="00552FC0" w:rsidRDefault="00552FC0" w:rsidP="00552FC0">
            <w:pPr>
              <w:widowControl w:val="0"/>
              <w:autoSpaceDE w:val="0"/>
              <w:autoSpaceDN w:val="0"/>
              <w:adjustRightInd w:val="0"/>
              <w:jc w:val="center"/>
            </w:pPr>
            <w:r w:rsidRPr="007A3B81">
              <w:t xml:space="preserve">Международный день защиты детей </w:t>
            </w:r>
            <w:r>
              <w:t>(</w:t>
            </w:r>
            <w:r w:rsidRPr="007A3B81">
              <w:t>03.06.</w:t>
            </w:r>
            <w:r>
              <w:t>)</w:t>
            </w:r>
          </w:p>
          <w:p w14:paraId="02B1C7A2"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sz w:val="18"/>
                <w:szCs w:val="18"/>
              </w:rPr>
            </w:pPr>
            <w:r w:rsidRPr="007A3B81">
              <w:rPr>
                <w:rFonts w:ascii="Times New Roman CYR" w:eastAsiaTheme="minorEastAsia" w:hAnsi="Times New Roman CYR" w:cs="Times New Roman CYR"/>
              </w:rPr>
              <w:t xml:space="preserve"> </w:t>
            </w:r>
            <w:r w:rsidRPr="007A3B81">
              <w:rPr>
                <w:rFonts w:ascii="Times New Roman CYR" w:eastAsiaTheme="minorEastAsia" w:hAnsi="Times New Roman CYR" w:cs="Times New Roman CYR"/>
                <w:sz w:val="18"/>
                <w:szCs w:val="18"/>
              </w:rPr>
              <w:t xml:space="preserve">Ценности </w:t>
            </w:r>
            <w:r w:rsidRPr="007A3B81">
              <w:rPr>
                <w:rFonts w:ascii="Times New Roman CYR" w:eastAsiaTheme="minorEastAsia" w:hAnsi="Times New Roman CYR" w:cs="Times New Roman CYR"/>
                <w:b/>
                <w:bCs/>
                <w:i/>
                <w:iCs/>
                <w:sz w:val="18"/>
                <w:szCs w:val="18"/>
              </w:rPr>
              <w:t>Родины</w:t>
            </w:r>
            <w:r w:rsidRPr="007A3B81">
              <w:rPr>
                <w:rFonts w:ascii="Times New Roman CYR" w:eastAsiaTheme="minorEastAsia" w:hAnsi="Times New Roman CYR" w:cs="Times New Roman CYR"/>
                <w:i/>
                <w:iCs/>
                <w:sz w:val="18"/>
                <w:szCs w:val="18"/>
              </w:rPr>
              <w:t xml:space="preserve"> и </w:t>
            </w:r>
            <w:r w:rsidRPr="007A3B81">
              <w:rPr>
                <w:rFonts w:ascii="Times New Roman CYR" w:eastAsiaTheme="minorEastAsia" w:hAnsi="Times New Roman CYR" w:cs="Times New Roman CYR"/>
                <w:b/>
                <w:bCs/>
                <w:i/>
                <w:iCs/>
                <w:sz w:val="18"/>
                <w:szCs w:val="18"/>
              </w:rPr>
              <w:t>природы</w:t>
            </w:r>
            <w:r w:rsidRPr="007A3B81">
              <w:rPr>
                <w:rFonts w:ascii="Times New Roman CYR" w:eastAsiaTheme="minorEastAsia" w:hAnsi="Times New Roman CYR" w:cs="Times New Roman CYR"/>
                <w:sz w:val="18"/>
                <w:szCs w:val="18"/>
              </w:rPr>
              <w:t xml:space="preserve"> лежат в основе патриотического направления воспитания.</w:t>
            </w:r>
          </w:p>
          <w:p w14:paraId="7944427A" w14:textId="77777777" w:rsidR="00552FC0" w:rsidRPr="007A3B81" w:rsidRDefault="00552FC0" w:rsidP="00552FC0">
            <w:pPr>
              <w:widowControl w:val="0"/>
              <w:autoSpaceDE w:val="0"/>
              <w:autoSpaceDN w:val="0"/>
              <w:adjustRightInd w:val="0"/>
              <w:ind w:firstLine="709"/>
              <w:rPr>
                <w:rFonts w:ascii="Times New Roman CYR" w:eastAsiaTheme="minorEastAsia" w:hAnsi="Times New Roman CYR" w:cs="Times New Roman CYR"/>
                <w:sz w:val="18"/>
                <w:szCs w:val="18"/>
              </w:rPr>
            </w:pPr>
            <w:r w:rsidRPr="007A3B81">
              <w:rPr>
                <w:rFonts w:ascii="Times New Roman CYR" w:eastAsiaTheme="minorEastAsia" w:hAnsi="Times New Roman CYR" w:cs="Times New Roman CYR"/>
                <w:sz w:val="18"/>
                <w:szCs w:val="18"/>
              </w:rPr>
              <w:t xml:space="preserve">Ценности </w:t>
            </w:r>
            <w:r w:rsidRPr="007A3B81">
              <w:rPr>
                <w:rFonts w:ascii="Times New Roman CYR" w:eastAsiaTheme="minorEastAsia" w:hAnsi="Times New Roman CYR" w:cs="Times New Roman CYR"/>
                <w:b/>
                <w:bCs/>
                <w:i/>
                <w:iCs/>
                <w:sz w:val="18"/>
                <w:szCs w:val="18"/>
              </w:rPr>
              <w:t>человека</w:t>
            </w:r>
            <w:r w:rsidRPr="007A3B81">
              <w:rPr>
                <w:rFonts w:ascii="Times New Roman CYR" w:eastAsiaTheme="minorEastAsia" w:hAnsi="Times New Roman CYR" w:cs="Times New Roman CYR"/>
                <w:i/>
                <w:iCs/>
                <w:sz w:val="18"/>
                <w:szCs w:val="18"/>
              </w:rPr>
              <w:t xml:space="preserve">, </w:t>
            </w:r>
            <w:r w:rsidRPr="007A3B81">
              <w:rPr>
                <w:rFonts w:ascii="Times New Roman CYR" w:eastAsiaTheme="minorEastAsia" w:hAnsi="Times New Roman CYR" w:cs="Times New Roman CYR"/>
                <w:b/>
                <w:bCs/>
                <w:i/>
                <w:iCs/>
                <w:sz w:val="18"/>
                <w:szCs w:val="18"/>
              </w:rPr>
              <w:t>семьи</w:t>
            </w:r>
            <w:r w:rsidRPr="007A3B81">
              <w:rPr>
                <w:rFonts w:ascii="Times New Roman CYR" w:eastAsiaTheme="minorEastAsia" w:hAnsi="Times New Roman CYR" w:cs="Times New Roman CYR"/>
                <w:i/>
                <w:iCs/>
                <w:sz w:val="18"/>
                <w:szCs w:val="18"/>
              </w:rPr>
              <w:t xml:space="preserve">, </w:t>
            </w:r>
            <w:r w:rsidRPr="007A3B81">
              <w:rPr>
                <w:rFonts w:ascii="Times New Roman CYR" w:eastAsiaTheme="minorEastAsia" w:hAnsi="Times New Roman CYR" w:cs="Times New Roman CYR"/>
                <w:b/>
                <w:bCs/>
                <w:i/>
                <w:iCs/>
                <w:sz w:val="18"/>
                <w:szCs w:val="18"/>
              </w:rPr>
              <w:t>дружбы</w:t>
            </w:r>
            <w:r w:rsidRPr="007A3B81">
              <w:rPr>
                <w:rFonts w:ascii="Times New Roman CYR" w:eastAsiaTheme="minorEastAsia" w:hAnsi="Times New Roman CYR" w:cs="Times New Roman CYR"/>
                <w:sz w:val="18"/>
                <w:szCs w:val="18"/>
              </w:rPr>
              <w:t>, сотрудничества лежат в основе социального направления воспитания.</w:t>
            </w:r>
          </w:p>
          <w:p w14:paraId="4AB73E1B"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p>
        </w:tc>
      </w:tr>
      <w:tr w:rsidR="00552FC0" w14:paraId="23E9E533" w14:textId="77777777" w:rsidTr="00552FC0">
        <w:tc>
          <w:tcPr>
            <w:tcW w:w="3006" w:type="dxa"/>
          </w:tcPr>
          <w:p w14:paraId="2509A6B5"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p>
        </w:tc>
        <w:tc>
          <w:tcPr>
            <w:tcW w:w="3010" w:type="dxa"/>
            <w:gridSpan w:val="2"/>
          </w:tcPr>
          <w:p w14:paraId="7E4D22BA"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011" w:type="dxa"/>
            <w:gridSpan w:val="2"/>
          </w:tcPr>
          <w:p w14:paraId="703A2384"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6249" w:type="dxa"/>
            <w:gridSpan w:val="4"/>
          </w:tcPr>
          <w:p w14:paraId="0171792A" w14:textId="77777777" w:rsidR="00552FC0"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t xml:space="preserve">Развлечение «День Республики Карелии» </w:t>
            </w:r>
            <w:r>
              <w:rPr>
                <w:rFonts w:ascii="Times New Roman CYR" w:eastAsiaTheme="minorEastAsia" w:hAnsi="Times New Roman CYR" w:cs="Times New Roman CYR"/>
              </w:rPr>
              <w:t>(</w:t>
            </w:r>
            <w:r w:rsidRPr="007A3B81">
              <w:rPr>
                <w:rFonts w:ascii="Times New Roman CYR" w:eastAsiaTheme="minorEastAsia" w:hAnsi="Times New Roman CYR" w:cs="Times New Roman CYR"/>
              </w:rPr>
              <w:t>07.06</w:t>
            </w:r>
            <w:r>
              <w:rPr>
                <w:rFonts w:ascii="Times New Roman CYR" w:eastAsiaTheme="minorEastAsia" w:hAnsi="Times New Roman CYR" w:cs="Times New Roman CYR"/>
              </w:rPr>
              <w:t>)</w:t>
            </w:r>
          </w:p>
          <w:p w14:paraId="7941FD9F"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sz w:val="18"/>
                <w:szCs w:val="18"/>
              </w:rPr>
            </w:pPr>
            <w:r w:rsidRPr="007A3B81">
              <w:rPr>
                <w:rFonts w:ascii="Times New Roman CYR" w:eastAsiaTheme="minorEastAsia" w:hAnsi="Times New Roman CYR" w:cs="Times New Roman CYR"/>
              </w:rPr>
              <w:t xml:space="preserve"> </w:t>
            </w:r>
            <w:r w:rsidRPr="007A3B81">
              <w:rPr>
                <w:rFonts w:ascii="Times New Roman CYR" w:eastAsiaTheme="minorEastAsia" w:hAnsi="Times New Roman CYR" w:cs="Times New Roman CYR"/>
                <w:sz w:val="18"/>
                <w:szCs w:val="18"/>
              </w:rPr>
              <w:t xml:space="preserve">Ценности </w:t>
            </w:r>
            <w:r w:rsidRPr="007A3B81">
              <w:rPr>
                <w:rFonts w:ascii="Times New Roman CYR" w:eastAsiaTheme="minorEastAsia" w:hAnsi="Times New Roman CYR" w:cs="Times New Roman CYR"/>
                <w:b/>
                <w:bCs/>
                <w:i/>
                <w:iCs/>
                <w:sz w:val="18"/>
                <w:szCs w:val="18"/>
              </w:rPr>
              <w:t>Родины</w:t>
            </w:r>
            <w:r w:rsidRPr="007A3B81">
              <w:rPr>
                <w:rFonts w:ascii="Times New Roman CYR" w:eastAsiaTheme="minorEastAsia" w:hAnsi="Times New Roman CYR" w:cs="Times New Roman CYR"/>
                <w:i/>
                <w:iCs/>
                <w:sz w:val="18"/>
                <w:szCs w:val="18"/>
              </w:rPr>
              <w:t xml:space="preserve"> и </w:t>
            </w:r>
            <w:r w:rsidRPr="007A3B81">
              <w:rPr>
                <w:rFonts w:ascii="Times New Roman CYR" w:eastAsiaTheme="minorEastAsia" w:hAnsi="Times New Roman CYR" w:cs="Times New Roman CYR"/>
                <w:b/>
                <w:bCs/>
                <w:i/>
                <w:iCs/>
                <w:sz w:val="18"/>
                <w:szCs w:val="18"/>
              </w:rPr>
              <w:t>природы</w:t>
            </w:r>
            <w:r w:rsidRPr="007A3B81">
              <w:rPr>
                <w:rFonts w:ascii="Times New Roman CYR" w:eastAsiaTheme="minorEastAsia" w:hAnsi="Times New Roman CYR" w:cs="Times New Roman CYR"/>
                <w:sz w:val="18"/>
                <w:szCs w:val="18"/>
              </w:rPr>
              <w:t xml:space="preserve"> лежат в основе патриотического направления воспитания.</w:t>
            </w:r>
          </w:p>
          <w:p w14:paraId="73ABB3E5"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sz w:val="18"/>
                <w:szCs w:val="18"/>
              </w:rPr>
            </w:pPr>
            <w:r w:rsidRPr="007A3B81">
              <w:rPr>
                <w:rFonts w:ascii="Times New Roman CYR" w:eastAsiaTheme="minorEastAsia" w:hAnsi="Times New Roman CYR" w:cs="Times New Roman CYR"/>
                <w:sz w:val="18"/>
                <w:szCs w:val="18"/>
              </w:rPr>
              <w:t xml:space="preserve">Ценности </w:t>
            </w:r>
            <w:r w:rsidRPr="007A3B81">
              <w:rPr>
                <w:rFonts w:ascii="Times New Roman CYR" w:eastAsiaTheme="minorEastAsia" w:hAnsi="Times New Roman CYR" w:cs="Times New Roman CYR"/>
                <w:b/>
                <w:bCs/>
                <w:i/>
                <w:iCs/>
                <w:sz w:val="18"/>
                <w:szCs w:val="18"/>
              </w:rPr>
              <w:t>культуры</w:t>
            </w:r>
            <w:r w:rsidRPr="007A3B81">
              <w:rPr>
                <w:rFonts w:ascii="Times New Roman CYR" w:eastAsiaTheme="minorEastAsia" w:hAnsi="Times New Roman CYR" w:cs="Times New Roman CYR"/>
                <w:i/>
                <w:iCs/>
                <w:sz w:val="18"/>
                <w:szCs w:val="18"/>
              </w:rPr>
              <w:t xml:space="preserve"> и </w:t>
            </w:r>
            <w:r w:rsidRPr="007A3B81">
              <w:rPr>
                <w:rFonts w:ascii="Times New Roman CYR" w:eastAsiaTheme="minorEastAsia" w:hAnsi="Times New Roman CYR" w:cs="Times New Roman CYR"/>
                <w:b/>
                <w:bCs/>
                <w:i/>
                <w:iCs/>
                <w:sz w:val="18"/>
                <w:szCs w:val="18"/>
              </w:rPr>
              <w:t>красоты</w:t>
            </w:r>
            <w:r w:rsidRPr="007A3B81">
              <w:rPr>
                <w:rFonts w:ascii="Times New Roman CYR" w:eastAsiaTheme="minorEastAsia" w:hAnsi="Times New Roman CYR" w:cs="Times New Roman CYR"/>
                <w:sz w:val="18"/>
                <w:szCs w:val="18"/>
              </w:rPr>
              <w:t xml:space="preserve"> лежат в основе этико-эстетического направления воспитания.</w:t>
            </w:r>
          </w:p>
          <w:p w14:paraId="1D215C98" w14:textId="77777777" w:rsidR="00552FC0" w:rsidRPr="007A3B81" w:rsidRDefault="00552FC0" w:rsidP="00552FC0">
            <w:pPr>
              <w:widowControl w:val="0"/>
              <w:autoSpaceDE w:val="0"/>
              <w:autoSpaceDN w:val="0"/>
              <w:adjustRightInd w:val="0"/>
              <w:ind w:firstLine="709"/>
              <w:jc w:val="center"/>
            </w:pPr>
          </w:p>
        </w:tc>
      </w:tr>
      <w:tr w:rsidR="00552FC0" w14:paraId="4DF63801" w14:textId="77777777" w:rsidTr="00552FC0">
        <w:tc>
          <w:tcPr>
            <w:tcW w:w="3006" w:type="dxa"/>
          </w:tcPr>
          <w:p w14:paraId="5F0A8EEC"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p>
        </w:tc>
        <w:tc>
          <w:tcPr>
            <w:tcW w:w="3010" w:type="dxa"/>
            <w:gridSpan w:val="2"/>
          </w:tcPr>
          <w:p w14:paraId="3319D2D2"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011" w:type="dxa"/>
            <w:gridSpan w:val="2"/>
          </w:tcPr>
          <w:p w14:paraId="00B98907"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6249" w:type="dxa"/>
            <w:gridSpan w:val="4"/>
          </w:tcPr>
          <w:p w14:paraId="68CA70A3" w14:textId="77777777" w:rsidR="00552FC0"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t xml:space="preserve">Викторина «День России» </w:t>
            </w:r>
            <w:r>
              <w:rPr>
                <w:rFonts w:ascii="Times New Roman CYR" w:eastAsiaTheme="minorEastAsia" w:hAnsi="Times New Roman CYR" w:cs="Times New Roman CYR"/>
              </w:rPr>
              <w:t>(</w:t>
            </w:r>
            <w:r w:rsidRPr="007A3B81">
              <w:rPr>
                <w:rFonts w:ascii="Times New Roman CYR" w:eastAsiaTheme="minorEastAsia" w:hAnsi="Times New Roman CYR" w:cs="Times New Roman CYR"/>
              </w:rPr>
              <w:t>11.06</w:t>
            </w:r>
            <w:r>
              <w:rPr>
                <w:rFonts w:ascii="Times New Roman CYR" w:eastAsiaTheme="minorEastAsia" w:hAnsi="Times New Roman CYR" w:cs="Times New Roman CYR"/>
              </w:rPr>
              <w:t>)</w:t>
            </w:r>
            <w:r w:rsidRPr="007A3B81">
              <w:rPr>
                <w:rFonts w:ascii="Times New Roman CYR" w:eastAsiaTheme="minorEastAsia" w:hAnsi="Times New Roman CYR" w:cs="Times New Roman CYR"/>
              </w:rPr>
              <w:t xml:space="preserve"> </w:t>
            </w:r>
          </w:p>
          <w:p w14:paraId="395005AB"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t xml:space="preserve">Ценности </w:t>
            </w:r>
            <w:r w:rsidRPr="007A3B81">
              <w:rPr>
                <w:rFonts w:ascii="Times New Roman CYR" w:eastAsiaTheme="minorEastAsia" w:hAnsi="Times New Roman CYR" w:cs="Times New Roman CYR"/>
                <w:b/>
                <w:bCs/>
                <w:i/>
                <w:iCs/>
              </w:rPr>
              <w:t>Родины</w:t>
            </w:r>
            <w:r w:rsidRPr="007A3B81">
              <w:rPr>
                <w:rFonts w:ascii="Times New Roman CYR" w:eastAsiaTheme="minorEastAsia" w:hAnsi="Times New Roman CYR" w:cs="Times New Roman CYR"/>
                <w:i/>
                <w:iCs/>
              </w:rPr>
              <w:t xml:space="preserve"> и </w:t>
            </w:r>
            <w:r w:rsidRPr="007A3B81">
              <w:rPr>
                <w:rFonts w:ascii="Times New Roman CYR" w:eastAsiaTheme="minorEastAsia" w:hAnsi="Times New Roman CYR" w:cs="Times New Roman CYR"/>
                <w:b/>
                <w:bCs/>
                <w:i/>
                <w:iCs/>
              </w:rPr>
              <w:t>природы</w:t>
            </w:r>
            <w:r w:rsidRPr="007A3B81">
              <w:rPr>
                <w:rFonts w:ascii="Times New Roman CYR" w:eastAsiaTheme="minorEastAsia" w:hAnsi="Times New Roman CYR" w:cs="Times New Roman CYR"/>
              </w:rPr>
              <w:t xml:space="preserve"> лежат в основе патриотического направления воспитания. </w:t>
            </w:r>
            <w:r w:rsidRPr="007A3B81">
              <w:rPr>
                <w:rFonts w:ascii="Times New Roman CYR" w:eastAsiaTheme="minorEastAsia" w:hAnsi="Times New Roman CYR" w:cs="Times New Roman CYR"/>
                <w:sz w:val="18"/>
                <w:szCs w:val="18"/>
              </w:rPr>
              <w:t xml:space="preserve">Ценность </w:t>
            </w:r>
            <w:r w:rsidRPr="007A3B81">
              <w:rPr>
                <w:rFonts w:ascii="Times New Roman CYR" w:eastAsiaTheme="minorEastAsia" w:hAnsi="Times New Roman CYR" w:cs="Times New Roman CYR"/>
                <w:b/>
                <w:bCs/>
                <w:i/>
                <w:iCs/>
                <w:sz w:val="18"/>
                <w:szCs w:val="18"/>
              </w:rPr>
              <w:t>знания</w:t>
            </w:r>
            <w:r w:rsidRPr="007A3B81">
              <w:rPr>
                <w:rFonts w:ascii="Times New Roman CYR" w:eastAsiaTheme="minorEastAsia" w:hAnsi="Times New Roman CYR" w:cs="Times New Roman CYR"/>
                <w:i/>
                <w:iCs/>
                <w:sz w:val="18"/>
                <w:szCs w:val="18"/>
              </w:rPr>
              <w:t xml:space="preserve"> </w:t>
            </w:r>
            <w:r w:rsidRPr="007A3B81">
              <w:rPr>
                <w:rFonts w:ascii="Times New Roman CYR" w:eastAsiaTheme="minorEastAsia" w:hAnsi="Times New Roman CYR" w:cs="Times New Roman CYR"/>
                <w:sz w:val="18"/>
                <w:szCs w:val="18"/>
              </w:rPr>
              <w:t xml:space="preserve">лежит в основе познавательного направления воспитания. Ценности </w:t>
            </w:r>
            <w:r w:rsidRPr="007A3B81">
              <w:rPr>
                <w:rFonts w:ascii="Times New Roman CYR" w:eastAsiaTheme="minorEastAsia" w:hAnsi="Times New Roman CYR" w:cs="Times New Roman CYR"/>
                <w:b/>
                <w:bCs/>
                <w:i/>
                <w:iCs/>
                <w:sz w:val="18"/>
                <w:szCs w:val="18"/>
              </w:rPr>
              <w:t>культуры</w:t>
            </w:r>
            <w:r w:rsidRPr="007A3B81">
              <w:rPr>
                <w:rFonts w:ascii="Times New Roman CYR" w:eastAsiaTheme="minorEastAsia" w:hAnsi="Times New Roman CYR" w:cs="Times New Roman CYR"/>
                <w:i/>
                <w:iCs/>
                <w:sz w:val="18"/>
                <w:szCs w:val="18"/>
              </w:rPr>
              <w:t xml:space="preserve"> и </w:t>
            </w:r>
            <w:r w:rsidRPr="007A3B81">
              <w:rPr>
                <w:rFonts w:ascii="Times New Roman CYR" w:eastAsiaTheme="minorEastAsia" w:hAnsi="Times New Roman CYR" w:cs="Times New Roman CYR"/>
                <w:b/>
                <w:bCs/>
                <w:i/>
                <w:iCs/>
                <w:sz w:val="18"/>
                <w:szCs w:val="18"/>
              </w:rPr>
              <w:t>красоты</w:t>
            </w:r>
            <w:r w:rsidRPr="007A3B81">
              <w:rPr>
                <w:rFonts w:ascii="Times New Roman CYR" w:eastAsiaTheme="minorEastAsia" w:hAnsi="Times New Roman CYR" w:cs="Times New Roman CYR"/>
                <w:sz w:val="18"/>
                <w:szCs w:val="18"/>
              </w:rPr>
              <w:t xml:space="preserve"> лежат в основе этико-эстетического направления воспитания</w:t>
            </w:r>
            <w:r w:rsidRPr="007A3B81">
              <w:rPr>
                <w:rFonts w:ascii="Times New Roman CYR" w:eastAsiaTheme="minorEastAsia" w:hAnsi="Times New Roman CYR" w:cs="Times New Roman CYR"/>
              </w:rPr>
              <w:t>.</w:t>
            </w:r>
          </w:p>
        </w:tc>
      </w:tr>
      <w:tr w:rsidR="00552FC0" w14:paraId="3C145331" w14:textId="77777777" w:rsidTr="00552FC0">
        <w:tc>
          <w:tcPr>
            <w:tcW w:w="3006" w:type="dxa"/>
          </w:tcPr>
          <w:p w14:paraId="79CF51C1"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Июль</w:t>
            </w:r>
          </w:p>
        </w:tc>
        <w:tc>
          <w:tcPr>
            <w:tcW w:w="3010" w:type="dxa"/>
            <w:gridSpan w:val="2"/>
          </w:tcPr>
          <w:p w14:paraId="21805FB0"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011" w:type="dxa"/>
            <w:gridSpan w:val="2"/>
          </w:tcPr>
          <w:p w14:paraId="54E39F1B"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6249" w:type="dxa"/>
            <w:gridSpan w:val="4"/>
          </w:tcPr>
          <w:p w14:paraId="3B5BA32E" w14:textId="77777777" w:rsidR="00552FC0"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t xml:space="preserve">День семьи, любви и верности </w:t>
            </w:r>
            <w:r>
              <w:t>(</w:t>
            </w:r>
            <w:r w:rsidRPr="007A3B81">
              <w:t>8.07</w:t>
            </w:r>
            <w:r>
              <w:t>)</w:t>
            </w:r>
          </w:p>
          <w:p w14:paraId="458FE36B"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sz w:val="18"/>
                <w:szCs w:val="18"/>
              </w:rPr>
            </w:pPr>
            <w:r w:rsidRPr="007A3B81">
              <w:rPr>
                <w:rFonts w:ascii="Times New Roman CYR" w:eastAsiaTheme="minorEastAsia" w:hAnsi="Times New Roman CYR" w:cs="Times New Roman CYR"/>
                <w:sz w:val="18"/>
                <w:szCs w:val="18"/>
              </w:rPr>
              <w:t xml:space="preserve">Ценности </w:t>
            </w:r>
            <w:r w:rsidRPr="007A3B81">
              <w:rPr>
                <w:rFonts w:ascii="Times New Roman CYR" w:eastAsiaTheme="minorEastAsia" w:hAnsi="Times New Roman CYR" w:cs="Times New Roman CYR"/>
                <w:b/>
                <w:bCs/>
                <w:i/>
                <w:iCs/>
                <w:sz w:val="18"/>
                <w:szCs w:val="18"/>
              </w:rPr>
              <w:t>человека</w:t>
            </w:r>
            <w:r w:rsidRPr="007A3B81">
              <w:rPr>
                <w:rFonts w:ascii="Times New Roman CYR" w:eastAsiaTheme="minorEastAsia" w:hAnsi="Times New Roman CYR" w:cs="Times New Roman CYR"/>
                <w:i/>
                <w:iCs/>
                <w:sz w:val="18"/>
                <w:szCs w:val="18"/>
              </w:rPr>
              <w:t xml:space="preserve">, </w:t>
            </w:r>
            <w:r w:rsidRPr="007A3B81">
              <w:rPr>
                <w:rFonts w:ascii="Times New Roman CYR" w:eastAsiaTheme="minorEastAsia" w:hAnsi="Times New Roman CYR" w:cs="Times New Roman CYR"/>
                <w:b/>
                <w:bCs/>
                <w:i/>
                <w:iCs/>
                <w:sz w:val="18"/>
                <w:szCs w:val="18"/>
              </w:rPr>
              <w:t>семьи</w:t>
            </w:r>
            <w:r w:rsidRPr="007A3B81">
              <w:rPr>
                <w:rFonts w:ascii="Times New Roman CYR" w:eastAsiaTheme="minorEastAsia" w:hAnsi="Times New Roman CYR" w:cs="Times New Roman CYR"/>
                <w:i/>
                <w:iCs/>
                <w:sz w:val="18"/>
                <w:szCs w:val="18"/>
              </w:rPr>
              <w:t xml:space="preserve">, </w:t>
            </w:r>
            <w:r w:rsidRPr="007A3B81">
              <w:rPr>
                <w:rFonts w:ascii="Times New Roman CYR" w:eastAsiaTheme="minorEastAsia" w:hAnsi="Times New Roman CYR" w:cs="Times New Roman CYR"/>
                <w:b/>
                <w:bCs/>
                <w:i/>
                <w:iCs/>
                <w:sz w:val="18"/>
                <w:szCs w:val="18"/>
              </w:rPr>
              <w:t>дружбы</w:t>
            </w:r>
            <w:r w:rsidRPr="007A3B81">
              <w:rPr>
                <w:rFonts w:ascii="Times New Roman CYR" w:eastAsiaTheme="minorEastAsia" w:hAnsi="Times New Roman CYR" w:cs="Times New Roman CYR"/>
                <w:sz w:val="18"/>
                <w:szCs w:val="18"/>
              </w:rPr>
              <w:t>, сотрудничества лежат в основе социального направления воспитания.</w:t>
            </w:r>
          </w:p>
        </w:tc>
      </w:tr>
      <w:tr w:rsidR="00552FC0" w14:paraId="68CCFDFC" w14:textId="77777777" w:rsidTr="00552FC0">
        <w:tc>
          <w:tcPr>
            <w:tcW w:w="3006" w:type="dxa"/>
          </w:tcPr>
          <w:p w14:paraId="72C8580A"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Август</w:t>
            </w:r>
          </w:p>
        </w:tc>
        <w:tc>
          <w:tcPr>
            <w:tcW w:w="3010" w:type="dxa"/>
            <w:gridSpan w:val="2"/>
          </w:tcPr>
          <w:p w14:paraId="0AE65E4A"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011" w:type="dxa"/>
            <w:gridSpan w:val="2"/>
          </w:tcPr>
          <w:p w14:paraId="42BBEAAA"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6249" w:type="dxa"/>
            <w:gridSpan w:val="4"/>
          </w:tcPr>
          <w:p w14:paraId="3E2654EC" w14:textId="77777777" w:rsidR="00552FC0" w:rsidRPr="00585725" w:rsidRDefault="00552FC0" w:rsidP="00552FC0">
            <w:pPr>
              <w:widowControl w:val="0"/>
              <w:autoSpaceDE w:val="0"/>
              <w:autoSpaceDN w:val="0"/>
              <w:adjustRightInd w:val="0"/>
              <w:ind w:firstLine="709"/>
              <w:jc w:val="center"/>
              <w:rPr>
                <w:rFonts w:ascii="Times New Roman CYR" w:eastAsiaTheme="minorEastAsia" w:hAnsi="Times New Roman CYR" w:cs="Times New Roman CYR"/>
                <w:sz w:val="18"/>
                <w:szCs w:val="18"/>
              </w:rPr>
            </w:pPr>
            <w:r w:rsidRPr="007A3B81">
              <w:rPr>
                <w:rFonts w:ascii="Times New Roman CYR" w:eastAsiaTheme="minorEastAsia" w:hAnsi="Times New Roman CYR" w:cs="Times New Roman CYR"/>
              </w:rPr>
              <w:t xml:space="preserve">День Государственного флага Российской Федерации 22.08. </w:t>
            </w:r>
            <w:r w:rsidRPr="00585725">
              <w:rPr>
                <w:rFonts w:ascii="Times New Roman CYR" w:eastAsiaTheme="minorEastAsia" w:hAnsi="Times New Roman CYR" w:cs="Times New Roman CYR"/>
                <w:sz w:val="18"/>
                <w:szCs w:val="18"/>
              </w:rPr>
              <w:t xml:space="preserve">Ценности </w:t>
            </w:r>
            <w:r w:rsidRPr="00585725">
              <w:rPr>
                <w:rFonts w:ascii="Times New Roman CYR" w:eastAsiaTheme="minorEastAsia" w:hAnsi="Times New Roman CYR" w:cs="Times New Roman CYR"/>
                <w:b/>
                <w:bCs/>
                <w:i/>
                <w:iCs/>
                <w:sz w:val="18"/>
                <w:szCs w:val="18"/>
              </w:rPr>
              <w:t>Родины</w:t>
            </w:r>
            <w:r w:rsidRPr="00585725">
              <w:rPr>
                <w:rFonts w:ascii="Times New Roman CYR" w:eastAsiaTheme="minorEastAsia" w:hAnsi="Times New Roman CYR" w:cs="Times New Roman CYR"/>
                <w:i/>
                <w:iCs/>
                <w:sz w:val="18"/>
                <w:szCs w:val="18"/>
              </w:rPr>
              <w:t xml:space="preserve"> и </w:t>
            </w:r>
            <w:r w:rsidRPr="00585725">
              <w:rPr>
                <w:rFonts w:ascii="Times New Roman CYR" w:eastAsiaTheme="minorEastAsia" w:hAnsi="Times New Roman CYR" w:cs="Times New Roman CYR"/>
                <w:b/>
                <w:bCs/>
                <w:i/>
                <w:iCs/>
                <w:sz w:val="18"/>
                <w:szCs w:val="18"/>
              </w:rPr>
              <w:t>природы</w:t>
            </w:r>
            <w:r w:rsidRPr="00585725">
              <w:rPr>
                <w:rFonts w:ascii="Times New Roman CYR" w:eastAsiaTheme="minorEastAsia" w:hAnsi="Times New Roman CYR" w:cs="Times New Roman CYR"/>
                <w:sz w:val="18"/>
                <w:szCs w:val="18"/>
              </w:rPr>
              <w:t xml:space="preserve"> лежат в основе патриотического направления воспитания. Ценность </w:t>
            </w:r>
            <w:r w:rsidRPr="00585725">
              <w:rPr>
                <w:rFonts w:ascii="Times New Roman CYR" w:eastAsiaTheme="minorEastAsia" w:hAnsi="Times New Roman CYR" w:cs="Times New Roman CYR"/>
                <w:b/>
                <w:bCs/>
                <w:i/>
                <w:iCs/>
                <w:sz w:val="18"/>
                <w:szCs w:val="18"/>
              </w:rPr>
              <w:t>знания</w:t>
            </w:r>
            <w:r w:rsidRPr="00585725">
              <w:rPr>
                <w:rFonts w:ascii="Times New Roman CYR" w:eastAsiaTheme="minorEastAsia" w:hAnsi="Times New Roman CYR" w:cs="Times New Roman CYR"/>
                <w:i/>
                <w:iCs/>
                <w:sz w:val="18"/>
                <w:szCs w:val="18"/>
              </w:rPr>
              <w:t xml:space="preserve"> </w:t>
            </w:r>
            <w:r w:rsidRPr="00585725">
              <w:rPr>
                <w:rFonts w:ascii="Times New Roman CYR" w:eastAsiaTheme="minorEastAsia" w:hAnsi="Times New Roman CYR" w:cs="Times New Roman CYR"/>
                <w:sz w:val="18"/>
                <w:szCs w:val="18"/>
              </w:rPr>
              <w:t>лежит в основе познавательного направления воспитания.</w:t>
            </w:r>
          </w:p>
          <w:p w14:paraId="5F94C16B" w14:textId="77777777" w:rsidR="00552FC0" w:rsidRPr="007A3B81" w:rsidRDefault="00552FC0" w:rsidP="00552FC0">
            <w:pPr>
              <w:widowControl w:val="0"/>
              <w:autoSpaceDE w:val="0"/>
              <w:autoSpaceDN w:val="0"/>
              <w:adjustRightInd w:val="0"/>
              <w:ind w:firstLine="709"/>
              <w:jc w:val="center"/>
            </w:pPr>
          </w:p>
        </w:tc>
      </w:tr>
      <w:tr w:rsidR="00552FC0" w14:paraId="61D7D6BB" w14:textId="77777777" w:rsidTr="00552FC0">
        <w:tc>
          <w:tcPr>
            <w:tcW w:w="3006" w:type="dxa"/>
          </w:tcPr>
          <w:p w14:paraId="1B389DC4"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Сентябрь</w:t>
            </w:r>
          </w:p>
        </w:tc>
        <w:tc>
          <w:tcPr>
            <w:tcW w:w="3010" w:type="dxa"/>
            <w:gridSpan w:val="2"/>
          </w:tcPr>
          <w:p w14:paraId="66092D49"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t>Адаптационный период</w:t>
            </w:r>
          </w:p>
        </w:tc>
        <w:tc>
          <w:tcPr>
            <w:tcW w:w="3011" w:type="dxa"/>
            <w:gridSpan w:val="2"/>
          </w:tcPr>
          <w:p w14:paraId="091B357F" w14:textId="77777777" w:rsidR="00552FC0" w:rsidRDefault="00552FC0" w:rsidP="00552FC0">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Развлечение «Здравствуй, детский сад!»</w:t>
            </w:r>
          </w:p>
          <w:p w14:paraId="73DFF2CB" w14:textId="77777777" w:rsidR="00552FC0" w:rsidRDefault="00552FC0" w:rsidP="00552FC0">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 xml:space="preserve"> (01.09)</w:t>
            </w:r>
          </w:p>
          <w:p w14:paraId="717255A5"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r w:rsidRPr="007A3B81">
              <w:rPr>
                <w:rFonts w:ascii="Times New Roman CYR" w:eastAsiaTheme="minorEastAsia" w:hAnsi="Times New Roman CYR" w:cs="Times New Roman CYR"/>
                <w:sz w:val="18"/>
                <w:szCs w:val="18"/>
              </w:rPr>
              <w:t>Ценность знания лежит в основе познава</w:t>
            </w:r>
            <w:r>
              <w:rPr>
                <w:rFonts w:ascii="Times New Roman CYR" w:eastAsiaTheme="minorEastAsia" w:hAnsi="Times New Roman CYR" w:cs="Times New Roman CYR"/>
                <w:sz w:val="18"/>
                <w:szCs w:val="18"/>
              </w:rPr>
              <w:t>тельного направления воспитания</w:t>
            </w:r>
          </w:p>
        </w:tc>
        <w:tc>
          <w:tcPr>
            <w:tcW w:w="3414" w:type="dxa"/>
            <w:gridSpan w:val="3"/>
          </w:tcPr>
          <w:p w14:paraId="4A4C9D8B" w14:textId="77777777" w:rsidR="00552FC0"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Pr>
                <w:rFonts w:ascii="Times New Roman CYR" w:eastAsiaTheme="minorEastAsia" w:hAnsi="Times New Roman CYR" w:cs="Times New Roman CYR"/>
              </w:rPr>
              <w:t xml:space="preserve">Развлечение «Первый праздник сентября» (01.09) </w:t>
            </w:r>
          </w:p>
          <w:p w14:paraId="7844A80C"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sz w:val="18"/>
                <w:szCs w:val="18"/>
              </w:rPr>
            </w:pPr>
            <w:r w:rsidRPr="007A3B81">
              <w:rPr>
                <w:rFonts w:ascii="Times New Roman CYR" w:eastAsiaTheme="minorEastAsia" w:hAnsi="Times New Roman CYR" w:cs="Times New Roman CYR"/>
                <w:sz w:val="18"/>
                <w:szCs w:val="18"/>
              </w:rPr>
              <w:t>Ценность знания лежит в основе познава</w:t>
            </w:r>
            <w:r>
              <w:rPr>
                <w:rFonts w:ascii="Times New Roman CYR" w:eastAsiaTheme="minorEastAsia" w:hAnsi="Times New Roman CYR" w:cs="Times New Roman CYR"/>
                <w:sz w:val="18"/>
                <w:szCs w:val="18"/>
              </w:rPr>
              <w:t>тельного направления воспитания</w:t>
            </w:r>
          </w:p>
        </w:tc>
        <w:tc>
          <w:tcPr>
            <w:tcW w:w="2835" w:type="dxa"/>
          </w:tcPr>
          <w:p w14:paraId="7CEFCA4B" w14:textId="77777777" w:rsidR="00552FC0" w:rsidRDefault="00552FC0" w:rsidP="00552FC0">
            <w:pPr>
              <w:widowControl w:val="0"/>
              <w:autoSpaceDE w:val="0"/>
              <w:autoSpaceDN w:val="0"/>
              <w:adjustRightInd w:val="0"/>
              <w:jc w:val="center"/>
            </w:pPr>
            <w:r w:rsidRPr="007A3B81">
              <w:rPr>
                <w:w w:val="99"/>
              </w:rPr>
              <w:t xml:space="preserve">Развлечение «Чему учат в </w:t>
            </w:r>
            <w:r w:rsidRPr="007A3B81">
              <w:t>школе» (01.09)</w:t>
            </w:r>
          </w:p>
          <w:p w14:paraId="16309BDB" w14:textId="77777777" w:rsidR="00552FC0" w:rsidRPr="00585725" w:rsidRDefault="00552FC0" w:rsidP="00552FC0">
            <w:pPr>
              <w:widowControl w:val="0"/>
              <w:autoSpaceDE w:val="0"/>
              <w:autoSpaceDN w:val="0"/>
              <w:adjustRightInd w:val="0"/>
              <w:rPr>
                <w:rFonts w:ascii="Times New Roman CYR" w:eastAsiaTheme="minorEastAsia" w:hAnsi="Times New Roman CYR" w:cs="Times New Roman CYR"/>
                <w:sz w:val="18"/>
                <w:szCs w:val="18"/>
              </w:rPr>
            </w:pPr>
            <w:r w:rsidRPr="00585725">
              <w:rPr>
                <w:rFonts w:ascii="Times New Roman CYR" w:eastAsiaTheme="minorEastAsia" w:hAnsi="Times New Roman CYR" w:cs="Times New Roman CYR"/>
                <w:sz w:val="18"/>
                <w:szCs w:val="18"/>
              </w:rPr>
              <w:t xml:space="preserve">Ценность </w:t>
            </w:r>
            <w:r w:rsidRPr="00585725">
              <w:rPr>
                <w:rFonts w:ascii="Times New Roman CYR" w:eastAsiaTheme="minorEastAsia" w:hAnsi="Times New Roman CYR" w:cs="Times New Roman CYR"/>
                <w:b/>
                <w:bCs/>
                <w:i/>
                <w:iCs/>
                <w:sz w:val="18"/>
                <w:szCs w:val="18"/>
              </w:rPr>
              <w:t>знания</w:t>
            </w:r>
            <w:r w:rsidRPr="00585725">
              <w:rPr>
                <w:rFonts w:ascii="Times New Roman CYR" w:eastAsiaTheme="minorEastAsia" w:hAnsi="Times New Roman CYR" w:cs="Times New Roman CYR"/>
                <w:i/>
                <w:iCs/>
                <w:sz w:val="18"/>
                <w:szCs w:val="18"/>
              </w:rPr>
              <w:t xml:space="preserve"> </w:t>
            </w:r>
            <w:r w:rsidRPr="00585725">
              <w:rPr>
                <w:rFonts w:ascii="Times New Roman CYR" w:eastAsiaTheme="minorEastAsia" w:hAnsi="Times New Roman CYR" w:cs="Times New Roman CYR"/>
                <w:sz w:val="18"/>
                <w:szCs w:val="18"/>
              </w:rPr>
              <w:t>лежит в основе познавательного направления воспитания</w:t>
            </w:r>
          </w:p>
        </w:tc>
      </w:tr>
      <w:tr w:rsidR="00552FC0" w14:paraId="023A22AD" w14:textId="77777777" w:rsidTr="00552FC0">
        <w:tc>
          <w:tcPr>
            <w:tcW w:w="3006" w:type="dxa"/>
          </w:tcPr>
          <w:p w14:paraId="3055AA49"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p>
        </w:tc>
        <w:tc>
          <w:tcPr>
            <w:tcW w:w="3010" w:type="dxa"/>
            <w:gridSpan w:val="2"/>
          </w:tcPr>
          <w:p w14:paraId="61729101"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p>
        </w:tc>
        <w:tc>
          <w:tcPr>
            <w:tcW w:w="3011" w:type="dxa"/>
            <w:gridSpan w:val="2"/>
          </w:tcPr>
          <w:p w14:paraId="0331AF14" w14:textId="77777777" w:rsidR="00552FC0" w:rsidRDefault="00552FC0" w:rsidP="00552FC0">
            <w:pPr>
              <w:widowControl w:val="0"/>
              <w:autoSpaceDE w:val="0"/>
              <w:autoSpaceDN w:val="0"/>
              <w:adjustRightInd w:val="0"/>
              <w:jc w:val="center"/>
            </w:pPr>
            <w:r w:rsidRPr="007A3B81">
              <w:t>День здоровья</w:t>
            </w:r>
            <w:r>
              <w:t xml:space="preserve"> (22.09)</w:t>
            </w:r>
            <w:r w:rsidRPr="007A3B81">
              <w:t xml:space="preserve"> </w:t>
            </w:r>
          </w:p>
          <w:p w14:paraId="24165255"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t xml:space="preserve">Ценность </w:t>
            </w:r>
            <w:r w:rsidRPr="007A3B81">
              <w:rPr>
                <w:rFonts w:ascii="Times New Roman CYR" w:eastAsiaTheme="minorEastAsia" w:hAnsi="Times New Roman CYR" w:cs="Times New Roman CYR"/>
                <w:b/>
                <w:bCs/>
                <w:i/>
                <w:iCs/>
              </w:rPr>
              <w:t>здоровья</w:t>
            </w:r>
            <w:r w:rsidRPr="007A3B81">
              <w:rPr>
                <w:rFonts w:ascii="Times New Roman CYR" w:eastAsiaTheme="minorEastAsia" w:hAnsi="Times New Roman CYR" w:cs="Times New Roman CYR"/>
              </w:rPr>
              <w:t xml:space="preserve"> лежит в основе физического и оздоровительного направления воспитания</w:t>
            </w:r>
          </w:p>
        </w:tc>
        <w:tc>
          <w:tcPr>
            <w:tcW w:w="6249" w:type="dxa"/>
            <w:gridSpan w:val="4"/>
          </w:tcPr>
          <w:p w14:paraId="076145FA"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t>День здоровья</w:t>
            </w:r>
            <w:r>
              <w:rPr>
                <w:rFonts w:ascii="Times New Roman CYR" w:eastAsiaTheme="minorEastAsia" w:hAnsi="Times New Roman CYR" w:cs="Times New Roman CYR"/>
              </w:rPr>
              <w:t xml:space="preserve"> (22.09)</w:t>
            </w:r>
          </w:p>
          <w:p w14:paraId="39C629B0" w14:textId="77777777" w:rsidR="00552FC0" w:rsidRPr="00585725" w:rsidRDefault="00552FC0" w:rsidP="00552FC0">
            <w:pPr>
              <w:widowControl w:val="0"/>
              <w:autoSpaceDE w:val="0"/>
              <w:autoSpaceDN w:val="0"/>
              <w:adjustRightInd w:val="0"/>
              <w:ind w:firstLine="709"/>
              <w:jc w:val="center"/>
              <w:rPr>
                <w:rFonts w:ascii="Times New Roman CYR" w:eastAsiaTheme="minorEastAsia" w:hAnsi="Times New Roman CYR" w:cs="Times New Roman CYR"/>
                <w:sz w:val="18"/>
                <w:szCs w:val="18"/>
              </w:rPr>
            </w:pPr>
            <w:r w:rsidRPr="00585725">
              <w:rPr>
                <w:rFonts w:ascii="Times New Roman CYR" w:eastAsiaTheme="minorEastAsia" w:hAnsi="Times New Roman CYR" w:cs="Times New Roman CYR"/>
                <w:sz w:val="18"/>
                <w:szCs w:val="18"/>
              </w:rPr>
              <w:t>Ценность здоровья лежит в основе физического и оздоровительного направления воспитания</w:t>
            </w:r>
          </w:p>
        </w:tc>
      </w:tr>
      <w:tr w:rsidR="00552FC0" w14:paraId="1AB4CA05" w14:textId="77777777" w:rsidTr="00552FC0">
        <w:tc>
          <w:tcPr>
            <w:tcW w:w="3006" w:type="dxa"/>
          </w:tcPr>
          <w:p w14:paraId="0B51033E"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Октябрь</w:t>
            </w:r>
          </w:p>
        </w:tc>
        <w:tc>
          <w:tcPr>
            <w:tcW w:w="3010" w:type="dxa"/>
            <w:gridSpan w:val="2"/>
          </w:tcPr>
          <w:p w14:paraId="3DF62470"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Адаптационный период</w:t>
            </w:r>
          </w:p>
        </w:tc>
        <w:tc>
          <w:tcPr>
            <w:tcW w:w="3011" w:type="dxa"/>
            <w:gridSpan w:val="2"/>
          </w:tcPr>
          <w:p w14:paraId="26E0AF07" w14:textId="77777777" w:rsidR="00552FC0" w:rsidRPr="007A3B81" w:rsidRDefault="00552FC0" w:rsidP="00552FC0">
            <w:pPr>
              <w:widowControl w:val="0"/>
              <w:autoSpaceDE w:val="0"/>
              <w:autoSpaceDN w:val="0"/>
              <w:adjustRightInd w:val="0"/>
              <w:jc w:val="center"/>
            </w:pPr>
          </w:p>
        </w:tc>
        <w:tc>
          <w:tcPr>
            <w:tcW w:w="6249" w:type="dxa"/>
            <w:gridSpan w:val="4"/>
          </w:tcPr>
          <w:p w14:paraId="14A75BA3" w14:textId="77777777" w:rsidR="00552FC0"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t xml:space="preserve">Международный день музыки </w:t>
            </w:r>
            <w:r>
              <w:rPr>
                <w:rFonts w:ascii="Times New Roman CYR" w:eastAsiaTheme="minorEastAsia" w:hAnsi="Times New Roman CYR" w:cs="Times New Roman CYR"/>
              </w:rPr>
              <w:t>(</w:t>
            </w:r>
            <w:r w:rsidRPr="007A3B81">
              <w:rPr>
                <w:rFonts w:ascii="Times New Roman CYR" w:eastAsiaTheme="minorEastAsia" w:hAnsi="Times New Roman CYR" w:cs="Times New Roman CYR"/>
              </w:rPr>
              <w:t>01.10.</w:t>
            </w:r>
            <w:r>
              <w:rPr>
                <w:rFonts w:ascii="Times New Roman CYR" w:eastAsiaTheme="minorEastAsia" w:hAnsi="Times New Roman CYR" w:cs="Times New Roman CYR"/>
              </w:rPr>
              <w:t>)</w:t>
            </w:r>
          </w:p>
          <w:p w14:paraId="7373499D" w14:textId="77777777" w:rsidR="00552FC0" w:rsidRPr="00585725" w:rsidRDefault="00552FC0" w:rsidP="00552FC0">
            <w:pPr>
              <w:widowControl w:val="0"/>
              <w:autoSpaceDE w:val="0"/>
              <w:autoSpaceDN w:val="0"/>
              <w:adjustRightInd w:val="0"/>
              <w:ind w:firstLine="709"/>
              <w:jc w:val="center"/>
              <w:rPr>
                <w:rFonts w:ascii="Times New Roman CYR" w:eastAsiaTheme="minorEastAsia" w:hAnsi="Times New Roman CYR" w:cs="Times New Roman CYR"/>
                <w:sz w:val="18"/>
                <w:szCs w:val="18"/>
              </w:rPr>
            </w:pPr>
            <w:r w:rsidRPr="00585725">
              <w:rPr>
                <w:rFonts w:ascii="Times New Roman CYR" w:eastAsiaTheme="minorEastAsia" w:hAnsi="Times New Roman CYR" w:cs="Times New Roman CYR"/>
                <w:sz w:val="18"/>
                <w:szCs w:val="18"/>
              </w:rPr>
              <w:t xml:space="preserve">Ценности </w:t>
            </w:r>
            <w:r w:rsidRPr="00585725">
              <w:rPr>
                <w:rFonts w:ascii="Times New Roman CYR" w:eastAsiaTheme="minorEastAsia" w:hAnsi="Times New Roman CYR" w:cs="Times New Roman CYR"/>
                <w:b/>
                <w:bCs/>
                <w:iCs/>
                <w:sz w:val="18"/>
                <w:szCs w:val="18"/>
              </w:rPr>
              <w:t>культуры</w:t>
            </w:r>
            <w:r w:rsidRPr="00585725">
              <w:rPr>
                <w:rFonts w:ascii="Times New Roman CYR" w:eastAsiaTheme="minorEastAsia" w:hAnsi="Times New Roman CYR" w:cs="Times New Roman CYR"/>
                <w:iCs/>
                <w:sz w:val="18"/>
                <w:szCs w:val="18"/>
              </w:rPr>
              <w:t xml:space="preserve"> и </w:t>
            </w:r>
            <w:r w:rsidRPr="00585725">
              <w:rPr>
                <w:rFonts w:ascii="Times New Roman CYR" w:eastAsiaTheme="minorEastAsia" w:hAnsi="Times New Roman CYR" w:cs="Times New Roman CYR"/>
                <w:b/>
                <w:bCs/>
                <w:iCs/>
                <w:sz w:val="18"/>
                <w:szCs w:val="18"/>
              </w:rPr>
              <w:t>красоты</w:t>
            </w:r>
            <w:r w:rsidRPr="00585725">
              <w:rPr>
                <w:rFonts w:ascii="Times New Roman CYR" w:eastAsiaTheme="minorEastAsia" w:hAnsi="Times New Roman CYR" w:cs="Times New Roman CYR"/>
                <w:sz w:val="18"/>
                <w:szCs w:val="18"/>
              </w:rPr>
              <w:t xml:space="preserve"> лежат в основе этико-эстетического направления воспитания. Ценность </w:t>
            </w:r>
            <w:r w:rsidRPr="00585725">
              <w:rPr>
                <w:rFonts w:ascii="Times New Roman CYR" w:eastAsiaTheme="minorEastAsia" w:hAnsi="Times New Roman CYR" w:cs="Times New Roman CYR"/>
                <w:b/>
                <w:bCs/>
                <w:iCs/>
                <w:sz w:val="18"/>
                <w:szCs w:val="18"/>
              </w:rPr>
              <w:t>знания</w:t>
            </w:r>
            <w:r w:rsidRPr="00585725">
              <w:rPr>
                <w:rFonts w:ascii="Times New Roman CYR" w:eastAsiaTheme="minorEastAsia" w:hAnsi="Times New Roman CYR" w:cs="Times New Roman CYR"/>
                <w:iCs/>
                <w:sz w:val="18"/>
                <w:szCs w:val="18"/>
              </w:rPr>
              <w:t xml:space="preserve"> </w:t>
            </w:r>
            <w:r w:rsidRPr="00585725">
              <w:rPr>
                <w:rFonts w:ascii="Times New Roman CYR" w:eastAsiaTheme="minorEastAsia" w:hAnsi="Times New Roman CYR" w:cs="Times New Roman CYR"/>
                <w:sz w:val="18"/>
                <w:szCs w:val="18"/>
              </w:rPr>
              <w:t>лежит в основе познавательного направления воспитания.</w:t>
            </w:r>
          </w:p>
          <w:p w14:paraId="28DBFE3A"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p>
        </w:tc>
      </w:tr>
      <w:tr w:rsidR="00552FC0" w14:paraId="5FBAD80A" w14:textId="77777777" w:rsidTr="00552FC0">
        <w:tc>
          <w:tcPr>
            <w:tcW w:w="3006" w:type="dxa"/>
          </w:tcPr>
          <w:p w14:paraId="24B6D837"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p>
        </w:tc>
        <w:tc>
          <w:tcPr>
            <w:tcW w:w="3010" w:type="dxa"/>
            <w:gridSpan w:val="2"/>
          </w:tcPr>
          <w:p w14:paraId="15918AE1" w14:textId="77777777" w:rsidR="00552FC0" w:rsidRPr="007A3B81" w:rsidRDefault="00552FC0" w:rsidP="00552FC0">
            <w:pPr>
              <w:spacing w:line="221" w:lineRule="exact"/>
              <w:rPr>
                <w:w w:val="99"/>
              </w:rPr>
            </w:pPr>
          </w:p>
          <w:p w14:paraId="0B898580" w14:textId="77777777" w:rsidR="00552FC0" w:rsidRPr="007A3B81" w:rsidRDefault="00552FC0" w:rsidP="00552FC0">
            <w:pPr>
              <w:spacing w:line="221" w:lineRule="exact"/>
              <w:jc w:val="center"/>
            </w:pPr>
            <w:r w:rsidRPr="007A3B81">
              <w:rPr>
                <w:w w:val="99"/>
              </w:rPr>
              <w:t>Осеннее развлечение</w:t>
            </w:r>
          </w:p>
          <w:p w14:paraId="35D335F9" w14:textId="77777777" w:rsidR="00552FC0" w:rsidRPr="007A3B81" w:rsidRDefault="00552FC0" w:rsidP="00552FC0">
            <w:pPr>
              <w:widowControl w:val="0"/>
              <w:autoSpaceDE w:val="0"/>
              <w:autoSpaceDN w:val="0"/>
              <w:adjustRightInd w:val="0"/>
              <w:jc w:val="center"/>
              <w:rPr>
                <w:rFonts w:ascii="Times New Roman CYR" w:eastAsiaTheme="minorEastAsia" w:hAnsi="Times New Roman CYR" w:cs="Times New Roman CYR"/>
              </w:rPr>
            </w:pPr>
            <w:r w:rsidRPr="007A3B81">
              <w:rPr>
                <w:w w:val="99"/>
              </w:rPr>
              <w:t>«Золотая осень» (октябрь)</w:t>
            </w:r>
            <w:r w:rsidRPr="007A3B81">
              <w:rPr>
                <w:rFonts w:ascii="Times New Roman CYR" w:eastAsiaTheme="minorEastAsia" w:hAnsi="Times New Roman CYR" w:cs="Times New Roman CYR"/>
              </w:rPr>
              <w:t xml:space="preserve"> </w:t>
            </w:r>
            <w:r w:rsidRPr="00585725">
              <w:rPr>
                <w:rFonts w:ascii="Times New Roman CYR" w:eastAsiaTheme="minorEastAsia" w:hAnsi="Times New Roman CYR" w:cs="Times New Roman CYR"/>
                <w:sz w:val="18"/>
                <w:szCs w:val="18"/>
              </w:rPr>
              <w:t xml:space="preserve">Ценности </w:t>
            </w:r>
            <w:r w:rsidRPr="00585725">
              <w:rPr>
                <w:rFonts w:ascii="Times New Roman CYR" w:eastAsiaTheme="minorEastAsia" w:hAnsi="Times New Roman CYR" w:cs="Times New Roman CYR"/>
                <w:b/>
                <w:bCs/>
                <w:i/>
                <w:iCs/>
                <w:sz w:val="18"/>
                <w:szCs w:val="18"/>
              </w:rPr>
              <w:t>Родины</w:t>
            </w:r>
            <w:r w:rsidRPr="00585725">
              <w:rPr>
                <w:rFonts w:ascii="Times New Roman CYR" w:eastAsiaTheme="minorEastAsia" w:hAnsi="Times New Roman CYR" w:cs="Times New Roman CYR"/>
                <w:i/>
                <w:iCs/>
                <w:sz w:val="18"/>
                <w:szCs w:val="18"/>
              </w:rPr>
              <w:t xml:space="preserve"> и </w:t>
            </w:r>
            <w:r w:rsidRPr="00585725">
              <w:rPr>
                <w:rFonts w:ascii="Times New Roman CYR" w:eastAsiaTheme="minorEastAsia" w:hAnsi="Times New Roman CYR" w:cs="Times New Roman CYR"/>
                <w:b/>
                <w:bCs/>
                <w:i/>
                <w:iCs/>
                <w:sz w:val="18"/>
                <w:szCs w:val="18"/>
              </w:rPr>
              <w:t>природы</w:t>
            </w:r>
            <w:r w:rsidRPr="00585725">
              <w:rPr>
                <w:rFonts w:ascii="Times New Roman CYR" w:eastAsiaTheme="minorEastAsia" w:hAnsi="Times New Roman CYR" w:cs="Times New Roman CYR"/>
                <w:sz w:val="18"/>
                <w:szCs w:val="18"/>
              </w:rPr>
              <w:t xml:space="preserve"> лежат в основе патриотического </w:t>
            </w:r>
            <w:r w:rsidRPr="00585725">
              <w:rPr>
                <w:rFonts w:ascii="Times New Roman CYR" w:eastAsiaTheme="minorEastAsia" w:hAnsi="Times New Roman CYR" w:cs="Times New Roman CYR"/>
                <w:sz w:val="18"/>
                <w:szCs w:val="18"/>
              </w:rPr>
              <w:lastRenderedPageBreak/>
              <w:t>направления воспитания.</w:t>
            </w:r>
          </w:p>
        </w:tc>
        <w:tc>
          <w:tcPr>
            <w:tcW w:w="3011" w:type="dxa"/>
            <w:gridSpan w:val="2"/>
          </w:tcPr>
          <w:p w14:paraId="02CA6D53" w14:textId="77777777" w:rsidR="00552FC0" w:rsidRPr="007A3B81" w:rsidRDefault="00552FC0" w:rsidP="00552FC0">
            <w:pPr>
              <w:widowControl w:val="0"/>
              <w:autoSpaceDE w:val="0"/>
              <w:autoSpaceDN w:val="0"/>
              <w:adjustRightInd w:val="0"/>
              <w:jc w:val="center"/>
            </w:pPr>
            <w:r w:rsidRPr="007A3B81">
              <w:lastRenderedPageBreak/>
              <w:t>Осенний праздник</w:t>
            </w:r>
          </w:p>
          <w:p w14:paraId="2AD0B0CB" w14:textId="77777777" w:rsidR="00552FC0" w:rsidRPr="007A3B81" w:rsidRDefault="00552FC0" w:rsidP="00552FC0">
            <w:pPr>
              <w:widowControl w:val="0"/>
              <w:autoSpaceDE w:val="0"/>
              <w:autoSpaceDN w:val="0"/>
              <w:adjustRightInd w:val="0"/>
              <w:jc w:val="center"/>
            </w:pPr>
            <w:r w:rsidRPr="007A3B81">
              <w:t xml:space="preserve">«Встречаем Осень» (октябрь) </w:t>
            </w:r>
            <w:r w:rsidRPr="00585725">
              <w:rPr>
                <w:sz w:val="18"/>
                <w:szCs w:val="18"/>
              </w:rPr>
              <w:t>Ценности Родины и природы лежат в основе патриотического направления воспитания.</w:t>
            </w:r>
          </w:p>
        </w:tc>
        <w:tc>
          <w:tcPr>
            <w:tcW w:w="3414" w:type="dxa"/>
            <w:gridSpan w:val="3"/>
          </w:tcPr>
          <w:p w14:paraId="231B1299"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t>Осенний праздник «Сказка,</w:t>
            </w:r>
          </w:p>
          <w:p w14:paraId="60A5408F" w14:textId="77777777" w:rsidR="00552FC0"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t xml:space="preserve">рассказанная Осенью» (октябрь) </w:t>
            </w:r>
          </w:p>
          <w:p w14:paraId="3EAAAB01" w14:textId="77777777" w:rsidR="00552FC0" w:rsidRPr="00585725" w:rsidRDefault="00552FC0" w:rsidP="00552FC0">
            <w:pPr>
              <w:widowControl w:val="0"/>
              <w:autoSpaceDE w:val="0"/>
              <w:autoSpaceDN w:val="0"/>
              <w:adjustRightInd w:val="0"/>
              <w:ind w:firstLine="709"/>
              <w:jc w:val="center"/>
              <w:rPr>
                <w:rFonts w:ascii="Times New Roman CYR" w:eastAsiaTheme="minorEastAsia" w:hAnsi="Times New Roman CYR" w:cs="Times New Roman CYR"/>
                <w:sz w:val="18"/>
                <w:szCs w:val="18"/>
              </w:rPr>
            </w:pPr>
            <w:r w:rsidRPr="00585725">
              <w:rPr>
                <w:rFonts w:ascii="Times New Roman CYR" w:eastAsiaTheme="minorEastAsia" w:hAnsi="Times New Roman CYR" w:cs="Times New Roman CYR"/>
                <w:sz w:val="18"/>
                <w:szCs w:val="18"/>
              </w:rPr>
              <w:t xml:space="preserve">Ценности Родины и природы лежат в основе патриотического </w:t>
            </w:r>
            <w:r w:rsidRPr="00585725">
              <w:rPr>
                <w:rFonts w:ascii="Times New Roman CYR" w:eastAsiaTheme="minorEastAsia" w:hAnsi="Times New Roman CYR" w:cs="Times New Roman CYR"/>
                <w:sz w:val="18"/>
                <w:szCs w:val="18"/>
              </w:rPr>
              <w:lastRenderedPageBreak/>
              <w:t>направления воспитания.</w:t>
            </w:r>
          </w:p>
        </w:tc>
        <w:tc>
          <w:tcPr>
            <w:tcW w:w="2835" w:type="dxa"/>
          </w:tcPr>
          <w:p w14:paraId="346F2546" w14:textId="77777777" w:rsidR="00552FC0" w:rsidRDefault="00552FC0" w:rsidP="00552FC0">
            <w:pPr>
              <w:widowControl w:val="0"/>
              <w:autoSpaceDE w:val="0"/>
              <w:autoSpaceDN w:val="0"/>
              <w:adjustRightInd w:val="0"/>
              <w:ind w:firstLine="709"/>
              <w:rPr>
                <w:rFonts w:ascii="Times New Roman CYR" w:eastAsiaTheme="minorEastAsia" w:hAnsi="Times New Roman CYR" w:cs="Times New Roman CYR"/>
              </w:rPr>
            </w:pPr>
            <w:r w:rsidRPr="007A3B81">
              <w:rPr>
                <w:rFonts w:ascii="Times New Roman CYR" w:eastAsiaTheme="minorEastAsia" w:hAnsi="Times New Roman CYR" w:cs="Times New Roman CYR"/>
              </w:rPr>
              <w:lastRenderedPageBreak/>
              <w:t>Праздник</w:t>
            </w:r>
            <w:r>
              <w:rPr>
                <w:rFonts w:ascii="Times New Roman CYR" w:eastAsiaTheme="minorEastAsia" w:hAnsi="Times New Roman CYR" w:cs="Times New Roman CYR"/>
              </w:rPr>
              <w:t xml:space="preserve"> </w:t>
            </w:r>
            <w:r w:rsidRPr="007A3B81">
              <w:rPr>
                <w:rFonts w:ascii="Times New Roman CYR" w:eastAsiaTheme="minorEastAsia" w:hAnsi="Times New Roman CYR" w:cs="Times New Roman CYR"/>
              </w:rPr>
              <w:t>«Осенняя ярмарка»  (октябрь)</w:t>
            </w:r>
          </w:p>
          <w:p w14:paraId="26F5B517" w14:textId="77777777" w:rsidR="00552FC0" w:rsidRPr="00585725" w:rsidRDefault="00552FC0" w:rsidP="00552FC0">
            <w:pPr>
              <w:widowControl w:val="0"/>
              <w:autoSpaceDE w:val="0"/>
              <w:autoSpaceDN w:val="0"/>
              <w:adjustRightInd w:val="0"/>
              <w:rPr>
                <w:rFonts w:ascii="Times New Roman CYR" w:eastAsiaTheme="minorEastAsia" w:hAnsi="Times New Roman CYR" w:cs="Times New Roman CYR"/>
                <w:sz w:val="18"/>
                <w:szCs w:val="18"/>
              </w:rPr>
            </w:pPr>
            <w:r w:rsidRPr="00585725">
              <w:rPr>
                <w:rFonts w:ascii="Times New Roman CYR" w:eastAsiaTheme="minorEastAsia" w:hAnsi="Times New Roman CYR" w:cs="Times New Roman CYR"/>
                <w:sz w:val="18"/>
                <w:szCs w:val="18"/>
              </w:rPr>
              <w:t>Ценности Родины и природы лежат в основе патриотического направления воспитания.</w:t>
            </w:r>
          </w:p>
          <w:p w14:paraId="3B30F1D9"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p>
        </w:tc>
      </w:tr>
      <w:tr w:rsidR="00552FC0" w14:paraId="55F63862" w14:textId="77777777" w:rsidTr="00552FC0">
        <w:tc>
          <w:tcPr>
            <w:tcW w:w="3006" w:type="dxa"/>
          </w:tcPr>
          <w:p w14:paraId="1DFED90B"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lastRenderedPageBreak/>
              <w:t>Ноябрь</w:t>
            </w:r>
          </w:p>
        </w:tc>
        <w:tc>
          <w:tcPr>
            <w:tcW w:w="3010" w:type="dxa"/>
            <w:gridSpan w:val="2"/>
          </w:tcPr>
          <w:p w14:paraId="54D93391" w14:textId="77777777" w:rsidR="00552FC0" w:rsidRPr="007A3B81" w:rsidRDefault="00552FC0" w:rsidP="00552FC0">
            <w:pPr>
              <w:spacing w:line="221" w:lineRule="exact"/>
              <w:jc w:val="center"/>
              <w:rPr>
                <w:w w:val="99"/>
              </w:rPr>
            </w:pPr>
          </w:p>
        </w:tc>
        <w:tc>
          <w:tcPr>
            <w:tcW w:w="3011" w:type="dxa"/>
            <w:gridSpan w:val="2"/>
          </w:tcPr>
          <w:p w14:paraId="2B9C20D6" w14:textId="77777777" w:rsidR="00552FC0" w:rsidRPr="007A3B81" w:rsidRDefault="00552FC0" w:rsidP="00552FC0">
            <w:pPr>
              <w:widowControl w:val="0"/>
              <w:autoSpaceDE w:val="0"/>
              <w:autoSpaceDN w:val="0"/>
              <w:adjustRightInd w:val="0"/>
              <w:jc w:val="center"/>
            </w:pPr>
          </w:p>
        </w:tc>
        <w:tc>
          <w:tcPr>
            <w:tcW w:w="3414" w:type="dxa"/>
            <w:gridSpan w:val="3"/>
          </w:tcPr>
          <w:p w14:paraId="1FA47F72" w14:textId="77777777" w:rsidR="00552FC0" w:rsidRPr="007A3B81" w:rsidRDefault="00552FC0" w:rsidP="00552FC0">
            <w:pPr>
              <w:spacing w:line="217" w:lineRule="exact"/>
              <w:ind w:right="59"/>
              <w:jc w:val="center"/>
            </w:pPr>
            <w:r w:rsidRPr="007A3B81">
              <w:t>Развлечение к</w:t>
            </w:r>
          </w:p>
          <w:p w14:paraId="04B9F9C1" w14:textId="77777777" w:rsidR="00552FC0"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t>Дню Матери «Моя мама лучшая на свете»</w:t>
            </w:r>
            <w:r w:rsidRPr="007A3B81">
              <w:rPr>
                <w:rFonts w:ascii="Times New Roman CYR" w:eastAsiaTheme="minorEastAsia" w:hAnsi="Times New Roman CYR" w:cs="Times New Roman CYR"/>
              </w:rPr>
              <w:t xml:space="preserve"> </w:t>
            </w:r>
            <w:r>
              <w:rPr>
                <w:rFonts w:ascii="Times New Roman CYR" w:eastAsiaTheme="minorEastAsia" w:hAnsi="Times New Roman CYR" w:cs="Times New Roman CYR"/>
              </w:rPr>
              <w:t>(23.11)</w:t>
            </w:r>
          </w:p>
          <w:p w14:paraId="6DAF2392" w14:textId="77777777" w:rsidR="00552FC0" w:rsidRPr="00585725" w:rsidRDefault="00552FC0" w:rsidP="00552FC0">
            <w:pPr>
              <w:widowControl w:val="0"/>
              <w:autoSpaceDE w:val="0"/>
              <w:autoSpaceDN w:val="0"/>
              <w:adjustRightInd w:val="0"/>
              <w:ind w:firstLine="709"/>
              <w:jc w:val="center"/>
              <w:rPr>
                <w:rFonts w:ascii="Times New Roman CYR" w:eastAsiaTheme="minorEastAsia" w:hAnsi="Times New Roman CYR" w:cs="Times New Roman CYR"/>
                <w:sz w:val="18"/>
                <w:szCs w:val="18"/>
              </w:rPr>
            </w:pPr>
            <w:r w:rsidRPr="00585725">
              <w:rPr>
                <w:rFonts w:ascii="Times New Roman CYR" w:eastAsiaTheme="minorEastAsia" w:hAnsi="Times New Roman CYR" w:cs="Times New Roman CYR"/>
                <w:sz w:val="18"/>
                <w:szCs w:val="18"/>
              </w:rPr>
              <w:t xml:space="preserve">Ценности </w:t>
            </w:r>
            <w:r w:rsidRPr="00585725">
              <w:rPr>
                <w:rFonts w:ascii="Times New Roman CYR" w:eastAsiaTheme="minorEastAsia" w:hAnsi="Times New Roman CYR" w:cs="Times New Roman CYR"/>
                <w:b/>
                <w:bCs/>
                <w:i/>
                <w:iCs/>
                <w:sz w:val="18"/>
                <w:szCs w:val="18"/>
              </w:rPr>
              <w:t>человека</w:t>
            </w:r>
            <w:r w:rsidRPr="00585725">
              <w:rPr>
                <w:rFonts w:ascii="Times New Roman CYR" w:eastAsiaTheme="minorEastAsia" w:hAnsi="Times New Roman CYR" w:cs="Times New Roman CYR"/>
                <w:i/>
                <w:iCs/>
                <w:sz w:val="18"/>
                <w:szCs w:val="18"/>
              </w:rPr>
              <w:t xml:space="preserve">, </w:t>
            </w:r>
            <w:r w:rsidRPr="00585725">
              <w:rPr>
                <w:rFonts w:ascii="Times New Roman CYR" w:eastAsiaTheme="minorEastAsia" w:hAnsi="Times New Roman CYR" w:cs="Times New Roman CYR"/>
                <w:b/>
                <w:bCs/>
                <w:i/>
                <w:iCs/>
                <w:sz w:val="18"/>
                <w:szCs w:val="18"/>
              </w:rPr>
              <w:t>семьи</w:t>
            </w:r>
            <w:r w:rsidRPr="00585725">
              <w:rPr>
                <w:rFonts w:ascii="Times New Roman CYR" w:eastAsiaTheme="minorEastAsia" w:hAnsi="Times New Roman CYR" w:cs="Times New Roman CYR"/>
                <w:i/>
                <w:iCs/>
                <w:sz w:val="18"/>
                <w:szCs w:val="18"/>
              </w:rPr>
              <w:t xml:space="preserve">, </w:t>
            </w:r>
            <w:r w:rsidRPr="00585725">
              <w:rPr>
                <w:rFonts w:ascii="Times New Roman CYR" w:eastAsiaTheme="minorEastAsia" w:hAnsi="Times New Roman CYR" w:cs="Times New Roman CYR"/>
                <w:b/>
                <w:bCs/>
                <w:i/>
                <w:iCs/>
                <w:sz w:val="18"/>
                <w:szCs w:val="18"/>
              </w:rPr>
              <w:t>дружбы</w:t>
            </w:r>
            <w:r w:rsidRPr="00585725">
              <w:rPr>
                <w:rFonts w:ascii="Times New Roman CYR" w:eastAsiaTheme="minorEastAsia" w:hAnsi="Times New Roman CYR" w:cs="Times New Roman CYR"/>
                <w:sz w:val="18"/>
                <w:szCs w:val="18"/>
              </w:rPr>
              <w:t>, сотрудничества лежат в основе социального направления воспитания.</w:t>
            </w:r>
          </w:p>
          <w:p w14:paraId="72F49CA9"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p>
        </w:tc>
        <w:tc>
          <w:tcPr>
            <w:tcW w:w="2835" w:type="dxa"/>
          </w:tcPr>
          <w:p w14:paraId="2D2AECB7" w14:textId="77777777" w:rsidR="00552FC0" w:rsidRPr="007A3B81" w:rsidRDefault="00552FC0" w:rsidP="00552FC0">
            <w:pPr>
              <w:widowControl w:val="0"/>
              <w:autoSpaceDE w:val="0"/>
              <w:autoSpaceDN w:val="0"/>
              <w:adjustRightInd w:val="0"/>
              <w:rPr>
                <w:rFonts w:ascii="Times New Roman CYR" w:eastAsiaTheme="minorEastAsia" w:hAnsi="Times New Roman CYR" w:cs="Times New Roman CYR"/>
              </w:rPr>
            </w:pPr>
            <w:r w:rsidRPr="007A3B81">
              <w:rPr>
                <w:rFonts w:ascii="Times New Roman CYR" w:eastAsiaTheme="minorEastAsia" w:hAnsi="Times New Roman CYR" w:cs="Times New Roman CYR"/>
              </w:rPr>
              <w:t>Развлечение к</w:t>
            </w:r>
            <w:r>
              <w:rPr>
                <w:rFonts w:ascii="Times New Roman CYR" w:eastAsiaTheme="minorEastAsia" w:hAnsi="Times New Roman CYR" w:cs="Times New Roman CYR"/>
              </w:rPr>
              <w:t xml:space="preserve"> </w:t>
            </w:r>
            <w:r w:rsidRPr="007A3B81">
              <w:rPr>
                <w:rFonts w:ascii="Times New Roman CYR" w:eastAsiaTheme="minorEastAsia" w:hAnsi="Times New Roman CYR" w:cs="Times New Roman CYR"/>
              </w:rPr>
              <w:t>Дню Матери «Самый близкий и</w:t>
            </w:r>
          </w:p>
          <w:p w14:paraId="62C802EB" w14:textId="77777777" w:rsidR="00552FC0" w:rsidRPr="00585725" w:rsidRDefault="00552FC0" w:rsidP="00552FC0">
            <w:pPr>
              <w:widowControl w:val="0"/>
              <w:autoSpaceDE w:val="0"/>
              <w:autoSpaceDN w:val="0"/>
              <w:adjustRightInd w:val="0"/>
              <w:jc w:val="center"/>
              <w:rPr>
                <w:rFonts w:ascii="Times New Roman CYR" w:eastAsiaTheme="minorEastAsia" w:hAnsi="Times New Roman CYR" w:cs="Times New Roman CYR"/>
                <w:sz w:val="18"/>
                <w:szCs w:val="18"/>
              </w:rPr>
            </w:pPr>
            <w:r w:rsidRPr="007A3B81">
              <w:rPr>
                <w:rFonts w:ascii="Times New Roman CYR" w:eastAsiaTheme="minorEastAsia" w:hAnsi="Times New Roman CYR" w:cs="Times New Roman CYR"/>
              </w:rPr>
              <w:t xml:space="preserve">родной человек – мама!» (24.11) </w:t>
            </w:r>
            <w:r w:rsidRPr="00585725">
              <w:rPr>
                <w:rFonts w:ascii="Times New Roman CYR" w:eastAsiaTheme="minorEastAsia" w:hAnsi="Times New Roman CYR" w:cs="Times New Roman CYR"/>
                <w:sz w:val="18"/>
                <w:szCs w:val="18"/>
              </w:rPr>
              <w:t>Ценности человека, семьи, дружбы, сотрудничества лежат в основе социального направления воспитания.</w:t>
            </w:r>
          </w:p>
          <w:p w14:paraId="2E24D46D"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p>
        </w:tc>
      </w:tr>
      <w:tr w:rsidR="00552FC0" w14:paraId="2992CAAF" w14:textId="77777777" w:rsidTr="00552FC0">
        <w:tc>
          <w:tcPr>
            <w:tcW w:w="3006" w:type="dxa"/>
          </w:tcPr>
          <w:p w14:paraId="61DDD8D2" w14:textId="77777777" w:rsidR="00552FC0" w:rsidRDefault="00552FC0" w:rsidP="00552FC0">
            <w:pPr>
              <w:widowControl w:val="0"/>
              <w:autoSpaceDE w:val="0"/>
              <w:autoSpaceDN w:val="0"/>
              <w:adjustRightInd w:val="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Декабрь</w:t>
            </w:r>
          </w:p>
        </w:tc>
        <w:tc>
          <w:tcPr>
            <w:tcW w:w="3010" w:type="dxa"/>
            <w:gridSpan w:val="2"/>
          </w:tcPr>
          <w:p w14:paraId="16D3EC99" w14:textId="77777777" w:rsidR="00552FC0" w:rsidRPr="007A3B81" w:rsidRDefault="00552FC0" w:rsidP="00552FC0">
            <w:pPr>
              <w:spacing w:line="221" w:lineRule="exact"/>
              <w:jc w:val="center"/>
              <w:rPr>
                <w:w w:val="99"/>
              </w:rPr>
            </w:pPr>
            <w:r w:rsidRPr="007A3B81">
              <w:rPr>
                <w:w w:val="99"/>
              </w:rPr>
              <w:t>Новогодний праздник</w:t>
            </w:r>
          </w:p>
          <w:p w14:paraId="5B286A2B" w14:textId="77777777" w:rsidR="00552FC0" w:rsidRDefault="00552FC0" w:rsidP="00552FC0">
            <w:pPr>
              <w:spacing w:line="221" w:lineRule="exact"/>
              <w:jc w:val="center"/>
              <w:rPr>
                <w:w w:val="99"/>
              </w:rPr>
            </w:pPr>
            <w:r>
              <w:rPr>
                <w:w w:val="99"/>
              </w:rPr>
              <w:t>«Новогодние сюрпризы» (27.12)</w:t>
            </w:r>
          </w:p>
          <w:p w14:paraId="387DE37D" w14:textId="77777777" w:rsidR="00552FC0" w:rsidRPr="00585725" w:rsidRDefault="00552FC0" w:rsidP="00552FC0">
            <w:pPr>
              <w:widowControl w:val="0"/>
              <w:autoSpaceDE w:val="0"/>
              <w:autoSpaceDN w:val="0"/>
              <w:adjustRightInd w:val="0"/>
              <w:jc w:val="center"/>
              <w:rPr>
                <w:sz w:val="18"/>
                <w:szCs w:val="18"/>
              </w:rPr>
            </w:pPr>
            <w:r w:rsidRPr="00585725">
              <w:rPr>
                <w:sz w:val="18"/>
                <w:szCs w:val="18"/>
              </w:rPr>
              <w:t>Ценности культуры и красоты лежат в основе этико-эстетического направления воспитания.</w:t>
            </w:r>
          </w:p>
          <w:p w14:paraId="508D1384" w14:textId="77777777" w:rsidR="00552FC0" w:rsidRPr="007A3B81" w:rsidRDefault="00552FC0" w:rsidP="00552FC0">
            <w:pPr>
              <w:spacing w:line="221" w:lineRule="exact"/>
              <w:jc w:val="center"/>
              <w:rPr>
                <w:w w:val="99"/>
              </w:rPr>
            </w:pPr>
          </w:p>
        </w:tc>
        <w:tc>
          <w:tcPr>
            <w:tcW w:w="3011" w:type="dxa"/>
            <w:gridSpan w:val="2"/>
          </w:tcPr>
          <w:p w14:paraId="4F329860" w14:textId="77777777" w:rsidR="00552FC0" w:rsidRPr="007A3B81" w:rsidRDefault="00552FC0" w:rsidP="00552FC0">
            <w:pPr>
              <w:widowControl w:val="0"/>
              <w:autoSpaceDE w:val="0"/>
              <w:autoSpaceDN w:val="0"/>
              <w:adjustRightInd w:val="0"/>
              <w:jc w:val="center"/>
            </w:pPr>
            <w:r w:rsidRPr="007A3B81">
              <w:t>Здравствуй, Новый год!</w:t>
            </w:r>
          </w:p>
          <w:p w14:paraId="630C8A84" w14:textId="77777777" w:rsidR="00552FC0" w:rsidRPr="00585725" w:rsidRDefault="00552FC0" w:rsidP="00552FC0">
            <w:pPr>
              <w:widowControl w:val="0"/>
              <w:autoSpaceDE w:val="0"/>
              <w:autoSpaceDN w:val="0"/>
              <w:adjustRightInd w:val="0"/>
              <w:jc w:val="center"/>
              <w:rPr>
                <w:sz w:val="18"/>
                <w:szCs w:val="18"/>
              </w:rPr>
            </w:pPr>
            <w:r w:rsidRPr="007A3B81">
              <w:t xml:space="preserve">(26.12) </w:t>
            </w:r>
            <w:r w:rsidRPr="00585725">
              <w:rPr>
                <w:sz w:val="18"/>
                <w:szCs w:val="18"/>
              </w:rPr>
              <w:t>Ценности культуры и красоты лежат в основе этико-эстетического направления воспитания.</w:t>
            </w:r>
          </w:p>
          <w:p w14:paraId="732ADC84" w14:textId="77777777" w:rsidR="00552FC0" w:rsidRPr="007A3B81" w:rsidRDefault="00552FC0" w:rsidP="00552FC0">
            <w:pPr>
              <w:widowControl w:val="0"/>
              <w:autoSpaceDE w:val="0"/>
              <w:autoSpaceDN w:val="0"/>
              <w:adjustRightInd w:val="0"/>
              <w:jc w:val="center"/>
            </w:pPr>
          </w:p>
        </w:tc>
        <w:tc>
          <w:tcPr>
            <w:tcW w:w="3414" w:type="dxa"/>
            <w:gridSpan w:val="3"/>
          </w:tcPr>
          <w:p w14:paraId="4E5AA9BD" w14:textId="77777777" w:rsidR="00552FC0" w:rsidRPr="007A3B81" w:rsidRDefault="00552FC0" w:rsidP="00552FC0">
            <w:pPr>
              <w:widowControl w:val="0"/>
              <w:autoSpaceDE w:val="0"/>
              <w:autoSpaceDN w:val="0"/>
              <w:adjustRightInd w:val="0"/>
              <w:ind w:firstLine="187"/>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t xml:space="preserve">Новогодний </w:t>
            </w:r>
            <w:r>
              <w:rPr>
                <w:rFonts w:ascii="Times New Roman CYR" w:eastAsiaTheme="minorEastAsia" w:hAnsi="Times New Roman CYR" w:cs="Times New Roman CYR"/>
              </w:rPr>
              <w:t xml:space="preserve">               карнавал </w:t>
            </w:r>
            <w:r w:rsidRPr="007A3B81">
              <w:rPr>
                <w:rFonts w:ascii="Times New Roman CYR" w:eastAsiaTheme="minorEastAsia" w:hAnsi="Times New Roman CYR" w:cs="Times New Roman CYR"/>
              </w:rPr>
              <w:t>(26.12)</w:t>
            </w:r>
          </w:p>
          <w:p w14:paraId="072EA62F" w14:textId="77777777" w:rsidR="00552FC0" w:rsidRPr="00585725" w:rsidRDefault="00552FC0" w:rsidP="00552FC0">
            <w:pPr>
              <w:widowControl w:val="0"/>
              <w:autoSpaceDE w:val="0"/>
              <w:autoSpaceDN w:val="0"/>
              <w:adjustRightInd w:val="0"/>
              <w:ind w:firstLine="709"/>
              <w:jc w:val="center"/>
              <w:rPr>
                <w:rFonts w:ascii="Times New Roman CYR" w:eastAsiaTheme="minorEastAsia" w:hAnsi="Times New Roman CYR" w:cs="Times New Roman CYR"/>
                <w:sz w:val="18"/>
                <w:szCs w:val="18"/>
              </w:rPr>
            </w:pPr>
            <w:r w:rsidRPr="00585725">
              <w:rPr>
                <w:rFonts w:ascii="Times New Roman CYR" w:eastAsiaTheme="minorEastAsia" w:hAnsi="Times New Roman CYR" w:cs="Times New Roman CYR"/>
                <w:sz w:val="18"/>
                <w:szCs w:val="18"/>
              </w:rPr>
              <w:t>Ценности культуры и красоты лежат в основе этико-эстетического направления воспитания.</w:t>
            </w:r>
          </w:p>
          <w:p w14:paraId="23AA097B"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p>
        </w:tc>
        <w:tc>
          <w:tcPr>
            <w:tcW w:w="2835" w:type="dxa"/>
          </w:tcPr>
          <w:p w14:paraId="4D3A7432"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r w:rsidRPr="007A3B81">
              <w:rPr>
                <w:rFonts w:ascii="Times New Roman CYR" w:eastAsiaTheme="minorEastAsia" w:hAnsi="Times New Roman CYR" w:cs="Times New Roman CYR"/>
              </w:rPr>
              <w:t>Новогодний карнавал (27.12)</w:t>
            </w:r>
          </w:p>
          <w:p w14:paraId="56888B10" w14:textId="77777777" w:rsidR="00552FC0" w:rsidRPr="00585725" w:rsidRDefault="00552FC0" w:rsidP="00552FC0">
            <w:pPr>
              <w:widowControl w:val="0"/>
              <w:autoSpaceDE w:val="0"/>
              <w:autoSpaceDN w:val="0"/>
              <w:adjustRightInd w:val="0"/>
              <w:ind w:firstLine="709"/>
              <w:jc w:val="center"/>
              <w:rPr>
                <w:rFonts w:ascii="Times New Roman CYR" w:eastAsiaTheme="minorEastAsia" w:hAnsi="Times New Roman CYR" w:cs="Times New Roman CYR"/>
                <w:sz w:val="18"/>
                <w:szCs w:val="18"/>
              </w:rPr>
            </w:pPr>
            <w:r w:rsidRPr="00585725">
              <w:rPr>
                <w:rFonts w:ascii="Times New Roman CYR" w:eastAsiaTheme="minorEastAsia" w:hAnsi="Times New Roman CYR" w:cs="Times New Roman CYR"/>
                <w:sz w:val="18"/>
                <w:szCs w:val="18"/>
              </w:rPr>
              <w:t>Ценности культуры и красоты лежат в основе этико-эстетического направления воспитания.</w:t>
            </w:r>
          </w:p>
          <w:p w14:paraId="4F4BCA0A" w14:textId="77777777" w:rsidR="00552FC0" w:rsidRPr="007A3B81" w:rsidRDefault="00552FC0" w:rsidP="00552FC0">
            <w:pPr>
              <w:widowControl w:val="0"/>
              <w:autoSpaceDE w:val="0"/>
              <w:autoSpaceDN w:val="0"/>
              <w:adjustRightInd w:val="0"/>
              <w:ind w:firstLine="709"/>
              <w:jc w:val="center"/>
              <w:rPr>
                <w:rFonts w:ascii="Times New Roman CYR" w:eastAsiaTheme="minorEastAsia" w:hAnsi="Times New Roman CYR" w:cs="Times New Roman CYR"/>
              </w:rPr>
            </w:pPr>
          </w:p>
        </w:tc>
      </w:tr>
    </w:tbl>
    <w:p w14:paraId="7F76685F" w14:textId="77777777" w:rsidR="00552FC0" w:rsidRDefault="00552FC0" w:rsidP="00552FC0">
      <w:pPr>
        <w:tabs>
          <w:tab w:val="left" w:pos="633"/>
        </w:tabs>
        <w:spacing w:after="0" w:line="235" w:lineRule="auto"/>
        <w:ind w:right="20"/>
        <w:jc w:val="both"/>
        <w:rPr>
          <w:rFonts w:ascii="Times New Roman" w:eastAsia="Times New Roman" w:hAnsi="Times New Roman" w:cs="Times New Roman"/>
          <w:color w:val="FF0000"/>
          <w:sz w:val="24"/>
          <w:szCs w:val="24"/>
        </w:rPr>
      </w:pPr>
    </w:p>
    <w:p w14:paraId="7C8F0BAE" w14:textId="77777777" w:rsidR="006F3DC6" w:rsidRDefault="006F3DC6" w:rsidP="00552FC0">
      <w:pPr>
        <w:tabs>
          <w:tab w:val="left" w:pos="633"/>
        </w:tabs>
        <w:spacing w:after="0" w:line="235" w:lineRule="auto"/>
        <w:ind w:right="20"/>
        <w:jc w:val="both"/>
        <w:rPr>
          <w:rFonts w:ascii="Times New Roman" w:eastAsia="Times New Roman" w:hAnsi="Times New Roman" w:cs="Times New Roman"/>
          <w:color w:val="FF0000"/>
          <w:sz w:val="24"/>
          <w:szCs w:val="24"/>
        </w:rPr>
      </w:pPr>
    </w:p>
    <w:p w14:paraId="16C00621" w14:textId="77777777" w:rsidR="006F3DC6" w:rsidRPr="006F3DC6" w:rsidRDefault="006F3DC6" w:rsidP="006F3DC6">
      <w:pPr>
        <w:pStyle w:val="a9"/>
        <w:jc w:val="center"/>
        <w:rPr>
          <w:rFonts w:ascii="Times New Roman" w:hAnsi="Times New Roman"/>
          <w:b/>
          <w:bCs/>
          <w:sz w:val="24"/>
          <w:szCs w:val="24"/>
        </w:rPr>
      </w:pPr>
      <w:r w:rsidRPr="006F3DC6">
        <w:rPr>
          <w:rFonts w:ascii="Times New Roman" w:hAnsi="Times New Roman"/>
          <w:b/>
          <w:bCs/>
          <w:sz w:val="24"/>
          <w:szCs w:val="24"/>
        </w:rPr>
        <w:t>Совместная деятельность в образовательных</w:t>
      </w:r>
      <w:r w:rsidRPr="006F3DC6">
        <w:rPr>
          <w:rFonts w:ascii="Times New Roman" w:hAnsi="Times New Roman"/>
          <w:b/>
          <w:bCs/>
          <w:spacing w:val="-8"/>
          <w:sz w:val="24"/>
          <w:szCs w:val="24"/>
        </w:rPr>
        <w:t xml:space="preserve"> </w:t>
      </w:r>
      <w:r w:rsidRPr="006F3DC6">
        <w:rPr>
          <w:rFonts w:ascii="Times New Roman" w:hAnsi="Times New Roman"/>
          <w:b/>
          <w:bCs/>
          <w:sz w:val="24"/>
          <w:szCs w:val="24"/>
        </w:rPr>
        <w:t>ситуациях.</w:t>
      </w:r>
    </w:p>
    <w:p w14:paraId="5FB7D376" w14:textId="77777777" w:rsidR="006F3DC6" w:rsidRPr="006F3DC6" w:rsidRDefault="006F3DC6" w:rsidP="006F3DC6">
      <w:pPr>
        <w:pStyle w:val="a9"/>
        <w:ind w:left="709"/>
        <w:jc w:val="both"/>
        <w:rPr>
          <w:rFonts w:ascii="Times New Roman" w:hAnsi="Times New Roman"/>
          <w:sz w:val="24"/>
          <w:szCs w:val="24"/>
        </w:rPr>
      </w:pPr>
    </w:p>
    <w:p w14:paraId="2A384DE7" w14:textId="77777777" w:rsidR="006F3DC6" w:rsidRPr="006F3DC6" w:rsidRDefault="006F3DC6" w:rsidP="006F3DC6">
      <w:pPr>
        <w:pStyle w:val="a9"/>
        <w:ind w:left="709" w:firstLine="708"/>
        <w:jc w:val="both"/>
        <w:rPr>
          <w:rFonts w:ascii="Times New Roman" w:hAnsi="Times New Roman"/>
          <w:sz w:val="24"/>
          <w:szCs w:val="24"/>
        </w:rPr>
      </w:pPr>
      <w:r w:rsidRPr="006F3DC6">
        <w:rPr>
          <w:rFonts w:ascii="Times New Roman" w:hAnsi="Times New Roman"/>
          <w:sz w:val="24"/>
          <w:szCs w:val="24"/>
        </w:rPr>
        <w:t>Совместная деятельность в образовательных ситуациях является ведущей формой организации совместной деятельности взросл</w:t>
      </w:r>
      <w:r>
        <w:rPr>
          <w:rFonts w:ascii="Times New Roman" w:hAnsi="Times New Roman"/>
          <w:sz w:val="24"/>
          <w:szCs w:val="24"/>
        </w:rPr>
        <w:t>ого и ребёнка по освоению образовательной программы ДО</w:t>
      </w:r>
      <w:r w:rsidRPr="006F3DC6">
        <w:rPr>
          <w:rFonts w:ascii="Times New Roman" w:hAnsi="Times New Roman"/>
          <w:sz w:val="24"/>
          <w:szCs w:val="24"/>
        </w:rPr>
        <w:t>, в рамках которой возможно решение конкретных задач воспитания.</w:t>
      </w:r>
    </w:p>
    <w:p w14:paraId="4D11704F" w14:textId="77777777" w:rsidR="006F3DC6" w:rsidRPr="006F3DC6" w:rsidRDefault="006F3DC6" w:rsidP="006F3DC6">
      <w:pPr>
        <w:pStyle w:val="a9"/>
        <w:ind w:left="709" w:firstLine="708"/>
        <w:jc w:val="both"/>
        <w:rPr>
          <w:rFonts w:ascii="Times New Roman" w:hAnsi="Times New Roman"/>
          <w:sz w:val="24"/>
          <w:szCs w:val="24"/>
        </w:rPr>
      </w:pPr>
      <w:r w:rsidRPr="006F3DC6">
        <w:rPr>
          <w:rFonts w:ascii="Times New Roman" w:hAnsi="Times New Roman"/>
          <w:sz w:val="24"/>
          <w:szCs w:val="24"/>
        </w:rPr>
        <w:t>Цели и задачи воспитания реализуются во всех видах деятельности дошкольника, обозначенных во ФГОС ДО. Воспитание в образовательной деятельности осуществляется в течение всего времени пребывания ребёнка в ДОО.</w:t>
      </w:r>
    </w:p>
    <w:p w14:paraId="310E54ED" w14:textId="77777777" w:rsidR="006F3DC6" w:rsidRPr="006F3DC6" w:rsidRDefault="006F3DC6" w:rsidP="006F3DC6">
      <w:pPr>
        <w:pStyle w:val="a9"/>
        <w:ind w:left="709" w:firstLine="708"/>
        <w:jc w:val="both"/>
        <w:rPr>
          <w:rFonts w:ascii="Times New Roman" w:hAnsi="Times New Roman"/>
          <w:sz w:val="24"/>
          <w:szCs w:val="24"/>
        </w:rPr>
      </w:pPr>
      <w:r w:rsidRPr="006F3DC6">
        <w:rPr>
          <w:rFonts w:ascii="Times New Roman" w:hAnsi="Times New Roman"/>
          <w:sz w:val="24"/>
          <w:szCs w:val="24"/>
        </w:rPr>
        <w:t>В качестве средств реализации цели воспитания могут выступать следующие основные виды деятельности и культурные</w:t>
      </w:r>
      <w:r w:rsidRPr="006F3DC6">
        <w:rPr>
          <w:rFonts w:ascii="Times New Roman" w:hAnsi="Times New Roman"/>
          <w:spacing w:val="-1"/>
          <w:sz w:val="24"/>
          <w:szCs w:val="24"/>
        </w:rPr>
        <w:t xml:space="preserve"> </w:t>
      </w:r>
      <w:r w:rsidRPr="006F3DC6">
        <w:rPr>
          <w:rFonts w:ascii="Times New Roman" w:hAnsi="Times New Roman"/>
          <w:sz w:val="24"/>
          <w:szCs w:val="24"/>
        </w:rPr>
        <w:t>практики:</w:t>
      </w:r>
    </w:p>
    <w:p w14:paraId="0DDCD3DB" w14:textId="77777777" w:rsidR="006F3DC6" w:rsidRPr="006F3DC6" w:rsidRDefault="006F3DC6" w:rsidP="006C5855">
      <w:pPr>
        <w:pStyle w:val="a9"/>
        <w:numPr>
          <w:ilvl w:val="0"/>
          <w:numId w:val="74"/>
        </w:numPr>
        <w:jc w:val="both"/>
        <w:rPr>
          <w:rFonts w:ascii="Times New Roman" w:hAnsi="Times New Roman"/>
          <w:sz w:val="24"/>
          <w:szCs w:val="24"/>
        </w:rPr>
      </w:pPr>
      <w:r w:rsidRPr="006F3DC6">
        <w:rPr>
          <w:rFonts w:ascii="Times New Roman" w:hAnsi="Times New Roman"/>
          <w:sz w:val="24"/>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w:t>
      </w:r>
      <w:r w:rsidRPr="006F3DC6">
        <w:rPr>
          <w:rFonts w:ascii="Times New Roman" w:hAnsi="Times New Roman"/>
          <w:spacing w:val="-16"/>
          <w:sz w:val="24"/>
          <w:szCs w:val="24"/>
        </w:rPr>
        <w:t xml:space="preserve"> </w:t>
      </w:r>
      <w:r w:rsidRPr="006F3DC6">
        <w:rPr>
          <w:rFonts w:ascii="Times New Roman" w:hAnsi="Times New Roman"/>
          <w:sz w:val="24"/>
          <w:szCs w:val="24"/>
        </w:rPr>
        <w:t>сверстниками);</w:t>
      </w:r>
    </w:p>
    <w:p w14:paraId="6BB81E2C" w14:textId="77777777" w:rsidR="006F3DC6" w:rsidRPr="006F3DC6" w:rsidRDefault="006F3DC6" w:rsidP="006C5855">
      <w:pPr>
        <w:pStyle w:val="a9"/>
        <w:numPr>
          <w:ilvl w:val="0"/>
          <w:numId w:val="74"/>
        </w:numPr>
        <w:jc w:val="both"/>
        <w:rPr>
          <w:rFonts w:ascii="Times New Roman" w:hAnsi="Times New Roman"/>
          <w:sz w:val="24"/>
          <w:szCs w:val="24"/>
        </w:rPr>
      </w:pPr>
      <w:r w:rsidRPr="006F3DC6">
        <w:rPr>
          <w:rFonts w:ascii="Times New Roman" w:hAnsi="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w:t>
      </w:r>
      <w:r w:rsidRPr="006F3DC6">
        <w:rPr>
          <w:rFonts w:ascii="Times New Roman" w:hAnsi="Times New Roman"/>
          <w:spacing w:val="-4"/>
          <w:sz w:val="24"/>
          <w:szCs w:val="24"/>
        </w:rPr>
        <w:t xml:space="preserve"> </w:t>
      </w:r>
      <w:r w:rsidRPr="006F3DC6">
        <w:rPr>
          <w:rFonts w:ascii="Times New Roman" w:hAnsi="Times New Roman"/>
          <w:sz w:val="24"/>
          <w:szCs w:val="24"/>
        </w:rPr>
        <w:t>опыт);</w:t>
      </w:r>
    </w:p>
    <w:p w14:paraId="116A5EDF" w14:textId="77777777" w:rsidR="006F3DC6" w:rsidRPr="006F3DC6" w:rsidRDefault="006F3DC6" w:rsidP="006C5855">
      <w:pPr>
        <w:pStyle w:val="a9"/>
        <w:numPr>
          <w:ilvl w:val="0"/>
          <w:numId w:val="74"/>
        </w:numPr>
        <w:jc w:val="both"/>
        <w:rPr>
          <w:rFonts w:ascii="Times New Roman" w:hAnsi="Times New Roman"/>
          <w:sz w:val="24"/>
          <w:szCs w:val="24"/>
        </w:rPr>
      </w:pPr>
      <w:r w:rsidRPr="006F3DC6">
        <w:rPr>
          <w:rFonts w:ascii="Times New Roman" w:hAnsi="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38C63F3E" w14:textId="77777777" w:rsidR="006F3DC6" w:rsidRDefault="006F3DC6" w:rsidP="006F3DC6">
      <w:pPr>
        <w:pStyle w:val="a9"/>
        <w:ind w:left="709"/>
        <w:jc w:val="both"/>
        <w:rPr>
          <w:rFonts w:ascii="Times New Roman" w:hAnsi="Times New Roman"/>
          <w:sz w:val="24"/>
          <w:szCs w:val="24"/>
        </w:rPr>
      </w:pPr>
    </w:p>
    <w:p w14:paraId="28750A23" w14:textId="77777777" w:rsidR="006F3DC6" w:rsidRPr="006F3DC6" w:rsidRDefault="006F3DC6" w:rsidP="006F3DC6">
      <w:pPr>
        <w:pStyle w:val="a9"/>
        <w:ind w:left="709" w:firstLine="707"/>
        <w:jc w:val="both"/>
        <w:rPr>
          <w:rFonts w:ascii="Times New Roman" w:hAnsi="Times New Roman"/>
          <w:sz w:val="24"/>
          <w:szCs w:val="24"/>
        </w:rPr>
      </w:pPr>
      <w:r w:rsidRPr="006F3DC6">
        <w:rPr>
          <w:rFonts w:ascii="Times New Roman" w:hAnsi="Times New Roman"/>
          <w:sz w:val="24"/>
          <w:szCs w:val="24"/>
        </w:rPr>
        <w:t xml:space="preserve">Основные    </w:t>
      </w:r>
      <w:r w:rsidRPr="006F3DC6">
        <w:rPr>
          <w:rFonts w:ascii="Times New Roman" w:hAnsi="Times New Roman"/>
          <w:spacing w:val="61"/>
          <w:sz w:val="24"/>
          <w:szCs w:val="24"/>
        </w:rPr>
        <w:t xml:space="preserve"> </w:t>
      </w:r>
      <w:r w:rsidRPr="006F3DC6">
        <w:rPr>
          <w:rFonts w:ascii="Times New Roman" w:hAnsi="Times New Roman"/>
          <w:sz w:val="24"/>
          <w:szCs w:val="24"/>
        </w:rPr>
        <w:t>виды</w:t>
      </w:r>
      <w:r w:rsidRPr="006F3DC6">
        <w:rPr>
          <w:rFonts w:ascii="Times New Roman" w:hAnsi="Times New Roman"/>
          <w:sz w:val="24"/>
          <w:szCs w:val="24"/>
        </w:rPr>
        <w:tab/>
        <w:t>организации совместной деятельности в образовательных ситуациях в</w:t>
      </w:r>
      <w:r w:rsidRPr="006F3DC6">
        <w:rPr>
          <w:rFonts w:ascii="Times New Roman" w:hAnsi="Times New Roman"/>
          <w:spacing w:val="-4"/>
          <w:sz w:val="24"/>
          <w:szCs w:val="24"/>
        </w:rPr>
        <w:t xml:space="preserve"> </w:t>
      </w:r>
      <w:r w:rsidRPr="006F3DC6">
        <w:rPr>
          <w:rFonts w:ascii="Times New Roman" w:hAnsi="Times New Roman"/>
          <w:sz w:val="24"/>
          <w:szCs w:val="24"/>
        </w:rPr>
        <w:t>МДОУ «Детский сад № 86»:</w:t>
      </w:r>
    </w:p>
    <w:p w14:paraId="2D12A7AC" w14:textId="77777777" w:rsidR="006F3DC6" w:rsidRPr="006F3DC6" w:rsidRDefault="006F3DC6" w:rsidP="006C5855">
      <w:pPr>
        <w:widowControl w:val="0"/>
        <w:numPr>
          <w:ilvl w:val="0"/>
          <w:numId w:val="75"/>
        </w:numPr>
        <w:autoSpaceDE w:val="0"/>
        <w:autoSpaceDN w:val="0"/>
        <w:adjustRightInd w:val="0"/>
        <w:spacing w:after="0" w:line="240" w:lineRule="auto"/>
        <w:rPr>
          <w:rFonts w:ascii="Times New Roman" w:eastAsia="Times New Roman" w:hAnsi="Times New Roman" w:cs="Times New Roman"/>
          <w:sz w:val="24"/>
          <w:szCs w:val="24"/>
          <w:lang w:eastAsia="ru-RU"/>
        </w:rPr>
      </w:pPr>
      <w:r w:rsidRPr="006F3DC6">
        <w:rPr>
          <w:rFonts w:ascii="Times New Roman" w:eastAsia="Times New Roman" w:hAnsi="Times New Roman" w:cs="Times New Roman"/>
          <w:sz w:val="24"/>
          <w:szCs w:val="24"/>
          <w:lang w:eastAsia="ru-RU"/>
        </w:rPr>
        <w:t>Двигательные подвижные дидактические игры, подвижные игры с правилами, игровые упражнения, соревнования.</w:t>
      </w:r>
    </w:p>
    <w:p w14:paraId="3FB74BD9" w14:textId="77777777" w:rsidR="006F3DC6" w:rsidRPr="006F3DC6" w:rsidRDefault="006F3DC6" w:rsidP="006C5855">
      <w:pPr>
        <w:widowControl w:val="0"/>
        <w:numPr>
          <w:ilvl w:val="0"/>
          <w:numId w:val="75"/>
        </w:numPr>
        <w:autoSpaceDE w:val="0"/>
        <w:autoSpaceDN w:val="0"/>
        <w:adjustRightInd w:val="0"/>
        <w:spacing w:after="0" w:line="240" w:lineRule="auto"/>
        <w:rPr>
          <w:rFonts w:ascii="Times New Roman" w:eastAsia="Times New Roman" w:hAnsi="Times New Roman" w:cs="Times New Roman"/>
          <w:sz w:val="24"/>
          <w:szCs w:val="24"/>
          <w:lang w:eastAsia="ru-RU"/>
        </w:rPr>
      </w:pPr>
      <w:r w:rsidRPr="006F3DC6">
        <w:rPr>
          <w:rFonts w:ascii="Times New Roman" w:eastAsia="Times New Roman" w:hAnsi="Times New Roman" w:cs="Times New Roman"/>
          <w:sz w:val="24"/>
          <w:szCs w:val="24"/>
          <w:lang w:eastAsia="ru-RU"/>
        </w:rPr>
        <w:t>Игровая: сюжетные игры, игры с правилами.</w:t>
      </w:r>
    </w:p>
    <w:p w14:paraId="75E59FEA" w14:textId="77777777" w:rsidR="006F3DC6" w:rsidRPr="006F3DC6" w:rsidRDefault="006F3DC6" w:rsidP="006C5855">
      <w:pPr>
        <w:widowControl w:val="0"/>
        <w:numPr>
          <w:ilvl w:val="0"/>
          <w:numId w:val="75"/>
        </w:numPr>
        <w:autoSpaceDE w:val="0"/>
        <w:autoSpaceDN w:val="0"/>
        <w:adjustRightInd w:val="0"/>
        <w:spacing w:after="0" w:line="240" w:lineRule="auto"/>
        <w:rPr>
          <w:rFonts w:ascii="Times New Roman" w:eastAsia="Times New Roman" w:hAnsi="Times New Roman" w:cs="Times New Roman"/>
          <w:sz w:val="24"/>
          <w:szCs w:val="24"/>
          <w:lang w:eastAsia="ru-RU"/>
        </w:rPr>
      </w:pPr>
      <w:r w:rsidRPr="006F3DC6">
        <w:rPr>
          <w:rFonts w:ascii="Times New Roman" w:eastAsia="Times New Roman" w:hAnsi="Times New Roman" w:cs="Times New Roman"/>
          <w:sz w:val="24"/>
          <w:szCs w:val="24"/>
          <w:lang w:eastAsia="ru-RU"/>
        </w:rPr>
        <w:t>Продуктивная мастерская по изготовлению продуктов детского творчества, реализация проектов</w:t>
      </w:r>
    </w:p>
    <w:p w14:paraId="0534DD48" w14:textId="77777777" w:rsidR="006F3DC6" w:rsidRPr="006F3DC6" w:rsidRDefault="006F3DC6" w:rsidP="006C5855">
      <w:pPr>
        <w:widowControl w:val="0"/>
        <w:numPr>
          <w:ilvl w:val="0"/>
          <w:numId w:val="75"/>
        </w:numPr>
        <w:autoSpaceDE w:val="0"/>
        <w:autoSpaceDN w:val="0"/>
        <w:adjustRightInd w:val="0"/>
        <w:spacing w:after="0" w:line="240" w:lineRule="auto"/>
        <w:rPr>
          <w:rFonts w:ascii="Times New Roman" w:eastAsia="Times New Roman" w:hAnsi="Times New Roman" w:cs="Times New Roman"/>
          <w:sz w:val="24"/>
          <w:szCs w:val="24"/>
          <w:lang w:eastAsia="ru-RU"/>
        </w:rPr>
      </w:pPr>
      <w:r w:rsidRPr="006F3DC6">
        <w:rPr>
          <w:rFonts w:ascii="Times New Roman" w:eastAsia="Times New Roman" w:hAnsi="Times New Roman" w:cs="Times New Roman"/>
          <w:sz w:val="24"/>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14:paraId="5819BDA4" w14:textId="77777777" w:rsidR="006F3DC6" w:rsidRPr="006F3DC6" w:rsidRDefault="006F3DC6" w:rsidP="006C5855">
      <w:pPr>
        <w:widowControl w:val="0"/>
        <w:numPr>
          <w:ilvl w:val="0"/>
          <w:numId w:val="75"/>
        </w:numPr>
        <w:autoSpaceDE w:val="0"/>
        <w:autoSpaceDN w:val="0"/>
        <w:adjustRightInd w:val="0"/>
        <w:spacing w:after="0" w:line="240" w:lineRule="auto"/>
        <w:rPr>
          <w:rFonts w:ascii="Times New Roman" w:eastAsia="Times New Roman" w:hAnsi="Times New Roman" w:cs="Times New Roman"/>
          <w:sz w:val="24"/>
          <w:szCs w:val="24"/>
          <w:lang w:eastAsia="ru-RU"/>
        </w:rPr>
      </w:pPr>
      <w:r w:rsidRPr="006F3DC6">
        <w:rPr>
          <w:rFonts w:ascii="Times New Roman" w:eastAsia="Times New Roman" w:hAnsi="Times New Roman" w:cs="Times New Roman"/>
          <w:sz w:val="24"/>
          <w:szCs w:val="24"/>
          <w:lang w:eastAsia="ru-RU"/>
        </w:rPr>
        <w:t>Трудовая: совместные действия, дежурство, поручение, задание, реализация проекта.</w:t>
      </w:r>
    </w:p>
    <w:p w14:paraId="6E8D160A" w14:textId="77777777" w:rsidR="006F3DC6" w:rsidRPr="006F3DC6" w:rsidRDefault="006F3DC6" w:rsidP="006C5855">
      <w:pPr>
        <w:widowControl w:val="0"/>
        <w:numPr>
          <w:ilvl w:val="0"/>
          <w:numId w:val="75"/>
        </w:numPr>
        <w:autoSpaceDE w:val="0"/>
        <w:autoSpaceDN w:val="0"/>
        <w:adjustRightInd w:val="0"/>
        <w:spacing w:after="0" w:line="240" w:lineRule="auto"/>
        <w:rPr>
          <w:rFonts w:ascii="Times New Roman" w:eastAsia="Times New Roman" w:hAnsi="Times New Roman" w:cs="Times New Roman"/>
          <w:sz w:val="24"/>
          <w:szCs w:val="24"/>
          <w:lang w:eastAsia="ru-RU"/>
        </w:rPr>
      </w:pPr>
      <w:r w:rsidRPr="006F3DC6">
        <w:rPr>
          <w:rFonts w:ascii="Times New Roman" w:eastAsia="Times New Roman" w:hAnsi="Times New Roman" w:cs="Times New Roman"/>
          <w:sz w:val="24"/>
          <w:szCs w:val="24"/>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14:paraId="35937931" w14:textId="77777777" w:rsidR="006F3DC6" w:rsidRPr="006F3DC6" w:rsidRDefault="006F3DC6" w:rsidP="006C5855">
      <w:pPr>
        <w:widowControl w:val="0"/>
        <w:numPr>
          <w:ilvl w:val="0"/>
          <w:numId w:val="75"/>
        </w:numPr>
        <w:autoSpaceDE w:val="0"/>
        <w:autoSpaceDN w:val="0"/>
        <w:adjustRightInd w:val="0"/>
        <w:spacing w:after="0" w:line="240" w:lineRule="auto"/>
        <w:rPr>
          <w:rFonts w:ascii="Times New Roman" w:eastAsia="Times New Roman" w:hAnsi="Times New Roman" w:cs="Times New Roman"/>
          <w:sz w:val="24"/>
          <w:szCs w:val="24"/>
          <w:lang w:eastAsia="ru-RU"/>
        </w:rPr>
      </w:pPr>
      <w:r w:rsidRPr="006F3DC6">
        <w:rPr>
          <w:rFonts w:ascii="Times New Roman" w:eastAsia="Times New Roman" w:hAnsi="Times New Roman" w:cs="Times New Roman"/>
          <w:sz w:val="24"/>
          <w:szCs w:val="24"/>
          <w:lang w:eastAsia="ru-RU"/>
        </w:rPr>
        <w:t xml:space="preserve">Музыкально-художественная: слушание, исполнение, импровизация, </w:t>
      </w:r>
      <w:r w:rsidRPr="006F3DC6">
        <w:rPr>
          <w:rFonts w:ascii="Times New Roman" w:eastAsia="Times New Roman" w:hAnsi="Times New Roman" w:cs="Times New Roman"/>
          <w:sz w:val="24"/>
          <w:szCs w:val="24"/>
          <w:lang w:eastAsia="ru-RU"/>
        </w:rPr>
        <w:lastRenderedPageBreak/>
        <w:t>экспериментирование, подвижные игры (с музыкальным сопровождением)</w:t>
      </w:r>
    </w:p>
    <w:p w14:paraId="759D1481" w14:textId="77777777" w:rsidR="006F3DC6" w:rsidRPr="000525B6" w:rsidRDefault="006F3DC6" w:rsidP="006C5855">
      <w:pPr>
        <w:pStyle w:val="ab"/>
        <w:numPr>
          <w:ilvl w:val="0"/>
          <w:numId w:val="75"/>
        </w:numPr>
        <w:tabs>
          <w:tab w:val="left" w:pos="633"/>
        </w:tabs>
        <w:spacing w:after="0" w:line="235" w:lineRule="auto"/>
        <w:ind w:right="20"/>
        <w:jc w:val="both"/>
        <w:rPr>
          <w:rFonts w:ascii="Times New Roman" w:eastAsia="Times New Roman" w:hAnsi="Times New Roman"/>
          <w:color w:val="FF0000"/>
          <w:sz w:val="24"/>
          <w:szCs w:val="24"/>
        </w:rPr>
      </w:pPr>
      <w:r w:rsidRPr="006F3DC6">
        <w:rPr>
          <w:rFonts w:ascii="Times New Roman" w:eastAsia="Times New Roman" w:hAnsi="Times New Roman"/>
          <w:sz w:val="24"/>
          <w:szCs w:val="24"/>
          <w:lang w:eastAsia="ru-RU"/>
        </w:rPr>
        <w:t>Чтение художественной литературы: чтение, обсуждение</w:t>
      </w:r>
    </w:p>
    <w:p w14:paraId="2628928C" w14:textId="77777777" w:rsidR="00756B53" w:rsidRDefault="00756B53" w:rsidP="000525B6">
      <w:pPr>
        <w:pStyle w:val="a9"/>
        <w:jc w:val="both"/>
      </w:pPr>
    </w:p>
    <w:p w14:paraId="7D8ADE18" w14:textId="77777777" w:rsidR="000525B6" w:rsidRPr="00756B53" w:rsidRDefault="000525B6" w:rsidP="00756B53">
      <w:pPr>
        <w:pStyle w:val="a9"/>
        <w:ind w:left="709"/>
        <w:jc w:val="center"/>
        <w:rPr>
          <w:rFonts w:ascii="Times New Roman" w:hAnsi="Times New Roman"/>
          <w:b/>
          <w:bCs/>
          <w:sz w:val="24"/>
          <w:szCs w:val="24"/>
        </w:rPr>
      </w:pPr>
      <w:r w:rsidRPr="00756B53">
        <w:rPr>
          <w:rFonts w:ascii="Times New Roman" w:hAnsi="Times New Roman"/>
          <w:b/>
          <w:bCs/>
          <w:sz w:val="24"/>
          <w:szCs w:val="24"/>
        </w:rPr>
        <w:t>Организация предметно-пространственной</w:t>
      </w:r>
      <w:r w:rsidRPr="00756B53">
        <w:rPr>
          <w:rFonts w:ascii="Times New Roman" w:hAnsi="Times New Roman"/>
          <w:b/>
          <w:bCs/>
          <w:spacing w:val="-4"/>
          <w:sz w:val="24"/>
          <w:szCs w:val="24"/>
        </w:rPr>
        <w:t xml:space="preserve"> </w:t>
      </w:r>
      <w:r w:rsidRPr="00756B53">
        <w:rPr>
          <w:rFonts w:ascii="Times New Roman" w:hAnsi="Times New Roman"/>
          <w:b/>
          <w:bCs/>
          <w:sz w:val="24"/>
          <w:szCs w:val="24"/>
        </w:rPr>
        <w:t>среды.</w:t>
      </w:r>
    </w:p>
    <w:p w14:paraId="53774BBC" w14:textId="77777777" w:rsidR="000525B6" w:rsidRPr="00756B53" w:rsidRDefault="000525B6" w:rsidP="00756B53">
      <w:pPr>
        <w:tabs>
          <w:tab w:val="left" w:pos="633"/>
        </w:tabs>
        <w:spacing w:after="0" w:line="235" w:lineRule="auto"/>
        <w:ind w:left="709" w:right="20"/>
        <w:jc w:val="both"/>
        <w:rPr>
          <w:rFonts w:ascii="Times New Roman" w:eastAsia="Times New Roman" w:hAnsi="Times New Roman" w:cs="Times New Roman"/>
          <w:sz w:val="24"/>
          <w:szCs w:val="24"/>
        </w:rPr>
      </w:pPr>
    </w:p>
    <w:p w14:paraId="22A13F72" w14:textId="77777777" w:rsidR="00756B53" w:rsidRPr="00756B53" w:rsidRDefault="00756B53" w:rsidP="00756B53">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56B53">
        <w:rPr>
          <w:rFonts w:ascii="Times New Roman" w:eastAsiaTheme="minorEastAsia" w:hAnsi="Times New Roman" w:cs="Times New Roman"/>
          <w:sz w:val="24"/>
          <w:szCs w:val="24"/>
          <w:lang w:eastAsia="ru-RU"/>
        </w:rPr>
        <w:t>Предметно-пространственная среда  отражает  федеральную, региональную специфику, а также специфику МДОУ «Детский сад № 86» и включает:</w:t>
      </w:r>
    </w:p>
    <w:p w14:paraId="1F0BAB38" w14:textId="77777777" w:rsidR="00756B53" w:rsidRPr="00756B53" w:rsidRDefault="00756B53" w:rsidP="00756B53">
      <w:pPr>
        <w:widowControl w:val="0"/>
        <w:tabs>
          <w:tab w:val="right" w:pos="993"/>
        </w:tabs>
        <w:suppressAutoHyphens/>
        <w:autoSpaceDE w:val="0"/>
        <w:autoSpaceDN w:val="0"/>
        <w:adjustRightInd w:val="0"/>
        <w:spacing w:after="0" w:line="240" w:lineRule="auto"/>
        <w:ind w:left="709"/>
        <w:rPr>
          <w:rFonts w:ascii="Times New Roman" w:eastAsiaTheme="minorEastAsia" w:hAnsi="Times New Roman" w:cs="Times New Roman"/>
          <w:sz w:val="24"/>
          <w:szCs w:val="24"/>
          <w:lang w:eastAsia="ru-RU"/>
        </w:rPr>
      </w:pPr>
      <w:r w:rsidRPr="00756B53">
        <w:rPr>
          <w:rFonts w:ascii="Times New Roman" w:eastAsiaTheme="minorEastAsia" w:hAnsi="Times New Roman" w:cs="Times New Roman"/>
          <w:sz w:val="24"/>
          <w:szCs w:val="24"/>
          <w:lang w:eastAsia="ru-RU"/>
        </w:rPr>
        <w:t>оформление помещений;</w:t>
      </w:r>
    </w:p>
    <w:p w14:paraId="1DB43CAB" w14:textId="77777777" w:rsidR="00756B53" w:rsidRPr="00756B53" w:rsidRDefault="00756B53" w:rsidP="00756B53">
      <w:pPr>
        <w:widowControl w:val="0"/>
        <w:tabs>
          <w:tab w:val="right" w:pos="993"/>
        </w:tabs>
        <w:suppressAutoHyphens/>
        <w:autoSpaceDE w:val="0"/>
        <w:autoSpaceDN w:val="0"/>
        <w:adjustRightInd w:val="0"/>
        <w:spacing w:after="0" w:line="240" w:lineRule="auto"/>
        <w:ind w:left="709"/>
        <w:rPr>
          <w:rFonts w:ascii="Times New Roman" w:eastAsiaTheme="minorEastAsia" w:hAnsi="Times New Roman" w:cs="Times New Roman"/>
          <w:sz w:val="24"/>
          <w:szCs w:val="24"/>
          <w:lang w:eastAsia="ru-RU"/>
        </w:rPr>
      </w:pPr>
      <w:r w:rsidRPr="00756B53">
        <w:rPr>
          <w:rFonts w:ascii="Times New Roman" w:eastAsiaTheme="minorEastAsia" w:hAnsi="Times New Roman" w:cs="Times New Roman"/>
          <w:sz w:val="24"/>
          <w:szCs w:val="24"/>
          <w:lang w:eastAsia="ru-RU"/>
        </w:rPr>
        <w:t>оборудование;</w:t>
      </w:r>
    </w:p>
    <w:p w14:paraId="26881DE0" w14:textId="77777777" w:rsidR="00756B53" w:rsidRPr="00756B53" w:rsidRDefault="00756B53" w:rsidP="00756B53">
      <w:pPr>
        <w:widowControl w:val="0"/>
        <w:tabs>
          <w:tab w:val="right" w:pos="993"/>
        </w:tabs>
        <w:suppressAutoHyphens/>
        <w:autoSpaceDE w:val="0"/>
        <w:autoSpaceDN w:val="0"/>
        <w:adjustRightInd w:val="0"/>
        <w:spacing w:after="0" w:line="240" w:lineRule="auto"/>
        <w:ind w:left="709"/>
        <w:rPr>
          <w:rFonts w:ascii="Times New Roman" w:eastAsiaTheme="minorEastAsia" w:hAnsi="Times New Roman" w:cs="Times New Roman"/>
          <w:sz w:val="24"/>
          <w:szCs w:val="24"/>
          <w:lang w:eastAsia="ru-RU"/>
        </w:rPr>
      </w:pPr>
      <w:r w:rsidRPr="00756B53">
        <w:rPr>
          <w:rFonts w:ascii="Times New Roman" w:eastAsiaTheme="minorEastAsia" w:hAnsi="Times New Roman" w:cs="Times New Roman"/>
          <w:sz w:val="24"/>
          <w:szCs w:val="24"/>
          <w:lang w:eastAsia="ru-RU"/>
        </w:rPr>
        <w:t>игрушки.</w:t>
      </w:r>
    </w:p>
    <w:p w14:paraId="4EEEE53A" w14:textId="77777777" w:rsidR="00756B53" w:rsidRPr="00756B53" w:rsidRDefault="00756B53" w:rsidP="00756B53">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56B53">
        <w:rPr>
          <w:rFonts w:ascii="Times New Roman" w:eastAsiaTheme="minorEastAsia" w:hAnsi="Times New Roman" w:cs="Times New Roman"/>
          <w:sz w:val="24"/>
          <w:szCs w:val="24"/>
          <w:lang w:eastAsia="ru-RU"/>
        </w:rPr>
        <w:t>Предметно-пространственная среда  отражает ценности, на которых строится программа воспитания, способствует их принятию и раскрытию ребенком.</w:t>
      </w:r>
    </w:p>
    <w:p w14:paraId="3DDCCD85" w14:textId="77777777" w:rsidR="00756B53" w:rsidRPr="00756B53" w:rsidRDefault="00756B53" w:rsidP="00756B53">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56B53">
        <w:rPr>
          <w:rFonts w:ascii="Times New Roman" w:eastAsiaTheme="minorEastAsia" w:hAnsi="Times New Roman" w:cs="Times New Roman"/>
          <w:sz w:val="24"/>
          <w:szCs w:val="24"/>
          <w:lang w:eastAsia="ru-RU"/>
        </w:rPr>
        <w:t>Среда включает знаки и символы государства, региона, города и дошкольного учреждения (Эмблема МДОУ «Детский сад № 86 - медвежонок «Умка»).</w:t>
      </w:r>
    </w:p>
    <w:p w14:paraId="5AC52CEC" w14:textId="77777777" w:rsidR="00756B53" w:rsidRPr="00756B53" w:rsidRDefault="00756B53" w:rsidP="00756B53">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56B53">
        <w:rPr>
          <w:rFonts w:ascii="Times New Roman" w:eastAsiaTheme="minorEastAsia" w:hAnsi="Times New Roman" w:cs="Times New Roman"/>
          <w:sz w:val="24"/>
          <w:szCs w:val="24"/>
          <w:lang w:eastAsia="ru-RU"/>
        </w:rPr>
        <w:t>Среда отражает региональные, этнографические, конфессиональные и другие особенности социокультурных условий, в которых находится МДОУ «Детский сад № 86».</w:t>
      </w:r>
    </w:p>
    <w:p w14:paraId="5959501F" w14:textId="77777777" w:rsidR="00756B53" w:rsidRPr="00756B53" w:rsidRDefault="00756B53" w:rsidP="00756B53">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56B53">
        <w:rPr>
          <w:rFonts w:ascii="Times New Roman" w:eastAsiaTheme="minorEastAsia" w:hAnsi="Times New Roman" w:cs="Times New Roman"/>
          <w:sz w:val="24"/>
          <w:szCs w:val="24"/>
          <w:lang w:eastAsia="ru-RU"/>
        </w:rPr>
        <w:t xml:space="preserve">Среда образовательного учреждения экологична, </w:t>
      </w:r>
      <w:proofErr w:type="spellStart"/>
      <w:r w:rsidRPr="00756B53">
        <w:rPr>
          <w:rFonts w:ascii="Times New Roman" w:eastAsiaTheme="minorEastAsia" w:hAnsi="Times New Roman" w:cs="Times New Roman"/>
          <w:sz w:val="24"/>
          <w:szCs w:val="24"/>
          <w:lang w:eastAsia="ru-RU"/>
        </w:rPr>
        <w:t>природосообразна</w:t>
      </w:r>
      <w:proofErr w:type="spellEnd"/>
      <w:r w:rsidRPr="00756B53">
        <w:rPr>
          <w:rFonts w:ascii="Times New Roman" w:eastAsiaTheme="minorEastAsia" w:hAnsi="Times New Roman" w:cs="Times New Roman"/>
          <w:sz w:val="24"/>
          <w:szCs w:val="24"/>
          <w:lang w:eastAsia="ru-RU"/>
        </w:rPr>
        <w:t xml:space="preserve"> и безопасна.</w:t>
      </w:r>
    </w:p>
    <w:p w14:paraId="52638ECD" w14:textId="77777777" w:rsidR="00756B53" w:rsidRPr="00756B53" w:rsidRDefault="00756B53" w:rsidP="00756B53">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56B53">
        <w:rPr>
          <w:rFonts w:ascii="Times New Roman" w:eastAsiaTheme="minorEastAsia" w:hAnsi="Times New Roman" w:cs="Times New Roman"/>
          <w:sz w:val="24"/>
          <w:szCs w:val="24"/>
          <w:lang w:eastAsia="ru-RU"/>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506A2AA2" w14:textId="77777777" w:rsidR="00756B53" w:rsidRPr="00756B53" w:rsidRDefault="00756B53" w:rsidP="00756B53">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56B53">
        <w:rPr>
          <w:rFonts w:ascii="Times New Roman" w:eastAsiaTheme="minorEastAsia" w:hAnsi="Times New Roman" w:cs="Times New Roman"/>
          <w:sz w:val="24"/>
          <w:szCs w:val="24"/>
          <w:lang w:eastAsia="ru-RU"/>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13F272BA" w14:textId="77777777" w:rsidR="00756B53" w:rsidRPr="00756B53" w:rsidRDefault="00756B53" w:rsidP="00756B53">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56B53">
        <w:rPr>
          <w:rFonts w:ascii="Times New Roman" w:eastAsiaTheme="minorEastAsia" w:hAnsi="Times New Roman" w:cs="Times New Roman"/>
          <w:sz w:val="24"/>
          <w:szCs w:val="24"/>
          <w:lang w:eastAsia="ru-RU"/>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Главы РК, мэра Города Петрозаводска и пр.) Результаты труда ребенка </w:t>
      </w:r>
      <w:r>
        <w:rPr>
          <w:rFonts w:ascii="Times New Roman" w:eastAsiaTheme="minorEastAsia" w:hAnsi="Times New Roman" w:cs="Times New Roman"/>
          <w:sz w:val="24"/>
          <w:szCs w:val="24"/>
          <w:lang w:eastAsia="ru-RU"/>
        </w:rPr>
        <w:t xml:space="preserve">могут быть отражены и сохранены </w:t>
      </w:r>
      <w:r w:rsidRPr="00756B53">
        <w:rPr>
          <w:rFonts w:ascii="Times New Roman" w:eastAsiaTheme="minorEastAsia" w:hAnsi="Times New Roman" w:cs="Times New Roman"/>
          <w:sz w:val="24"/>
          <w:szCs w:val="24"/>
          <w:lang w:eastAsia="ru-RU"/>
        </w:rPr>
        <w:t>в среде.</w:t>
      </w:r>
    </w:p>
    <w:p w14:paraId="5728164C" w14:textId="77777777" w:rsidR="00756B53" w:rsidRPr="00756B53" w:rsidRDefault="00756B53" w:rsidP="00756B53">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56B53">
        <w:rPr>
          <w:rFonts w:ascii="Times New Roman" w:eastAsiaTheme="minorEastAsia" w:hAnsi="Times New Roman" w:cs="Times New Roman"/>
          <w:sz w:val="24"/>
          <w:szCs w:val="24"/>
          <w:lang w:eastAsia="ru-RU"/>
        </w:rPr>
        <w:t>Среда обеспечивает ребенку возможности для укрепления здоровья, раскрывает смысл здорового образа жизни, физической культуры и спорта.</w:t>
      </w:r>
    </w:p>
    <w:p w14:paraId="37EC3B73" w14:textId="77777777" w:rsidR="00756B53" w:rsidRPr="00756B53" w:rsidRDefault="00756B53" w:rsidP="00756B53">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56B53">
        <w:rPr>
          <w:rFonts w:ascii="Times New Roman" w:eastAsiaTheme="minorEastAsia" w:hAnsi="Times New Roman" w:cs="Times New Roman"/>
          <w:sz w:val="24"/>
          <w:szCs w:val="24"/>
          <w:lang w:eastAsia="ru-RU"/>
        </w:rPr>
        <w:t>Среда предоставляет ребенку возможность погружения в культуру России, знакомства</w:t>
      </w:r>
      <w:r w:rsidRPr="00756B53">
        <w:rPr>
          <w:rFonts w:ascii="Times New Roman" w:eastAsiaTheme="minorEastAsia" w:hAnsi="Times New Roman" w:cs="Times New Roman"/>
          <w:sz w:val="24"/>
          <w:szCs w:val="24"/>
          <w:lang w:eastAsia="ru-RU"/>
        </w:rPr>
        <w:br/>
        <w:t>с особенностями региональной культурной традиции. Вся среда дошкольной организации  гармонична и эстетически привлекательна.</w:t>
      </w:r>
    </w:p>
    <w:p w14:paraId="7CB17C72" w14:textId="77777777" w:rsidR="000525B6" w:rsidRPr="00452B3B" w:rsidRDefault="00756B53" w:rsidP="00452B3B">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56B53">
        <w:rPr>
          <w:rFonts w:ascii="Times New Roman" w:eastAsiaTheme="minorEastAsia" w:hAnsi="Times New Roman" w:cs="Times New Roman"/>
          <w:sz w:val="24"/>
          <w:szCs w:val="24"/>
          <w:lang w:eastAsia="ru-RU"/>
        </w:rPr>
        <w:t>При выборе материалов и игрушек для предметно-пространственной среды  дошкольное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14:paraId="4000212B" w14:textId="77777777" w:rsidR="000525B6" w:rsidRPr="00577AD5" w:rsidRDefault="00577AD5" w:rsidP="00577AD5">
      <w:pPr>
        <w:tabs>
          <w:tab w:val="left" w:pos="633"/>
        </w:tabs>
        <w:spacing w:after="0" w:line="235" w:lineRule="auto"/>
        <w:ind w:right="20"/>
        <w:jc w:val="center"/>
        <w:rPr>
          <w:rFonts w:ascii="Times New Roman" w:eastAsia="Times New Roman" w:hAnsi="Times New Roman" w:cs="Times New Roman"/>
          <w:color w:val="FF0000"/>
          <w:sz w:val="24"/>
          <w:szCs w:val="24"/>
        </w:rPr>
      </w:pPr>
      <w:r w:rsidRPr="00577AD5">
        <w:rPr>
          <w:rFonts w:ascii="Times New Roman" w:hAnsi="Times New Roman" w:cs="Times New Roman"/>
          <w:b/>
          <w:bCs/>
          <w:sz w:val="24"/>
          <w:szCs w:val="24"/>
        </w:rPr>
        <w:t>Социальное</w:t>
      </w:r>
      <w:r w:rsidRPr="00577AD5">
        <w:rPr>
          <w:rFonts w:ascii="Times New Roman" w:hAnsi="Times New Roman" w:cs="Times New Roman"/>
          <w:b/>
          <w:bCs/>
          <w:spacing w:val="-1"/>
          <w:sz w:val="24"/>
          <w:szCs w:val="24"/>
        </w:rPr>
        <w:t xml:space="preserve"> </w:t>
      </w:r>
      <w:r w:rsidRPr="00577AD5">
        <w:rPr>
          <w:rFonts w:ascii="Times New Roman" w:hAnsi="Times New Roman" w:cs="Times New Roman"/>
          <w:b/>
          <w:bCs/>
          <w:sz w:val="24"/>
          <w:szCs w:val="24"/>
        </w:rPr>
        <w:t>партнерство.</w:t>
      </w:r>
    </w:p>
    <w:p w14:paraId="60053CEB" w14:textId="77777777" w:rsidR="000525B6" w:rsidRPr="000525B6" w:rsidRDefault="000525B6" w:rsidP="000525B6">
      <w:pPr>
        <w:tabs>
          <w:tab w:val="left" w:pos="633"/>
        </w:tabs>
        <w:spacing w:after="0" w:line="235" w:lineRule="auto"/>
        <w:ind w:right="20"/>
        <w:jc w:val="both"/>
        <w:rPr>
          <w:rFonts w:ascii="Times New Roman" w:eastAsia="Times New Roman" w:hAnsi="Times New Roman"/>
          <w:color w:val="FF0000"/>
          <w:sz w:val="24"/>
          <w:szCs w:val="24"/>
        </w:rPr>
      </w:pPr>
    </w:p>
    <w:p w14:paraId="43FEFC75" w14:textId="77777777" w:rsidR="00577AD5" w:rsidRPr="004B2923" w:rsidRDefault="00577AD5" w:rsidP="00577AD5">
      <w:pPr>
        <w:widowControl w:val="0"/>
        <w:tabs>
          <w:tab w:val="left" w:pos="993"/>
        </w:tabs>
        <w:suppressAutoHyphens/>
        <w:autoSpaceDE w:val="0"/>
        <w:autoSpaceDN w:val="0"/>
        <w:adjustRightInd w:val="0"/>
        <w:spacing w:after="0" w:line="240" w:lineRule="auto"/>
        <w:ind w:left="709"/>
        <w:rPr>
          <w:rFonts w:ascii="Times New Roman CYR" w:eastAsiaTheme="minorEastAsia" w:hAnsi="Times New Roman CYR" w:cs="Times New Roman CYR"/>
          <w:b/>
          <w:i/>
          <w:sz w:val="24"/>
          <w:szCs w:val="24"/>
          <w:lang w:eastAsia="ru-RU"/>
        </w:rPr>
      </w:pPr>
      <w:r w:rsidRPr="004B2923">
        <w:rPr>
          <w:rFonts w:ascii="Times New Roman CYR" w:eastAsiaTheme="minorEastAsia" w:hAnsi="Times New Roman CYR" w:cs="Times New Roman CYR"/>
          <w:b/>
          <w:i/>
          <w:sz w:val="24"/>
          <w:szCs w:val="24"/>
          <w:lang w:eastAsia="ru-RU"/>
        </w:rPr>
        <w:t>Особенности воспитательно</w:t>
      </w:r>
      <w:r w:rsidR="00C74D95">
        <w:rPr>
          <w:rFonts w:ascii="Times New Roman CYR" w:eastAsiaTheme="minorEastAsia" w:hAnsi="Times New Roman CYR" w:cs="Times New Roman CYR"/>
          <w:b/>
          <w:i/>
          <w:sz w:val="24"/>
          <w:szCs w:val="24"/>
          <w:lang w:eastAsia="ru-RU"/>
        </w:rPr>
        <w:t xml:space="preserve"> </w:t>
      </w:r>
      <w:r w:rsidRPr="004B2923">
        <w:rPr>
          <w:rFonts w:ascii="Times New Roman CYR" w:eastAsiaTheme="minorEastAsia" w:hAnsi="Times New Roman CYR" w:cs="Times New Roman CYR"/>
          <w:b/>
          <w:i/>
          <w:sz w:val="24"/>
          <w:szCs w:val="24"/>
          <w:lang w:eastAsia="ru-RU"/>
        </w:rPr>
        <w:t xml:space="preserve">значимого взаимодействия с социальными партнерами </w:t>
      </w:r>
    </w:p>
    <w:p w14:paraId="2827DC5D" w14:textId="77777777" w:rsidR="00577AD5" w:rsidRPr="004B2923" w:rsidRDefault="00577AD5" w:rsidP="00577AD5">
      <w:pPr>
        <w:widowControl w:val="0"/>
        <w:tabs>
          <w:tab w:val="left" w:pos="993"/>
        </w:tabs>
        <w:suppressAutoHyphens/>
        <w:autoSpaceDE w:val="0"/>
        <w:autoSpaceDN w:val="0"/>
        <w:adjustRightInd w:val="0"/>
        <w:spacing w:after="0" w:line="240" w:lineRule="auto"/>
        <w:ind w:left="709"/>
        <w:jc w:val="center"/>
        <w:rPr>
          <w:rFonts w:ascii="Times New Roman CYR" w:eastAsiaTheme="minorEastAsia" w:hAnsi="Times New Roman CYR" w:cs="Times New Roman CYR"/>
          <w:b/>
          <w:i/>
          <w:sz w:val="24"/>
          <w:szCs w:val="24"/>
          <w:lang w:eastAsia="ru-RU"/>
        </w:rPr>
      </w:pPr>
      <w:r w:rsidRPr="004B2923">
        <w:rPr>
          <w:rFonts w:ascii="Times New Roman CYR" w:eastAsiaTheme="minorEastAsia" w:hAnsi="Times New Roman CYR" w:cs="Times New Roman CYR"/>
          <w:b/>
          <w:i/>
          <w:sz w:val="24"/>
          <w:szCs w:val="24"/>
          <w:lang w:eastAsia="ru-RU"/>
        </w:rPr>
        <w:t>МДОУ «Детский сад № 86»</w:t>
      </w:r>
    </w:p>
    <w:p w14:paraId="1C3D96AE" w14:textId="77777777" w:rsidR="00577AD5" w:rsidRPr="004B2923" w:rsidRDefault="00577AD5" w:rsidP="00577AD5">
      <w:pPr>
        <w:spacing w:after="0" w:line="240" w:lineRule="auto"/>
        <w:ind w:left="709"/>
        <w:rPr>
          <w:rFonts w:ascii="Times New Roman" w:eastAsia="Times New Roman" w:hAnsi="Times New Roman"/>
          <w:b/>
          <w:sz w:val="24"/>
          <w:szCs w:val="24"/>
          <w:lang w:eastAsia="ru-RU"/>
        </w:rPr>
      </w:pPr>
    </w:p>
    <w:p w14:paraId="01CA6236" w14:textId="77777777" w:rsidR="00577AD5" w:rsidRPr="004B2923" w:rsidRDefault="00577AD5" w:rsidP="006C5855">
      <w:pPr>
        <w:pStyle w:val="ab"/>
        <w:numPr>
          <w:ilvl w:val="0"/>
          <w:numId w:val="45"/>
        </w:numPr>
        <w:spacing w:after="0" w:line="240" w:lineRule="auto"/>
        <w:ind w:left="709" w:firstLine="0"/>
        <w:rPr>
          <w:rFonts w:ascii="Times New Roman" w:eastAsia="Times New Roman" w:hAnsi="Times New Roman"/>
          <w:b/>
          <w:sz w:val="24"/>
          <w:szCs w:val="24"/>
          <w:lang w:eastAsia="ru-RU"/>
        </w:rPr>
      </w:pPr>
      <w:r w:rsidRPr="004B2923">
        <w:rPr>
          <w:rFonts w:ascii="Times New Roman" w:eastAsia="Times New Roman" w:hAnsi="Times New Roman"/>
          <w:b/>
          <w:sz w:val="24"/>
          <w:szCs w:val="24"/>
          <w:lang w:eastAsia="ru-RU"/>
        </w:rPr>
        <w:t xml:space="preserve">Преемственность МДОУ № 86 и СОШ №30:    </w:t>
      </w:r>
    </w:p>
    <w:p w14:paraId="4C2672A8" w14:textId="77777777" w:rsidR="00577AD5" w:rsidRPr="004B2923" w:rsidRDefault="00577AD5" w:rsidP="00577AD5">
      <w:pPr>
        <w:spacing w:after="0" w:line="240" w:lineRule="auto"/>
        <w:ind w:left="709"/>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Детский сад и начальная школа - важные ступени непрерывного образования. Преемственность между МДОУ и школой - двусторонний процесс, в котором на дошкольной ступени образования сохраняется ценность школьного детства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Преемственность МДОУ № 86 и СОШ №30 представляет  собой взаимосвязь </w:t>
      </w:r>
      <w:r w:rsidRPr="004B2923">
        <w:rPr>
          <w:rFonts w:ascii="Times New Roman" w:eastAsia="Times New Roman" w:hAnsi="Times New Roman"/>
          <w:sz w:val="24"/>
          <w:szCs w:val="24"/>
          <w:lang w:eastAsia="ru-RU"/>
        </w:rPr>
        <w:lastRenderedPageBreak/>
        <w:t xml:space="preserve">содержания  воспитательно-образовательной работы, целей, задач, методов ее осуществления. </w:t>
      </w:r>
    </w:p>
    <w:p w14:paraId="7A0963FB" w14:textId="77777777" w:rsidR="00577AD5" w:rsidRPr="004B2923" w:rsidRDefault="00577AD5" w:rsidP="00577AD5">
      <w:pPr>
        <w:spacing w:after="0" w:line="240" w:lineRule="auto"/>
        <w:ind w:left="709"/>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ab/>
        <w:t xml:space="preserve"> </w:t>
      </w:r>
    </w:p>
    <w:p w14:paraId="554D99EE" w14:textId="77777777" w:rsidR="00577AD5" w:rsidRPr="004B2923" w:rsidRDefault="00577AD5" w:rsidP="00577AD5">
      <w:pPr>
        <w:spacing w:after="0" w:line="240" w:lineRule="auto"/>
        <w:ind w:left="709"/>
        <w:rPr>
          <w:rFonts w:ascii="Times New Roman" w:eastAsia="Times New Roman" w:hAnsi="Times New Roman"/>
          <w:b/>
          <w:bCs/>
          <w:sz w:val="24"/>
          <w:szCs w:val="24"/>
          <w:lang w:eastAsia="ru-RU"/>
        </w:rPr>
      </w:pPr>
      <w:r w:rsidRPr="004B2923">
        <w:rPr>
          <w:rFonts w:ascii="Times New Roman" w:eastAsia="Times New Roman" w:hAnsi="Times New Roman"/>
          <w:b/>
          <w:sz w:val="24"/>
          <w:szCs w:val="24"/>
          <w:lang w:eastAsia="ru-RU"/>
        </w:rPr>
        <w:t xml:space="preserve">Цель преемственности МДОУ №86  и СОШ №30.   </w:t>
      </w:r>
      <w:r w:rsidRPr="004B2923">
        <w:rPr>
          <w:rFonts w:ascii="Times New Roman" w:eastAsia="Times New Roman" w:hAnsi="Times New Roman"/>
          <w:b/>
          <w:sz w:val="24"/>
          <w:szCs w:val="24"/>
          <w:lang w:eastAsia="ru-RU"/>
        </w:rPr>
        <w:tab/>
      </w:r>
    </w:p>
    <w:p w14:paraId="1D172225" w14:textId="77777777" w:rsidR="00577AD5" w:rsidRPr="004B2923" w:rsidRDefault="00577AD5" w:rsidP="00577AD5">
      <w:pPr>
        <w:numPr>
          <w:ilvl w:val="0"/>
          <w:numId w:val="11"/>
        </w:numPr>
        <w:tabs>
          <w:tab w:val="num" w:pos="0"/>
          <w:tab w:val="left" w:pos="426"/>
        </w:tabs>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личного развития.</w:t>
      </w:r>
    </w:p>
    <w:p w14:paraId="1B85A163" w14:textId="77777777" w:rsidR="00577AD5" w:rsidRPr="004B2923" w:rsidRDefault="00577AD5" w:rsidP="00577AD5">
      <w:pPr>
        <w:numPr>
          <w:ilvl w:val="0"/>
          <w:numId w:val="11"/>
        </w:numPr>
        <w:tabs>
          <w:tab w:val="num" w:pos="0"/>
          <w:tab w:val="left" w:pos="426"/>
        </w:tabs>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Совместная разработка и реализация моделей взаимодействия образовательных учреждений, обеспечивающих преемственность:</w:t>
      </w:r>
    </w:p>
    <w:p w14:paraId="708D126D" w14:textId="77777777" w:rsidR="00577AD5" w:rsidRPr="004B2923" w:rsidRDefault="00577AD5" w:rsidP="00577AD5">
      <w:pPr>
        <w:numPr>
          <w:ilvl w:val="0"/>
          <w:numId w:val="12"/>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в образовательных программах, передовых педагогических технологиях;</w:t>
      </w:r>
    </w:p>
    <w:p w14:paraId="6F08DA07" w14:textId="77777777" w:rsidR="00577AD5" w:rsidRPr="004B2923" w:rsidRDefault="00577AD5" w:rsidP="00577AD5">
      <w:pPr>
        <w:numPr>
          <w:ilvl w:val="0"/>
          <w:numId w:val="12"/>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формах и методах работы педагогов с детьми;</w:t>
      </w:r>
    </w:p>
    <w:p w14:paraId="41A13741" w14:textId="77777777" w:rsidR="00577AD5" w:rsidRPr="004B2923" w:rsidRDefault="00577AD5" w:rsidP="00577AD5">
      <w:pPr>
        <w:numPr>
          <w:ilvl w:val="0"/>
          <w:numId w:val="12"/>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осуществлении педагогического сотрудничества с родителями.</w:t>
      </w:r>
    </w:p>
    <w:p w14:paraId="60D18410" w14:textId="77777777" w:rsidR="00577AD5" w:rsidRPr="004B2923" w:rsidRDefault="00577AD5" w:rsidP="00577AD5">
      <w:pPr>
        <w:spacing w:after="0" w:line="240" w:lineRule="auto"/>
        <w:ind w:left="709"/>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Ежегодно разрабатывается план преемственности МДОУ № </w:t>
      </w:r>
      <w:proofErr w:type="gramStart"/>
      <w:r w:rsidRPr="004B2923">
        <w:rPr>
          <w:rFonts w:ascii="Times New Roman" w:eastAsia="Times New Roman" w:hAnsi="Times New Roman"/>
          <w:sz w:val="24"/>
          <w:szCs w:val="24"/>
          <w:lang w:eastAsia="ru-RU"/>
        </w:rPr>
        <w:t>86  и</w:t>
      </w:r>
      <w:proofErr w:type="gramEnd"/>
      <w:r w:rsidRPr="004B2923">
        <w:rPr>
          <w:rFonts w:ascii="Times New Roman" w:eastAsia="Times New Roman" w:hAnsi="Times New Roman"/>
          <w:sz w:val="24"/>
          <w:szCs w:val="24"/>
          <w:lang w:eastAsia="ru-RU"/>
        </w:rPr>
        <w:t xml:space="preserve"> СОШ №30  который включает в себя актуальные задачи и мероприятия  по их реализации.</w:t>
      </w:r>
    </w:p>
    <w:p w14:paraId="60C456A4" w14:textId="77777777" w:rsidR="00577AD5" w:rsidRPr="004B2923" w:rsidRDefault="00577AD5" w:rsidP="00577AD5">
      <w:pPr>
        <w:spacing w:after="0" w:line="240" w:lineRule="auto"/>
        <w:ind w:left="709"/>
        <w:rPr>
          <w:rFonts w:ascii="Times New Roman" w:eastAsia="Times New Roman" w:hAnsi="Times New Roman"/>
          <w:bCs/>
          <w:sz w:val="24"/>
          <w:szCs w:val="24"/>
          <w:lang w:eastAsia="ru-RU"/>
        </w:rPr>
      </w:pPr>
      <w:r w:rsidRPr="004B2923">
        <w:rPr>
          <w:rFonts w:ascii="Times New Roman" w:eastAsia="Times New Roman" w:hAnsi="Times New Roman"/>
          <w:sz w:val="24"/>
          <w:szCs w:val="24"/>
          <w:lang w:eastAsia="ru-RU"/>
        </w:rPr>
        <w:t xml:space="preserve">   1. </w:t>
      </w:r>
      <w:r w:rsidRPr="004B2923">
        <w:rPr>
          <w:rFonts w:ascii="Times New Roman" w:eastAsia="Times New Roman" w:hAnsi="Times New Roman"/>
          <w:bCs/>
          <w:sz w:val="24"/>
          <w:szCs w:val="24"/>
          <w:lang w:eastAsia="ru-RU"/>
        </w:rPr>
        <w:t>Выработка общей стратегии воспитания и обучения ребенка в МДОУ,   семье и школе с учетом возрастных психологических особенностей.</w:t>
      </w:r>
    </w:p>
    <w:p w14:paraId="673CC2F1" w14:textId="77777777" w:rsidR="00577AD5" w:rsidRPr="004B2923" w:rsidRDefault="00577AD5" w:rsidP="00577AD5">
      <w:pPr>
        <w:numPr>
          <w:ilvl w:val="0"/>
          <w:numId w:val="10"/>
        </w:numPr>
        <w:tabs>
          <w:tab w:val="num" w:pos="0"/>
          <w:tab w:val="left" w:pos="426"/>
        </w:tabs>
        <w:spacing w:after="0" w:line="240" w:lineRule="auto"/>
        <w:ind w:left="709" w:firstLine="0"/>
        <w:rPr>
          <w:rFonts w:ascii="Times New Roman" w:eastAsia="Times New Roman" w:hAnsi="Times New Roman"/>
          <w:bCs/>
          <w:sz w:val="24"/>
          <w:szCs w:val="24"/>
          <w:lang w:eastAsia="ru-RU"/>
        </w:rPr>
      </w:pPr>
      <w:r w:rsidRPr="004B2923">
        <w:rPr>
          <w:rFonts w:ascii="Times New Roman" w:eastAsia="Times New Roman" w:hAnsi="Times New Roman"/>
          <w:bCs/>
          <w:sz w:val="24"/>
          <w:szCs w:val="24"/>
          <w:lang w:eastAsia="ru-RU"/>
        </w:rPr>
        <w:t>Обеспечение психологического, нравственно-волевого развития ребенка, сформированности у него желания учиться и элементов учебной деятельности.</w:t>
      </w:r>
    </w:p>
    <w:p w14:paraId="210F90F0" w14:textId="77777777" w:rsidR="00577AD5" w:rsidRPr="004B2923" w:rsidRDefault="00577AD5" w:rsidP="00577AD5">
      <w:pPr>
        <w:numPr>
          <w:ilvl w:val="0"/>
          <w:numId w:val="10"/>
        </w:numPr>
        <w:tabs>
          <w:tab w:val="num" w:pos="426"/>
        </w:tabs>
        <w:spacing w:after="0" w:line="240" w:lineRule="auto"/>
        <w:ind w:left="709" w:firstLine="0"/>
        <w:rPr>
          <w:rFonts w:ascii="Times New Roman" w:eastAsia="Times New Roman" w:hAnsi="Times New Roman"/>
          <w:bCs/>
          <w:sz w:val="24"/>
          <w:szCs w:val="24"/>
          <w:lang w:eastAsia="ru-RU"/>
        </w:rPr>
      </w:pPr>
      <w:r w:rsidRPr="004B2923">
        <w:rPr>
          <w:rFonts w:ascii="Times New Roman" w:eastAsia="Times New Roman" w:hAnsi="Times New Roman"/>
          <w:bCs/>
          <w:sz w:val="24"/>
          <w:szCs w:val="24"/>
          <w:lang w:eastAsia="ru-RU"/>
        </w:rPr>
        <w:t>Оказание консультативной помощи родителям по подготовке дошкольников к школе.</w:t>
      </w:r>
    </w:p>
    <w:p w14:paraId="6D38048D" w14:textId="77777777" w:rsidR="00577AD5" w:rsidRPr="004B2923" w:rsidRDefault="00577AD5" w:rsidP="00577AD5">
      <w:pPr>
        <w:tabs>
          <w:tab w:val="left" w:pos="1290"/>
        </w:tabs>
        <w:spacing w:after="0" w:line="240" w:lineRule="auto"/>
        <w:ind w:left="709"/>
        <w:rPr>
          <w:rFonts w:ascii="Times New Roman" w:eastAsia="Times New Roman" w:hAnsi="Times New Roman"/>
          <w:bCs/>
          <w:sz w:val="24"/>
          <w:szCs w:val="24"/>
          <w:lang w:eastAsia="ru-RU"/>
        </w:rPr>
      </w:pPr>
      <w:r w:rsidRPr="004B2923">
        <w:rPr>
          <w:rFonts w:ascii="Times New Roman" w:eastAsia="Times New Roman" w:hAnsi="Times New Roman"/>
          <w:bCs/>
          <w:sz w:val="24"/>
          <w:szCs w:val="24"/>
          <w:lang w:eastAsia="ru-RU"/>
        </w:rPr>
        <w:t>4.  Обеспечение сотрудничества педагогов и родителей.</w:t>
      </w:r>
    </w:p>
    <w:p w14:paraId="19138C5D" w14:textId="77777777" w:rsidR="00577AD5" w:rsidRPr="004B2923" w:rsidRDefault="00577AD5" w:rsidP="00577AD5">
      <w:pPr>
        <w:spacing w:after="0" w:line="240" w:lineRule="auto"/>
        <w:ind w:left="709"/>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Непрерывность дошкольного и начального школьного образования предполагает решение конкретных приоритетных задач на ступенях дошкольного и школьного образования.</w:t>
      </w:r>
    </w:p>
    <w:p w14:paraId="1DFC7812" w14:textId="77777777" w:rsidR="00577AD5" w:rsidRPr="004B2923" w:rsidRDefault="00577AD5" w:rsidP="00577AD5">
      <w:pPr>
        <w:spacing w:after="0" w:line="240" w:lineRule="auto"/>
        <w:ind w:left="709"/>
        <w:jc w:val="both"/>
        <w:rPr>
          <w:rFonts w:ascii="Times New Roman" w:eastAsia="Times New Roman" w:hAnsi="Times New Roman"/>
          <w:b/>
          <w:sz w:val="24"/>
          <w:szCs w:val="24"/>
          <w:lang w:eastAsia="ru-RU"/>
        </w:rPr>
      </w:pPr>
      <w:r w:rsidRPr="004B2923">
        <w:rPr>
          <w:rFonts w:ascii="Times New Roman" w:eastAsia="Times New Roman" w:hAnsi="Times New Roman"/>
          <w:b/>
          <w:sz w:val="24"/>
          <w:szCs w:val="24"/>
          <w:lang w:eastAsia="ru-RU"/>
        </w:rPr>
        <w:t xml:space="preserve">Задачи непрерывного образования: </w:t>
      </w:r>
    </w:p>
    <w:p w14:paraId="79970B6C" w14:textId="77777777" w:rsidR="00577AD5" w:rsidRPr="004B2923" w:rsidRDefault="00577AD5" w:rsidP="00577AD5">
      <w:pPr>
        <w:spacing w:after="0" w:line="240" w:lineRule="auto"/>
        <w:ind w:left="709"/>
        <w:jc w:val="both"/>
        <w:rPr>
          <w:rFonts w:ascii="Times New Roman" w:eastAsia="Times New Roman" w:hAnsi="Times New Roman"/>
          <w:i/>
          <w:sz w:val="24"/>
          <w:szCs w:val="24"/>
          <w:lang w:eastAsia="ru-RU"/>
        </w:rPr>
      </w:pPr>
      <w:r w:rsidRPr="004B2923">
        <w:rPr>
          <w:rFonts w:ascii="Times New Roman" w:eastAsia="Times New Roman" w:hAnsi="Times New Roman"/>
          <w:i/>
          <w:sz w:val="24"/>
          <w:szCs w:val="24"/>
          <w:lang w:eastAsia="ru-RU"/>
        </w:rPr>
        <w:t xml:space="preserve"> - на дошкольной ступени: </w:t>
      </w:r>
    </w:p>
    <w:p w14:paraId="329E39FA" w14:textId="77777777" w:rsidR="00577AD5" w:rsidRPr="004B2923" w:rsidRDefault="00577AD5" w:rsidP="00577AD5">
      <w:pPr>
        <w:numPr>
          <w:ilvl w:val="0"/>
          <w:numId w:val="6"/>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приобщение детей к ценностям здорового образа жизни; </w:t>
      </w:r>
    </w:p>
    <w:p w14:paraId="7B22FC84" w14:textId="77777777" w:rsidR="00577AD5" w:rsidRPr="004B2923" w:rsidRDefault="00577AD5" w:rsidP="00577AD5">
      <w:pPr>
        <w:numPr>
          <w:ilvl w:val="0"/>
          <w:numId w:val="6"/>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обеспечение эмоционального благополучия каждого ребенка, развитие его положительного самоощущения; </w:t>
      </w:r>
    </w:p>
    <w:p w14:paraId="083E45D9" w14:textId="77777777" w:rsidR="00577AD5" w:rsidRPr="004B2923" w:rsidRDefault="00577AD5" w:rsidP="00577AD5">
      <w:pPr>
        <w:numPr>
          <w:ilvl w:val="0"/>
          <w:numId w:val="6"/>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развитие инициативности, любознательности, произвольности, способности к творческому самовыражению; </w:t>
      </w:r>
    </w:p>
    <w:p w14:paraId="580A4CE7" w14:textId="77777777" w:rsidR="00577AD5" w:rsidRPr="004B2923" w:rsidRDefault="00577AD5" w:rsidP="00577AD5">
      <w:pPr>
        <w:numPr>
          <w:ilvl w:val="0"/>
          <w:numId w:val="6"/>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 </w:t>
      </w:r>
    </w:p>
    <w:p w14:paraId="1E35272A" w14:textId="77777777" w:rsidR="00577AD5" w:rsidRPr="004B2923" w:rsidRDefault="00577AD5" w:rsidP="00577AD5">
      <w:pPr>
        <w:numPr>
          <w:ilvl w:val="0"/>
          <w:numId w:val="6"/>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развитие компетентности в сфере отношений к миру, к людям, к себе; включение детей в различные формы сотрудничества (с взрослыми и детьми разного возраста). </w:t>
      </w:r>
    </w:p>
    <w:p w14:paraId="782C49A6" w14:textId="77777777" w:rsidR="00577AD5" w:rsidRPr="004B2923" w:rsidRDefault="00577AD5" w:rsidP="00577AD5">
      <w:pPr>
        <w:spacing w:after="0" w:line="240" w:lineRule="auto"/>
        <w:ind w:left="709"/>
        <w:jc w:val="both"/>
        <w:rPr>
          <w:rFonts w:ascii="Times New Roman" w:eastAsia="Times New Roman" w:hAnsi="Times New Roman"/>
          <w:i/>
          <w:sz w:val="24"/>
          <w:szCs w:val="24"/>
          <w:lang w:eastAsia="ru-RU"/>
        </w:rPr>
      </w:pPr>
      <w:r w:rsidRPr="004B2923">
        <w:rPr>
          <w:rFonts w:ascii="Times New Roman" w:eastAsia="Times New Roman" w:hAnsi="Times New Roman"/>
          <w:sz w:val="24"/>
          <w:szCs w:val="24"/>
          <w:lang w:eastAsia="ru-RU"/>
        </w:rPr>
        <w:t xml:space="preserve">-  </w:t>
      </w:r>
      <w:r w:rsidRPr="004B2923">
        <w:rPr>
          <w:rFonts w:ascii="Times New Roman" w:eastAsia="Times New Roman" w:hAnsi="Times New Roman"/>
          <w:i/>
          <w:sz w:val="24"/>
          <w:szCs w:val="24"/>
          <w:lang w:eastAsia="ru-RU"/>
        </w:rPr>
        <w:t xml:space="preserve">на ступени начальной  школы: </w:t>
      </w:r>
    </w:p>
    <w:p w14:paraId="56126BE0" w14:textId="77777777" w:rsidR="00577AD5" w:rsidRPr="004B2923" w:rsidRDefault="00577AD5" w:rsidP="00577AD5">
      <w:pPr>
        <w:numPr>
          <w:ilvl w:val="0"/>
          <w:numId w:val="7"/>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осознанное принятие ценностей здорового образа жизни и регуляция своего поведения в соответствии с ними; </w:t>
      </w:r>
    </w:p>
    <w:p w14:paraId="1BC152E9" w14:textId="77777777" w:rsidR="00577AD5" w:rsidRPr="004B2923" w:rsidRDefault="00577AD5" w:rsidP="00577AD5">
      <w:pPr>
        <w:numPr>
          <w:ilvl w:val="0"/>
          <w:numId w:val="7"/>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готовность к активному взаимодействию с окружающим миром (эмоциональная, интеллектуальная, коммуникативная, деловая и </w:t>
      </w:r>
      <w:proofErr w:type="spellStart"/>
      <w:r w:rsidRPr="004B2923">
        <w:rPr>
          <w:rFonts w:ascii="Times New Roman" w:eastAsia="Times New Roman" w:hAnsi="Times New Roman"/>
          <w:sz w:val="24"/>
          <w:szCs w:val="24"/>
          <w:lang w:eastAsia="ru-RU"/>
        </w:rPr>
        <w:t>др</w:t>
      </w:r>
      <w:proofErr w:type="spellEnd"/>
      <w:r w:rsidRPr="004B2923">
        <w:rPr>
          <w:rFonts w:ascii="Times New Roman" w:eastAsia="Times New Roman" w:hAnsi="Times New Roman"/>
          <w:sz w:val="24"/>
          <w:szCs w:val="24"/>
          <w:lang w:eastAsia="ru-RU"/>
        </w:rPr>
        <w:t xml:space="preserve">); </w:t>
      </w:r>
    </w:p>
    <w:p w14:paraId="629662A6" w14:textId="77777777" w:rsidR="00577AD5" w:rsidRPr="004B2923" w:rsidRDefault="00577AD5" w:rsidP="00577AD5">
      <w:pPr>
        <w:numPr>
          <w:ilvl w:val="0"/>
          <w:numId w:val="7"/>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желание и умение учиться, готовность к образованию в основном звене школы и самообразованию; </w:t>
      </w:r>
    </w:p>
    <w:p w14:paraId="3E536860" w14:textId="77777777" w:rsidR="00577AD5" w:rsidRPr="004B2923" w:rsidRDefault="00577AD5" w:rsidP="00577AD5">
      <w:pPr>
        <w:numPr>
          <w:ilvl w:val="0"/>
          <w:numId w:val="7"/>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инициативность, самостоятельность, навыки сотрудничества в разных видах деятельности: </w:t>
      </w:r>
    </w:p>
    <w:p w14:paraId="20D7FE33" w14:textId="77777777" w:rsidR="00577AD5" w:rsidRPr="004B2923" w:rsidRDefault="00577AD5" w:rsidP="00577AD5">
      <w:pPr>
        <w:numPr>
          <w:ilvl w:val="0"/>
          <w:numId w:val="7"/>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индивидуализации процесса обучения, особенно в случаях опережающего развития или отставания). </w:t>
      </w:r>
    </w:p>
    <w:p w14:paraId="193F9D68" w14:textId="77777777" w:rsidR="00577AD5" w:rsidRPr="004B2923" w:rsidRDefault="00577AD5" w:rsidP="00577AD5">
      <w:pPr>
        <w:spacing w:after="0" w:line="240" w:lineRule="auto"/>
        <w:ind w:left="709"/>
        <w:jc w:val="both"/>
        <w:rPr>
          <w:rFonts w:ascii="Times New Roman" w:eastAsia="Times New Roman" w:hAnsi="Times New Roman"/>
          <w:b/>
          <w:sz w:val="24"/>
          <w:szCs w:val="24"/>
          <w:lang w:eastAsia="ru-RU"/>
        </w:rPr>
      </w:pPr>
      <w:r w:rsidRPr="004B2923">
        <w:rPr>
          <w:rFonts w:ascii="Times New Roman" w:eastAsia="Times New Roman" w:hAnsi="Times New Roman"/>
          <w:b/>
          <w:sz w:val="24"/>
          <w:szCs w:val="24"/>
          <w:lang w:eastAsia="ru-RU"/>
        </w:rPr>
        <w:lastRenderedPageBreak/>
        <w:t>Алгоритм работы по преемственности МДОУ № 86  и СОШ №30.</w:t>
      </w:r>
    </w:p>
    <w:p w14:paraId="38865F12" w14:textId="77777777" w:rsidR="00577AD5" w:rsidRPr="004B2923" w:rsidRDefault="00577AD5" w:rsidP="00577AD5">
      <w:pPr>
        <w:spacing w:after="0" w:line="240" w:lineRule="auto"/>
        <w:ind w:left="709"/>
        <w:jc w:val="both"/>
        <w:rPr>
          <w:rFonts w:ascii="Times New Roman" w:eastAsia="Times New Roman" w:hAnsi="Times New Roman"/>
          <w:b/>
          <w:sz w:val="24"/>
          <w:szCs w:val="24"/>
          <w:lang w:eastAsia="ru-RU"/>
        </w:rPr>
      </w:pPr>
      <w:r w:rsidRPr="004B2923">
        <w:rPr>
          <w:rFonts w:ascii="Times New Roman" w:eastAsia="Times New Roman" w:hAnsi="Times New Roman"/>
          <w:b/>
          <w:sz w:val="24"/>
          <w:szCs w:val="24"/>
          <w:lang w:eastAsia="ru-RU"/>
        </w:rPr>
        <w:t>1 этап - поступление ребенка в МДОУ:</w:t>
      </w:r>
    </w:p>
    <w:tbl>
      <w:tblPr>
        <w:tblW w:w="10251" w:type="dxa"/>
        <w:tblCellSpacing w:w="15" w:type="dxa"/>
        <w:tblLook w:val="04A0" w:firstRow="1" w:lastRow="0" w:firstColumn="1" w:lastColumn="0" w:noHBand="0" w:noVBand="1"/>
      </w:tblPr>
      <w:tblGrid>
        <w:gridCol w:w="7153"/>
        <w:gridCol w:w="1657"/>
        <w:gridCol w:w="1441"/>
      </w:tblGrid>
      <w:tr w:rsidR="00577AD5" w:rsidRPr="004B2923" w14:paraId="235CA074" w14:textId="77777777" w:rsidTr="005406E0">
        <w:trPr>
          <w:tblCellSpacing w:w="15" w:type="dxa"/>
        </w:trPr>
        <w:tc>
          <w:tcPr>
            <w:tcW w:w="7108" w:type="dxa"/>
            <w:tcMar>
              <w:top w:w="15" w:type="dxa"/>
              <w:left w:w="15" w:type="dxa"/>
              <w:bottom w:w="15" w:type="dxa"/>
              <w:right w:w="15" w:type="dxa"/>
            </w:tcMar>
            <w:vAlign w:val="center"/>
          </w:tcPr>
          <w:p w14:paraId="15FA0989" w14:textId="77777777" w:rsidR="00577AD5" w:rsidRPr="004B2923" w:rsidRDefault="00577AD5" w:rsidP="006C5855">
            <w:pPr>
              <w:numPr>
                <w:ilvl w:val="0"/>
                <w:numId w:val="27"/>
              </w:numPr>
              <w:spacing w:after="0" w:line="240" w:lineRule="auto"/>
              <w:ind w:left="709" w:firstLine="0"/>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учет и постановка детей в детский сад, </w:t>
            </w:r>
          </w:p>
          <w:p w14:paraId="344C9800" w14:textId="77777777" w:rsidR="00577AD5" w:rsidRPr="004B2923" w:rsidRDefault="00577AD5" w:rsidP="006C5855">
            <w:pPr>
              <w:numPr>
                <w:ilvl w:val="0"/>
                <w:numId w:val="27"/>
              </w:numPr>
              <w:spacing w:after="0" w:line="240" w:lineRule="auto"/>
              <w:ind w:left="709" w:firstLine="0"/>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медицинское обследование, </w:t>
            </w:r>
          </w:p>
          <w:p w14:paraId="796FF98F" w14:textId="77777777" w:rsidR="00577AD5" w:rsidRPr="004B2923" w:rsidRDefault="00577AD5" w:rsidP="006C5855">
            <w:pPr>
              <w:pStyle w:val="ab"/>
              <w:numPr>
                <w:ilvl w:val="0"/>
                <w:numId w:val="27"/>
              </w:numPr>
              <w:spacing w:after="0" w:line="240" w:lineRule="auto"/>
              <w:ind w:left="709" w:firstLine="0"/>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адаптационный период ребенка при поступлении в детский сад</w:t>
            </w:r>
          </w:p>
          <w:p w14:paraId="57C5E0AE" w14:textId="77777777" w:rsidR="00577AD5" w:rsidRPr="004B2923" w:rsidRDefault="00577AD5" w:rsidP="006C5855">
            <w:pPr>
              <w:numPr>
                <w:ilvl w:val="0"/>
                <w:numId w:val="27"/>
              </w:numPr>
              <w:spacing w:after="0" w:line="240" w:lineRule="auto"/>
              <w:ind w:left="709" w:firstLine="0"/>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психолого-педагогическое сопровождение ребенка.</w:t>
            </w:r>
          </w:p>
        </w:tc>
        <w:tc>
          <w:tcPr>
            <w:tcW w:w="1627" w:type="dxa"/>
            <w:tcMar>
              <w:top w:w="15" w:type="dxa"/>
              <w:left w:w="15" w:type="dxa"/>
              <w:bottom w:w="15" w:type="dxa"/>
              <w:right w:w="15" w:type="dxa"/>
            </w:tcMar>
            <w:vAlign w:val="center"/>
          </w:tcPr>
          <w:p w14:paraId="5D494542" w14:textId="77777777" w:rsidR="00577AD5" w:rsidRPr="004B2923" w:rsidRDefault="00577AD5" w:rsidP="005406E0">
            <w:pPr>
              <w:spacing w:after="0" w:line="240" w:lineRule="auto"/>
              <w:ind w:left="709"/>
              <w:rPr>
                <w:rFonts w:ascii="Times New Roman" w:eastAsia="Times New Roman" w:hAnsi="Times New Roman"/>
                <w:sz w:val="24"/>
                <w:szCs w:val="24"/>
                <w:lang w:eastAsia="ru-RU"/>
              </w:rPr>
            </w:pPr>
          </w:p>
        </w:tc>
        <w:tc>
          <w:tcPr>
            <w:tcW w:w="1396" w:type="dxa"/>
            <w:tcMar>
              <w:top w:w="15" w:type="dxa"/>
              <w:left w:w="15" w:type="dxa"/>
              <w:bottom w:w="15" w:type="dxa"/>
              <w:right w:w="15" w:type="dxa"/>
            </w:tcMar>
            <w:vAlign w:val="center"/>
          </w:tcPr>
          <w:p w14:paraId="5EF2CAD8" w14:textId="77777777" w:rsidR="00577AD5" w:rsidRPr="004B2923" w:rsidRDefault="00577AD5" w:rsidP="005406E0">
            <w:pPr>
              <w:spacing w:after="0" w:line="240" w:lineRule="auto"/>
              <w:ind w:left="709"/>
              <w:rPr>
                <w:rFonts w:ascii="Times New Roman" w:eastAsia="Times New Roman" w:hAnsi="Times New Roman"/>
                <w:sz w:val="24"/>
                <w:szCs w:val="24"/>
                <w:lang w:eastAsia="ru-RU"/>
              </w:rPr>
            </w:pPr>
          </w:p>
        </w:tc>
      </w:tr>
    </w:tbl>
    <w:p w14:paraId="33844FC4" w14:textId="77777777" w:rsidR="00577AD5" w:rsidRPr="004B2923" w:rsidRDefault="00577AD5" w:rsidP="00577AD5">
      <w:pPr>
        <w:spacing w:after="0" w:line="240" w:lineRule="auto"/>
        <w:ind w:left="709"/>
        <w:rPr>
          <w:rFonts w:ascii="Times New Roman" w:eastAsia="Times New Roman" w:hAnsi="Times New Roman"/>
          <w:b/>
          <w:sz w:val="24"/>
          <w:szCs w:val="24"/>
          <w:lang w:eastAsia="ru-RU"/>
        </w:rPr>
      </w:pPr>
      <w:r w:rsidRPr="004B2923">
        <w:rPr>
          <w:rFonts w:ascii="Times New Roman" w:eastAsia="Times New Roman" w:hAnsi="Times New Roman"/>
          <w:b/>
          <w:sz w:val="24"/>
          <w:szCs w:val="24"/>
          <w:lang w:eastAsia="ru-RU"/>
        </w:rPr>
        <w:t>2 этап: подготовка ребенка к обучению.</w:t>
      </w:r>
    </w:p>
    <w:p w14:paraId="75F4F2EF" w14:textId="77777777" w:rsidR="00577AD5" w:rsidRPr="004B2923" w:rsidRDefault="00577AD5" w:rsidP="00577AD5">
      <w:pPr>
        <w:spacing w:after="0" w:line="240" w:lineRule="auto"/>
        <w:ind w:left="709"/>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Методическая работа: </w:t>
      </w:r>
    </w:p>
    <w:p w14:paraId="5118A7C5" w14:textId="77777777" w:rsidR="00577AD5" w:rsidRPr="004B2923" w:rsidRDefault="00577AD5" w:rsidP="00577AD5">
      <w:pPr>
        <w:numPr>
          <w:ilvl w:val="0"/>
          <w:numId w:val="8"/>
        </w:numPr>
        <w:spacing w:after="0" w:line="240" w:lineRule="auto"/>
        <w:ind w:left="709" w:firstLine="0"/>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Проведение  педагогических советов, круглых столов у воспитателей и учителей начальных классов по проблемным вопросам воспитания и обучения детей. </w:t>
      </w:r>
    </w:p>
    <w:p w14:paraId="39E90E9A" w14:textId="77777777" w:rsidR="00577AD5" w:rsidRPr="004B2923" w:rsidRDefault="00577AD5" w:rsidP="00577AD5">
      <w:pPr>
        <w:numPr>
          <w:ilvl w:val="0"/>
          <w:numId w:val="8"/>
        </w:numPr>
        <w:spacing w:after="0" w:line="240" w:lineRule="auto"/>
        <w:ind w:left="709" w:firstLine="0"/>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Проведение открытых уроков и ООД в МДОУ и школе.</w:t>
      </w:r>
    </w:p>
    <w:p w14:paraId="3CE20236" w14:textId="77777777" w:rsidR="00577AD5" w:rsidRPr="004B2923" w:rsidRDefault="00577AD5" w:rsidP="00577AD5">
      <w:pPr>
        <w:numPr>
          <w:ilvl w:val="0"/>
          <w:numId w:val="8"/>
        </w:numPr>
        <w:spacing w:after="0" w:line="240" w:lineRule="auto"/>
        <w:ind w:left="709" w:firstLine="0"/>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Организация работы с детьми с ярко выраженными способностями.</w:t>
      </w:r>
    </w:p>
    <w:p w14:paraId="457BAA68" w14:textId="77777777" w:rsidR="00577AD5" w:rsidRPr="004B2923" w:rsidRDefault="00577AD5" w:rsidP="00577AD5">
      <w:pPr>
        <w:numPr>
          <w:ilvl w:val="0"/>
          <w:numId w:val="8"/>
        </w:numPr>
        <w:spacing w:after="0" w:line="240" w:lineRule="auto"/>
        <w:ind w:left="709" w:firstLine="0"/>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Экскурсии детей подготовительных </w:t>
      </w:r>
      <w:proofErr w:type="gramStart"/>
      <w:r w:rsidRPr="004B2923">
        <w:rPr>
          <w:rFonts w:ascii="Times New Roman" w:eastAsia="Times New Roman" w:hAnsi="Times New Roman"/>
          <w:sz w:val="24"/>
          <w:szCs w:val="24"/>
          <w:lang w:eastAsia="ru-RU"/>
        </w:rPr>
        <w:t>групп  в</w:t>
      </w:r>
      <w:proofErr w:type="gramEnd"/>
      <w:r w:rsidRPr="004B2923">
        <w:rPr>
          <w:rFonts w:ascii="Times New Roman" w:eastAsia="Times New Roman" w:hAnsi="Times New Roman"/>
          <w:sz w:val="24"/>
          <w:szCs w:val="24"/>
          <w:lang w:eastAsia="ru-RU"/>
        </w:rPr>
        <w:t xml:space="preserve"> школу.</w:t>
      </w:r>
    </w:p>
    <w:p w14:paraId="34453AFD" w14:textId="77777777" w:rsidR="00577AD5" w:rsidRPr="004B2923" w:rsidRDefault="00577AD5" w:rsidP="00577AD5">
      <w:pPr>
        <w:numPr>
          <w:ilvl w:val="0"/>
          <w:numId w:val="8"/>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Ведение диагнос</w:t>
      </w:r>
      <w:r w:rsidR="00C74D95">
        <w:rPr>
          <w:rFonts w:ascii="Times New Roman" w:eastAsia="Times New Roman" w:hAnsi="Times New Roman"/>
          <w:sz w:val="24"/>
          <w:szCs w:val="24"/>
          <w:lang w:eastAsia="ru-RU"/>
        </w:rPr>
        <w:t>тических карт</w:t>
      </w:r>
      <w:r w:rsidRPr="004B2923">
        <w:rPr>
          <w:rFonts w:ascii="Times New Roman" w:eastAsia="Times New Roman" w:hAnsi="Times New Roman"/>
          <w:sz w:val="24"/>
          <w:szCs w:val="24"/>
          <w:lang w:eastAsia="ru-RU"/>
        </w:rPr>
        <w:t xml:space="preserve"> с целью дальнейшего отслеживания роста и развития детей.</w:t>
      </w:r>
    </w:p>
    <w:p w14:paraId="5EF4C244" w14:textId="77777777" w:rsidR="00577AD5" w:rsidRPr="004B2923" w:rsidRDefault="00577AD5" w:rsidP="00577AD5">
      <w:pPr>
        <w:numPr>
          <w:ilvl w:val="0"/>
          <w:numId w:val="8"/>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Выявление наиболее острых проблемных вопросов при обучении детей в МДОУ и начальной школе (школьная незрелость, </w:t>
      </w:r>
      <w:proofErr w:type="spellStart"/>
      <w:r w:rsidRPr="004B2923">
        <w:rPr>
          <w:rFonts w:ascii="Times New Roman" w:eastAsia="Times New Roman" w:hAnsi="Times New Roman"/>
          <w:sz w:val="24"/>
          <w:szCs w:val="24"/>
          <w:lang w:eastAsia="ru-RU"/>
        </w:rPr>
        <w:t>дезатаптация</w:t>
      </w:r>
      <w:proofErr w:type="spellEnd"/>
      <w:r w:rsidRPr="004B2923">
        <w:rPr>
          <w:rFonts w:ascii="Times New Roman" w:eastAsia="Times New Roman" w:hAnsi="Times New Roman"/>
          <w:sz w:val="24"/>
          <w:szCs w:val="24"/>
          <w:lang w:eastAsia="ru-RU"/>
        </w:rPr>
        <w:t xml:space="preserve"> первоклассников в школе и т.д.)</w:t>
      </w:r>
    </w:p>
    <w:p w14:paraId="6ECD9A0B" w14:textId="77777777" w:rsidR="00577AD5" w:rsidRPr="004B2923" w:rsidRDefault="00577AD5" w:rsidP="00577AD5">
      <w:pPr>
        <w:numPr>
          <w:ilvl w:val="0"/>
          <w:numId w:val="8"/>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Совместные праздники, развлечения, природоохранительные акции воспитанников МДОУ и учащихся начальных классов</w:t>
      </w:r>
    </w:p>
    <w:p w14:paraId="609B950D" w14:textId="77777777" w:rsidR="00577AD5" w:rsidRPr="004B2923" w:rsidRDefault="00577AD5" w:rsidP="00577AD5">
      <w:pPr>
        <w:spacing w:after="0" w:line="240" w:lineRule="auto"/>
        <w:ind w:left="709"/>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       На втором этапе  задействованы: воспитатели,     учителя начальных классов,     педагог-психолог, медицинская сестра и т. д. </w:t>
      </w:r>
    </w:p>
    <w:p w14:paraId="4BB1F3B5" w14:textId="77777777" w:rsidR="00577AD5" w:rsidRPr="004B2923" w:rsidRDefault="00577AD5" w:rsidP="00577AD5">
      <w:pPr>
        <w:spacing w:after="0" w:line="240" w:lineRule="auto"/>
        <w:ind w:left="709"/>
        <w:jc w:val="both"/>
        <w:rPr>
          <w:rFonts w:ascii="Times New Roman" w:eastAsia="Times New Roman" w:hAnsi="Times New Roman"/>
          <w:b/>
          <w:sz w:val="24"/>
          <w:szCs w:val="24"/>
          <w:lang w:eastAsia="ru-RU"/>
        </w:rPr>
      </w:pPr>
      <w:r w:rsidRPr="004B2923">
        <w:rPr>
          <w:rFonts w:ascii="Times New Roman" w:eastAsia="Times New Roman" w:hAnsi="Times New Roman"/>
          <w:b/>
          <w:sz w:val="24"/>
          <w:szCs w:val="24"/>
          <w:lang w:eastAsia="ru-RU"/>
        </w:rPr>
        <w:t>3 этап – плавный переход из МДОУ в школу.</w:t>
      </w:r>
    </w:p>
    <w:p w14:paraId="04DF3462" w14:textId="77777777" w:rsidR="00577AD5" w:rsidRPr="004B2923" w:rsidRDefault="00577AD5" w:rsidP="00577AD5">
      <w:pPr>
        <w:numPr>
          <w:ilvl w:val="0"/>
          <w:numId w:val="9"/>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Педагогическая и психологическая диагностика детей подготовительных групп. </w:t>
      </w:r>
    </w:p>
    <w:p w14:paraId="01E94DFA" w14:textId="77777777" w:rsidR="00577AD5" w:rsidRPr="004B2923" w:rsidRDefault="00577AD5" w:rsidP="00577AD5">
      <w:pPr>
        <w:numPr>
          <w:ilvl w:val="0"/>
          <w:numId w:val="9"/>
        </w:numPr>
        <w:spacing w:after="0" w:line="240" w:lineRule="auto"/>
        <w:ind w:left="709" w:firstLine="0"/>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Составление характеристик на выпускников МДОУ.</w:t>
      </w:r>
    </w:p>
    <w:p w14:paraId="6E611009" w14:textId="77777777" w:rsidR="00577AD5" w:rsidRPr="004B2923" w:rsidRDefault="00577AD5" w:rsidP="00577AD5">
      <w:pPr>
        <w:numPr>
          <w:ilvl w:val="0"/>
          <w:numId w:val="9"/>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Дальнейшее отслеживание адаптации детей в первом классе, оказание психологической и педагогической помощи детям и родителям. </w:t>
      </w:r>
    </w:p>
    <w:p w14:paraId="1CB12D86" w14:textId="77777777" w:rsidR="00577AD5" w:rsidRPr="004B2923" w:rsidRDefault="00577AD5" w:rsidP="00577AD5">
      <w:pPr>
        <w:spacing w:after="0" w:line="240" w:lineRule="auto"/>
        <w:ind w:left="709"/>
        <w:rPr>
          <w:rFonts w:ascii="Times New Roman" w:eastAsia="Times New Roman" w:hAnsi="Times New Roman"/>
          <w:b/>
          <w:sz w:val="24"/>
          <w:szCs w:val="24"/>
          <w:lang w:eastAsia="ru-RU"/>
        </w:rPr>
      </w:pPr>
    </w:p>
    <w:p w14:paraId="542C28A6" w14:textId="77777777" w:rsidR="00577AD5" w:rsidRPr="004B2923" w:rsidRDefault="00577AD5" w:rsidP="00577AD5">
      <w:pPr>
        <w:spacing w:after="0"/>
        <w:ind w:left="709"/>
        <w:jc w:val="both"/>
        <w:rPr>
          <w:rFonts w:ascii="Times New Roman" w:eastAsia="Times New Roman" w:hAnsi="Times New Roman"/>
          <w:b/>
          <w:sz w:val="24"/>
          <w:szCs w:val="24"/>
          <w:lang w:eastAsia="ru-RU"/>
        </w:rPr>
      </w:pPr>
      <w:r w:rsidRPr="004B2923">
        <w:rPr>
          <w:rFonts w:ascii="Times New Roman" w:eastAsia="Times New Roman" w:hAnsi="Times New Roman"/>
          <w:b/>
          <w:sz w:val="24"/>
          <w:szCs w:val="24"/>
          <w:lang w:eastAsia="ru-RU"/>
        </w:rPr>
        <w:t>Ожидаемые результаты:</w:t>
      </w:r>
    </w:p>
    <w:p w14:paraId="3D204045" w14:textId="77777777" w:rsidR="00577AD5" w:rsidRPr="004B2923" w:rsidRDefault="00577AD5" w:rsidP="00577AD5">
      <w:pPr>
        <w:spacing w:after="0"/>
        <w:ind w:left="709"/>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Такая целенаправленная работа по подготовке детей к школе должна способствовать: </w:t>
      </w:r>
    </w:p>
    <w:p w14:paraId="194E7A59" w14:textId="77777777" w:rsidR="00577AD5" w:rsidRPr="004B2923" w:rsidRDefault="00577AD5" w:rsidP="006C5855">
      <w:pPr>
        <w:numPr>
          <w:ilvl w:val="0"/>
          <w:numId w:val="23"/>
        </w:numPr>
        <w:spacing w:after="0" w:line="240" w:lineRule="auto"/>
        <w:ind w:left="709" w:firstLine="0"/>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Созданию и совершенствованию благоприятных условий для обеспечения:</w:t>
      </w:r>
    </w:p>
    <w:p w14:paraId="72B875A8" w14:textId="77777777" w:rsidR="00577AD5" w:rsidRPr="004B2923" w:rsidRDefault="00577AD5" w:rsidP="006C5855">
      <w:pPr>
        <w:numPr>
          <w:ilvl w:val="0"/>
          <w:numId w:val="26"/>
        </w:numPr>
        <w:spacing w:after="0" w:line="240" w:lineRule="auto"/>
        <w:ind w:left="709" w:firstLine="0"/>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личностного развития ребенка;</w:t>
      </w:r>
    </w:p>
    <w:p w14:paraId="29869941" w14:textId="77777777" w:rsidR="00577AD5" w:rsidRPr="004B2923" w:rsidRDefault="00577AD5" w:rsidP="006C5855">
      <w:pPr>
        <w:numPr>
          <w:ilvl w:val="0"/>
          <w:numId w:val="26"/>
        </w:numPr>
        <w:spacing w:after="0" w:line="240" w:lineRule="auto"/>
        <w:ind w:left="709" w:firstLine="0"/>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укрепления психического и физического здоровья;</w:t>
      </w:r>
    </w:p>
    <w:p w14:paraId="2BB229C2" w14:textId="77777777" w:rsidR="00577AD5" w:rsidRPr="004B2923" w:rsidRDefault="00577AD5" w:rsidP="006C5855">
      <w:pPr>
        <w:numPr>
          <w:ilvl w:val="0"/>
          <w:numId w:val="26"/>
        </w:numPr>
        <w:spacing w:after="0" w:line="240" w:lineRule="auto"/>
        <w:ind w:left="709" w:firstLine="0"/>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целостного восприятия картины окружающего мира;</w:t>
      </w:r>
    </w:p>
    <w:p w14:paraId="6CF8B477" w14:textId="77777777" w:rsidR="00577AD5" w:rsidRPr="004B2923" w:rsidRDefault="00577AD5" w:rsidP="006C5855">
      <w:pPr>
        <w:numPr>
          <w:ilvl w:val="0"/>
          <w:numId w:val="26"/>
        </w:numPr>
        <w:spacing w:after="0" w:line="240" w:lineRule="auto"/>
        <w:ind w:left="709" w:firstLine="0"/>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формирования социально-нравственных норм и готовности к школьному обучению;</w:t>
      </w:r>
    </w:p>
    <w:p w14:paraId="1C3033E4" w14:textId="77777777" w:rsidR="00577AD5" w:rsidRPr="004B2923" w:rsidRDefault="00577AD5" w:rsidP="006C5855">
      <w:pPr>
        <w:numPr>
          <w:ilvl w:val="0"/>
          <w:numId w:val="26"/>
        </w:numPr>
        <w:spacing w:after="0" w:line="240" w:lineRule="auto"/>
        <w:ind w:left="709" w:firstLine="0"/>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преодоления разноуровневой подготовки.</w:t>
      </w:r>
    </w:p>
    <w:p w14:paraId="004372A5" w14:textId="77777777" w:rsidR="00577AD5" w:rsidRPr="004B2923" w:rsidRDefault="00577AD5" w:rsidP="006C5855">
      <w:pPr>
        <w:numPr>
          <w:ilvl w:val="0"/>
          <w:numId w:val="23"/>
        </w:numPr>
        <w:spacing w:after="0" w:line="240" w:lineRule="auto"/>
        <w:ind w:left="709" w:firstLine="0"/>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Созданию единой системы диагностических методик за достигнутым уровнем развития детей и дальнейшего прогнозирования его развития.</w:t>
      </w:r>
    </w:p>
    <w:p w14:paraId="3691DBFD" w14:textId="77777777" w:rsidR="00577AD5" w:rsidRPr="004B2923" w:rsidRDefault="00577AD5" w:rsidP="006C5855">
      <w:pPr>
        <w:numPr>
          <w:ilvl w:val="0"/>
          <w:numId w:val="23"/>
        </w:numPr>
        <w:spacing w:after="0" w:line="240" w:lineRule="auto"/>
        <w:ind w:left="709" w:firstLine="0"/>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Совершенствованию форм организации учебно-воспитательного процесса и методов обучения </w:t>
      </w:r>
      <w:proofErr w:type="spellStart"/>
      <w:r w:rsidRPr="004B2923">
        <w:rPr>
          <w:rFonts w:ascii="Times New Roman" w:eastAsia="Times New Roman" w:hAnsi="Times New Roman"/>
          <w:sz w:val="24"/>
          <w:szCs w:val="24"/>
          <w:lang w:eastAsia="ru-RU"/>
        </w:rPr>
        <w:t>вМДОУ</w:t>
      </w:r>
      <w:proofErr w:type="spellEnd"/>
      <w:r w:rsidRPr="004B2923">
        <w:rPr>
          <w:rFonts w:ascii="Times New Roman" w:eastAsia="Times New Roman" w:hAnsi="Times New Roman"/>
          <w:sz w:val="24"/>
          <w:szCs w:val="24"/>
          <w:lang w:eastAsia="ru-RU"/>
        </w:rPr>
        <w:t xml:space="preserve"> и начальной школе. </w:t>
      </w:r>
    </w:p>
    <w:p w14:paraId="14B14DA9" w14:textId="77777777" w:rsidR="00577AD5" w:rsidRPr="004B2923" w:rsidRDefault="00577AD5" w:rsidP="006C5855">
      <w:pPr>
        <w:numPr>
          <w:ilvl w:val="0"/>
          <w:numId w:val="23"/>
        </w:numPr>
        <w:spacing w:after="0" w:line="240" w:lineRule="auto"/>
        <w:ind w:left="709" w:firstLine="0"/>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Обеспечению более успешной адаптации детей к обучению в начальных классах, сохранению желания дошкольников учиться и развиваться</w:t>
      </w:r>
    </w:p>
    <w:p w14:paraId="70FCF899" w14:textId="77777777" w:rsidR="00577AD5" w:rsidRPr="004B2923" w:rsidRDefault="00577AD5" w:rsidP="006C5855">
      <w:pPr>
        <w:numPr>
          <w:ilvl w:val="0"/>
          <w:numId w:val="23"/>
        </w:numPr>
        <w:spacing w:after="0" w:line="240" w:lineRule="auto"/>
        <w:ind w:left="709" w:firstLine="0"/>
        <w:rPr>
          <w:rFonts w:ascii="Times New Roman" w:eastAsia="Times New Roman" w:hAnsi="Times New Roman"/>
          <w:sz w:val="36"/>
          <w:szCs w:val="36"/>
          <w:lang w:eastAsia="ru-RU"/>
        </w:rPr>
      </w:pPr>
      <w:r w:rsidRPr="004B2923">
        <w:rPr>
          <w:rFonts w:ascii="Times New Roman" w:eastAsia="Times New Roman" w:hAnsi="Times New Roman"/>
          <w:sz w:val="24"/>
          <w:szCs w:val="24"/>
          <w:lang w:eastAsia="ru-RU"/>
        </w:rPr>
        <w:t>Для педагогов организация работы по предшкольному образованию дает возможность лучше понять детей и выстроить свою работу в соответствии с их особенностями.</w:t>
      </w:r>
    </w:p>
    <w:p w14:paraId="33DA0C3B" w14:textId="77777777" w:rsidR="00577AD5" w:rsidRPr="004B2923" w:rsidRDefault="00577AD5" w:rsidP="00577AD5">
      <w:pPr>
        <w:spacing w:after="0" w:line="240" w:lineRule="auto"/>
        <w:ind w:left="709"/>
        <w:rPr>
          <w:rFonts w:ascii="Times New Roman" w:eastAsia="Times New Roman" w:hAnsi="Times New Roman"/>
          <w:b/>
          <w:sz w:val="24"/>
          <w:szCs w:val="24"/>
          <w:lang w:eastAsia="ru-RU"/>
        </w:rPr>
      </w:pPr>
    </w:p>
    <w:p w14:paraId="4F13F6A5" w14:textId="77777777" w:rsidR="00577AD5" w:rsidRPr="004B2923" w:rsidRDefault="00577AD5" w:rsidP="00C74D95">
      <w:pPr>
        <w:pStyle w:val="ab"/>
        <w:spacing w:after="0" w:line="240" w:lineRule="auto"/>
        <w:ind w:left="709"/>
        <w:rPr>
          <w:rFonts w:ascii="Times New Roman" w:eastAsia="Times New Roman" w:hAnsi="Times New Roman"/>
          <w:b/>
          <w:sz w:val="24"/>
          <w:szCs w:val="24"/>
          <w:lang w:eastAsia="ru-RU"/>
        </w:rPr>
      </w:pPr>
      <w:r w:rsidRPr="004B2923">
        <w:rPr>
          <w:rFonts w:ascii="Times New Roman" w:eastAsia="Times New Roman" w:hAnsi="Times New Roman"/>
          <w:b/>
          <w:sz w:val="24"/>
          <w:szCs w:val="24"/>
          <w:lang w:eastAsia="ru-RU"/>
        </w:rPr>
        <w:t>Взаимодействие МДОУ № 86 с социумом.</w:t>
      </w:r>
    </w:p>
    <w:p w14:paraId="4BE9EF28" w14:textId="77777777" w:rsidR="00577AD5" w:rsidRPr="004B2923" w:rsidRDefault="00577AD5" w:rsidP="00577AD5">
      <w:pPr>
        <w:spacing w:after="0" w:line="240" w:lineRule="auto"/>
        <w:ind w:left="709"/>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lastRenderedPageBreak/>
        <w:t>В реализации образовательной  программы с использованием сетевой формы наряду</w:t>
      </w:r>
      <w:r w:rsidRPr="004B2923">
        <w:rPr>
          <w:rFonts w:ascii="Times New Roman" w:eastAsia="Times New Roman" w:hAnsi="Times New Roman"/>
          <w:sz w:val="24"/>
          <w:szCs w:val="24"/>
          <w:lang w:eastAsia="ru-RU"/>
        </w:rPr>
        <w:br/>
        <w:t>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различных  видов деятельности, предусмотренных соответствующей образовательной программой.</w:t>
      </w:r>
    </w:p>
    <w:p w14:paraId="6888BBDA" w14:textId="77777777" w:rsidR="00577AD5" w:rsidRPr="004B2923" w:rsidRDefault="00577AD5" w:rsidP="00577AD5">
      <w:pPr>
        <w:spacing w:after="0" w:line="240" w:lineRule="auto"/>
        <w:ind w:left="709"/>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Использование сетевой формы реализации образовательной программы  осуществляется</w:t>
      </w:r>
      <w:r w:rsidRPr="004B2923">
        <w:rPr>
          <w:rFonts w:ascii="Times New Roman" w:eastAsia="Times New Roman" w:hAnsi="Times New Roman"/>
          <w:sz w:val="24"/>
          <w:szCs w:val="24"/>
          <w:lang w:eastAsia="ru-RU"/>
        </w:rPr>
        <w:br/>
        <w:t>на основании договора между организациями.</w:t>
      </w:r>
    </w:p>
    <w:p w14:paraId="609B90BB" w14:textId="77777777" w:rsidR="00577AD5" w:rsidRPr="004B2923" w:rsidRDefault="00577AD5" w:rsidP="00577AD5">
      <w:pPr>
        <w:spacing w:after="0" w:line="240" w:lineRule="auto"/>
        <w:ind w:left="709"/>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ранних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Социальными партнерами в обучении и воспитании детей стали:</w:t>
      </w:r>
    </w:p>
    <w:p w14:paraId="4B0C3D69" w14:textId="77777777" w:rsidR="00577AD5" w:rsidRPr="004B2923" w:rsidRDefault="00577AD5" w:rsidP="00577AD5">
      <w:pPr>
        <w:spacing w:after="0" w:line="240" w:lineRule="auto"/>
        <w:ind w:left="709"/>
        <w:rPr>
          <w:rFonts w:ascii="Times New Roman" w:eastAsia="Times New Roman" w:hAnsi="Times New Roman"/>
          <w:b/>
          <w:sz w:val="24"/>
          <w:szCs w:val="24"/>
          <w:lang w:eastAsia="ru-RU"/>
        </w:rPr>
      </w:pPr>
    </w:p>
    <w:p w14:paraId="2F9CB911" w14:textId="77777777" w:rsidR="00577AD5" w:rsidRPr="004B2923" w:rsidRDefault="00577AD5" w:rsidP="00577AD5">
      <w:pPr>
        <w:spacing w:after="0" w:line="240" w:lineRule="auto"/>
        <w:ind w:left="709" w:right="-143"/>
        <w:jc w:val="center"/>
        <w:rPr>
          <w:rFonts w:ascii="Times New Roman" w:eastAsia="Times New Roman" w:hAnsi="Times New Roman"/>
          <w:b/>
          <w:sz w:val="24"/>
          <w:szCs w:val="24"/>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056"/>
        <w:gridCol w:w="2740"/>
      </w:tblGrid>
      <w:tr w:rsidR="00577AD5" w:rsidRPr="004B2923" w14:paraId="3AD322A8" w14:textId="77777777" w:rsidTr="002612AF">
        <w:tc>
          <w:tcPr>
            <w:tcW w:w="2802" w:type="dxa"/>
            <w:tcBorders>
              <w:top w:val="single" w:sz="4" w:space="0" w:color="auto"/>
              <w:left w:val="single" w:sz="4" w:space="0" w:color="auto"/>
              <w:bottom w:val="single" w:sz="4" w:space="0" w:color="auto"/>
              <w:right w:val="single" w:sz="4" w:space="0" w:color="auto"/>
            </w:tcBorders>
            <w:hideMark/>
          </w:tcPr>
          <w:p w14:paraId="2A748570"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Учреждения города</w:t>
            </w:r>
          </w:p>
        </w:tc>
        <w:tc>
          <w:tcPr>
            <w:tcW w:w="5056" w:type="dxa"/>
            <w:tcBorders>
              <w:top w:val="single" w:sz="4" w:space="0" w:color="auto"/>
              <w:left w:val="single" w:sz="4" w:space="0" w:color="auto"/>
              <w:bottom w:val="single" w:sz="4" w:space="0" w:color="auto"/>
              <w:right w:val="single" w:sz="4" w:space="0" w:color="auto"/>
            </w:tcBorders>
            <w:hideMark/>
          </w:tcPr>
          <w:p w14:paraId="532FDF5F" w14:textId="77777777" w:rsidR="00577AD5" w:rsidRPr="004B2923" w:rsidRDefault="00577AD5" w:rsidP="005406E0">
            <w:pPr>
              <w:spacing w:after="0" w:line="240" w:lineRule="auto"/>
              <w:ind w:left="709" w:right="-143"/>
              <w:jc w:val="center"/>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Задачи, решаемые в совместной работе.</w:t>
            </w:r>
          </w:p>
          <w:p w14:paraId="6E991680" w14:textId="77777777" w:rsidR="00577AD5" w:rsidRPr="004B2923" w:rsidRDefault="00577AD5" w:rsidP="005406E0">
            <w:pPr>
              <w:spacing w:after="0" w:line="240" w:lineRule="auto"/>
              <w:ind w:left="709" w:right="-143"/>
              <w:jc w:val="center"/>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План действий</w:t>
            </w:r>
          </w:p>
        </w:tc>
        <w:tc>
          <w:tcPr>
            <w:tcW w:w="2740" w:type="dxa"/>
            <w:tcBorders>
              <w:top w:val="single" w:sz="4" w:space="0" w:color="auto"/>
              <w:left w:val="single" w:sz="4" w:space="0" w:color="auto"/>
              <w:bottom w:val="single" w:sz="4" w:space="0" w:color="auto"/>
              <w:right w:val="single" w:sz="4" w:space="0" w:color="auto"/>
            </w:tcBorders>
          </w:tcPr>
          <w:p w14:paraId="02012849" w14:textId="77777777" w:rsidR="00577AD5" w:rsidRPr="004B2923" w:rsidRDefault="00577AD5" w:rsidP="005406E0">
            <w:pPr>
              <w:spacing w:after="0" w:line="240" w:lineRule="auto"/>
              <w:ind w:left="709"/>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Сроки</w:t>
            </w:r>
          </w:p>
          <w:p w14:paraId="01732EB2" w14:textId="77777777" w:rsidR="00577AD5" w:rsidRPr="004B2923" w:rsidRDefault="00577AD5" w:rsidP="005406E0">
            <w:pPr>
              <w:spacing w:after="0" w:line="240" w:lineRule="auto"/>
              <w:ind w:left="709" w:right="-143"/>
              <w:jc w:val="center"/>
              <w:rPr>
                <w:rFonts w:ascii="Times New Roman" w:eastAsia="Times New Roman" w:hAnsi="Times New Roman"/>
                <w:sz w:val="24"/>
                <w:szCs w:val="24"/>
                <w:lang w:eastAsia="ru-RU"/>
              </w:rPr>
            </w:pPr>
          </w:p>
        </w:tc>
      </w:tr>
      <w:tr w:rsidR="00577AD5" w:rsidRPr="004B2923" w14:paraId="53758478" w14:textId="77777777" w:rsidTr="002612AF">
        <w:tc>
          <w:tcPr>
            <w:tcW w:w="2802" w:type="dxa"/>
            <w:tcBorders>
              <w:top w:val="single" w:sz="4" w:space="0" w:color="auto"/>
              <w:left w:val="single" w:sz="4" w:space="0" w:color="auto"/>
              <w:bottom w:val="single" w:sz="4" w:space="0" w:color="auto"/>
              <w:right w:val="single" w:sz="4" w:space="0" w:color="auto"/>
            </w:tcBorders>
          </w:tcPr>
          <w:p w14:paraId="50E55626"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ИПКРО, ЦРО</w:t>
            </w:r>
          </w:p>
        </w:tc>
        <w:tc>
          <w:tcPr>
            <w:tcW w:w="5056" w:type="dxa"/>
            <w:tcBorders>
              <w:top w:val="single" w:sz="4" w:space="0" w:color="auto"/>
              <w:left w:val="single" w:sz="4" w:space="0" w:color="auto"/>
              <w:bottom w:val="single" w:sz="4" w:space="0" w:color="auto"/>
              <w:right w:val="single" w:sz="4" w:space="0" w:color="auto"/>
            </w:tcBorders>
          </w:tcPr>
          <w:p w14:paraId="0926D5B6"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Курсы  повышения квалификации, участие в конкурсах, фестивалях, семинарах, вебинарах, конференциях, обмен опытом, посещение выставок</w:t>
            </w:r>
          </w:p>
        </w:tc>
        <w:tc>
          <w:tcPr>
            <w:tcW w:w="2740" w:type="dxa"/>
            <w:tcBorders>
              <w:top w:val="single" w:sz="4" w:space="0" w:color="auto"/>
              <w:left w:val="single" w:sz="4" w:space="0" w:color="auto"/>
              <w:bottom w:val="single" w:sz="4" w:space="0" w:color="auto"/>
              <w:right w:val="single" w:sz="4" w:space="0" w:color="auto"/>
            </w:tcBorders>
          </w:tcPr>
          <w:p w14:paraId="31E15BCB"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По плану, график повышения квалификации МДОУ.</w:t>
            </w:r>
          </w:p>
          <w:p w14:paraId="2D8B48D3"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В течение года.</w:t>
            </w:r>
          </w:p>
        </w:tc>
      </w:tr>
      <w:tr w:rsidR="00577AD5" w:rsidRPr="004B2923" w14:paraId="06B46390" w14:textId="77777777" w:rsidTr="002612AF">
        <w:tc>
          <w:tcPr>
            <w:tcW w:w="2802" w:type="dxa"/>
            <w:tcBorders>
              <w:top w:val="single" w:sz="4" w:space="0" w:color="auto"/>
              <w:left w:val="single" w:sz="4" w:space="0" w:color="auto"/>
              <w:bottom w:val="single" w:sz="4" w:space="0" w:color="auto"/>
              <w:right w:val="single" w:sz="4" w:space="0" w:color="auto"/>
            </w:tcBorders>
          </w:tcPr>
          <w:p w14:paraId="5E67C3D0"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Ресурсные центры на базе МДОУ города Петрозаводска</w:t>
            </w:r>
          </w:p>
        </w:tc>
        <w:tc>
          <w:tcPr>
            <w:tcW w:w="5056" w:type="dxa"/>
            <w:tcBorders>
              <w:top w:val="single" w:sz="4" w:space="0" w:color="auto"/>
              <w:left w:val="single" w:sz="4" w:space="0" w:color="auto"/>
              <w:bottom w:val="single" w:sz="4" w:space="0" w:color="auto"/>
              <w:right w:val="single" w:sz="4" w:space="0" w:color="auto"/>
            </w:tcBorders>
          </w:tcPr>
          <w:p w14:paraId="4DCFE2B2"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Проведение методических объединений, консультации, методические встречи, обмен опытом. Участие с детьми, родителями и сотрудн</w:t>
            </w:r>
            <w:r w:rsidR="00C74D95">
              <w:rPr>
                <w:rFonts w:ascii="Times New Roman" w:eastAsia="Times New Roman" w:hAnsi="Times New Roman"/>
                <w:sz w:val="24"/>
                <w:szCs w:val="24"/>
                <w:lang w:eastAsia="ru-RU"/>
              </w:rPr>
              <w:t>иками в конкурсах, фестивалях, п</w:t>
            </w:r>
            <w:r w:rsidRPr="004B2923">
              <w:rPr>
                <w:rFonts w:ascii="Times New Roman" w:eastAsia="Times New Roman" w:hAnsi="Times New Roman"/>
                <w:sz w:val="24"/>
                <w:szCs w:val="24"/>
                <w:lang w:eastAsia="ru-RU"/>
              </w:rPr>
              <w:t>роектах</w:t>
            </w:r>
          </w:p>
        </w:tc>
        <w:tc>
          <w:tcPr>
            <w:tcW w:w="2740" w:type="dxa"/>
            <w:tcBorders>
              <w:top w:val="single" w:sz="4" w:space="0" w:color="auto"/>
              <w:left w:val="single" w:sz="4" w:space="0" w:color="auto"/>
              <w:bottom w:val="single" w:sz="4" w:space="0" w:color="auto"/>
              <w:right w:val="single" w:sz="4" w:space="0" w:color="auto"/>
            </w:tcBorders>
          </w:tcPr>
          <w:p w14:paraId="3B38A23A"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В течение года</w:t>
            </w:r>
          </w:p>
        </w:tc>
      </w:tr>
      <w:tr w:rsidR="00577AD5" w:rsidRPr="004B2923" w14:paraId="20854B48" w14:textId="77777777" w:rsidTr="002612AF">
        <w:tc>
          <w:tcPr>
            <w:tcW w:w="2802" w:type="dxa"/>
            <w:tcBorders>
              <w:top w:val="single" w:sz="4" w:space="0" w:color="auto"/>
              <w:left w:val="single" w:sz="4" w:space="0" w:color="auto"/>
              <w:bottom w:val="single" w:sz="4" w:space="0" w:color="auto"/>
              <w:right w:val="single" w:sz="4" w:space="0" w:color="auto"/>
            </w:tcBorders>
          </w:tcPr>
          <w:p w14:paraId="515C52A5"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Театральные коллективы города Петрозаводска</w:t>
            </w:r>
          </w:p>
        </w:tc>
        <w:tc>
          <w:tcPr>
            <w:tcW w:w="5056" w:type="dxa"/>
            <w:tcBorders>
              <w:top w:val="single" w:sz="4" w:space="0" w:color="auto"/>
              <w:left w:val="single" w:sz="4" w:space="0" w:color="auto"/>
              <w:bottom w:val="single" w:sz="4" w:space="0" w:color="auto"/>
              <w:right w:val="single" w:sz="4" w:space="0" w:color="auto"/>
            </w:tcBorders>
          </w:tcPr>
          <w:p w14:paraId="5DDB5AC8"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Показ театрализованных постановок на базе МДОУ,  посещение театров города Петрозаводска </w:t>
            </w:r>
          </w:p>
        </w:tc>
        <w:tc>
          <w:tcPr>
            <w:tcW w:w="2740" w:type="dxa"/>
            <w:tcBorders>
              <w:top w:val="single" w:sz="4" w:space="0" w:color="auto"/>
              <w:left w:val="single" w:sz="4" w:space="0" w:color="auto"/>
              <w:bottom w:val="single" w:sz="4" w:space="0" w:color="auto"/>
              <w:right w:val="single" w:sz="4" w:space="0" w:color="auto"/>
            </w:tcBorders>
          </w:tcPr>
          <w:p w14:paraId="43369880"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В течение года</w:t>
            </w:r>
          </w:p>
        </w:tc>
      </w:tr>
      <w:tr w:rsidR="00577AD5" w:rsidRPr="004B2923" w14:paraId="701BAA99" w14:textId="77777777" w:rsidTr="002612AF">
        <w:tc>
          <w:tcPr>
            <w:tcW w:w="2802" w:type="dxa"/>
            <w:tcBorders>
              <w:top w:val="single" w:sz="4" w:space="0" w:color="auto"/>
              <w:left w:val="single" w:sz="4" w:space="0" w:color="auto"/>
              <w:bottom w:val="single" w:sz="4" w:space="0" w:color="auto"/>
              <w:right w:val="single" w:sz="4" w:space="0" w:color="auto"/>
            </w:tcBorders>
          </w:tcPr>
          <w:p w14:paraId="34A5C866"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Пожарная часть г. Петрозаводска </w:t>
            </w:r>
          </w:p>
        </w:tc>
        <w:tc>
          <w:tcPr>
            <w:tcW w:w="5056" w:type="dxa"/>
            <w:tcBorders>
              <w:top w:val="single" w:sz="4" w:space="0" w:color="auto"/>
              <w:left w:val="single" w:sz="4" w:space="0" w:color="auto"/>
              <w:bottom w:val="single" w:sz="4" w:space="0" w:color="auto"/>
              <w:right w:val="single" w:sz="4" w:space="0" w:color="auto"/>
            </w:tcBorders>
          </w:tcPr>
          <w:p w14:paraId="5705B038" w14:textId="77777777" w:rsidR="00577AD5" w:rsidRPr="004B2923" w:rsidRDefault="00577AD5" w:rsidP="005406E0">
            <w:pPr>
              <w:spacing w:after="0" w:line="240" w:lineRule="auto"/>
              <w:ind w:left="709"/>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Экскурсии, встречи с работниками пожарной части, консультации, инструктажи с педагогами, Дни безопасности, тренировки по эвакуации.</w:t>
            </w:r>
          </w:p>
        </w:tc>
        <w:tc>
          <w:tcPr>
            <w:tcW w:w="2740" w:type="dxa"/>
            <w:tcBorders>
              <w:top w:val="single" w:sz="4" w:space="0" w:color="auto"/>
              <w:left w:val="single" w:sz="4" w:space="0" w:color="auto"/>
              <w:bottom w:val="single" w:sz="4" w:space="0" w:color="auto"/>
              <w:right w:val="single" w:sz="4" w:space="0" w:color="auto"/>
            </w:tcBorders>
          </w:tcPr>
          <w:p w14:paraId="104632E8"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В течение года</w:t>
            </w:r>
          </w:p>
        </w:tc>
      </w:tr>
      <w:tr w:rsidR="00577AD5" w:rsidRPr="004B2923" w14:paraId="73006E74" w14:textId="77777777" w:rsidTr="002612AF">
        <w:tc>
          <w:tcPr>
            <w:tcW w:w="2802" w:type="dxa"/>
            <w:tcBorders>
              <w:top w:val="single" w:sz="4" w:space="0" w:color="auto"/>
              <w:left w:val="single" w:sz="4" w:space="0" w:color="auto"/>
              <w:bottom w:val="single" w:sz="4" w:space="0" w:color="auto"/>
              <w:right w:val="single" w:sz="4" w:space="0" w:color="auto"/>
            </w:tcBorders>
          </w:tcPr>
          <w:p w14:paraId="706C91E3"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Госавтоинспекция по г. Петрозаводску</w:t>
            </w:r>
          </w:p>
        </w:tc>
        <w:tc>
          <w:tcPr>
            <w:tcW w:w="5056" w:type="dxa"/>
            <w:tcBorders>
              <w:top w:val="single" w:sz="4" w:space="0" w:color="auto"/>
              <w:left w:val="single" w:sz="4" w:space="0" w:color="auto"/>
              <w:bottom w:val="single" w:sz="4" w:space="0" w:color="auto"/>
              <w:right w:val="single" w:sz="4" w:space="0" w:color="auto"/>
            </w:tcBorders>
          </w:tcPr>
          <w:p w14:paraId="1025974C" w14:textId="77777777" w:rsidR="00577AD5" w:rsidRPr="004B2923" w:rsidRDefault="00577AD5" w:rsidP="005406E0">
            <w:pPr>
              <w:spacing w:after="0" w:line="240" w:lineRule="auto"/>
              <w:ind w:left="709"/>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Проведение бесед с детьми по правилам </w:t>
            </w:r>
          </w:p>
          <w:p w14:paraId="0D29EC65"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 дорожного движения, участие детей и родителей в выставках, конкурсах. Участие сотрудников Госавтоинспекции в родительских собраниях.</w:t>
            </w:r>
          </w:p>
        </w:tc>
        <w:tc>
          <w:tcPr>
            <w:tcW w:w="2740" w:type="dxa"/>
            <w:tcBorders>
              <w:top w:val="single" w:sz="4" w:space="0" w:color="auto"/>
              <w:left w:val="single" w:sz="4" w:space="0" w:color="auto"/>
              <w:bottom w:val="single" w:sz="4" w:space="0" w:color="auto"/>
              <w:right w:val="single" w:sz="4" w:space="0" w:color="auto"/>
            </w:tcBorders>
          </w:tcPr>
          <w:p w14:paraId="1C5E917F"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В течение года</w:t>
            </w:r>
          </w:p>
        </w:tc>
      </w:tr>
      <w:tr w:rsidR="00577AD5" w:rsidRPr="004B2923" w14:paraId="4CE56087" w14:textId="77777777" w:rsidTr="002612AF">
        <w:tc>
          <w:tcPr>
            <w:tcW w:w="2802" w:type="dxa"/>
            <w:tcBorders>
              <w:top w:val="single" w:sz="4" w:space="0" w:color="auto"/>
              <w:left w:val="single" w:sz="4" w:space="0" w:color="auto"/>
              <w:bottom w:val="single" w:sz="4" w:space="0" w:color="auto"/>
              <w:right w:val="single" w:sz="4" w:space="0" w:color="auto"/>
            </w:tcBorders>
          </w:tcPr>
          <w:p w14:paraId="729A569E"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Эколого-биологический центр им. К. Андреева</w:t>
            </w:r>
          </w:p>
        </w:tc>
        <w:tc>
          <w:tcPr>
            <w:tcW w:w="5056" w:type="dxa"/>
            <w:tcBorders>
              <w:top w:val="single" w:sz="4" w:space="0" w:color="auto"/>
              <w:left w:val="single" w:sz="4" w:space="0" w:color="auto"/>
              <w:bottom w:val="single" w:sz="4" w:space="0" w:color="auto"/>
              <w:right w:val="single" w:sz="4" w:space="0" w:color="auto"/>
            </w:tcBorders>
          </w:tcPr>
          <w:p w14:paraId="25F9DC9E" w14:textId="77777777" w:rsidR="00577AD5" w:rsidRPr="004B2923" w:rsidRDefault="00577AD5" w:rsidP="005406E0">
            <w:pPr>
              <w:spacing w:after="0" w:line="240" w:lineRule="auto"/>
              <w:ind w:left="709"/>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Совместные акции, выставки детских работ, участие в выставках.</w:t>
            </w:r>
          </w:p>
        </w:tc>
        <w:tc>
          <w:tcPr>
            <w:tcW w:w="2740" w:type="dxa"/>
            <w:tcBorders>
              <w:top w:val="single" w:sz="4" w:space="0" w:color="auto"/>
              <w:left w:val="single" w:sz="4" w:space="0" w:color="auto"/>
              <w:bottom w:val="single" w:sz="4" w:space="0" w:color="auto"/>
              <w:right w:val="single" w:sz="4" w:space="0" w:color="auto"/>
            </w:tcBorders>
          </w:tcPr>
          <w:p w14:paraId="7D915E8E"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В течение года</w:t>
            </w:r>
          </w:p>
        </w:tc>
      </w:tr>
      <w:tr w:rsidR="00577AD5" w:rsidRPr="004B2923" w14:paraId="0930F187" w14:textId="77777777" w:rsidTr="002612AF">
        <w:tc>
          <w:tcPr>
            <w:tcW w:w="2802" w:type="dxa"/>
            <w:tcBorders>
              <w:top w:val="single" w:sz="4" w:space="0" w:color="auto"/>
              <w:left w:val="single" w:sz="4" w:space="0" w:color="auto"/>
              <w:bottom w:val="single" w:sz="4" w:space="0" w:color="auto"/>
              <w:right w:val="single" w:sz="4" w:space="0" w:color="auto"/>
            </w:tcBorders>
            <w:hideMark/>
          </w:tcPr>
          <w:p w14:paraId="16B4E719"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Национальная библиотека РК</w:t>
            </w:r>
          </w:p>
        </w:tc>
        <w:tc>
          <w:tcPr>
            <w:tcW w:w="5056" w:type="dxa"/>
            <w:tcBorders>
              <w:top w:val="single" w:sz="4" w:space="0" w:color="auto"/>
              <w:left w:val="single" w:sz="4" w:space="0" w:color="auto"/>
              <w:bottom w:val="single" w:sz="4" w:space="0" w:color="auto"/>
              <w:right w:val="single" w:sz="4" w:space="0" w:color="auto"/>
            </w:tcBorders>
            <w:hideMark/>
          </w:tcPr>
          <w:p w14:paraId="35126B92"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 Приобщение детей к культуре чтения художественной литературы и </w:t>
            </w:r>
            <w:r w:rsidRPr="004B2923">
              <w:rPr>
                <w:rFonts w:ascii="Times New Roman" w:eastAsia="Times New Roman" w:hAnsi="Times New Roman"/>
                <w:sz w:val="24"/>
                <w:szCs w:val="24"/>
                <w:lang w:eastAsia="ru-RU"/>
              </w:rPr>
              <w:lastRenderedPageBreak/>
              <w:t>бережного отношения к книжному фонду библиотеки:</w:t>
            </w:r>
          </w:p>
          <w:p w14:paraId="1EB59071"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экскурсии</w:t>
            </w:r>
          </w:p>
          <w:p w14:paraId="3672EEB5"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беседы</w:t>
            </w:r>
          </w:p>
          <w:p w14:paraId="723C5D4F"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проведение литературных праздников, викторин  в детской библиотеке, посвященных детским писателям, детским произведениям и персонажам произведений.</w:t>
            </w:r>
          </w:p>
          <w:p w14:paraId="10D48B73"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3. 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 выставки детского творчества.</w:t>
            </w:r>
          </w:p>
        </w:tc>
        <w:tc>
          <w:tcPr>
            <w:tcW w:w="2740" w:type="dxa"/>
            <w:tcBorders>
              <w:top w:val="single" w:sz="4" w:space="0" w:color="auto"/>
              <w:left w:val="single" w:sz="4" w:space="0" w:color="auto"/>
              <w:bottom w:val="single" w:sz="4" w:space="0" w:color="auto"/>
              <w:right w:val="single" w:sz="4" w:space="0" w:color="auto"/>
            </w:tcBorders>
          </w:tcPr>
          <w:p w14:paraId="44F6760C"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lastRenderedPageBreak/>
              <w:t>В течение года</w:t>
            </w:r>
          </w:p>
          <w:p w14:paraId="3E1B77D6"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p>
          <w:p w14:paraId="3ED11F8A"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p>
          <w:p w14:paraId="77B3BFF4"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По календарю знаменательных событий и памятных дат</w:t>
            </w:r>
          </w:p>
          <w:p w14:paraId="45D7F724" w14:textId="77777777" w:rsidR="00577AD5" w:rsidRPr="004B2923" w:rsidRDefault="00577AD5" w:rsidP="002612AF">
            <w:pPr>
              <w:spacing w:after="0" w:line="240" w:lineRule="auto"/>
              <w:ind w:left="709" w:right="-143"/>
              <w:rPr>
                <w:rFonts w:ascii="Times New Roman" w:eastAsia="Times New Roman" w:hAnsi="Times New Roman"/>
                <w:sz w:val="24"/>
                <w:szCs w:val="24"/>
                <w:lang w:eastAsia="ru-RU"/>
              </w:rPr>
            </w:pPr>
          </w:p>
        </w:tc>
      </w:tr>
      <w:tr w:rsidR="00577AD5" w:rsidRPr="004B2923" w14:paraId="5907CC68" w14:textId="77777777" w:rsidTr="002612AF">
        <w:trPr>
          <w:trHeight w:val="3108"/>
        </w:trPr>
        <w:tc>
          <w:tcPr>
            <w:tcW w:w="2802" w:type="dxa"/>
            <w:tcBorders>
              <w:top w:val="single" w:sz="4" w:space="0" w:color="auto"/>
              <w:left w:val="single" w:sz="4" w:space="0" w:color="auto"/>
              <w:bottom w:val="single" w:sz="4" w:space="0" w:color="auto"/>
              <w:right w:val="single" w:sz="4" w:space="0" w:color="auto"/>
            </w:tcBorders>
            <w:hideMark/>
          </w:tcPr>
          <w:p w14:paraId="35AE8C87"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lastRenderedPageBreak/>
              <w:t>Музей ИЗО РК, национальный музей РК, музей Кижи.</w:t>
            </w:r>
          </w:p>
        </w:tc>
        <w:tc>
          <w:tcPr>
            <w:tcW w:w="5056" w:type="dxa"/>
            <w:tcBorders>
              <w:top w:val="single" w:sz="4" w:space="0" w:color="auto"/>
              <w:left w:val="single" w:sz="4" w:space="0" w:color="auto"/>
              <w:bottom w:val="single" w:sz="4" w:space="0" w:color="auto"/>
              <w:right w:val="single" w:sz="4" w:space="0" w:color="auto"/>
            </w:tcBorders>
            <w:hideMark/>
          </w:tcPr>
          <w:p w14:paraId="0451F1A3"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1. Знакомить детей с историей  родного края, </w:t>
            </w:r>
          </w:p>
          <w:p w14:paraId="56AF9E7B"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занятия по краеведению;</w:t>
            </w:r>
          </w:p>
          <w:p w14:paraId="2A5FAB3A"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 знакомство с искусством </w:t>
            </w:r>
          </w:p>
          <w:p w14:paraId="3338A20B"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 материалы музея </w:t>
            </w:r>
          </w:p>
        </w:tc>
        <w:tc>
          <w:tcPr>
            <w:tcW w:w="2740" w:type="dxa"/>
            <w:tcBorders>
              <w:top w:val="single" w:sz="4" w:space="0" w:color="auto"/>
              <w:left w:val="single" w:sz="4" w:space="0" w:color="auto"/>
              <w:bottom w:val="single" w:sz="4" w:space="0" w:color="auto"/>
              <w:right w:val="single" w:sz="4" w:space="0" w:color="auto"/>
            </w:tcBorders>
          </w:tcPr>
          <w:p w14:paraId="1EAD4EE6"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В течение года по плану МДОУ</w:t>
            </w:r>
          </w:p>
          <w:p w14:paraId="79B88B4B"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p>
          <w:p w14:paraId="37C4AFDC"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p>
          <w:p w14:paraId="0F9B6F41"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p>
        </w:tc>
      </w:tr>
      <w:tr w:rsidR="00577AD5" w:rsidRPr="004B2923" w14:paraId="10ADCE17" w14:textId="77777777" w:rsidTr="002612AF">
        <w:tc>
          <w:tcPr>
            <w:tcW w:w="2802" w:type="dxa"/>
            <w:tcBorders>
              <w:top w:val="single" w:sz="4" w:space="0" w:color="auto"/>
              <w:left w:val="single" w:sz="4" w:space="0" w:color="auto"/>
              <w:bottom w:val="single" w:sz="4" w:space="0" w:color="auto"/>
              <w:right w:val="single" w:sz="4" w:space="0" w:color="auto"/>
            </w:tcBorders>
            <w:hideMark/>
          </w:tcPr>
          <w:p w14:paraId="1B3989AD"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МОУ СОШ № 30</w:t>
            </w:r>
          </w:p>
          <w:p w14:paraId="096367CD"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p>
        </w:tc>
        <w:tc>
          <w:tcPr>
            <w:tcW w:w="5056" w:type="dxa"/>
            <w:tcBorders>
              <w:top w:val="single" w:sz="4" w:space="0" w:color="auto"/>
              <w:left w:val="single" w:sz="4" w:space="0" w:color="auto"/>
              <w:bottom w:val="single" w:sz="4" w:space="0" w:color="auto"/>
              <w:right w:val="single" w:sz="4" w:space="0" w:color="auto"/>
            </w:tcBorders>
            <w:hideMark/>
          </w:tcPr>
          <w:p w14:paraId="4591CE8E"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1. Воспитывать желание  дошкольников учиться в школе, знакомить с правилами поведения школьников в школе:</w:t>
            </w:r>
          </w:p>
          <w:p w14:paraId="05AE0870"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познавательные беседы с детьми;</w:t>
            </w:r>
          </w:p>
          <w:p w14:paraId="008664EB"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экскурсия в школу детей старших и подготовительных групп</w:t>
            </w:r>
          </w:p>
          <w:p w14:paraId="3EDA2FA3"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наблюдение урока в школе</w:t>
            </w:r>
          </w:p>
          <w:p w14:paraId="536256C2"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встречи с первоклассниками – выпускниками МДОУ;</w:t>
            </w:r>
          </w:p>
          <w:p w14:paraId="7EA72DE9"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педсовет по преемственности обучения в МДОУ и школы.</w:t>
            </w:r>
          </w:p>
          <w:p w14:paraId="6E9930E3"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2.Создавать преемственность в воспитательно – образовательной работе школы и МДОУ. </w:t>
            </w:r>
          </w:p>
          <w:p w14:paraId="05F56E61"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Родительские собрания с выступлением учителей начальных классов</w:t>
            </w:r>
          </w:p>
        </w:tc>
        <w:tc>
          <w:tcPr>
            <w:tcW w:w="2740" w:type="dxa"/>
            <w:tcBorders>
              <w:top w:val="single" w:sz="4" w:space="0" w:color="auto"/>
              <w:left w:val="single" w:sz="4" w:space="0" w:color="auto"/>
              <w:bottom w:val="single" w:sz="4" w:space="0" w:color="auto"/>
              <w:right w:val="single" w:sz="4" w:space="0" w:color="auto"/>
            </w:tcBorders>
          </w:tcPr>
          <w:p w14:paraId="339820BB"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В течение года.</w:t>
            </w:r>
          </w:p>
          <w:p w14:paraId="6E2C8730"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Октябрь</w:t>
            </w:r>
          </w:p>
          <w:p w14:paraId="3D4B33CC"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p>
          <w:p w14:paraId="090F0097"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Октябрь</w:t>
            </w:r>
          </w:p>
          <w:p w14:paraId="1F964E6A"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Осенние каникулы.</w:t>
            </w:r>
          </w:p>
          <w:p w14:paraId="644AFCC4"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Ноябрь</w:t>
            </w:r>
          </w:p>
          <w:p w14:paraId="2BCFD740"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p>
          <w:p w14:paraId="5F81893D"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Постоянно</w:t>
            </w:r>
          </w:p>
          <w:p w14:paraId="077AE4F2" w14:textId="77777777" w:rsidR="00577AD5" w:rsidRPr="004B2923" w:rsidRDefault="00577AD5" w:rsidP="005406E0">
            <w:pPr>
              <w:spacing w:after="0" w:line="240" w:lineRule="auto"/>
              <w:ind w:left="709" w:right="-143"/>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Январь</w:t>
            </w:r>
          </w:p>
        </w:tc>
      </w:tr>
    </w:tbl>
    <w:p w14:paraId="76C80857" w14:textId="77777777" w:rsidR="00577AD5" w:rsidRPr="004B2923" w:rsidRDefault="00577AD5" w:rsidP="00577AD5">
      <w:pPr>
        <w:spacing w:after="0" w:line="240" w:lineRule="auto"/>
        <w:ind w:left="709"/>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Организация социокультурной связи между детским садом и социальными центрами города Петрозаводска позволяют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14:paraId="72F4F673" w14:textId="77777777" w:rsidR="00577AD5" w:rsidRPr="004B2923" w:rsidRDefault="00577AD5" w:rsidP="00577AD5">
      <w:pPr>
        <w:spacing w:after="0" w:line="240" w:lineRule="auto"/>
        <w:ind w:left="709"/>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Основными </w:t>
      </w:r>
      <w:r w:rsidRPr="004B2923">
        <w:rPr>
          <w:rFonts w:ascii="Times New Roman" w:eastAsia="Times New Roman" w:hAnsi="Times New Roman"/>
          <w:b/>
          <w:sz w:val="24"/>
          <w:szCs w:val="24"/>
          <w:lang w:eastAsia="ru-RU"/>
        </w:rPr>
        <w:t>принципами сотрудничества</w:t>
      </w:r>
      <w:r w:rsidRPr="004B2923">
        <w:rPr>
          <w:rFonts w:ascii="Times New Roman" w:eastAsia="Times New Roman" w:hAnsi="Times New Roman"/>
          <w:sz w:val="24"/>
          <w:szCs w:val="24"/>
          <w:lang w:eastAsia="ru-RU"/>
        </w:rPr>
        <w:t xml:space="preserve"> являются:</w:t>
      </w:r>
    </w:p>
    <w:p w14:paraId="3A9F9BEE" w14:textId="77777777" w:rsidR="00577AD5" w:rsidRPr="004B2923" w:rsidRDefault="00577AD5" w:rsidP="00577AD5">
      <w:pPr>
        <w:numPr>
          <w:ilvl w:val="0"/>
          <w:numId w:val="13"/>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Установление интересов каждого из партнера.</w:t>
      </w:r>
    </w:p>
    <w:p w14:paraId="182DC092" w14:textId="77777777" w:rsidR="00577AD5" w:rsidRPr="004B2923" w:rsidRDefault="00577AD5" w:rsidP="00577AD5">
      <w:pPr>
        <w:numPr>
          <w:ilvl w:val="0"/>
          <w:numId w:val="13"/>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lastRenderedPageBreak/>
        <w:t>Совместное формирование целей и задач деятельности в интересах гармоничного развития ребенка.</w:t>
      </w:r>
    </w:p>
    <w:p w14:paraId="2E4162FA" w14:textId="77777777" w:rsidR="00577AD5" w:rsidRPr="004B2923" w:rsidRDefault="00577AD5" w:rsidP="00577AD5">
      <w:pPr>
        <w:numPr>
          <w:ilvl w:val="0"/>
          <w:numId w:val="13"/>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Осознание своей роли, статуса в обществе, оценка своих возможностей  по решению проблем.</w:t>
      </w:r>
    </w:p>
    <w:p w14:paraId="1D7EE4AB" w14:textId="77777777" w:rsidR="00577AD5" w:rsidRPr="004B2923" w:rsidRDefault="00577AD5" w:rsidP="00577AD5">
      <w:pPr>
        <w:numPr>
          <w:ilvl w:val="0"/>
          <w:numId w:val="13"/>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Выработка четких правил действий в процессе сотрудничества.</w:t>
      </w:r>
    </w:p>
    <w:p w14:paraId="2817316A" w14:textId="77777777" w:rsidR="00577AD5" w:rsidRPr="004B2923" w:rsidRDefault="00577AD5" w:rsidP="00577AD5">
      <w:pPr>
        <w:numPr>
          <w:ilvl w:val="0"/>
          <w:numId w:val="13"/>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Значимость социального партнерства для каждой из сторон.</w:t>
      </w:r>
    </w:p>
    <w:p w14:paraId="1CCF7951" w14:textId="77777777" w:rsidR="00577AD5" w:rsidRPr="004B2923" w:rsidRDefault="00577AD5" w:rsidP="00577AD5">
      <w:pPr>
        <w:spacing w:after="0" w:line="240" w:lineRule="auto"/>
        <w:ind w:left="709"/>
        <w:jc w:val="both"/>
        <w:rPr>
          <w:rFonts w:ascii="Times New Roman" w:eastAsia="Times New Roman" w:hAnsi="Times New Roman"/>
          <w:sz w:val="24"/>
          <w:szCs w:val="24"/>
          <w:lang w:eastAsia="ru-RU"/>
        </w:rPr>
      </w:pPr>
      <w:r w:rsidRPr="004B2923">
        <w:rPr>
          <w:rFonts w:ascii="Times New Roman" w:eastAsia="Times New Roman" w:hAnsi="Times New Roman"/>
          <w:b/>
          <w:sz w:val="24"/>
          <w:szCs w:val="24"/>
          <w:lang w:eastAsia="ru-RU"/>
        </w:rPr>
        <w:t xml:space="preserve">Условиями </w:t>
      </w:r>
      <w:r w:rsidRPr="004B2923">
        <w:rPr>
          <w:rFonts w:ascii="Times New Roman" w:eastAsia="Times New Roman" w:hAnsi="Times New Roman"/>
          <w:sz w:val="24"/>
          <w:szCs w:val="24"/>
          <w:lang w:eastAsia="ru-RU"/>
        </w:rPr>
        <w:t>эффективного взаимодействия МДОУ с социальными партнерами выступают:</w:t>
      </w:r>
    </w:p>
    <w:p w14:paraId="5E6DC8AE" w14:textId="77777777" w:rsidR="00577AD5" w:rsidRPr="004B2923" w:rsidRDefault="00577AD5" w:rsidP="00577AD5">
      <w:pPr>
        <w:spacing w:after="0" w:line="240" w:lineRule="auto"/>
        <w:ind w:left="709"/>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            -   Открытость МДОУ.</w:t>
      </w:r>
    </w:p>
    <w:p w14:paraId="34B89427" w14:textId="77777777" w:rsidR="00577AD5" w:rsidRPr="004B2923" w:rsidRDefault="00577AD5" w:rsidP="00577AD5">
      <w:pPr>
        <w:spacing w:after="0" w:line="240" w:lineRule="auto"/>
        <w:ind w:left="709"/>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            -   Установление доверительных и деловых контактов.</w:t>
      </w:r>
    </w:p>
    <w:p w14:paraId="281866F3" w14:textId="77777777" w:rsidR="00577AD5" w:rsidRPr="004B2923" w:rsidRDefault="00577AD5" w:rsidP="00577AD5">
      <w:pPr>
        <w:spacing w:after="0" w:line="240" w:lineRule="auto"/>
        <w:ind w:left="709"/>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            -   Использование образовательного и творческого потенциала социума.</w:t>
      </w:r>
    </w:p>
    <w:p w14:paraId="4B323664" w14:textId="77777777" w:rsidR="00577AD5" w:rsidRPr="004B2923" w:rsidRDefault="00577AD5" w:rsidP="00577AD5">
      <w:pPr>
        <w:spacing w:after="0" w:line="240" w:lineRule="auto"/>
        <w:ind w:left="709"/>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            -   Реализация активных форм и методов общения.</w:t>
      </w:r>
    </w:p>
    <w:p w14:paraId="605D8A6B" w14:textId="77777777" w:rsidR="00577AD5" w:rsidRPr="004B2923" w:rsidRDefault="00577AD5" w:rsidP="00577AD5">
      <w:pPr>
        <w:spacing w:after="0" w:line="240" w:lineRule="auto"/>
        <w:ind w:left="709"/>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14:paraId="7F9420E1" w14:textId="77777777" w:rsidR="00577AD5" w:rsidRPr="004B2923" w:rsidRDefault="00577AD5" w:rsidP="00577AD5">
      <w:pPr>
        <w:spacing w:after="0" w:line="240" w:lineRule="auto"/>
        <w:ind w:left="709"/>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Основные </w:t>
      </w:r>
      <w:r w:rsidRPr="004B2923">
        <w:rPr>
          <w:rFonts w:ascii="Times New Roman" w:eastAsia="Times New Roman" w:hAnsi="Times New Roman"/>
          <w:b/>
          <w:sz w:val="24"/>
          <w:szCs w:val="24"/>
          <w:lang w:eastAsia="ru-RU"/>
        </w:rPr>
        <w:t xml:space="preserve">формы </w:t>
      </w:r>
      <w:r w:rsidRPr="004B2923">
        <w:rPr>
          <w:rFonts w:ascii="Times New Roman" w:eastAsia="Times New Roman" w:hAnsi="Times New Roman"/>
          <w:sz w:val="24"/>
          <w:szCs w:val="24"/>
          <w:lang w:eastAsia="ru-RU"/>
        </w:rPr>
        <w:t>организации социального партнерства:</w:t>
      </w:r>
    </w:p>
    <w:p w14:paraId="70BE5B29" w14:textId="77777777" w:rsidR="00577AD5" w:rsidRPr="004B2923" w:rsidRDefault="00577AD5" w:rsidP="00577AD5">
      <w:pPr>
        <w:numPr>
          <w:ilvl w:val="0"/>
          <w:numId w:val="14"/>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Совместные мероприятия, направленные на сохранение и укрепление здоровья, формирования здорового образа жизни: «День здоровья», спортивные </w:t>
      </w:r>
      <w:proofErr w:type="gramStart"/>
      <w:r w:rsidRPr="004B2923">
        <w:rPr>
          <w:rFonts w:ascii="Times New Roman" w:eastAsia="Times New Roman" w:hAnsi="Times New Roman"/>
          <w:sz w:val="24"/>
          <w:szCs w:val="24"/>
          <w:lang w:eastAsia="ru-RU"/>
        </w:rPr>
        <w:t>праздники,  конкурс</w:t>
      </w:r>
      <w:proofErr w:type="gramEnd"/>
      <w:r w:rsidRPr="004B2923">
        <w:rPr>
          <w:rFonts w:ascii="Times New Roman" w:eastAsia="Times New Roman" w:hAnsi="Times New Roman"/>
          <w:sz w:val="24"/>
          <w:szCs w:val="24"/>
          <w:lang w:eastAsia="ru-RU"/>
        </w:rPr>
        <w:t xml:space="preserve"> знатоков правил дорожного движения, участие в акции «Я – пешеход» и т.д..</w:t>
      </w:r>
    </w:p>
    <w:p w14:paraId="51BC24D0" w14:textId="77777777" w:rsidR="00577AD5" w:rsidRPr="004B2923" w:rsidRDefault="00577AD5" w:rsidP="00577AD5">
      <w:pPr>
        <w:numPr>
          <w:ilvl w:val="0"/>
          <w:numId w:val="14"/>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Коллективно-творческие мероприятия: участие в выставках   детского творчества, в различных конкурсах, фестивалях, проектах. </w:t>
      </w:r>
    </w:p>
    <w:p w14:paraId="39DD0F36" w14:textId="77777777" w:rsidR="00577AD5" w:rsidRPr="004B2923" w:rsidRDefault="00577AD5" w:rsidP="00577AD5">
      <w:pPr>
        <w:numPr>
          <w:ilvl w:val="0"/>
          <w:numId w:val="14"/>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Информационно-просветительские мероприятия: проведение мероприятий с родителями с привлечением специалистов госавтоинспекции по г. Петрозаводску, культуры, здравоохранения,  трансляция положительного имиджа МДОУ через средства массовой информации.</w:t>
      </w:r>
    </w:p>
    <w:p w14:paraId="709D67AD" w14:textId="77777777" w:rsidR="00577AD5" w:rsidRPr="004B2923" w:rsidRDefault="00577AD5" w:rsidP="00577AD5">
      <w:pPr>
        <w:numPr>
          <w:ilvl w:val="0"/>
          <w:numId w:val="14"/>
        </w:numPr>
        <w:spacing w:after="0" w:line="240" w:lineRule="auto"/>
        <w:ind w:left="709" w:firstLine="0"/>
        <w:jc w:val="both"/>
        <w:rPr>
          <w:rFonts w:ascii="Times New Roman" w:eastAsia="Times New Roman" w:hAnsi="Times New Roman"/>
          <w:sz w:val="24"/>
          <w:szCs w:val="24"/>
          <w:lang w:eastAsia="ru-RU"/>
        </w:rPr>
      </w:pPr>
      <w:r w:rsidRPr="004B2923">
        <w:rPr>
          <w:rFonts w:ascii="Times New Roman" w:eastAsia="Times New Roman" w:hAnsi="Times New Roman"/>
          <w:sz w:val="24"/>
          <w:szCs w:val="24"/>
          <w:lang w:eastAsia="ru-RU"/>
        </w:rPr>
        <w:t xml:space="preserve">Организация кружковой  и секционной работы вне МДОУ. Эта форма  социального партнерства способствует решению проблемы  организации работы с одаренными детьми, развитию их творческого потенциала. </w:t>
      </w:r>
    </w:p>
    <w:p w14:paraId="619F489D" w14:textId="77777777" w:rsidR="00577AD5" w:rsidRDefault="00577AD5" w:rsidP="00577AD5">
      <w:pPr>
        <w:spacing w:after="0" w:line="240" w:lineRule="auto"/>
        <w:ind w:left="709"/>
        <w:contextualSpacing/>
        <w:rPr>
          <w:rFonts w:ascii="Times New Roman" w:hAnsi="Times New Roman"/>
          <w:sz w:val="24"/>
          <w:szCs w:val="24"/>
        </w:rPr>
      </w:pPr>
      <w:r w:rsidRPr="004B2923">
        <w:rPr>
          <w:rFonts w:ascii="Times New Roman" w:hAnsi="Times New Roman"/>
          <w:sz w:val="24"/>
          <w:szCs w:val="24"/>
        </w:rPr>
        <w:t xml:space="preserve"> Взаимодействие с социальными партнерами создает благоприятные возможности  для обогащения деятельности  МДОУ,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14:paraId="36B1971D" w14:textId="77777777" w:rsidR="00756B53" w:rsidRDefault="00756B53" w:rsidP="00756B53">
      <w:pPr>
        <w:spacing w:after="0" w:line="240" w:lineRule="auto"/>
        <w:jc w:val="both"/>
        <w:rPr>
          <w:rFonts w:ascii="Times New Roman" w:eastAsia="Times New Roman" w:hAnsi="Times New Roman" w:cs="Times New Roman"/>
          <w:sz w:val="24"/>
          <w:lang w:eastAsia="ru-RU"/>
        </w:rPr>
      </w:pPr>
    </w:p>
    <w:p w14:paraId="55FEF279" w14:textId="77777777" w:rsidR="00577AD5" w:rsidRDefault="00577AD5" w:rsidP="00577AD5">
      <w:pPr>
        <w:spacing w:after="0" w:line="240" w:lineRule="auto"/>
        <w:ind w:left="709"/>
        <w:jc w:val="center"/>
        <w:rPr>
          <w:rFonts w:ascii="Times New Roman" w:eastAsia="Times New Roman" w:hAnsi="Times New Roman" w:cs="Times New Roman"/>
          <w:b/>
          <w:sz w:val="24"/>
          <w:lang w:eastAsia="ru-RU"/>
        </w:rPr>
      </w:pPr>
      <w:r w:rsidRPr="00577AD5">
        <w:rPr>
          <w:rFonts w:ascii="Times New Roman" w:eastAsia="Times New Roman" w:hAnsi="Times New Roman" w:cs="Times New Roman"/>
          <w:b/>
          <w:sz w:val="24"/>
          <w:lang w:eastAsia="ru-RU"/>
        </w:rPr>
        <w:t>Организационный раздел</w:t>
      </w:r>
      <w:r>
        <w:rPr>
          <w:rFonts w:ascii="Times New Roman" w:eastAsia="Times New Roman" w:hAnsi="Times New Roman" w:cs="Times New Roman"/>
          <w:b/>
          <w:sz w:val="24"/>
          <w:lang w:eastAsia="ru-RU"/>
        </w:rPr>
        <w:t xml:space="preserve"> программы Воспитания</w:t>
      </w:r>
    </w:p>
    <w:p w14:paraId="30A8FBFA" w14:textId="77777777" w:rsidR="00577AD5" w:rsidRPr="00577AD5" w:rsidRDefault="00577AD5" w:rsidP="004B2923">
      <w:pPr>
        <w:spacing w:after="0" w:line="240" w:lineRule="auto"/>
        <w:ind w:left="709"/>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Кадровое обеспечение</w:t>
      </w:r>
    </w:p>
    <w:p w14:paraId="5DD76E80" w14:textId="77777777" w:rsidR="00577AD5" w:rsidRPr="00577AD5" w:rsidRDefault="00577AD5" w:rsidP="00577AD5">
      <w:pPr>
        <w:spacing w:after="0" w:line="240" w:lineRule="auto"/>
        <w:ind w:left="851"/>
        <w:jc w:val="both"/>
        <w:rPr>
          <w:rFonts w:ascii="Times New Roman" w:eastAsia="Times New Roman" w:hAnsi="Times New Roman" w:cs="Times New Roman"/>
          <w:b/>
          <w:sz w:val="24"/>
          <w:szCs w:val="24"/>
          <w:lang w:eastAsia="ru-RU"/>
        </w:rPr>
      </w:pPr>
    </w:p>
    <w:p w14:paraId="2CB705AF" w14:textId="77777777" w:rsidR="0056659D" w:rsidRPr="0056659D" w:rsidRDefault="00577AD5" w:rsidP="002612AF">
      <w:pPr>
        <w:pStyle w:val="a9"/>
        <w:ind w:firstLine="708"/>
        <w:rPr>
          <w:rFonts w:ascii="Times New Roman" w:hAnsi="Times New Roman"/>
          <w:sz w:val="24"/>
          <w:szCs w:val="24"/>
        </w:rPr>
      </w:pPr>
      <w:r w:rsidRPr="0056659D">
        <w:rPr>
          <w:rFonts w:ascii="Times New Roman" w:hAnsi="Times New Roman"/>
          <w:sz w:val="24"/>
          <w:szCs w:val="24"/>
        </w:rPr>
        <w:t>МДОУ «Детский сад №86» укомплектован согласно штатному расписанию административными, педагогическими кадрами и обслуживающим персоналом</w:t>
      </w:r>
      <w:r w:rsidRPr="0056659D">
        <w:rPr>
          <w:rFonts w:ascii="Times New Roman" w:hAnsi="Times New Roman"/>
          <w:i/>
          <w:sz w:val="24"/>
          <w:szCs w:val="24"/>
        </w:rPr>
        <w:t xml:space="preserve"> </w:t>
      </w:r>
      <w:r w:rsidRPr="0056659D">
        <w:rPr>
          <w:rFonts w:ascii="Times New Roman" w:hAnsi="Times New Roman"/>
          <w:sz w:val="24"/>
          <w:szCs w:val="24"/>
        </w:rPr>
        <w:t>на 100 %</w:t>
      </w:r>
    </w:p>
    <w:p w14:paraId="0461D49B" w14:textId="77777777" w:rsidR="00577AD5" w:rsidRPr="0056659D" w:rsidRDefault="00577AD5" w:rsidP="002612AF">
      <w:pPr>
        <w:pStyle w:val="a9"/>
        <w:rPr>
          <w:rFonts w:ascii="Times New Roman" w:hAnsi="Times New Roman"/>
          <w:sz w:val="24"/>
          <w:szCs w:val="24"/>
        </w:rPr>
      </w:pPr>
      <w:r w:rsidRPr="0056659D">
        <w:rPr>
          <w:rFonts w:ascii="Times New Roman" w:hAnsi="Times New Roman"/>
          <w:i/>
          <w:sz w:val="24"/>
          <w:szCs w:val="24"/>
        </w:rPr>
        <w:t xml:space="preserve"> </w:t>
      </w:r>
      <w:r w:rsidRPr="0056659D">
        <w:rPr>
          <w:rFonts w:ascii="Times New Roman" w:hAnsi="Times New Roman"/>
          <w:sz w:val="24"/>
          <w:szCs w:val="24"/>
        </w:rPr>
        <w:t xml:space="preserve">Всего в коллективе работают </w:t>
      </w:r>
      <w:r w:rsidR="00B93DAE" w:rsidRPr="0056659D">
        <w:rPr>
          <w:rFonts w:ascii="Times New Roman" w:hAnsi="Times New Roman"/>
          <w:sz w:val="24"/>
          <w:szCs w:val="24"/>
        </w:rPr>
        <w:t>2</w:t>
      </w:r>
      <w:r w:rsidRPr="0056659D">
        <w:rPr>
          <w:rFonts w:ascii="Times New Roman" w:hAnsi="Times New Roman"/>
          <w:sz w:val="24"/>
          <w:szCs w:val="24"/>
        </w:rPr>
        <w:t>4 человека. Из них:</w:t>
      </w:r>
    </w:p>
    <w:p w14:paraId="38260378" w14:textId="77777777" w:rsidR="00577AD5" w:rsidRPr="0056659D" w:rsidRDefault="00577AD5" w:rsidP="0056659D">
      <w:pPr>
        <w:pStyle w:val="a9"/>
        <w:ind w:left="709"/>
        <w:rPr>
          <w:rFonts w:ascii="Times New Roman" w:hAnsi="Times New Roman"/>
          <w:sz w:val="24"/>
          <w:szCs w:val="24"/>
        </w:rPr>
      </w:pPr>
      <w:r w:rsidRPr="0056659D">
        <w:rPr>
          <w:rFonts w:ascii="Times New Roman" w:hAnsi="Times New Roman"/>
          <w:sz w:val="24"/>
          <w:szCs w:val="24"/>
        </w:rPr>
        <w:t>Заведующий: 1</w:t>
      </w:r>
    </w:p>
    <w:p w14:paraId="255FDF2C" w14:textId="77777777" w:rsidR="00577AD5" w:rsidRPr="0056659D" w:rsidRDefault="00577AD5" w:rsidP="0056659D">
      <w:pPr>
        <w:pStyle w:val="a9"/>
        <w:ind w:left="709"/>
        <w:rPr>
          <w:rFonts w:ascii="Times New Roman" w:hAnsi="Times New Roman"/>
          <w:sz w:val="24"/>
          <w:szCs w:val="24"/>
        </w:rPr>
      </w:pPr>
      <w:r w:rsidRPr="0056659D">
        <w:rPr>
          <w:rFonts w:ascii="Times New Roman" w:hAnsi="Times New Roman"/>
          <w:sz w:val="24"/>
          <w:szCs w:val="24"/>
        </w:rPr>
        <w:t>Заведующий хозяйством: 1</w:t>
      </w:r>
    </w:p>
    <w:p w14:paraId="6A0166E2" w14:textId="77777777" w:rsidR="00577AD5" w:rsidRPr="0056659D" w:rsidRDefault="00577AD5" w:rsidP="0056659D">
      <w:pPr>
        <w:pStyle w:val="a9"/>
        <w:ind w:left="709"/>
        <w:rPr>
          <w:rFonts w:ascii="Times New Roman" w:hAnsi="Times New Roman"/>
          <w:sz w:val="24"/>
          <w:szCs w:val="24"/>
        </w:rPr>
      </w:pPr>
      <w:r w:rsidRPr="0056659D">
        <w:rPr>
          <w:rFonts w:ascii="Times New Roman" w:hAnsi="Times New Roman"/>
          <w:sz w:val="24"/>
          <w:szCs w:val="24"/>
        </w:rPr>
        <w:t xml:space="preserve">Педагогический коллектив ДОУ   насчитывает 8 специалистов.  </w:t>
      </w:r>
    </w:p>
    <w:p w14:paraId="52D4EC61" w14:textId="77777777" w:rsidR="00577AD5" w:rsidRPr="0056659D" w:rsidRDefault="00577AD5" w:rsidP="0056659D">
      <w:pPr>
        <w:pStyle w:val="a9"/>
        <w:ind w:left="709"/>
        <w:rPr>
          <w:rFonts w:ascii="Times New Roman" w:hAnsi="Times New Roman"/>
          <w:sz w:val="24"/>
          <w:szCs w:val="24"/>
        </w:rPr>
      </w:pPr>
      <w:r w:rsidRPr="0056659D">
        <w:rPr>
          <w:rFonts w:ascii="Times New Roman" w:hAnsi="Times New Roman"/>
          <w:sz w:val="24"/>
          <w:szCs w:val="24"/>
        </w:rPr>
        <w:t>Из них:</w:t>
      </w:r>
    </w:p>
    <w:p w14:paraId="4D7D1DE1" w14:textId="77777777" w:rsidR="00577AD5" w:rsidRPr="0056659D" w:rsidRDefault="00577AD5" w:rsidP="0056659D">
      <w:pPr>
        <w:pStyle w:val="a9"/>
        <w:ind w:left="709"/>
        <w:rPr>
          <w:rFonts w:ascii="Times New Roman" w:hAnsi="Times New Roman"/>
          <w:sz w:val="24"/>
          <w:szCs w:val="24"/>
        </w:rPr>
      </w:pPr>
      <w:r w:rsidRPr="0056659D">
        <w:rPr>
          <w:rFonts w:ascii="Times New Roman" w:hAnsi="Times New Roman"/>
          <w:sz w:val="24"/>
          <w:szCs w:val="24"/>
        </w:rPr>
        <w:t>Воспитатели: 7  (включая старшего воспитателя);</w:t>
      </w:r>
    </w:p>
    <w:p w14:paraId="53F01601" w14:textId="77777777" w:rsidR="00577AD5" w:rsidRPr="0056659D" w:rsidRDefault="00577AD5" w:rsidP="0056659D">
      <w:pPr>
        <w:pStyle w:val="a9"/>
        <w:ind w:left="709"/>
        <w:rPr>
          <w:rFonts w:ascii="Times New Roman" w:hAnsi="Times New Roman"/>
          <w:sz w:val="24"/>
          <w:szCs w:val="24"/>
        </w:rPr>
      </w:pPr>
      <w:r w:rsidRPr="0056659D">
        <w:rPr>
          <w:rFonts w:ascii="Times New Roman" w:hAnsi="Times New Roman"/>
          <w:sz w:val="24"/>
          <w:szCs w:val="24"/>
        </w:rPr>
        <w:t>Музыкальный руководитель – 1;</w:t>
      </w:r>
    </w:p>
    <w:p w14:paraId="3C891954" w14:textId="77777777" w:rsidR="00577AD5" w:rsidRDefault="00B93DAE" w:rsidP="0056659D">
      <w:pPr>
        <w:pStyle w:val="a9"/>
        <w:ind w:left="709"/>
        <w:rPr>
          <w:rFonts w:ascii="Times New Roman" w:hAnsi="Times New Roman"/>
          <w:sz w:val="24"/>
          <w:szCs w:val="24"/>
        </w:rPr>
      </w:pPr>
      <w:bookmarkStart w:id="2" w:name="_Hlk108075417"/>
      <w:r w:rsidRPr="0056659D">
        <w:rPr>
          <w:rFonts w:ascii="Times New Roman" w:hAnsi="Times New Roman"/>
          <w:sz w:val="24"/>
          <w:szCs w:val="24"/>
        </w:rPr>
        <w:t>педагог – психолог – 1(вакансия)</w:t>
      </w:r>
      <w:bookmarkEnd w:id="2"/>
      <w:r w:rsidR="00C031B0">
        <w:rPr>
          <w:rFonts w:ascii="Times New Roman" w:hAnsi="Times New Roman"/>
          <w:sz w:val="24"/>
          <w:szCs w:val="24"/>
        </w:rPr>
        <w:t xml:space="preserve">  </w:t>
      </w:r>
    </w:p>
    <w:p w14:paraId="729D73BE" w14:textId="77777777" w:rsidR="00C031B0" w:rsidRPr="003203B5" w:rsidRDefault="00C031B0" w:rsidP="00C031B0">
      <w:pPr>
        <w:widowControl w:val="0"/>
        <w:autoSpaceDE w:val="0"/>
        <w:autoSpaceDN w:val="0"/>
        <w:adjustRightInd w:val="0"/>
        <w:spacing w:after="0" w:line="240" w:lineRule="auto"/>
        <w:ind w:firstLine="709"/>
        <w:jc w:val="center"/>
        <w:rPr>
          <w:rFonts w:ascii="Times New Roman CYR" w:eastAsiaTheme="minorEastAsia" w:hAnsi="Times New Roman CYR" w:cs="Times New Roman CYR"/>
          <w:b/>
          <w:bCs/>
          <w:color w:val="FF0000"/>
          <w:sz w:val="24"/>
          <w:szCs w:val="24"/>
          <w:lang w:eastAsia="ru-RU"/>
        </w:rPr>
      </w:pPr>
    </w:p>
    <w:p w14:paraId="1D6E4420" w14:textId="77777777" w:rsidR="00C031B0" w:rsidRPr="00C031B0" w:rsidRDefault="00C031B0" w:rsidP="0044139B">
      <w:pPr>
        <w:ind w:left="709"/>
        <w:jc w:val="both"/>
        <w:rPr>
          <w:rFonts w:ascii="Times New Roman" w:hAnsi="Times New Roman"/>
          <w:sz w:val="24"/>
          <w:szCs w:val="24"/>
        </w:rPr>
      </w:pPr>
      <w:r w:rsidRPr="003203B5">
        <w:rPr>
          <w:rFonts w:ascii="Times New Roman" w:hAnsi="Times New Roman"/>
          <w:sz w:val="24"/>
          <w:szCs w:val="24"/>
        </w:rPr>
        <w:t xml:space="preserve">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w:t>
      </w:r>
      <w:r w:rsidRPr="003203B5">
        <w:rPr>
          <w:rFonts w:ascii="Times New Roman" w:hAnsi="Times New Roman"/>
          <w:sz w:val="24"/>
          <w:szCs w:val="24"/>
        </w:rPr>
        <w:lastRenderedPageBreak/>
        <w:t>справочнике должностей руководителей, специалистов и служащих</w:t>
      </w:r>
      <w:r w:rsidRPr="00A62A1A">
        <w:rPr>
          <w:rFonts w:ascii="Times New Roman" w:hAnsi="Times New Roman"/>
          <w:sz w:val="24"/>
          <w:szCs w:val="24"/>
        </w:rPr>
        <w:t xml:space="preserve">. Должностной состав и </w:t>
      </w:r>
      <w:r w:rsidRPr="00C031B0">
        <w:rPr>
          <w:rFonts w:ascii="Times New Roman" w:hAnsi="Times New Roman"/>
          <w:sz w:val="24"/>
          <w:szCs w:val="24"/>
        </w:rPr>
        <w:t>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w:t>
      </w:r>
      <w:r>
        <w:rPr>
          <w:rFonts w:ascii="Times New Roman" w:hAnsi="Times New Roman"/>
          <w:sz w:val="24"/>
          <w:szCs w:val="24"/>
        </w:rPr>
        <w:t>о времени ее реализации в МДОУ.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4773"/>
        <w:gridCol w:w="2322"/>
      </w:tblGrid>
      <w:tr w:rsidR="00C031B0" w:rsidRPr="00C031B0" w14:paraId="4D16812B" w14:textId="77777777" w:rsidTr="005406E0">
        <w:tc>
          <w:tcPr>
            <w:tcW w:w="7020" w:type="dxa"/>
            <w:gridSpan w:val="2"/>
            <w:tcBorders>
              <w:top w:val="single" w:sz="4" w:space="0" w:color="auto"/>
              <w:left w:val="single" w:sz="4" w:space="0" w:color="auto"/>
              <w:bottom w:val="single" w:sz="4" w:space="0" w:color="auto"/>
              <w:right w:val="single" w:sz="4" w:space="0" w:color="auto"/>
            </w:tcBorders>
            <w:hideMark/>
          </w:tcPr>
          <w:p w14:paraId="2A383C18" w14:textId="77777777" w:rsidR="00C031B0" w:rsidRPr="00C031B0" w:rsidRDefault="00C031B0" w:rsidP="00C031B0">
            <w:pPr>
              <w:ind w:left="709"/>
              <w:jc w:val="both"/>
              <w:rPr>
                <w:rFonts w:ascii="Times New Roman" w:hAnsi="Times New Roman"/>
                <w:b/>
                <w:sz w:val="24"/>
                <w:szCs w:val="24"/>
              </w:rPr>
            </w:pPr>
            <w:r w:rsidRPr="00C031B0">
              <w:rPr>
                <w:rFonts w:ascii="Times New Roman" w:hAnsi="Times New Roman"/>
                <w:b/>
                <w:sz w:val="24"/>
                <w:szCs w:val="24"/>
              </w:rPr>
              <w:t>Характеристика кадрового состава</w:t>
            </w:r>
          </w:p>
        </w:tc>
        <w:tc>
          <w:tcPr>
            <w:tcW w:w="2340" w:type="dxa"/>
            <w:tcBorders>
              <w:top w:val="single" w:sz="4" w:space="0" w:color="auto"/>
              <w:left w:val="single" w:sz="4" w:space="0" w:color="auto"/>
              <w:bottom w:val="single" w:sz="4" w:space="0" w:color="auto"/>
              <w:right w:val="single" w:sz="4" w:space="0" w:color="auto"/>
            </w:tcBorders>
          </w:tcPr>
          <w:p w14:paraId="4A662E99" w14:textId="77777777" w:rsidR="00C031B0" w:rsidRPr="00C031B0" w:rsidRDefault="00C031B0" w:rsidP="00C031B0">
            <w:pPr>
              <w:ind w:left="709"/>
              <w:jc w:val="both"/>
              <w:rPr>
                <w:rFonts w:ascii="Times New Roman" w:hAnsi="Times New Roman"/>
                <w:b/>
                <w:sz w:val="24"/>
                <w:szCs w:val="24"/>
              </w:rPr>
            </w:pPr>
          </w:p>
        </w:tc>
      </w:tr>
      <w:tr w:rsidR="00C031B0" w:rsidRPr="00C031B0" w14:paraId="6B141830" w14:textId="77777777" w:rsidTr="005406E0">
        <w:trPr>
          <w:trHeight w:val="186"/>
        </w:trPr>
        <w:tc>
          <w:tcPr>
            <w:tcW w:w="2160" w:type="dxa"/>
            <w:vMerge w:val="restart"/>
            <w:tcBorders>
              <w:top w:val="single" w:sz="4" w:space="0" w:color="auto"/>
              <w:left w:val="single" w:sz="4" w:space="0" w:color="auto"/>
              <w:bottom w:val="single" w:sz="4" w:space="0" w:color="auto"/>
              <w:right w:val="single" w:sz="4" w:space="0" w:color="auto"/>
            </w:tcBorders>
            <w:hideMark/>
          </w:tcPr>
          <w:p w14:paraId="73662370"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 xml:space="preserve">1. По образованию                                       </w:t>
            </w:r>
          </w:p>
        </w:tc>
        <w:tc>
          <w:tcPr>
            <w:tcW w:w="4860" w:type="dxa"/>
            <w:tcBorders>
              <w:top w:val="single" w:sz="4" w:space="0" w:color="auto"/>
              <w:left w:val="single" w:sz="4" w:space="0" w:color="auto"/>
              <w:bottom w:val="single" w:sz="4" w:space="0" w:color="auto"/>
              <w:right w:val="single" w:sz="4" w:space="0" w:color="auto"/>
            </w:tcBorders>
            <w:hideMark/>
          </w:tcPr>
          <w:p w14:paraId="306A7135"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 xml:space="preserve">  высшее педагогическое  образование</w:t>
            </w:r>
          </w:p>
        </w:tc>
        <w:tc>
          <w:tcPr>
            <w:tcW w:w="2340" w:type="dxa"/>
            <w:tcBorders>
              <w:top w:val="single" w:sz="4" w:space="0" w:color="auto"/>
              <w:left w:val="single" w:sz="4" w:space="0" w:color="auto"/>
              <w:bottom w:val="single" w:sz="4" w:space="0" w:color="auto"/>
              <w:right w:val="single" w:sz="4" w:space="0" w:color="auto"/>
            </w:tcBorders>
          </w:tcPr>
          <w:p w14:paraId="7E85B8EB"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2 педагога</w:t>
            </w:r>
          </w:p>
        </w:tc>
      </w:tr>
      <w:tr w:rsidR="00C031B0" w:rsidRPr="00C031B0" w14:paraId="10FBD450" w14:textId="77777777" w:rsidTr="005406E0">
        <w:tc>
          <w:tcPr>
            <w:tcW w:w="0" w:type="auto"/>
            <w:vMerge/>
            <w:tcBorders>
              <w:top w:val="single" w:sz="4" w:space="0" w:color="auto"/>
              <w:left w:val="single" w:sz="4" w:space="0" w:color="auto"/>
              <w:bottom w:val="single" w:sz="4" w:space="0" w:color="auto"/>
              <w:right w:val="single" w:sz="4" w:space="0" w:color="auto"/>
            </w:tcBorders>
            <w:vAlign w:val="center"/>
            <w:hideMark/>
          </w:tcPr>
          <w:p w14:paraId="7CF0DD59" w14:textId="77777777" w:rsidR="00C031B0" w:rsidRPr="00C031B0" w:rsidRDefault="00C031B0" w:rsidP="00C031B0">
            <w:pPr>
              <w:ind w:left="709"/>
              <w:jc w:val="both"/>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14:paraId="3F689F89"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среднее педагогическое  образование</w:t>
            </w:r>
          </w:p>
        </w:tc>
        <w:tc>
          <w:tcPr>
            <w:tcW w:w="2340" w:type="dxa"/>
            <w:tcBorders>
              <w:top w:val="single" w:sz="4" w:space="0" w:color="auto"/>
              <w:left w:val="single" w:sz="4" w:space="0" w:color="auto"/>
              <w:bottom w:val="single" w:sz="4" w:space="0" w:color="auto"/>
              <w:right w:val="single" w:sz="4" w:space="0" w:color="auto"/>
            </w:tcBorders>
          </w:tcPr>
          <w:p w14:paraId="2BBD1C85"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6 педагогов</w:t>
            </w:r>
          </w:p>
        </w:tc>
      </w:tr>
      <w:tr w:rsidR="00C031B0" w:rsidRPr="00C031B0" w14:paraId="353D2F88" w14:textId="77777777" w:rsidTr="005406E0">
        <w:tc>
          <w:tcPr>
            <w:tcW w:w="0" w:type="auto"/>
            <w:vMerge/>
            <w:tcBorders>
              <w:top w:val="single" w:sz="4" w:space="0" w:color="auto"/>
              <w:left w:val="single" w:sz="4" w:space="0" w:color="auto"/>
              <w:bottom w:val="single" w:sz="4" w:space="0" w:color="auto"/>
              <w:right w:val="single" w:sz="4" w:space="0" w:color="auto"/>
            </w:tcBorders>
            <w:vAlign w:val="center"/>
            <w:hideMark/>
          </w:tcPr>
          <w:p w14:paraId="280CCB2B" w14:textId="77777777" w:rsidR="00C031B0" w:rsidRPr="00C031B0" w:rsidRDefault="00C031B0" w:rsidP="00C031B0">
            <w:pPr>
              <w:ind w:left="709"/>
              <w:jc w:val="both"/>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tcPr>
          <w:p w14:paraId="0DDAFCC0" w14:textId="77777777" w:rsidR="00C031B0" w:rsidRPr="00C031B0" w:rsidRDefault="00C031B0" w:rsidP="00C031B0">
            <w:pPr>
              <w:ind w:left="709"/>
              <w:jc w:val="both"/>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14:paraId="251F1A35" w14:textId="77777777" w:rsidR="00C031B0" w:rsidRPr="00C031B0" w:rsidRDefault="00C031B0" w:rsidP="00C031B0">
            <w:pPr>
              <w:ind w:left="709"/>
              <w:jc w:val="both"/>
              <w:rPr>
                <w:rFonts w:ascii="Times New Roman" w:hAnsi="Times New Roman"/>
                <w:sz w:val="24"/>
                <w:szCs w:val="24"/>
              </w:rPr>
            </w:pPr>
          </w:p>
        </w:tc>
      </w:tr>
      <w:tr w:rsidR="00C031B0" w:rsidRPr="00C031B0" w14:paraId="0DF0B608" w14:textId="77777777" w:rsidTr="005406E0">
        <w:tc>
          <w:tcPr>
            <w:tcW w:w="2160" w:type="dxa"/>
            <w:vMerge w:val="restart"/>
            <w:tcBorders>
              <w:top w:val="single" w:sz="4" w:space="0" w:color="auto"/>
              <w:left w:val="single" w:sz="4" w:space="0" w:color="auto"/>
              <w:bottom w:val="single" w:sz="4" w:space="0" w:color="auto"/>
              <w:right w:val="single" w:sz="4" w:space="0" w:color="auto"/>
            </w:tcBorders>
          </w:tcPr>
          <w:p w14:paraId="07554ACD"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2. По стажу</w:t>
            </w:r>
          </w:p>
          <w:p w14:paraId="6E235E81" w14:textId="77777777" w:rsidR="00C031B0" w:rsidRPr="00C031B0" w:rsidRDefault="00C031B0" w:rsidP="00C031B0">
            <w:pPr>
              <w:ind w:left="709"/>
              <w:jc w:val="both"/>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14:paraId="5DED785E"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 xml:space="preserve">до 5 лет      </w:t>
            </w:r>
          </w:p>
        </w:tc>
        <w:tc>
          <w:tcPr>
            <w:tcW w:w="2340" w:type="dxa"/>
            <w:tcBorders>
              <w:top w:val="single" w:sz="4" w:space="0" w:color="auto"/>
              <w:left w:val="single" w:sz="4" w:space="0" w:color="auto"/>
              <w:bottom w:val="single" w:sz="4" w:space="0" w:color="auto"/>
              <w:right w:val="single" w:sz="4" w:space="0" w:color="auto"/>
            </w:tcBorders>
          </w:tcPr>
          <w:p w14:paraId="7A2F9193"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1 педагог</w:t>
            </w:r>
          </w:p>
        </w:tc>
      </w:tr>
      <w:tr w:rsidR="00C031B0" w:rsidRPr="00C031B0" w14:paraId="47EABABB" w14:textId="77777777" w:rsidTr="005406E0">
        <w:tc>
          <w:tcPr>
            <w:tcW w:w="0" w:type="auto"/>
            <w:vMerge/>
            <w:tcBorders>
              <w:top w:val="single" w:sz="4" w:space="0" w:color="auto"/>
              <w:left w:val="single" w:sz="4" w:space="0" w:color="auto"/>
              <w:bottom w:val="single" w:sz="4" w:space="0" w:color="auto"/>
              <w:right w:val="single" w:sz="4" w:space="0" w:color="auto"/>
            </w:tcBorders>
            <w:vAlign w:val="center"/>
            <w:hideMark/>
          </w:tcPr>
          <w:p w14:paraId="66840DAC" w14:textId="77777777" w:rsidR="00C031B0" w:rsidRPr="00C031B0" w:rsidRDefault="00C031B0" w:rsidP="00C031B0">
            <w:pPr>
              <w:ind w:left="709"/>
              <w:jc w:val="both"/>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14:paraId="730D653C"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 xml:space="preserve">свыше 10 лет                                              </w:t>
            </w:r>
          </w:p>
        </w:tc>
        <w:tc>
          <w:tcPr>
            <w:tcW w:w="2340" w:type="dxa"/>
            <w:tcBorders>
              <w:top w:val="single" w:sz="4" w:space="0" w:color="auto"/>
              <w:left w:val="single" w:sz="4" w:space="0" w:color="auto"/>
              <w:bottom w:val="single" w:sz="4" w:space="0" w:color="auto"/>
              <w:right w:val="single" w:sz="4" w:space="0" w:color="auto"/>
            </w:tcBorders>
          </w:tcPr>
          <w:p w14:paraId="63F1A242"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 xml:space="preserve"> -</w:t>
            </w:r>
          </w:p>
        </w:tc>
      </w:tr>
      <w:tr w:rsidR="00C031B0" w:rsidRPr="00C031B0" w14:paraId="45576147" w14:textId="77777777" w:rsidTr="005406E0">
        <w:tc>
          <w:tcPr>
            <w:tcW w:w="0" w:type="auto"/>
            <w:vMerge/>
            <w:tcBorders>
              <w:top w:val="single" w:sz="4" w:space="0" w:color="auto"/>
              <w:left w:val="single" w:sz="4" w:space="0" w:color="auto"/>
              <w:bottom w:val="single" w:sz="4" w:space="0" w:color="auto"/>
              <w:right w:val="single" w:sz="4" w:space="0" w:color="auto"/>
            </w:tcBorders>
            <w:vAlign w:val="center"/>
            <w:hideMark/>
          </w:tcPr>
          <w:p w14:paraId="130A8256" w14:textId="77777777" w:rsidR="00C031B0" w:rsidRPr="00C031B0" w:rsidRDefault="00C031B0" w:rsidP="00C031B0">
            <w:pPr>
              <w:ind w:left="709"/>
              <w:jc w:val="both"/>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14:paraId="1536CE06"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 xml:space="preserve">свыше 15 лет                                               </w:t>
            </w:r>
          </w:p>
        </w:tc>
        <w:tc>
          <w:tcPr>
            <w:tcW w:w="2340" w:type="dxa"/>
            <w:tcBorders>
              <w:top w:val="single" w:sz="4" w:space="0" w:color="auto"/>
              <w:left w:val="single" w:sz="4" w:space="0" w:color="auto"/>
              <w:bottom w:val="single" w:sz="4" w:space="0" w:color="auto"/>
              <w:right w:val="single" w:sz="4" w:space="0" w:color="auto"/>
            </w:tcBorders>
          </w:tcPr>
          <w:p w14:paraId="728A792B"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1  педагогов</w:t>
            </w:r>
          </w:p>
        </w:tc>
      </w:tr>
      <w:tr w:rsidR="00C031B0" w:rsidRPr="00C031B0" w14:paraId="0BBC34DC" w14:textId="77777777" w:rsidTr="005406E0">
        <w:tc>
          <w:tcPr>
            <w:tcW w:w="0" w:type="auto"/>
            <w:tcBorders>
              <w:top w:val="single" w:sz="4" w:space="0" w:color="auto"/>
              <w:left w:val="single" w:sz="4" w:space="0" w:color="auto"/>
              <w:bottom w:val="single" w:sz="4" w:space="0" w:color="auto"/>
              <w:right w:val="single" w:sz="4" w:space="0" w:color="auto"/>
            </w:tcBorders>
            <w:vAlign w:val="center"/>
            <w:hideMark/>
          </w:tcPr>
          <w:p w14:paraId="443BC7F8" w14:textId="77777777" w:rsidR="00C031B0" w:rsidRPr="00C031B0" w:rsidRDefault="00C031B0" w:rsidP="00C031B0">
            <w:pPr>
              <w:ind w:left="709"/>
              <w:jc w:val="both"/>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14:paraId="44735381"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Свыше30лет</w:t>
            </w:r>
          </w:p>
        </w:tc>
        <w:tc>
          <w:tcPr>
            <w:tcW w:w="2340" w:type="dxa"/>
            <w:tcBorders>
              <w:top w:val="single" w:sz="4" w:space="0" w:color="auto"/>
              <w:left w:val="single" w:sz="4" w:space="0" w:color="auto"/>
              <w:bottom w:val="single" w:sz="4" w:space="0" w:color="auto"/>
              <w:right w:val="single" w:sz="4" w:space="0" w:color="auto"/>
            </w:tcBorders>
          </w:tcPr>
          <w:p w14:paraId="1757509C"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6 педагогов</w:t>
            </w:r>
          </w:p>
        </w:tc>
      </w:tr>
      <w:tr w:rsidR="00C031B0" w:rsidRPr="00C031B0" w14:paraId="75689224" w14:textId="77777777" w:rsidTr="005406E0">
        <w:tc>
          <w:tcPr>
            <w:tcW w:w="2160" w:type="dxa"/>
            <w:vMerge w:val="restart"/>
            <w:tcBorders>
              <w:top w:val="single" w:sz="4" w:space="0" w:color="auto"/>
              <w:left w:val="single" w:sz="4" w:space="0" w:color="auto"/>
              <w:bottom w:val="single" w:sz="4" w:space="0" w:color="auto"/>
              <w:right w:val="single" w:sz="4" w:space="0" w:color="auto"/>
            </w:tcBorders>
          </w:tcPr>
          <w:p w14:paraId="4E449AA3"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3.По результатам</w:t>
            </w:r>
          </w:p>
          <w:p w14:paraId="38ED3A54"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 xml:space="preserve">    аттестации </w:t>
            </w:r>
          </w:p>
          <w:p w14:paraId="7FE37D8E" w14:textId="77777777" w:rsidR="00C031B0" w:rsidRPr="00C031B0" w:rsidRDefault="00C031B0" w:rsidP="00C031B0">
            <w:pPr>
              <w:ind w:left="709"/>
              <w:jc w:val="both"/>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14:paraId="5554B702"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 xml:space="preserve">высшая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tcPr>
          <w:p w14:paraId="2DFD9C79"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4 педагогов</w:t>
            </w:r>
          </w:p>
        </w:tc>
      </w:tr>
      <w:tr w:rsidR="00C031B0" w:rsidRPr="00C031B0" w14:paraId="087BA880" w14:textId="77777777" w:rsidTr="005406E0">
        <w:tc>
          <w:tcPr>
            <w:tcW w:w="0" w:type="auto"/>
            <w:vMerge/>
            <w:tcBorders>
              <w:top w:val="single" w:sz="4" w:space="0" w:color="auto"/>
              <w:left w:val="single" w:sz="4" w:space="0" w:color="auto"/>
              <w:bottom w:val="single" w:sz="4" w:space="0" w:color="auto"/>
              <w:right w:val="single" w:sz="4" w:space="0" w:color="auto"/>
            </w:tcBorders>
            <w:vAlign w:val="center"/>
            <w:hideMark/>
          </w:tcPr>
          <w:p w14:paraId="47BB5428" w14:textId="77777777" w:rsidR="00C031B0" w:rsidRPr="00C031B0" w:rsidRDefault="00C031B0" w:rsidP="00C031B0">
            <w:pPr>
              <w:ind w:left="709"/>
              <w:jc w:val="both"/>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14:paraId="78985DB7"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 xml:space="preserve">первая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tcPr>
          <w:p w14:paraId="085037DC"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 xml:space="preserve"> 2  педагогов</w:t>
            </w:r>
          </w:p>
        </w:tc>
      </w:tr>
      <w:tr w:rsidR="00C031B0" w:rsidRPr="00C031B0" w14:paraId="1691C04E" w14:textId="77777777" w:rsidTr="005406E0">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BE51C" w14:textId="77777777" w:rsidR="00C031B0" w:rsidRPr="00C031B0" w:rsidRDefault="00C031B0" w:rsidP="00C031B0">
            <w:pPr>
              <w:ind w:left="709"/>
              <w:jc w:val="both"/>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14:paraId="7C9115E5"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не имеют квалификационной  категории</w:t>
            </w:r>
          </w:p>
        </w:tc>
        <w:tc>
          <w:tcPr>
            <w:tcW w:w="2340" w:type="dxa"/>
            <w:tcBorders>
              <w:top w:val="single" w:sz="4" w:space="0" w:color="auto"/>
              <w:left w:val="single" w:sz="4" w:space="0" w:color="auto"/>
              <w:bottom w:val="single" w:sz="4" w:space="0" w:color="auto"/>
              <w:right w:val="single" w:sz="4" w:space="0" w:color="auto"/>
            </w:tcBorders>
          </w:tcPr>
          <w:p w14:paraId="6501F145"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2 педагога</w:t>
            </w:r>
          </w:p>
        </w:tc>
      </w:tr>
      <w:tr w:rsidR="00C031B0" w:rsidRPr="00C031B0" w14:paraId="75D67CC8" w14:textId="77777777" w:rsidTr="005406E0">
        <w:tc>
          <w:tcPr>
            <w:tcW w:w="0" w:type="auto"/>
            <w:vMerge/>
            <w:tcBorders>
              <w:top w:val="single" w:sz="4" w:space="0" w:color="auto"/>
              <w:left w:val="single" w:sz="4" w:space="0" w:color="auto"/>
              <w:bottom w:val="single" w:sz="4" w:space="0" w:color="auto"/>
              <w:right w:val="single" w:sz="4" w:space="0" w:color="auto"/>
            </w:tcBorders>
            <w:vAlign w:val="center"/>
            <w:hideMark/>
          </w:tcPr>
          <w:p w14:paraId="708B3AD0" w14:textId="77777777" w:rsidR="00C031B0" w:rsidRPr="00C031B0" w:rsidRDefault="00C031B0" w:rsidP="00C031B0">
            <w:pPr>
              <w:ind w:left="709"/>
              <w:jc w:val="both"/>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14:paraId="285C2C88"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соответствие занимаемой должности</w:t>
            </w:r>
          </w:p>
        </w:tc>
        <w:tc>
          <w:tcPr>
            <w:tcW w:w="2340" w:type="dxa"/>
            <w:tcBorders>
              <w:top w:val="single" w:sz="4" w:space="0" w:color="auto"/>
              <w:left w:val="single" w:sz="4" w:space="0" w:color="auto"/>
              <w:bottom w:val="single" w:sz="4" w:space="0" w:color="auto"/>
              <w:right w:val="single" w:sz="4" w:space="0" w:color="auto"/>
            </w:tcBorders>
          </w:tcPr>
          <w:p w14:paraId="732537B1"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2 педагог</w:t>
            </w:r>
          </w:p>
        </w:tc>
      </w:tr>
    </w:tbl>
    <w:p w14:paraId="407DEBAF"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Средний возраст педагогического коллектива - 48 лет.   В учреждении работает более 70% педагогов со стажем работы свыше 30 лет.</w:t>
      </w:r>
    </w:p>
    <w:p w14:paraId="39C7691F"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ab/>
        <w:t xml:space="preserve">Наши педагоги награждены: </w:t>
      </w:r>
    </w:p>
    <w:p w14:paraId="3218AE38" w14:textId="77777777" w:rsidR="00C031B0" w:rsidRPr="00C031B0" w:rsidRDefault="00C031B0" w:rsidP="006C5855">
      <w:pPr>
        <w:pStyle w:val="ab"/>
        <w:numPr>
          <w:ilvl w:val="0"/>
          <w:numId w:val="47"/>
        </w:numPr>
        <w:ind w:left="709" w:firstLine="0"/>
        <w:jc w:val="both"/>
        <w:rPr>
          <w:rFonts w:ascii="Times New Roman" w:hAnsi="Times New Roman"/>
          <w:sz w:val="24"/>
          <w:szCs w:val="24"/>
        </w:rPr>
      </w:pPr>
      <w:r w:rsidRPr="00C031B0">
        <w:rPr>
          <w:rFonts w:ascii="Times New Roman" w:hAnsi="Times New Roman"/>
          <w:sz w:val="24"/>
          <w:szCs w:val="24"/>
        </w:rPr>
        <w:t>Почетным званием «Заслуженный работник образования Республики Карелия»</w:t>
      </w:r>
    </w:p>
    <w:p w14:paraId="77E059A8" w14:textId="77777777" w:rsidR="00C031B0" w:rsidRPr="00C031B0" w:rsidRDefault="00C031B0" w:rsidP="006C5855">
      <w:pPr>
        <w:numPr>
          <w:ilvl w:val="0"/>
          <w:numId w:val="37"/>
        </w:numPr>
        <w:ind w:left="709" w:firstLine="0"/>
        <w:jc w:val="both"/>
        <w:rPr>
          <w:rFonts w:ascii="Times New Roman" w:hAnsi="Times New Roman"/>
          <w:sz w:val="24"/>
          <w:szCs w:val="24"/>
        </w:rPr>
      </w:pPr>
      <w:r w:rsidRPr="00C031B0">
        <w:rPr>
          <w:rFonts w:ascii="Times New Roman" w:hAnsi="Times New Roman"/>
          <w:sz w:val="24"/>
          <w:szCs w:val="24"/>
        </w:rPr>
        <w:t xml:space="preserve"> Почетной грамотой  Министерства образования РК</w:t>
      </w:r>
    </w:p>
    <w:p w14:paraId="74DC6E86" w14:textId="77777777" w:rsidR="00C031B0" w:rsidRPr="00C031B0" w:rsidRDefault="002612AF" w:rsidP="006C5855">
      <w:pPr>
        <w:numPr>
          <w:ilvl w:val="0"/>
          <w:numId w:val="37"/>
        </w:numPr>
        <w:ind w:left="709" w:firstLine="0"/>
        <w:jc w:val="both"/>
        <w:rPr>
          <w:rFonts w:ascii="Times New Roman" w:hAnsi="Times New Roman"/>
          <w:sz w:val="24"/>
          <w:szCs w:val="24"/>
        </w:rPr>
      </w:pPr>
      <w:r>
        <w:rPr>
          <w:rFonts w:ascii="Times New Roman" w:hAnsi="Times New Roman"/>
          <w:sz w:val="24"/>
          <w:szCs w:val="24"/>
        </w:rPr>
        <w:t>Почетной грамотой Минист</w:t>
      </w:r>
      <w:r w:rsidR="00C031B0" w:rsidRPr="00C031B0">
        <w:rPr>
          <w:rFonts w:ascii="Times New Roman" w:hAnsi="Times New Roman"/>
          <w:sz w:val="24"/>
          <w:szCs w:val="24"/>
        </w:rPr>
        <w:t>е</w:t>
      </w:r>
      <w:r>
        <w:rPr>
          <w:rFonts w:ascii="Times New Roman" w:hAnsi="Times New Roman"/>
          <w:sz w:val="24"/>
          <w:szCs w:val="24"/>
        </w:rPr>
        <w:t>р</w:t>
      </w:r>
      <w:r w:rsidR="00C031B0" w:rsidRPr="00C031B0">
        <w:rPr>
          <w:rFonts w:ascii="Times New Roman" w:hAnsi="Times New Roman"/>
          <w:sz w:val="24"/>
          <w:szCs w:val="24"/>
        </w:rPr>
        <w:t>ства просвещения РК</w:t>
      </w:r>
    </w:p>
    <w:p w14:paraId="47890B7B" w14:textId="77777777" w:rsidR="00C031B0" w:rsidRPr="00C031B0" w:rsidRDefault="00C031B0" w:rsidP="006C5855">
      <w:pPr>
        <w:numPr>
          <w:ilvl w:val="0"/>
          <w:numId w:val="37"/>
        </w:numPr>
        <w:ind w:left="709" w:firstLine="0"/>
        <w:jc w:val="both"/>
        <w:rPr>
          <w:rFonts w:ascii="Times New Roman" w:hAnsi="Times New Roman"/>
          <w:sz w:val="24"/>
          <w:szCs w:val="24"/>
        </w:rPr>
      </w:pPr>
      <w:r w:rsidRPr="00C031B0">
        <w:rPr>
          <w:rFonts w:ascii="Times New Roman" w:hAnsi="Times New Roman"/>
          <w:sz w:val="24"/>
          <w:szCs w:val="24"/>
        </w:rPr>
        <w:t>Почетной грамотой Управления образования</w:t>
      </w:r>
    </w:p>
    <w:p w14:paraId="6F8A50D0" w14:textId="77777777" w:rsidR="00C031B0" w:rsidRPr="00C031B0" w:rsidRDefault="00C031B0" w:rsidP="006C5855">
      <w:pPr>
        <w:numPr>
          <w:ilvl w:val="0"/>
          <w:numId w:val="37"/>
        </w:numPr>
        <w:ind w:left="709" w:firstLine="0"/>
        <w:jc w:val="both"/>
        <w:rPr>
          <w:rFonts w:ascii="Times New Roman" w:hAnsi="Times New Roman"/>
          <w:sz w:val="24"/>
          <w:szCs w:val="24"/>
        </w:rPr>
      </w:pPr>
      <w:r w:rsidRPr="00C031B0">
        <w:rPr>
          <w:rFonts w:ascii="Times New Roman" w:hAnsi="Times New Roman"/>
          <w:sz w:val="24"/>
          <w:szCs w:val="24"/>
        </w:rPr>
        <w:t xml:space="preserve">Благодарственными письмами Управления образования </w:t>
      </w:r>
    </w:p>
    <w:p w14:paraId="284B2151"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Отличительной особенностью дошкольного учреждения является стабильность педагогических кадров и обсуживающего персонала.</w:t>
      </w:r>
    </w:p>
    <w:p w14:paraId="6549EDAD"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lastRenderedPageBreak/>
        <w:t xml:space="preserve">Все педагоги своевременно проходят курсы повышения квалификации, обучаются на курсах. А также повышают свой профессиональный уровень посредством  посещения ресурсных центров  города,  прохождения процедуры аттестации, самообразования, семинаров, что способствует повышению профессионального мастерства и   положительно влияет на развитие МДОУ.  </w:t>
      </w:r>
    </w:p>
    <w:p w14:paraId="602FEA1A"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 xml:space="preserve">Педагогические работники, реализующие Программу, обладают основными компетенциями, необходимыми для создания условия развития детей: </w:t>
      </w:r>
    </w:p>
    <w:p w14:paraId="2934C2A2"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1) обеспечение эмоционального благополучия через непосредственное общение с каждым ребёнком; уважительное отношение к каждому ребенку, к его чувствам и потребностям;</w:t>
      </w:r>
    </w:p>
    <w:p w14:paraId="681B9CDD"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 xml:space="preserve"> 2)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условии для принятия детьми решений, выражения своих чувств и мыслей; </w:t>
      </w:r>
      <w:proofErr w:type="spellStart"/>
      <w:r w:rsidRPr="00C031B0">
        <w:rPr>
          <w:rFonts w:ascii="Times New Roman" w:hAnsi="Times New Roman"/>
          <w:sz w:val="24"/>
          <w:szCs w:val="24"/>
        </w:rPr>
        <w:t>недирективную</w:t>
      </w:r>
      <w:proofErr w:type="spellEnd"/>
      <w:r w:rsidRPr="00C031B0">
        <w:rPr>
          <w:rFonts w:ascii="Times New Roman" w:hAnsi="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065DA63A"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 xml:space="preserve"> 3) установление правил взаимодействия в разных ситуациях: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14:paraId="51BEADAD"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 xml:space="preserve"> 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обеспечение игрового времени и пространства; оценку индивидуального развития детей.</w:t>
      </w:r>
    </w:p>
    <w:p w14:paraId="1B199EF1"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 xml:space="preserve"> 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40F335E7" w14:textId="77777777" w:rsidR="00C031B0" w:rsidRPr="00C031B0" w:rsidRDefault="00C031B0" w:rsidP="00C031B0">
      <w:pPr>
        <w:ind w:left="709"/>
        <w:jc w:val="both"/>
        <w:rPr>
          <w:rFonts w:ascii="Times New Roman" w:hAnsi="Times New Roman"/>
          <w:sz w:val="24"/>
          <w:szCs w:val="24"/>
        </w:rPr>
      </w:pPr>
      <w:r w:rsidRPr="00C031B0">
        <w:rPr>
          <w:rFonts w:ascii="Times New Roman" w:hAnsi="Times New Roman"/>
          <w:sz w:val="24"/>
          <w:szCs w:val="24"/>
        </w:rPr>
        <w:t xml:space="preserve">6) Взаимодействие со специалистами города Петрозаводска: учителем  - логопедом МДОУ «Детский сад № 93» (обследование детей, направления на ПМПК, участие в </w:t>
      </w:r>
      <w:proofErr w:type="spellStart"/>
      <w:r w:rsidRPr="00C031B0">
        <w:rPr>
          <w:rFonts w:ascii="Times New Roman" w:hAnsi="Times New Roman"/>
          <w:sz w:val="24"/>
          <w:szCs w:val="24"/>
        </w:rPr>
        <w:lastRenderedPageBreak/>
        <w:t>ППк</w:t>
      </w:r>
      <w:proofErr w:type="spellEnd"/>
      <w:r w:rsidRPr="00C031B0">
        <w:rPr>
          <w:rFonts w:ascii="Times New Roman" w:hAnsi="Times New Roman"/>
          <w:sz w:val="24"/>
          <w:szCs w:val="24"/>
        </w:rPr>
        <w:t xml:space="preserve"> МДОУ «Детский сад № 86»), ПМПК города Петрозаводска, с фельдшером и врачом детской городской поликлиники №1г. Петрозаводска</w:t>
      </w:r>
    </w:p>
    <w:p w14:paraId="4D67BB27" w14:textId="77777777" w:rsidR="00C031B0" w:rsidRPr="0056659D" w:rsidRDefault="00C031B0" w:rsidP="0056659D">
      <w:pPr>
        <w:pStyle w:val="a9"/>
        <w:ind w:left="709"/>
        <w:rPr>
          <w:rFonts w:ascii="Times New Roman" w:hAnsi="Times New Roman"/>
          <w:sz w:val="24"/>
          <w:szCs w:val="24"/>
        </w:rPr>
      </w:pPr>
    </w:p>
    <w:p w14:paraId="1F83B803" w14:textId="77777777" w:rsidR="00577AD5" w:rsidRPr="0056659D" w:rsidRDefault="00577AD5" w:rsidP="0056659D">
      <w:pPr>
        <w:pStyle w:val="a9"/>
        <w:ind w:left="709"/>
        <w:rPr>
          <w:rFonts w:ascii="Times New Roman" w:hAnsi="Times New Roman"/>
          <w:sz w:val="24"/>
          <w:szCs w:val="24"/>
        </w:rPr>
      </w:pPr>
      <w:r w:rsidRPr="0056659D">
        <w:rPr>
          <w:rFonts w:ascii="Times New Roman" w:hAnsi="Times New Roman"/>
          <w:sz w:val="24"/>
          <w:szCs w:val="24"/>
        </w:rPr>
        <w:t>В целях эффективной реализации Программы воспитания созданы условия для:</w:t>
      </w:r>
    </w:p>
    <w:p w14:paraId="1B3713B3" w14:textId="77777777" w:rsidR="00577AD5" w:rsidRPr="0056659D" w:rsidRDefault="00577AD5" w:rsidP="006C5855">
      <w:pPr>
        <w:pStyle w:val="a9"/>
        <w:numPr>
          <w:ilvl w:val="0"/>
          <w:numId w:val="76"/>
        </w:numPr>
        <w:jc w:val="both"/>
        <w:rPr>
          <w:rFonts w:ascii="Times New Roman" w:hAnsi="Times New Roman"/>
          <w:sz w:val="24"/>
          <w:szCs w:val="24"/>
        </w:rPr>
      </w:pPr>
      <w:r w:rsidRPr="0056659D">
        <w:rPr>
          <w:rFonts w:ascii="Times New Roman" w:hAnsi="Times New Roman"/>
          <w:sz w:val="24"/>
          <w:szCs w:val="24"/>
        </w:rPr>
        <w:t>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квалификации);</w:t>
      </w:r>
    </w:p>
    <w:p w14:paraId="2AFB6DE1" w14:textId="77777777" w:rsidR="00577AD5" w:rsidRPr="0056659D" w:rsidRDefault="00577AD5" w:rsidP="006C5855">
      <w:pPr>
        <w:pStyle w:val="a9"/>
        <w:numPr>
          <w:ilvl w:val="0"/>
          <w:numId w:val="76"/>
        </w:numPr>
        <w:jc w:val="both"/>
        <w:rPr>
          <w:rFonts w:ascii="Times New Roman" w:hAnsi="Times New Roman"/>
          <w:sz w:val="24"/>
          <w:szCs w:val="24"/>
        </w:rPr>
      </w:pPr>
      <w:r w:rsidRPr="0056659D">
        <w:rPr>
          <w:rFonts w:ascii="Times New Roman" w:hAnsi="Times New Roman"/>
          <w:sz w:val="24"/>
          <w:szCs w:val="24"/>
        </w:rPr>
        <w:t>консультативной поддержки педагогических работников по вопросам образования, воспитания и охраны здоровья детей, в том числе и детей с</w:t>
      </w:r>
      <w:r w:rsidRPr="0056659D">
        <w:rPr>
          <w:rFonts w:ascii="Times New Roman" w:hAnsi="Times New Roman"/>
          <w:spacing w:val="-32"/>
          <w:sz w:val="24"/>
          <w:szCs w:val="24"/>
        </w:rPr>
        <w:t xml:space="preserve"> </w:t>
      </w:r>
      <w:r w:rsidRPr="0056659D">
        <w:rPr>
          <w:rFonts w:ascii="Times New Roman" w:hAnsi="Times New Roman"/>
          <w:sz w:val="24"/>
          <w:szCs w:val="24"/>
        </w:rPr>
        <w:t>ОВЗ;</w:t>
      </w:r>
    </w:p>
    <w:p w14:paraId="0AB31EE4" w14:textId="77777777" w:rsidR="00577AD5" w:rsidRPr="0056659D" w:rsidRDefault="00577AD5" w:rsidP="006C5855">
      <w:pPr>
        <w:pStyle w:val="a9"/>
        <w:numPr>
          <w:ilvl w:val="0"/>
          <w:numId w:val="76"/>
        </w:numPr>
        <w:jc w:val="both"/>
        <w:rPr>
          <w:rFonts w:ascii="Times New Roman" w:hAnsi="Times New Roman"/>
          <w:sz w:val="24"/>
          <w:szCs w:val="24"/>
        </w:rPr>
      </w:pPr>
      <w:r w:rsidRPr="0056659D">
        <w:rPr>
          <w:rFonts w:ascii="Times New Roman" w:hAnsi="Times New Roman"/>
          <w:sz w:val="24"/>
          <w:szCs w:val="24"/>
        </w:rPr>
        <w:t>организационно-методическое сопровождение (педагогический совет, семинар, семинар-практ</w:t>
      </w:r>
      <w:r w:rsidR="00CA2CBF" w:rsidRPr="0056659D">
        <w:rPr>
          <w:rFonts w:ascii="Times New Roman" w:hAnsi="Times New Roman"/>
          <w:sz w:val="24"/>
          <w:szCs w:val="24"/>
        </w:rPr>
        <w:t xml:space="preserve">икум, </w:t>
      </w:r>
      <w:r w:rsidRPr="0056659D">
        <w:rPr>
          <w:rFonts w:ascii="Times New Roman" w:hAnsi="Times New Roman"/>
          <w:sz w:val="24"/>
          <w:szCs w:val="24"/>
        </w:rPr>
        <w:t>наставничество).</w:t>
      </w:r>
    </w:p>
    <w:p w14:paraId="14B4D59E" w14:textId="77777777" w:rsidR="00577AD5" w:rsidRPr="0056659D" w:rsidRDefault="00023154" w:rsidP="00023154">
      <w:pPr>
        <w:pStyle w:val="a9"/>
        <w:ind w:left="709" w:hanging="709"/>
        <w:jc w:val="both"/>
        <w:rPr>
          <w:rFonts w:ascii="Times New Roman" w:hAnsi="Times New Roman"/>
          <w:sz w:val="24"/>
          <w:szCs w:val="24"/>
        </w:rPr>
      </w:pPr>
      <w:r w:rsidRPr="0056659D">
        <w:rPr>
          <w:rFonts w:ascii="Times New Roman" w:hAnsi="Times New Roman"/>
          <w:sz w:val="24"/>
          <w:szCs w:val="24"/>
        </w:rPr>
        <w:t xml:space="preserve">           </w:t>
      </w:r>
      <w:r w:rsidR="00577AD5" w:rsidRPr="0056659D">
        <w:rPr>
          <w:rFonts w:ascii="Times New Roman" w:hAnsi="Times New Roman"/>
          <w:sz w:val="24"/>
          <w:szCs w:val="24"/>
        </w:rPr>
        <w:t xml:space="preserve">Методическая детализация реализации воспитательной деятельности педагога осуществляется </w:t>
      </w:r>
      <w:r w:rsidRPr="0056659D">
        <w:rPr>
          <w:rFonts w:ascii="Times New Roman" w:hAnsi="Times New Roman"/>
          <w:sz w:val="24"/>
          <w:szCs w:val="24"/>
        </w:rPr>
        <w:t xml:space="preserve">         </w:t>
      </w:r>
      <w:r w:rsidR="00577AD5" w:rsidRPr="0056659D">
        <w:rPr>
          <w:rFonts w:ascii="Times New Roman" w:hAnsi="Times New Roman"/>
          <w:sz w:val="24"/>
          <w:szCs w:val="24"/>
        </w:rPr>
        <w:t>в процессе ее проектирования и организации.</w:t>
      </w:r>
    </w:p>
    <w:p w14:paraId="7873B821" w14:textId="77777777" w:rsidR="00577AD5" w:rsidRPr="00CA2CBF" w:rsidRDefault="00577AD5" w:rsidP="00577AD5">
      <w:pPr>
        <w:pStyle w:val="a9"/>
        <w:jc w:val="center"/>
        <w:rPr>
          <w:rFonts w:ascii="Times New Roman" w:hAnsi="Times New Roman"/>
          <w:b/>
          <w:bCs/>
          <w:sz w:val="24"/>
          <w:szCs w:val="24"/>
        </w:rPr>
      </w:pPr>
    </w:p>
    <w:p w14:paraId="0A6BD0DD" w14:textId="77777777" w:rsidR="00CA2CBF" w:rsidRPr="00CA2CBF" w:rsidRDefault="00CA2CBF" w:rsidP="00CA2CBF">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CA2CBF">
        <w:rPr>
          <w:rFonts w:ascii="Times New Roman" w:eastAsiaTheme="minorEastAsia" w:hAnsi="Times New Roman" w:cs="Times New Roman"/>
          <w:b/>
          <w:bCs/>
          <w:sz w:val="24"/>
          <w:szCs w:val="24"/>
          <w:lang w:eastAsia="ru-RU"/>
        </w:rPr>
        <w:t>Нормативно-методическое обеспечение реализации Программы воспитания</w:t>
      </w:r>
    </w:p>
    <w:p w14:paraId="65385FF6" w14:textId="77777777" w:rsidR="00CA2CBF" w:rsidRPr="00CA2CBF" w:rsidRDefault="00CA2CBF" w:rsidP="00CA2CBF">
      <w:pPr>
        <w:pStyle w:val="a4"/>
        <w:numPr>
          <w:ilvl w:val="0"/>
          <w:numId w:val="1"/>
        </w:numPr>
        <w:spacing w:before="80" w:beforeAutospacing="0" w:after="0" w:afterAutospacing="0"/>
        <w:jc w:val="both"/>
      </w:pPr>
      <w:r w:rsidRPr="00CA2CBF">
        <w:rPr>
          <w:rFonts w:eastAsiaTheme="minorEastAsia"/>
          <w:kern w:val="24"/>
        </w:rPr>
        <w:t>Федеральный закон от 29 декабря 2012 г. № 273-ФЗ «Об образовании в Российской Федерации».</w:t>
      </w:r>
    </w:p>
    <w:p w14:paraId="3EC64A9E" w14:textId="77777777" w:rsidR="00CA2CBF" w:rsidRPr="00CA2CBF" w:rsidRDefault="00CA2CBF" w:rsidP="00CA2CBF">
      <w:pPr>
        <w:pStyle w:val="a4"/>
        <w:numPr>
          <w:ilvl w:val="0"/>
          <w:numId w:val="1"/>
        </w:numPr>
        <w:spacing w:before="80" w:beforeAutospacing="0" w:after="0" w:afterAutospacing="0"/>
        <w:jc w:val="both"/>
      </w:pPr>
      <w:r w:rsidRPr="00CA2CBF">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http://ds42.roovr.ru/netcat_files/273/457/Federal_nyy_zakon_ot_31.07.2020_304_FZ_O_vnesenii_</w:t>
      </w:r>
      <w:r w:rsidRPr="00CA2CBF">
        <w:rPr>
          <w:rFonts w:eastAsiaTheme="minorEastAsia"/>
          <w:kern w:val="24"/>
        </w:rPr>
        <w:t xml:space="preserve"> </w:t>
      </w:r>
    </w:p>
    <w:p w14:paraId="5829589A" w14:textId="77777777" w:rsidR="00CA2CBF" w:rsidRPr="00023154" w:rsidRDefault="00CA2CBF" w:rsidP="00CA2CBF">
      <w:pPr>
        <w:pStyle w:val="a4"/>
        <w:numPr>
          <w:ilvl w:val="0"/>
          <w:numId w:val="1"/>
        </w:numPr>
        <w:spacing w:before="80" w:beforeAutospacing="0" w:after="0" w:afterAutospacing="0"/>
        <w:jc w:val="both"/>
      </w:pPr>
      <w:r w:rsidRPr="00023154">
        <w:rPr>
          <w:rFonts w:eastAsiaTheme="minorEastAsia"/>
          <w:kern w:val="24"/>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4538F78B" w14:textId="77777777" w:rsidR="00CA2CBF" w:rsidRPr="00023154" w:rsidRDefault="00CA2CBF" w:rsidP="00CA2CBF">
      <w:pPr>
        <w:pStyle w:val="a4"/>
        <w:numPr>
          <w:ilvl w:val="0"/>
          <w:numId w:val="1"/>
        </w:numPr>
        <w:spacing w:before="80" w:beforeAutospacing="0" w:after="0" w:afterAutospacing="0"/>
        <w:jc w:val="both"/>
      </w:pPr>
      <w:r w:rsidRPr="00023154">
        <w:rPr>
          <w:rFonts w:eastAsiaTheme="minorEastAsia"/>
          <w:kern w:val="24"/>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14:paraId="357D630B" w14:textId="77777777" w:rsidR="00CA2CBF" w:rsidRPr="00023154" w:rsidRDefault="00CA2CBF" w:rsidP="00CA2CBF">
      <w:pPr>
        <w:pStyle w:val="ab"/>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023154">
        <w:rPr>
          <w:rFonts w:ascii="Times New Roman" w:eastAsia="Times New Roman" w:hAnsi="Times New Roman"/>
          <w:sz w:val="24"/>
          <w:szCs w:val="24"/>
          <w:lang w:eastAsia="ru-RU"/>
        </w:rPr>
        <w:t>Письмо  «Комментарии к ФГОС дошкольного образования» Министерства образования и науки Российской Федерации от 28.02.2014 г. № 08-249</w:t>
      </w:r>
    </w:p>
    <w:p w14:paraId="264D64C7" w14:textId="77777777" w:rsidR="00CA2CBF" w:rsidRPr="00023154" w:rsidRDefault="00CA2CBF" w:rsidP="00CA2CBF">
      <w:pPr>
        <w:pStyle w:val="ab"/>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023154">
        <w:rPr>
          <w:rFonts w:ascii="Times New Roman" w:eastAsiaTheme="minorEastAsia" w:hAnsi="Times New Roman"/>
          <w:kern w:val="24"/>
          <w:sz w:val="24"/>
          <w:szCs w:val="24"/>
        </w:rPr>
        <w:t>Приказ Министерства просвещения РФ от 25.11.2022 г. № 1028 «Об утверждении федеральной образовательной программы дошкольного образования».</w:t>
      </w:r>
    </w:p>
    <w:p w14:paraId="02200096" w14:textId="77777777" w:rsidR="00CA2CBF" w:rsidRPr="00023154" w:rsidRDefault="00CA2CBF" w:rsidP="00CA2CBF">
      <w:pPr>
        <w:pStyle w:val="ab"/>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023154">
        <w:rPr>
          <w:rFonts w:ascii="Times New Roman" w:eastAsiaTheme="minorEastAsia" w:hAnsi="Times New Roman"/>
          <w:kern w:val="24"/>
          <w:sz w:val="24"/>
          <w:szCs w:val="24"/>
        </w:rPr>
        <w:t>Приказ Министерства просвещения РФ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14:paraId="20C32940" w14:textId="77777777" w:rsidR="00CA2CBF" w:rsidRPr="00023154" w:rsidRDefault="00CA2CBF" w:rsidP="00CA2CBF">
      <w:pPr>
        <w:pStyle w:val="ab"/>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023154">
        <w:rPr>
          <w:rFonts w:ascii="Times New Roman" w:eastAsiaTheme="minorEastAsia" w:hAnsi="Times New Roman"/>
          <w:kern w:val="24"/>
          <w:sz w:val="24"/>
          <w:szCs w:val="24"/>
        </w:rPr>
        <w:t>Приказ министерства просвещения РФ от 15.05.2020 г.№ 236 «Об утверждении Порядка приёма на обучение по образовательным программам дошкольного образования».</w:t>
      </w:r>
    </w:p>
    <w:p w14:paraId="7A123CEA" w14:textId="77777777" w:rsidR="00CA2CBF" w:rsidRPr="00023154" w:rsidRDefault="00CA2CBF" w:rsidP="00CA2CBF">
      <w:pPr>
        <w:pStyle w:val="ab"/>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023154">
        <w:rPr>
          <w:rFonts w:ascii="Times New Roman" w:eastAsiaTheme="minorEastAsia" w:hAnsi="Times New Roman"/>
          <w:kern w:val="24"/>
          <w:sz w:val="24"/>
          <w:szCs w:val="24"/>
        </w:rPr>
        <w:t>П</w:t>
      </w:r>
      <w:r w:rsidRPr="00023154">
        <w:rPr>
          <w:rFonts w:ascii="Times New Roman" w:eastAsiaTheme="minorHAnsi" w:hAnsi="Times New Roman"/>
          <w:sz w:val="24"/>
          <w:szCs w:val="24"/>
        </w:rPr>
        <w:t>риказ Министерства просвещения РФ от 25 ноября 2022 года № 1028</w:t>
      </w:r>
      <w:r w:rsidRPr="00023154">
        <w:rPr>
          <w:rFonts w:ascii="Times New Roman" w:eastAsiaTheme="minorHAnsi" w:hAnsi="Times New Roman"/>
          <w:sz w:val="24"/>
          <w:szCs w:val="24"/>
        </w:rPr>
        <w:br/>
        <w:t>«Об утверждении Федеральной образовательной программы дошкольного</w:t>
      </w:r>
      <w:r w:rsidRPr="00023154">
        <w:rPr>
          <w:rFonts w:ascii="Times New Roman" w:eastAsiaTheme="minorHAnsi" w:hAnsi="Times New Roman"/>
          <w:sz w:val="24"/>
          <w:szCs w:val="24"/>
        </w:rPr>
        <w:br/>
        <w:t>образования»</w:t>
      </w:r>
    </w:p>
    <w:p w14:paraId="28B7C47C" w14:textId="77777777" w:rsidR="00CA2CBF" w:rsidRPr="00023154" w:rsidRDefault="00CA2CBF" w:rsidP="00CA2CBF">
      <w:pPr>
        <w:pStyle w:val="ab"/>
        <w:numPr>
          <w:ilvl w:val="0"/>
          <w:numId w:val="1"/>
        </w:numPr>
        <w:ind w:right="750"/>
        <w:rPr>
          <w:rFonts w:ascii="Times New Roman" w:hAnsi="Times New Roman"/>
          <w:sz w:val="24"/>
          <w:szCs w:val="24"/>
        </w:rPr>
      </w:pPr>
      <w:r w:rsidRPr="00023154">
        <w:rPr>
          <w:rFonts w:ascii="Times New Roman" w:hAnsi="Times New Roman"/>
          <w:sz w:val="24"/>
          <w:szCs w:val="24"/>
        </w:rPr>
        <w:t>Указ президента РФ от 07.05.2018г. №204 «О национальных целях и стратегических задачах развития РФ на период до 2024г.</w:t>
      </w:r>
    </w:p>
    <w:p w14:paraId="2CF99D0B" w14:textId="77777777" w:rsidR="00CA2CBF" w:rsidRPr="00023154" w:rsidRDefault="00CA2CBF" w:rsidP="00CA2CBF">
      <w:pPr>
        <w:pStyle w:val="ab"/>
        <w:numPr>
          <w:ilvl w:val="0"/>
          <w:numId w:val="1"/>
        </w:numPr>
        <w:ind w:right="750"/>
        <w:rPr>
          <w:rFonts w:ascii="Times New Roman" w:hAnsi="Times New Roman"/>
          <w:sz w:val="24"/>
          <w:szCs w:val="24"/>
        </w:rPr>
      </w:pPr>
      <w:r w:rsidRPr="00023154">
        <w:rPr>
          <w:rFonts w:ascii="Times New Roman" w:hAnsi="Times New Roman"/>
          <w:sz w:val="24"/>
          <w:szCs w:val="24"/>
        </w:rPr>
        <w:t xml:space="preserve">Стратегия развития воспитания в РФ на период до 2025, утверждена распоряжением Правительства РФ от 29.05.2015г. №996-р; </w:t>
      </w:r>
    </w:p>
    <w:p w14:paraId="7F0A7A38" w14:textId="77777777" w:rsidR="00CA2CBF" w:rsidRPr="00023154" w:rsidRDefault="00CA2CBF" w:rsidP="00CA2CBF">
      <w:pPr>
        <w:pStyle w:val="ab"/>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hyperlink r:id="rId10" w:history="1">
        <w:r w:rsidRPr="00023154">
          <w:rPr>
            <w:rStyle w:val="a3"/>
            <w:rFonts w:ascii="Times New Roman" w:eastAsia="Times New Roman" w:hAnsi="Times New Roman"/>
            <w:color w:val="auto"/>
            <w:sz w:val="24"/>
            <w:szCs w:val="24"/>
            <w:lang w:eastAsia="ru-RU"/>
          </w:rPr>
          <w:t>http://ds42.roovr.ru/netcat_files/273/457/Primernaya_rabochaya_programma_vospitaniya_dlya_obrazovatel_nyh_organizatsiy_realizuyuschih_obrazovatel_nye_programmy_doshkol_nogo_obrazovaniya.pdf</w:t>
        </w:r>
      </w:hyperlink>
    </w:p>
    <w:p w14:paraId="4FFFC4A2" w14:textId="77777777" w:rsidR="00CA2CBF" w:rsidRPr="00023154" w:rsidRDefault="00CA2CBF" w:rsidP="00292491">
      <w:pPr>
        <w:pStyle w:val="a9"/>
        <w:ind w:left="709"/>
        <w:rPr>
          <w:rFonts w:ascii="Times New Roman" w:hAnsi="Times New Roman"/>
          <w:sz w:val="24"/>
          <w:szCs w:val="24"/>
        </w:rPr>
      </w:pPr>
      <w:r w:rsidRPr="00023154">
        <w:rPr>
          <w:rFonts w:ascii="Times New Roman" w:hAnsi="Times New Roman"/>
          <w:sz w:val="24"/>
          <w:szCs w:val="24"/>
        </w:rPr>
        <w:t>Основные локальные акты МДОУ:</w:t>
      </w:r>
    </w:p>
    <w:p w14:paraId="2227524C" w14:textId="77777777" w:rsidR="00CA2CBF" w:rsidRPr="00023154" w:rsidRDefault="00CA2CBF" w:rsidP="00292491">
      <w:pPr>
        <w:pStyle w:val="a9"/>
        <w:ind w:left="709"/>
        <w:rPr>
          <w:rFonts w:ascii="Times New Roman" w:hAnsi="Times New Roman"/>
          <w:sz w:val="24"/>
          <w:szCs w:val="24"/>
          <w:lang w:eastAsia="ru-RU"/>
        </w:rPr>
      </w:pPr>
      <w:r w:rsidRPr="00023154">
        <w:rPr>
          <w:rFonts w:ascii="Times New Roman" w:hAnsi="Times New Roman"/>
          <w:sz w:val="24"/>
          <w:szCs w:val="24"/>
          <w:lang w:eastAsia="ru-RU"/>
        </w:rPr>
        <w:t>Устав муниципального бюджетного дошкольного образовательного учреждения Петрозаводского городского округа «Детский сад №86 «Умка» (МДОУ «Детский сад № 86»)</w:t>
      </w:r>
    </w:p>
    <w:p w14:paraId="598CE01C" w14:textId="77777777" w:rsidR="00CA2CBF" w:rsidRPr="00023154" w:rsidRDefault="00CA2CBF" w:rsidP="00292491">
      <w:pPr>
        <w:pStyle w:val="a9"/>
        <w:ind w:left="709"/>
        <w:rPr>
          <w:rFonts w:ascii="Times New Roman" w:hAnsi="Times New Roman"/>
          <w:b/>
          <w:sz w:val="24"/>
          <w:szCs w:val="24"/>
        </w:rPr>
      </w:pPr>
      <w:r w:rsidRPr="00023154">
        <w:rPr>
          <w:rFonts w:ascii="Times New Roman" w:hAnsi="Times New Roman"/>
          <w:sz w:val="24"/>
          <w:szCs w:val="24"/>
        </w:rPr>
        <w:t>Образовательная программа дошкольного образования МДОУ «Д</w:t>
      </w:r>
      <w:r w:rsidR="00292491" w:rsidRPr="00023154">
        <w:rPr>
          <w:rFonts w:ascii="Times New Roman" w:hAnsi="Times New Roman"/>
          <w:sz w:val="24"/>
          <w:szCs w:val="24"/>
        </w:rPr>
        <w:t>етский сад № 86»</w:t>
      </w:r>
      <w:r w:rsidRPr="00023154">
        <w:rPr>
          <w:rFonts w:ascii="Times New Roman" w:hAnsi="Times New Roman"/>
          <w:b/>
          <w:sz w:val="24"/>
          <w:szCs w:val="24"/>
        </w:rPr>
        <w:t xml:space="preserve">  </w:t>
      </w:r>
    </w:p>
    <w:p w14:paraId="0C7E7C59" w14:textId="77777777" w:rsidR="00292491" w:rsidRPr="00023154" w:rsidRDefault="00CA2CBF" w:rsidP="00292491">
      <w:pPr>
        <w:pStyle w:val="a9"/>
        <w:ind w:left="709"/>
        <w:rPr>
          <w:rFonts w:ascii="Times New Roman" w:hAnsi="Times New Roman"/>
          <w:b/>
          <w:sz w:val="24"/>
          <w:szCs w:val="24"/>
        </w:rPr>
      </w:pPr>
      <w:r w:rsidRPr="00023154">
        <w:rPr>
          <w:rFonts w:ascii="Times New Roman" w:hAnsi="Times New Roman"/>
          <w:b/>
          <w:sz w:val="24"/>
          <w:szCs w:val="24"/>
        </w:rPr>
        <w:t>Программа Развития</w:t>
      </w:r>
      <w:r w:rsidR="00292491" w:rsidRPr="00023154">
        <w:rPr>
          <w:rFonts w:ascii="Times New Roman" w:hAnsi="Times New Roman"/>
          <w:b/>
          <w:sz w:val="24"/>
          <w:szCs w:val="24"/>
        </w:rPr>
        <w:t xml:space="preserve"> МДОУ «Детский сад № 86»</w:t>
      </w:r>
    </w:p>
    <w:p w14:paraId="6B752491" w14:textId="77777777" w:rsidR="00292491" w:rsidRPr="00023154" w:rsidRDefault="00292491" w:rsidP="00292491">
      <w:pPr>
        <w:pStyle w:val="a9"/>
        <w:ind w:left="709"/>
        <w:rPr>
          <w:rFonts w:ascii="Times New Roman" w:hAnsi="Times New Roman"/>
          <w:sz w:val="24"/>
          <w:szCs w:val="24"/>
        </w:rPr>
      </w:pPr>
      <w:r w:rsidRPr="00023154">
        <w:rPr>
          <w:rFonts w:ascii="Times New Roman" w:hAnsi="Times New Roman"/>
          <w:sz w:val="24"/>
          <w:szCs w:val="24"/>
        </w:rPr>
        <w:t>Календарный план воспитательной работы на учебный</w:t>
      </w:r>
      <w:r w:rsidRPr="00023154">
        <w:rPr>
          <w:rFonts w:ascii="Times New Roman" w:hAnsi="Times New Roman"/>
          <w:spacing w:val="-22"/>
          <w:sz w:val="24"/>
          <w:szCs w:val="24"/>
        </w:rPr>
        <w:t xml:space="preserve"> </w:t>
      </w:r>
      <w:r w:rsidRPr="00023154">
        <w:rPr>
          <w:rFonts w:ascii="Times New Roman" w:hAnsi="Times New Roman"/>
          <w:sz w:val="24"/>
          <w:szCs w:val="24"/>
        </w:rPr>
        <w:t>год;</w:t>
      </w:r>
    </w:p>
    <w:p w14:paraId="0808BE66" w14:textId="77777777" w:rsidR="00292491" w:rsidRPr="00023154" w:rsidRDefault="00292491" w:rsidP="00292491">
      <w:pPr>
        <w:pStyle w:val="a9"/>
        <w:ind w:left="709"/>
        <w:rPr>
          <w:rFonts w:ascii="Times New Roman" w:hAnsi="Times New Roman"/>
          <w:sz w:val="24"/>
          <w:szCs w:val="24"/>
        </w:rPr>
      </w:pPr>
      <w:r w:rsidRPr="00023154">
        <w:rPr>
          <w:rFonts w:ascii="Times New Roman" w:hAnsi="Times New Roman"/>
          <w:sz w:val="24"/>
          <w:szCs w:val="24"/>
        </w:rPr>
        <w:t>Годовой План работы на учебный</w:t>
      </w:r>
      <w:r w:rsidRPr="00023154">
        <w:rPr>
          <w:rFonts w:ascii="Times New Roman" w:hAnsi="Times New Roman"/>
          <w:spacing w:val="-4"/>
          <w:sz w:val="24"/>
          <w:szCs w:val="24"/>
        </w:rPr>
        <w:t xml:space="preserve"> </w:t>
      </w:r>
      <w:r w:rsidRPr="00023154">
        <w:rPr>
          <w:rFonts w:ascii="Times New Roman" w:hAnsi="Times New Roman"/>
          <w:sz w:val="24"/>
          <w:szCs w:val="24"/>
        </w:rPr>
        <w:t>год;</w:t>
      </w:r>
    </w:p>
    <w:p w14:paraId="527CFBF0" w14:textId="77777777" w:rsidR="00AC51A1" w:rsidRDefault="00292491" w:rsidP="00023154">
      <w:pPr>
        <w:autoSpaceDE w:val="0"/>
        <w:autoSpaceDN w:val="0"/>
        <w:adjustRightInd w:val="0"/>
        <w:ind w:left="709"/>
        <w:rPr>
          <w:rFonts w:ascii="Times New Roman" w:hAnsi="Times New Roman" w:cs="Times New Roman"/>
          <w:i/>
          <w:iCs/>
          <w:sz w:val="24"/>
          <w:szCs w:val="24"/>
        </w:rPr>
      </w:pPr>
      <w:r w:rsidRPr="00023154">
        <w:rPr>
          <w:rFonts w:ascii="Times New Roman" w:hAnsi="Times New Roman" w:cs="Times New Roman"/>
          <w:i/>
          <w:iCs/>
          <w:sz w:val="24"/>
          <w:szCs w:val="24"/>
        </w:rPr>
        <w:t>Подробное описание приведено на сайте МДОУ «Детский сад № 86» в разделе «Документы»:</w:t>
      </w:r>
      <w:r w:rsidRPr="00023154">
        <w:t xml:space="preserve"> </w:t>
      </w:r>
      <w:hyperlink r:id="rId11" w:history="1">
        <w:r w:rsidR="00023154" w:rsidRPr="00023154">
          <w:rPr>
            <w:rStyle w:val="a3"/>
            <w:rFonts w:ascii="Times New Roman" w:hAnsi="Times New Roman" w:cs="Times New Roman"/>
            <w:i/>
            <w:iCs/>
            <w:color w:val="auto"/>
            <w:sz w:val="24"/>
            <w:szCs w:val="24"/>
          </w:rPr>
          <w:t>https://umka86.ru/about/dokumenti/</w:t>
        </w:r>
      </w:hyperlink>
    </w:p>
    <w:p w14:paraId="1FD9F876" w14:textId="77777777" w:rsidR="00023154" w:rsidRPr="00023154" w:rsidRDefault="00023154" w:rsidP="00023154">
      <w:pPr>
        <w:keepNext/>
        <w:keepLines/>
        <w:widowControl w:val="0"/>
        <w:autoSpaceDE w:val="0"/>
        <w:autoSpaceDN w:val="0"/>
        <w:adjustRightInd w:val="0"/>
        <w:spacing w:after="0" w:line="240" w:lineRule="auto"/>
        <w:ind w:firstLine="709"/>
        <w:jc w:val="center"/>
        <w:outlineLvl w:val="0"/>
        <w:rPr>
          <w:rFonts w:ascii="Times New Roman CYR" w:eastAsiaTheme="minorEastAsia" w:hAnsi="Times New Roman CYR" w:cs="Times New Roman CYR"/>
          <w:b/>
          <w:bCs/>
          <w:sz w:val="24"/>
          <w:szCs w:val="24"/>
          <w:lang w:eastAsia="ru-RU"/>
        </w:rPr>
      </w:pPr>
      <w:r w:rsidRPr="00023154">
        <w:rPr>
          <w:rFonts w:ascii="Times New Roman CYR" w:eastAsiaTheme="minorEastAsia" w:hAnsi="Times New Roman CYR" w:cs="Times New Roman CYR"/>
          <w:b/>
          <w:bCs/>
          <w:sz w:val="24"/>
          <w:szCs w:val="24"/>
          <w:lang w:eastAsia="ru-RU"/>
        </w:rPr>
        <w:t>Требования к условиям, обеспечивающим достижение планируемых личностных результатов в работе с особыми категориями детей</w:t>
      </w:r>
    </w:p>
    <w:p w14:paraId="081D8B48" w14:textId="77777777" w:rsidR="00023154" w:rsidRPr="00023154" w:rsidRDefault="00023154" w:rsidP="00023154">
      <w:pPr>
        <w:pStyle w:val="a9"/>
        <w:ind w:left="709" w:firstLine="707"/>
        <w:jc w:val="both"/>
        <w:rPr>
          <w:rFonts w:ascii="Times New Roman" w:hAnsi="Times New Roman"/>
          <w:sz w:val="24"/>
          <w:szCs w:val="24"/>
        </w:rPr>
      </w:pPr>
      <w:r w:rsidRPr="00023154">
        <w:rPr>
          <w:rFonts w:ascii="Times New Roman" w:hAnsi="Times New Roman"/>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7074F669" w14:textId="77777777" w:rsidR="00023154" w:rsidRPr="00023154" w:rsidRDefault="00023154" w:rsidP="00023154">
      <w:pPr>
        <w:pStyle w:val="a9"/>
        <w:ind w:left="709" w:hanging="1"/>
        <w:jc w:val="both"/>
        <w:rPr>
          <w:rFonts w:ascii="Times New Roman" w:hAnsi="Times New Roman"/>
          <w:sz w:val="24"/>
          <w:szCs w:val="24"/>
        </w:rPr>
      </w:pPr>
      <w:r w:rsidRPr="00023154">
        <w:rPr>
          <w:rFonts w:ascii="Times New Roman" w:hAnsi="Times New Roman"/>
          <w:sz w:val="24"/>
          <w:szCs w:val="24"/>
        </w:rPr>
        <w:t>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521E0F42" w14:textId="77777777" w:rsidR="00023154" w:rsidRPr="00023154" w:rsidRDefault="00023154" w:rsidP="00023154">
      <w:pPr>
        <w:pStyle w:val="a9"/>
        <w:ind w:left="709" w:hanging="1"/>
        <w:jc w:val="both"/>
        <w:rPr>
          <w:rFonts w:ascii="Times New Roman" w:hAnsi="Times New Roman"/>
          <w:sz w:val="24"/>
          <w:szCs w:val="24"/>
        </w:rPr>
      </w:pPr>
      <w:r w:rsidRPr="00023154">
        <w:rPr>
          <w:rFonts w:ascii="Times New Roman" w:hAnsi="Times New Roman"/>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w:t>
      </w:r>
      <w:r w:rsidRPr="00023154">
        <w:rPr>
          <w:rFonts w:ascii="Times New Roman" w:hAnsi="Times New Roman"/>
          <w:spacing w:val="-15"/>
          <w:sz w:val="24"/>
          <w:szCs w:val="24"/>
        </w:rPr>
        <w:t xml:space="preserve"> </w:t>
      </w:r>
      <w:r w:rsidRPr="00023154">
        <w:rPr>
          <w:rFonts w:ascii="Times New Roman" w:hAnsi="Times New Roman"/>
          <w:sz w:val="24"/>
          <w:szCs w:val="24"/>
        </w:rPr>
        <w:t>развития.</w:t>
      </w:r>
    </w:p>
    <w:p w14:paraId="663C2D38" w14:textId="77777777" w:rsidR="00023154" w:rsidRPr="00023154" w:rsidRDefault="00023154" w:rsidP="00023154">
      <w:pPr>
        <w:pStyle w:val="a9"/>
        <w:ind w:left="709" w:hanging="1"/>
        <w:jc w:val="both"/>
        <w:rPr>
          <w:rFonts w:ascii="Times New Roman" w:hAnsi="Times New Roman"/>
          <w:sz w:val="24"/>
          <w:szCs w:val="24"/>
        </w:rPr>
      </w:pPr>
      <w:r w:rsidRPr="00023154">
        <w:rPr>
          <w:rFonts w:ascii="Times New Roman" w:hAnsi="Times New Roman"/>
          <w:sz w:val="24"/>
          <w:szCs w:val="24"/>
        </w:rPr>
        <w:t>Программа воспитания предполагает создание следующих условий, обеспечивающих достижение целевых ориентиров в работе с особыми категориями детей:</w:t>
      </w:r>
    </w:p>
    <w:p w14:paraId="2D9F99CF" w14:textId="77777777" w:rsidR="00023154" w:rsidRPr="00023154" w:rsidRDefault="00023154" w:rsidP="006C5855">
      <w:pPr>
        <w:pStyle w:val="a9"/>
        <w:numPr>
          <w:ilvl w:val="0"/>
          <w:numId w:val="77"/>
        </w:numPr>
        <w:ind w:left="709" w:hanging="1"/>
        <w:jc w:val="both"/>
        <w:rPr>
          <w:rFonts w:ascii="Times New Roman" w:hAnsi="Times New Roman"/>
          <w:sz w:val="24"/>
          <w:szCs w:val="24"/>
        </w:rPr>
      </w:pPr>
      <w:r w:rsidRPr="00023154">
        <w:rPr>
          <w:rFonts w:ascii="Times New Roman" w:hAnsi="Times New Roman"/>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w:t>
      </w:r>
      <w:r w:rsidRPr="00023154">
        <w:rPr>
          <w:rFonts w:ascii="Times New Roman" w:hAnsi="Times New Roman"/>
          <w:spacing w:val="3"/>
          <w:sz w:val="24"/>
          <w:szCs w:val="24"/>
        </w:rPr>
        <w:t xml:space="preserve"> </w:t>
      </w:r>
      <w:r w:rsidRPr="00023154">
        <w:rPr>
          <w:rFonts w:ascii="Times New Roman" w:hAnsi="Times New Roman"/>
          <w:sz w:val="24"/>
          <w:szCs w:val="24"/>
        </w:rPr>
        <w:t>категорий;</w:t>
      </w:r>
    </w:p>
    <w:p w14:paraId="5EDC5338" w14:textId="77777777" w:rsidR="00023154" w:rsidRPr="00023154" w:rsidRDefault="00023154" w:rsidP="006C5855">
      <w:pPr>
        <w:pStyle w:val="a9"/>
        <w:numPr>
          <w:ilvl w:val="0"/>
          <w:numId w:val="77"/>
        </w:numPr>
        <w:ind w:left="709" w:hanging="1"/>
        <w:jc w:val="both"/>
        <w:rPr>
          <w:rFonts w:ascii="Times New Roman" w:hAnsi="Times New Roman"/>
          <w:sz w:val="24"/>
          <w:szCs w:val="24"/>
        </w:rPr>
      </w:pPr>
      <w:r w:rsidRPr="00023154">
        <w:rPr>
          <w:rFonts w:ascii="Times New Roman" w:hAnsi="Times New Roman"/>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 нравственных ценностей и принятых в российском обществе правил и норм поведения;</w:t>
      </w:r>
    </w:p>
    <w:p w14:paraId="45716DF3" w14:textId="77777777" w:rsidR="00023154" w:rsidRPr="00023154" w:rsidRDefault="00023154" w:rsidP="006C5855">
      <w:pPr>
        <w:pStyle w:val="a9"/>
        <w:numPr>
          <w:ilvl w:val="0"/>
          <w:numId w:val="77"/>
        </w:numPr>
        <w:ind w:left="709" w:hanging="1"/>
        <w:jc w:val="both"/>
        <w:rPr>
          <w:rFonts w:ascii="Times New Roman" w:hAnsi="Times New Roman"/>
          <w:sz w:val="24"/>
          <w:szCs w:val="24"/>
        </w:rPr>
      </w:pPr>
      <w:r w:rsidRPr="00023154">
        <w:rPr>
          <w:rFonts w:ascii="Times New Roman" w:hAnsi="Times New Roman"/>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2B93DE9E" w14:textId="77777777" w:rsidR="00023154" w:rsidRPr="00023154" w:rsidRDefault="00023154" w:rsidP="006C5855">
      <w:pPr>
        <w:pStyle w:val="a9"/>
        <w:numPr>
          <w:ilvl w:val="0"/>
          <w:numId w:val="77"/>
        </w:numPr>
        <w:ind w:left="709" w:hanging="1"/>
        <w:jc w:val="both"/>
        <w:rPr>
          <w:rFonts w:ascii="Times New Roman" w:hAnsi="Times New Roman"/>
          <w:sz w:val="24"/>
          <w:szCs w:val="24"/>
        </w:rPr>
      </w:pPr>
      <w:r w:rsidRPr="00023154">
        <w:rPr>
          <w:rFonts w:ascii="Times New Roman" w:hAnsi="Times New Roman"/>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w:t>
      </w:r>
      <w:r w:rsidRPr="00023154">
        <w:rPr>
          <w:rFonts w:ascii="Times New Roman" w:hAnsi="Times New Roman"/>
          <w:spacing w:val="-1"/>
          <w:sz w:val="24"/>
          <w:szCs w:val="24"/>
        </w:rPr>
        <w:t xml:space="preserve"> </w:t>
      </w:r>
      <w:r w:rsidRPr="00023154">
        <w:rPr>
          <w:rFonts w:ascii="Times New Roman" w:hAnsi="Times New Roman"/>
          <w:sz w:val="24"/>
          <w:szCs w:val="24"/>
        </w:rPr>
        <w:t>потребностями;</w:t>
      </w:r>
    </w:p>
    <w:p w14:paraId="62D016FB" w14:textId="77777777" w:rsidR="00023154" w:rsidRDefault="00023154" w:rsidP="006C5855">
      <w:pPr>
        <w:pStyle w:val="a9"/>
        <w:numPr>
          <w:ilvl w:val="0"/>
          <w:numId w:val="77"/>
        </w:numPr>
        <w:ind w:left="709" w:hanging="1"/>
        <w:jc w:val="both"/>
        <w:rPr>
          <w:rFonts w:ascii="Times New Roman" w:hAnsi="Times New Roman"/>
          <w:sz w:val="24"/>
          <w:szCs w:val="24"/>
        </w:rPr>
      </w:pPr>
      <w:r w:rsidRPr="00023154">
        <w:rPr>
          <w:rFonts w:ascii="Times New Roman" w:hAnsi="Times New Roman"/>
          <w:sz w:val="24"/>
          <w:szCs w:val="24"/>
        </w:rPr>
        <w:t>участие семьи как необходимое условие для полноценного воспитания ребёнка дошкольного возраста с особыми образовательными</w:t>
      </w:r>
      <w:r w:rsidRPr="00023154">
        <w:rPr>
          <w:rFonts w:ascii="Times New Roman" w:hAnsi="Times New Roman"/>
          <w:spacing w:val="-18"/>
          <w:sz w:val="24"/>
          <w:szCs w:val="24"/>
        </w:rPr>
        <w:t xml:space="preserve"> </w:t>
      </w:r>
      <w:r w:rsidRPr="00023154">
        <w:rPr>
          <w:rFonts w:ascii="Times New Roman" w:hAnsi="Times New Roman"/>
          <w:sz w:val="24"/>
          <w:szCs w:val="24"/>
        </w:rPr>
        <w:t>потребностями.</w:t>
      </w:r>
    </w:p>
    <w:p w14:paraId="640E953D" w14:textId="77777777" w:rsidR="00CB62A4" w:rsidRPr="00583D98" w:rsidRDefault="00CB62A4" w:rsidP="005251F2">
      <w:pPr>
        <w:widowControl w:val="0"/>
        <w:autoSpaceDE w:val="0"/>
        <w:autoSpaceDN w:val="0"/>
        <w:adjustRightInd w:val="0"/>
        <w:spacing w:after="0" w:line="240" w:lineRule="auto"/>
        <w:jc w:val="both"/>
        <w:rPr>
          <w:rFonts w:ascii="Times New Roman CYR" w:eastAsiaTheme="minorEastAsia" w:hAnsi="Times New Roman CYR" w:cs="Times New Roman CYR"/>
          <w:color w:val="FF0000"/>
          <w:sz w:val="24"/>
          <w:szCs w:val="24"/>
          <w:lang w:eastAsia="ru-RU"/>
        </w:rPr>
      </w:pPr>
    </w:p>
    <w:p w14:paraId="1E80413E" w14:textId="77777777" w:rsidR="00FB761A" w:rsidRDefault="00FB761A" w:rsidP="00583D98">
      <w:pPr>
        <w:widowControl w:val="0"/>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p>
    <w:p w14:paraId="3953B992" w14:textId="77777777" w:rsidR="00583D98" w:rsidRDefault="00A910C1" w:rsidP="00583D98">
      <w:pPr>
        <w:widowControl w:val="0"/>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2.6</w:t>
      </w:r>
      <w:r w:rsidR="002612AF">
        <w:rPr>
          <w:rFonts w:ascii="Times New Roman" w:eastAsia="Times New Roman" w:hAnsi="Times New Roman"/>
          <w:b/>
          <w:bCs/>
          <w:color w:val="000000"/>
          <w:sz w:val="24"/>
          <w:szCs w:val="24"/>
          <w:lang w:eastAsia="ru-RU"/>
        </w:rPr>
        <w:t xml:space="preserve"> </w:t>
      </w:r>
      <w:r w:rsidR="00FB761A" w:rsidRPr="00FB761A">
        <w:rPr>
          <w:rFonts w:ascii="Times New Roman" w:eastAsia="Times New Roman" w:hAnsi="Times New Roman"/>
          <w:b/>
          <w:bCs/>
          <w:color w:val="000000"/>
          <w:sz w:val="24"/>
          <w:szCs w:val="24"/>
          <w:lang w:eastAsia="ru-RU"/>
        </w:rPr>
        <w:t>Иные характеристики содержания Программы</w:t>
      </w:r>
    </w:p>
    <w:p w14:paraId="5C02EBE8" w14:textId="77777777" w:rsidR="00FB761A" w:rsidRPr="00FB761A" w:rsidRDefault="00FB761A" w:rsidP="00FB761A">
      <w:pPr>
        <w:spacing w:after="0" w:line="240" w:lineRule="auto"/>
        <w:ind w:left="709"/>
        <w:contextualSpacing/>
        <w:jc w:val="center"/>
        <w:rPr>
          <w:rFonts w:ascii="Times New Roman" w:eastAsia="Times New Roman" w:hAnsi="Times New Roman"/>
          <w:b/>
          <w:sz w:val="24"/>
          <w:szCs w:val="24"/>
          <w:lang w:eastAsia="ru-RU"/>
        </w:rPr>
      </w:pPr>
      <w:r w:rsidRPr="00FB761A">
        <w:rPr>
          <w:rFonts w:ascii="Times New Roman" w:hAnsi="Times New Roman"/>
          <w:b/>
          <w:color w:val="000000"/>
          <w:sz w:val="24"/>
          <w:szCs w:val="24"/>
        </w:rPr>
        <w:t>Национально-региональный компонент</w:t>
      </w:r>
    </w:p>
    <w:p w14:paraId="77210343" w14:textId="77777777" w:rsidR="00FB761A" w:rsidRPr="00FB761A" w:rsidRDefault="00FB761A" w:rsidP="00FB761A">
      <w:pPr>
        <w:spacing w:after="0" w:line="240" w:lineRule="auto"/>
        <w:ind w:left="709"/>
        <w:contextualSpacing/>
        <w:jc w:val="both"/>
        <w:rPr>
          <w:rFonts w:ascii="Times New Roman" w:eastAsia="Times New Roman" w:hAnsi="Times New Roman"/>
          <w:sz w:val="24"/>
          <w:szCs w:val="24"/>
          <w:lang w:eastAsia="ru-RU"/>
        </w:rPr>
      </w:pPr>
      <w:r w:rsidRPr="00FB761A">
        <w:rPr>
          <w:rFonts w:ascii="Times New Roman" w:hAnsi="Times New Roman"/>
          <w:b/>
          <w:sz w:val="24"/>
          <w:szCs w:val="24"/>
        </w:rPr>
        <w:t xml:space="preserve">Основной целью </w:t>
      </w:r>
      <w:r w:rsidRPr="00FB761A">
        <w:rPr>
          <w:rFonts w:ascii="Times New Roman" w:hAnsi="Times New Roman"/>
          <w:sz w:val="24"/>
          <w:szCs w:val="24"/>
        </w:rPr>
        <w:t>работы является</w:t>
      </w:r>
      <w:r w:rsidRPr="00FB761A">
        <w:rPr>
          <w:rFonts w:ascii="Times New Roman" w:eastAsia="Times New Roman" w:hAnsi="Times New Roman"/>
          <w:sz w:val="24"/>
          <w:szCs w:val="24"/>
          <w:lang w:eastAsia="ru-RU"/>
        </w:rPr>
        <w:t xml:space="preserve"> формирование целостных представлений о родном крае через решение следующих задач:</w:t>
      </w:r>
    </w:p>
    <w:p w14:paraId="48871554" w14:textId="77777777" w:rsidR="00FB761A" w:rsidRPr="00FB761A" w:rsidRDefault="00FB761A" w:rsidP="00FB761A">
      <w:pPr>
        <w:numPr>
          <w:ilvl w:val="0"/>
          <w:numId w:val="15"/>
        </w:numPr>
        <w:spacing w:after="0" w:line="240" w:lineRule="auto"/>
        <w:ind w:left="709"/>
        <w:jc w:val="both"/>
        <w:rPr>
          <w:rFonts w:ascii="Times New Roman" w:eastAsia="Times New Roman" w:hAnsi="Times New Roman"/>
          <w:sz w:val="24"/>
          <w:szCs w:val="24"/>
          <w:lang w:eastAsia="ru-RU"/>
        </w:rPr>
      </w:pPr>
      <w:r w:rsidRPr="00FB761A">
        <w:rPr>
          <w:rFonts w:ascii="Times New Roman" w:eastAsia="Times New Roman" w:hAnsi="Times New Roman"/>
          <w:sz w:val="24"/>
          <w:szCs w:val="24"/>
          <w:lang w:eastAsia="ru-RU"/>
        </w:rPr>
        <w:t>приобщение к истории возникновения родного города; знакомство со знаменитыми земляками и людьми, прославившими республику Карелию.</w:t>
      </w:r>
    </w:p>
    <w:p w14:paraId="014A1841" w14:textId="77777777" w:rsidR="00FB761A" w:rsidRPr="00FB761A" w:rsidRDefault="00FB761A" w:rsidP="00FB761A">
      <w:pPr>
        <w:numPr>
          <w:ilvl w:val="0"/>
          <w:numId w:val="15"/>
        </w:numPr>
        <w:spacing w:after="0" w:line="240" w:lineRule="auto"/>
        <w:ind w:left="709"/>
        <w:jc w:val="both"/>
        <w:rPr>
          <w:rFonts w:ascii="Times New Roman" w:eastAsia="Times New Roman" w:hAnsi="Times New Roman"/>
          <w:sz w:val="24"/>
          <w:szCs w:val="24"/>
          <w:lang w:eastAsia="ru-RU"/>
        </w:rPr>
      </w:pPr>
      <w:r w:rsidRPr="00FB761A">
        <w:rPr>
          <w:rFonts w:ascii="Times New Roman" w:eastAsia="Times New Roman" w:hAnsi="Times New Roman"/>
          <w:sz w:val="24"/>
          <w:szCs w:val="24"/>
          <w:lang w:eastAsia="ru-RU"/>
        </w:rPr>
        <w:t>формирование представлений о достопримечательностях родного города; его государственных символах.</w:t>
      </w:r>
    </w:p>
    <w:p w14:paraId="129115D6" w14:textId="77777777" w:rsidR="00FB761A" w:rsidRPr="00FB761A" w:rsidRDefault="00FB761A" w:rsidP="00FB761A">
      <w:pPr>
        <w:numPr>
          <w:ilvl w:val="0"/>
          <w:numId w:val="15"/>
        </w:numPr>
        <w:spacing w:after="0" w:line="240" w:lineRule="auto"/>
        <w:ind w:left="709"/>
        <w:jc w:val="both"/>
        <w:rPr>
          <w:rFonts w:ascii="Times New Roman" w:eastAsia="Times New Roman" w:hAnsi="Times New Roman"/>
          <w:sz w:val="24"/>
          <w:szCs w:val="24"/>
          <w:lang w:eastAsia="ru-RU"/>
        </w:rPr>
      </w:pPr>
      <w:r w:rsidRPr="00FB761A">
        <w:rPr>
          <w:rFonts w:ascii="Times New Roman" w:eastAsia="Times New Roman" w:hAnsi="Times New Roman"/>
          <w:sz w:val="24"/>
          <w:szCs w:val="24"/>
          <w:lang w:eastAsia="ru-RU"/>
        </w:rPr>
        <w:t>воспитание любви к родному дому, семье, уважения к родителям и их труду.</w:t>
      </w:r>
    </w:p>
    <w:p w14:paraId="62FF6A43" w14:textId="77777777" w:rsidR="00FB761A" w:rsidRPr="00FB761A" w:rsidRDefault="00FB761A" w:rsidP="00FB761A">
      <w:pPr>
        <w:numPr>
          <w:ilvl w:val="0"/>
          <w:numId w:val="15"/>
        </w:numPr>
        <w:spacing w:after="0" w:line="240" w:lineRule="auto"/>
        <w:ind w:left="709"/>
        <w:jc w:val="both"/>
        <w:rPr>
          <w:rFonts w:ascii="Times New Roman" w:eastAsia="Times New Roman" w:hAnsi="Times New Roman"/>
          <w:sz w:val="24"/>
          <w:szCs w:val="24"/>
          <w:lang w:eastAsia="ru-RU"/>
        </w:rPr>
      </w:pPr>
      <w:r w:rsidRPr="00FB761A">
        <w:rPr>
          <w:rFonts w:ascii="Times New Roman" w:eastAsia="Times New Roman" w:hAnsi="Times New Roman"/>
          <w:sz w:val="24"/>
          <w:szCs w:val="24"/>
          <w:lang w:eastAsia="ru-RU"/>
        </w:rPr>
        <w:t>формирование и развитие познавательного интереса к народному творчеству и миру ремесел в родном городе.</w:t>
      </w:r>
    </w:p>
    <w:p w14:paraId="7B9C8888" w14:textId="77777777" w:rsidR="00FB761A" w:rsidRPr="00FB761A" w:rsidRDefault="00FB761A" w:rsidP="00FB761A">
      <w:pPr>
        <w:numPr>
          <w:ilvl w:val="0"/>
          <w:numId w:val="15"/>
        </w:numPr>
        <w:spacing w:after="0" w:line="240" w:lineRule="auto"/>
        <w:ind w:left="709"/>
        <w:jc w:val="both"/>
        <w:rPr>
          <w:rFonts w:ascii="Times New Roman" w:eastAsia="Times New Roman" w:hAnsi="Times New Roman"/>
          <w:sz w:val="24"/>
          <w:szCs w:val="24"/>
          <w:lang w:eastAsia="ru-RU"/>
        </w:rPr>
      </w:pPr>
      <w:r w:rsidRPr="00FB761A">
        <w:rPr>
          <w:rFonts w:ascii="Times New Roman" w:eastAsia="Times New Roman" w:hAnsi="Times New Roman"/>
          <w:sz w:val="24"/>
          <w:szCs w:val="24"/>
          <w:lang w:eastAsia="ru-RU"/>
        </w:rPr>
        <w:t>формирование представлений о животном и растительном мире родного края; о Красной книге Карелии.</w:t>
      </w:r>
    </w:p>
    <w:p w14:paraId="3F2EB90D" w14:textId="77777777" w:rsidR="00FB761A" w:rsidRPr="00FB761A" w:rsidRDefault="00FB761A" w:rsidP="00FB761A">
      <w:pPr>
        <w:numPr>
          <w:ilvl w:val="0"/>
          <w:numId w:val="15"/>
        </w:numPr>
        <w:spacing w:after="0" w:line="240" w:lineRule="auto"/>
        <w:ind w:left="709"/>
        <w:jc w:val="both"/>
        <w:rPr>
          <w:rFonts w:ascii="Times New Roman" w:eastAsia="Times New Roman" w:hAnsi="Times New Roman"/>
          <w:sz w:val="24"/>
          <w:szCs w:val="24"/>
          <w:lang w:eastAsia="ru-RU"/>
        </w:rPr>
      </w:pPr>
      <w:r w:rsidRPr="00FB761A">
        <w:rPr>
          <w:rFonts w:ascii="Times New Roman" w:eastAsia="Times New Roman" w:hAnsi="Times New Roman"/>
          <w:sz w:val="24"/>
          <w:szCs w:val="24"/>
          <w:lang w:eastAsia="ru-RU"/>
        </w:rPr>
        <w:t>ознакомление с картой Карелии.</w:t>
      </w:r>
    </w:p>
    <w:p w14:paraId="7E7DF412" w14:textId="77777777" w:rsidR="00FB761A" w:rsidRPr="00FB761A" w:rsidRDefault="00FB761A" w:rsidP="00FB761A">
      <w:pPr>
        <w:spacing w:after="0" w:line="240" w:lineRule="auto"/>
        <w:ind w:left="709"/>
        <w:rPr>
          <w:rFonts w:ascii="Times New Roman" w:eastAsia="Times New Roman" w:hAnsi="Times New Roman"/>
          <w:b/>
          <w:sz w:val="24"/>
          <w:szCs w:val="24"/>
          <w:lang w:eastAsia="ru-RU"/>
        </w:rPr>
      </w:pPr>
      <w:r w:rsidRPr="00FB761A">
        <w:rPr>
          <w:rFonts w:ascii="Times New Roman" w:eastAsia="Times New Roman" w:hAnsi="Times New Roman"/>
          <w:b/>
          <w:sz w:val="24"/>
          <w:szCs w:val="24"/>
          <w:lang w:eastAsia="ru-RU"/>
        </w:rPr>
        <w:t>Принципы работы:</w:t>
      </w:r>
    </w:p>
    <w:p w14:paraId="41095A43" w14:textId="77777777" w:rsidR="00FB761A" w:rsidRPr="00FB761A" w:rsidRDefault="00FB761A" w:rsidP="006C5855">
      <w:pPr>
        <w:numPr>
          <w:ilvl w:val="0"/>
          <w:numId w:val="22"/>
        </w:numPr>
        <w:spacing w:after="0" w:line="240" w:lineRule="auto"/>
        <w:ind w:left="709"/>
        <w:jc w:val="both"/>
        <w:rPr>
          <w:rFonts w:ascii="Times New Roman" w:eastAsia="Times New Roman" w:hAnsi="Times New Roman"/>
          <w:sz w:val="24"/>
          <w:szCs w:val="24"/>
          <w:lang w:eastAsia="ru-RU"/>
        </w:rPr>
      </w:pPr>
      <w:r w:rsidRPr="00FB761A">
        <w:rPr>
          <w:rFonts w:ascii="Times New Roman" w:eastAsia="Times New Roman" w:hAnsi="Times New Roman"/>
          <w:sz w:val="24"/>
          <w:szCs w:val="24"/>
          <w:lang w:eastAsia="ru-RU"/>
        </w:rPr>
        <w:t>Системность и непрерывность.</w:t>
      </w:r>
    </w:p>
    <w:p w14:paraId="1ED8A2C5" w14:textId="77777777" w:rsidR="00FB761A" w:rsidRPr="00FB761A" w:rsidRDefault="00FB761A" w:rsidP="006C5855">
      <w:pPr>
        <w:numPr>
          <w:ilvl w:val="0"/>
          <w:numId w:val="22"/>
        </w:numPr>
        <w:spacing w:after="0" w:line="240" w:lineRule="auto"/>
        <w:ind w:left="709"/>
        <w:jc w:val="both"/>
        <w:rPr>
          <w:rFonts w:ascii="Times New Roman" w:eastAsia="Times New Roman" w:hAnsi="Times New Roman"/>
          <w:sz w:val="24"/>
          <w:szCs w:val="24"/>
          <w:lang w:eastAsia="ru-RU"/>
        </w:rPr>
      </w:pPr>
      <w:r w:rsidRPr="00FB761A">
        <w:rPr>
          <w:rFonts w:ascii="Times New Roman" w:eastAsia="Times New Roman" w:hAnsi="Times New Roman"/>
          <w:sz w:val="24"/>
          <w:szCs w:val="24"/>
          <w:lang w:eastAsia="ru-RU"/>
        </w:rPr>
        <w:t>Личностно-ориентированный  гуманистический характер взаимодействия детей и взрослых.</w:t>
      </w:r>
    </w:p>
    <w:p w14:paraId="77E91EA7" w14:textId="77777777" w:rsidR="00FB761A" w:rsidRPr="00FB761A" w:rsidRDefault="00FB761A" w:rsidP="006C5855">
      <w:pPr>
        <w:numPr>
          <w:ilvl w:val="0"/>
          <w:numId w:val="22"/>
        </w:numPr>
        <w:spacing w:after="0" w:line="240" w:lineRule="auto"/>
        <w:ind w:left="709"/>
        <w:jc w:val="both"/>
        <w:rPr>
          <w:rFonts w:ascii="Times New Roman" w:eastAsia="Times New Roman" w:hAnsi="Times New Roman"/>
          <w:sz w:val="24"/>
          <w:szCs w:val="24"/>
          <w:lang w:eastAsia="ru-RU"/>
        </w:rPr>
      </w:pPr>
      <w:r w:rsidRPr="00FB761A">
        <w:rPr>
          <w:rFonts w:ascii="Times New Roman" w:eastAsia="Times New Roman" w:hAnsi="Times New Roman"/>
          <w:sz w:val="24"/>
          <w:szCs w:val="24"/>
          <w:lang w:eastAsia="ru-RU"/>
        </w:rPr>
        <w:t>Свобода индивидуального личностного развития.</w:t>
      </w:r>
    </w:p>
    <w:p w14:paraId="4549EA9F" w14:textId="77777777" w:rsidR="00FB761A" w:rsidRPr="00FB761A" w:rsidRDefault="00FB761A" w:rsidP="006C5855">
      <w:pPr>
        <w:numPr>
          <w:ilvl w:val="0"/>
          <w:numId w:val="22"/>
        </w:numPr>
        <w:spacing w:after="0" w:line="240" w:lineRule="auto"/>
        <w:ind w:left="709"/>
        <w:jc w:val="both"/>
        <w:rPr>
          <w:rFonts w:ascii="Times New Roman" w:eastAsia="Times New Roman" w:hAnsi="Times New Roman"/>
          <w:sz w:val="24"/>
          <w:szCs w:val="24"/>
          <w:lang w:eastAsia="ru-RU"/>
        </w:rPr>
      </w:pPr>
      <w:r w:rsidRPr="00FB761A">
        <w:rPr>
          <w:rFonts w:ascii="Times New Roman" w:eastAsia="Times New Roman" w:hAnsi="Times New Roman"/>
          <w:sz w:val="24"/>
          <w:szCs w:val="24"/>
          <w:lang w:eastAsia="ru-RU"/>
        </w:rPr>
        <w:t>Признание приоритета  ценностей внутреннего мира ребенка, опоры на позитивный внутренний потенциал развития ребенка.</w:t>
      </w:r>
    </w:p>
    <w:p w14:paraId="3FBABCA3" w14:textId="77777777" w:rsidR="00FB761A" w:rsidRPr="00FB761A" w:rsidRDefault="00FB761A" w:rsidP="006C5855">
      <w:pPr>
        <w:numPr>
          <w:ilvl w:val="0"/>
          <w:numId w:val="22"/>
        </w:numPr>
        <w:spacing w:after="0" w:line="240" w:lineRule="auto"/>
        <w:ind w:left="709"/>
        <w:jc w:val="both"/>
        <w:rPr>
          <w:rFonts w:ascii="Times New Roman" w:eastAsia="Times New Roman" w:hAnsi="Times New Roman"/>
          <w:sz w:val="24"/>
          <w:szCs w:val="24"/>
          <w:lang w:eastAsia="ru-RU"/>
        </w:rPr>
      </w:pPr>
      <w:r w:rsidRPr="00FB761A">
        <w:rPr>
          <w:rFonts w:ascii="Times New Roman" w:eastAsia="Times New Roman" w:hAnsi="Times New Roman"/>
          <w:sz w:val="24"/>
          <w:szCs w:val="24"/>
          <w:lang w:eastAsia="ru-RU"/>
        </w:rPr>
        <w:t>Принцип регионализации (учет специфики региона)</w:t>
      </w:r>
    </w:p>
    <w:p w14:paraId="79E3A21C" w14:textId="77777777" w:rsidR="00FB761A" w:rsidRPr="00FB761A" w:rsidRDefault="00FB761A" w:rsidP="00FB761A">
      <w:pPr>
        <w:spacing w:after="0" w:line="240" w:lineRule="auto"/>
        <w:ind w:left="709"/>
        <w:jc w:val="both"/>
        <w:rPr>
          <w:rFonts w:ascii="Times New Roman" w:eastAsia="Times New Roman" w:hAnsi="Times New Roman"/>
          <w:sz w:val="24"/>
          <w:szCs w:val="24"/>
          <w:lang w:eastAsia="ru-RU"/>
        </w:rPr>
      </w:pPr>
      <w:r w:rsidRPr="00FB761A">
        <w:rPr>
          <w:rFonts w:ascii="Times New Roman" w:eastAsia="Times New Roman" w:hAnsi="Times New Roman"/>
          <w:sz w:val="24"/>
          <w:szCs w:val="24"/>
          <w:lang w:eastAsia="ru-RU"/>
        </w:rPr>
        <w:tab/>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7024"/>
      </w:tblGrid>
      <w:tr w:rsidR="00FB761A" w:rsidRPr="00FB761A" w14:paraId="75F9E37F" w14:textId="77777777" w:rsidTr="005406E0">
        <w:tc>
          <w:tcPr>
            <w:tcW w:w="2977" w:type="dxa"/>
          </w:tcPr>
          <w:p w14:paraId="2CCF17C4" w14:textId="77777777" w:rsidR="00FB761A" w:rsidRPr="00FB761A" w:rsidRDefault="00FB761A" w:rsidP="00FB761A">
            <w:pPr>
              <w:spacing w:after="0" w:line="240" w:lineRule="auto"/>
              <w:ind w:left="709"/>
              <w:jc w:val="center"/>
              <w:rPr>
                <w:rFonts w:ascii="Times New Roman" w:eastAsia="Times New Roman" w:hAnsi="Times New Roman"/>
                <w:b/>
                <w:sz w:val="24"/>
                <w:szCs w:val="24"/>
                <w:lang w:eastAsia="ru-RU"/>
              </w:rPr>
            </w:pPr>
            <w:r w:rsidRPr="00FB761A">
              <w:rPr>
                <w:rFonts w:ascii="Times New Roman" w:eastAsia="Times New Roman" w:hAnsi="Times New Roman"/>
                <w:b/>
                <w:sz w:val="24"/>
                <w:szCs w:val="24"/>
                <w:lang w:eastAsia="ru-RU"/>
              </w:rPr>
              <w:t>Образовательная область</w:t>
            </w:r>
          </w:p>
        </w:tc>
        <w:tc>
          <w:tcPr>
            <w:tcW w:w="7081" w:type="dxa"/>
          </w:tcPr>
          <w:p w14:paraId="1FCF7CF7" w14:textId="77777777" w:rsidR="00FB761A" w:rsidRPr="00FB761A" w:rsidRDefault="00FB761A" w:rsidP="00FB761A">
            <w:pPr>
              <w:spacing w:after="0" w:line="240" w:lineRule="auto"/>
              <w:ind w:left="709"/>
              <w:jc w:val="center"/>
              <w:rPr>
                <w:rFonts w:ascii="Times New Roman" w:eastAsia="Times New Roman" w:hAnsi="Times New Roman"/>
                <w:b/>
                <w:sz w:val="24"/>
                <w:szCs w:val="24"/>
                <w:lang w:eastAsia="ru-RU"/>
              </w:rPr>
            </w:pPr>
            <w:r w:rsidRPr="00FB761A">
              <w:rPr>
                <w:rFonts w:ascii="Times New Roman" w:eastAsia="Times New Roman" w:hAnsi="Times New Roman"/>
                <w:b/>
                <w:sz w:val="24"/>
                <w:szCs w:val="24"/>
                <w:lang w:eastAsia="ru-RU"/>
              </w:rPr>
              <w:t>Задачи</w:t>
            </w:r>
          </w:p>
        </w:tc>
      </w:tr>
      <w:tr w:rsidR="00FB761A" w:rsidRPr="00FB761A" w14:paraId="7EF801E4" w14:textId="77777777" w:rsidTr="005406E0">
        <w:tc>
          <w:tcPr>
            <w:tcW w:w="2977" w:type="dxa"/>
            <w:tcBorders>
              <w:top w:val="single" w:sz="4" w:space="0" w:color="auto"/>
              <w:left w:val="single" w:sz="4" w:space="0" w:color="auto"/>
              <w:bottom w:val="single" w:sz="4" w:space="0" w:color="auto"/>
              <w:right w:val="single" w:sz="4" w:space="0" w:color="auto"/>
            </w:tcBorders>
          </w:tcPr>
          <w:p w14:paraId="0E998231" w14:textId="77777777" w:rsidR="00FB761A" w:rsidRPr="00FB761A" w:rsidRDefault="00FB761A" w:rsidP="00FB761A">
            <w:pPr>
              <w:spacing w:after="0" w:line="240" w:lineRule="auto"/>
              <w:ind w:left="709"/>
              <w:rPr>
                <w:rFonts w:ascii="Times New Roman" w:eastAsia="Times New Roman" w:hAnsi="Times New Roman"/>
                <w:b/>
                <w:sz w:val="24"/>
                <w:szCs w:val="24"/>
                <w:lang w:eastAsia="ru-RU"/>
              </w:rPr>
            </w:pPr>
            <w:r w:rsidRPr="00FB761A">
              <w:rPr>
                <w:rFonts w:ascii="Times New Roman" w:eastAsia="Times New Roman" w:hAnsi="Times New Roman"/>
                <w:b/>
                <w:sz w:val="24"/>
                <w:szCs w:val="24"/>
                <w:lang w:eastAsia="ru-RU"/>
              </w:rPr>
              <w:t>социально-коммуникативное развитие</w:t>
            </w:r>
          </w:p>
        </w:tc>
        <w:tc>
          <w:tcPr>
            <w:tcW w:w="7081" w:type="dxa"/>
          </w:tcPr>
          <w:p w14:paraId="32243970" w14:textId="77777777" w:rsidR="00FB761A" w:rsidRPr="00FB761A" w:rsidRDefault="00FB761A" w:rsidP="00FB761A">
            <w:pPr>
              <w:spacing w:after="0" w:line="240" w:lineRule="auto"/>
              <w:ind w:left="709"/>
              <w:jc w:val="both"/>
              <w:rPr>
                <w:rFonts w:ascii="Times New Roman" w:eastAsia="Times New Roman" w:hAnsi="Times New Roman"/>
                <w:sz w:val="24"/>
                <w:szCs w:val="24"/>
                <w:lang w:eastAsia="ru-RU"/>
              </w:rPr>
            </w:pPr>
            <w:r w:rsidRPr="00FB761A">
              <w:rPr>
                <w:rFonts w:ascii="Times New Roman" w:eastAsia="Times New Roman" w:hAnsi="Times New Roman"/>
                <w:sz w:val="24"/>
                <w:szCs w:val="24"/>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14:paraId="32BC5AE6" w14:textId="77777777" w:rsidR="00FB761A" w:rsidRPr="00FB761A" w:rsidRDefault="00FB761A" w:rsidP="00FB761A">
            <w:pPr>
              <w:spacing w:after="0" w:line="240" w:lineRule="auto"/>
              <w:ind w:left="709"/>
              <w:jc w:val="both"/>
              <w:rPr>
                <w:rFonts w:ascii="Times New Roman" w:eastAsia="Times New Roman" w:hAnsi="Times New Roman"/>
                <w:sz w:val="24"/>
                <w:szCs w:val="24"/>
                <w:lang w:eastAsia="ru-RU"/>
              </w:rPr>
            </w:pPr>
            <w:r w:rsidRPr="00FB761A">
              <w:rPr>
                <w:rFonts w:ascii="Times New Roman" w:eastAsia="Times New Roman" w:hAnsi="Times New Roman"/>
                <w:sz w:val="24"/>
                <w:szCs w:val="24"/>
                <w:lang w:eastAsia="ru-RU"/>
              </w:rPr>
              <w:t>Использовать  знания о родном крае в игровой  деятельности. Вызывать интерес и уважительное отношение к культуре и традициям  Карелии,  стремление сохранять национальные ценности.</w:t>
            </w:r>
          </w:p>
        </w:tc>
      </w:tr>
      <w:tr w:rsidR="00FB761A" w:rsidRPr="00FB761A" w14:paraId="59FAB042" w14:textId="77777777" w:rsidTr="005406E0">
        <w:tc>
          <w:tcPr>
            <w:tcW w:w="2977" w:type="dxa"/>
            <w:tcBorders>
              <w:top w:val="single" w:sz="4" w:space="0" w:color="auto"/>
              <w:left w:val="single" w:sz="4" w:space="0" w:color="auto"/>
              <w:bottom w:val="single" w:sz="4" w:space="0" w:color="auto"/>
              <w:right w:val="single" w:sz="4" w:space="0" w:color="auto"/>
            </w:tcBorders>
          </w:tcPr>
          <w:p w14:paraId="0B6D8DF4" w14:textId="77777777" w:rsidR="00FB761A" w:rsidRPr="00FB761A" w:rsidRDefault="00FB761A" w:rsidP="00FB761A">
            <w:pPr>
              <w:spacing w:after="0" w:line="240" w:lineRule="auto"/>
              <w:ind w:left="709"/>
              <w:rPr>
                <w:rFonts w:ascii="Times New Roman" w:eastAsia="Times New Roman" w:hAnsi="Times New Roman"/>
                <w:b/>
                <w:sz w:val="24"/>
                <w:szCs w:val="24"/>
                <w:lang w:eastAsia="ru-RU"/>
              </w:rPr>
            </w:pPr>
            <w:r w:rsidRPr="00FB761A">
              <w:rPr>
                <w:rFonts w:ascii="Times New Roman" w:eastAsia="Times New Roman" w:hAnsi="Times New Roman"/>
                <w:b/>
                <w:sz w:val="24"/>
                <w:szCs w:val="24"/>
                <w:lang w:eastAsia="ru-RU"/>
              </w:rPr>
              <w:t>Познавательное развитие</w:t>
            </w:r>
          </w:p>
        </w:tc>
        <w:tc>
          <w:tcPr>
            <w:tcW w:w="7081" w:type="dxa"/>
          </w:tcPr>
          <w:p w14:paraId="04EB8284" w14:textId="77777777" w:rsidR="00FB761A" w:rsidRPr="00FB761A" w:rsidRDefault="00FB761A" w:rsidP="00FB761A">
            <w:pPr>
              <w:spacing w:after="0" w:line="240" w:lineRule="auto"/>
              <w:ind w:left="709"/>
              <w:jc w:val="both"/>
              <w:rPr>
                <w:rFonts w:ascii="Times New Roman" w:eastAsia="Times New Roman" w:hAnsi="Times New Roman"/>
                <w:sz w:val="24"/>
                <w:szCs w:val="24"/>
                <w:lang w:eastAsia="ru-RU"/>
              </w:rPr>
            </w:pPr>
            <w:r w:rsidRPr="00FB761A">
              <w:rPr>
                <w:rFonts w:ascii="Times New Roman" w:eastAsia="Times New Roman" w:hAnsi="Times New Roman"/>
                <w:sz w:val="24"/>
                <w:szCs w:val="24"/>
                <w:lang w:eastAsia="ru-RU"/>
              </w:rPr>
              <w:t>Приобщать  детей к истории города Петрозаводска, республики Карелия. Формировать представления о традиционной культуре родного края через ознакомление с природой</w:t>
            </w:r>
          </w:p>
        </w:tc>
      </w:tr>
      <w:tr w:rsidR="00FB761A" w:rsidRPr="00FB761A" w14:paraId="43E918C2" w14:textId="77777777" w:rsidTr="005406E0">
        <w:tc>
          <w:tcPr>
            <w:tcW w:w="2977" w:type="dxa"/>
            <w:tcBorders>
              <w:top w:val="single" w:sz="4" w:space="0" w:color="auto"/>
              <w:left w:val="single" w:sz="4" w:space="0" w:color="auto"/>
              <w:bottom w:val="single" w:sz="4" w:space="0" w:color="auto"/>
              <w:right w:val="single" w:sz="4" w:space="0" w:color="auto"/>
            </w:tcBorders>
          </w:tcPr>
          <w:p w14:paraId="0148B78F" w14:textId="77777777" w:rsidR="00FB761A" w:rsidRPr="00FB761A" w:rsidRDefault="00FB761A" w:rsidP="00FB761A">
            <w:pPr>
              <w:spacing w:after="0" w:line="240" w:lineRule="auto"/>
              <w:ind w:left="709"/>
              <w:rPr>
                <w:rFonts w:ascii="Times New Roman" w:eastAsia="Times New Roman" w:hAnsi="Times New Roman"/>
                <w:b/>
                <w:sz w:val="24"/>
                <w:szCs w:val="24"/>
                <w:lang w:eastAsia="ru-RU"/>
              </w:rPr>
            </w:pPr>
            <w:r w:rsidRPr="00FB761A">
              <w:rPr>
                <w:rFonts w:ascii="Times New Roman" w:eastAsia="Times New Roman" w:hAnsi="Times New Roman"/>
                <w:b/>
                <w:sz w:val="24"/>
                <w:szCs w:val="24"/>
                <w:lang w:eastAsia="ru-RU"/>
              </w:rPr>
              <w:t>Речевое развитие</w:t>
            </w:r>
          </w:p>
        </w:tc>
        <w:tc>
          <w:tcPr>
            <w:tcW w:w="7081" w:type="dxa"/>
          </w:tcPr>
          <w:p w14:paraId="5DB6ABC9" w14:textId="77777777" w:rsidR="00FB761A" w:rsidRPr="00FB761A" w:rsidRDefault="00FB761A" w:rsidP="00FB761A">
            <w:pPr>
              <w:spacing w:after="0" w:line="240" w:lineRule="auto"/>
              <w:ind w:left="709"/>
              <w:jc w:val="both"/>
              <w:rPr>
                <w:rFonts w:ascii="Times New Roman" w:eastAsia="Times New Roman" w:hAnsi="Times New Roman"/>
                <w:sz w:val="24"/>
                <w:szCs w:val="24"/>
                <w:lang w:eastAsia="ru-RU"/>
              </w:rPr>
            </w:pPr>
            <w:r w:rsidRPr="00FB761A">
              <w:rPr>
                <w:rFonts w:ascii="Times New Roman" w:eastAsia="Times New Roman" w:hAnsi="Times New Roman"/>
                <w:sz w:val="24"/>
                <w:szCs w:val="24"/>
                <w:lang w:eastAsia="ru-RU"/>
              </w:rPr>
              <w:t>Развивать  речь, мышление, первичное восприятие диалектной речи через знакомство с культурой республикой Карелии.</w:t>
            </w:r>
          </w:p>
        </w:tc>
      </w:tr>
      <w:tr w:rsidR="00FB761A" w:rsidRPr="00FB761A" w14:paraId="58207602" w14:textId="77777777" w:rsidTr="005406E0">
        <w:tc>
          <w:tcPr>
            <w:tcW w:w="2977" w:type="dxa"/>
            <w:tcBorders>
              <w:top w:val="single" w:sz="4" w:space="0" w:color="auto"/>
              <w:left w:val="single" w:sz="4" w:space="0" w:color="auto"/>
              <w:bottom w:val="single" w:sz="4" w:space="0" w:color="auto"/>
              <w:right w:val="single" w:sz="4" w:space="0" w:color="auto"/>
            </w:tcBorders>
          </w:tcPr>
          <w:p w14:paraId="6067AE81" w14:textId="77777777" w:rsidR="00FB761A" w:rsidRPr="00FB761A" w:rsidRDefault="00FB761A" w:rsidP="00FB761A">
            <w:pPr>
              <w:spacing w:after="0" w:line="240" w:lineRule="auto"/>
              <w:ind w:left="709"/>
              <w:rPr>
                <w:rFonts w:ascii="Times New Roman" w:eastAsia="Times New Roman" w:hAnsi="Times New Roman"/>
                <w:b/>
                <w:sz w:val="24"/>
                <w:szCs w:val="24"/>
                <w:lang w:eastAsia="ru-RU"/>
              </w:rPr>
            </w:pPr>
            <w:r w:rsidRPr="00FB761A">
              <w:rPr>
                <w:rFonts w:ascii="Times New Roman" w:eastAsia="Times New Roman" w:hAnsi="Times New Roman"/>
                <w:b/>
                <w:sz w:val="24"/>
                <w:szCs w:val="24"/>
                <w:lang w:eastAsia="ru-RU"/>
              </w:rPr>
              <w:lastRenderedPageBreak/>
              <w:t>Художественно-эстетическое</w:t>
            </w:r>
          </w:p>
          <w:p w14:paraId="049E7783" w14:textId="77777777" w:rsidR="00FB761A" w:rsidRPr="00FB761A" w:rsidRDefault="00FB761A" w:rsidP="00FB761A">
            <w:pPr>
              <w:spacing w:after="0" w:line="240" w:lineRule="auto"/>
              <w:ind w:left="709"/>
              <w:rPr>
                <w:rFonts w:ascii="Times New Roman" w:eastAsia="Times New Roman" w:hAnsi="Times New Roman"/>
                <w:b/>
                <w:sz w:val="24"/>
                <w:szCs w:val="24"/>
                <w:lang w:eastAsia="ru-RU"/>
              </w:rPr>
            </w:pPr>
            <w:r w:rsidRPr="00FB761A">
              <w:rPr>
                <w:rFonts w:ascii="Times New Roman" w:eastAsia="Times New Roman" w:hAnsi="Times New Roman"/>
                <w:b/>
                <w:sz w:val="24"/>
                <w:szCs w:val="24"/>
                <w:lang w:eastAsia="ru-RU"/>
              </w:rPr>
              <w:t>Развитие</w:t>
            </w:r>
          </w:p>
        </w:tc>
        <w:tc>
          <w:tcPr>
            <w:tcW w:w="7081" w:type="dxa"/>
          </w:tcPr>
          <w:p w14:paraId="4E5B9E9A" w14:textId="77777777" w:rsidR="00FB761A" w:rsidRPr="00FB761A" w:rsidRDefault="00FB761A" w:rsidP="00FB761A">
            <w:pPr>
              <w:spacing w:after="0" w:line="240" w:lineRule="auto"/>
              <w:ind w:left="709"/>
              <w:jc w:val="both"/>
              <w:rPr>
                <w:rFonts w:ascii="Times New Roman" w:eastAsia="Times New Roman" w:hAnsi="Times New Roman"/>
                <w:sz w:val="24"/>
                <w:szCs w:val="24"/>
                <w:lang w:eastAsia="ru-RU"/>
              </w:rPr>
            </w:pPr>
            <w:r w:rsidRPr="00FB761A">
              <w:rPr>
                <w:rFonts w:ascii="Times New Roman" w:eastAsia="Times New Roman" w:hAnsi="Times New Roman"/>
                <w:sz w:val="24"/>
                <w:szCs w:val="24"/>
                <w:lang w:eastAsia="ru-RU"/>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республики Карелия.</w:t>
            </w:r>
          </w:p>
          <w:p w14:paraId="2BE054C3" w14:textId="77777777" w:rsidR="00FB761A" w:rsidRPr="00FB761A" w:rsidRDefault="00FB761A" w:rsidP="00FB761A">
            <w:pPr>
              <w:spacing w:after="0" w:line="240" w:lineRule="auto"/>
              <w:ind w:left="709"/>
              <w:jc w:val="both"/>
              <w:rPr>
                <w:rFonts w:ascii="Times New Roman" w:eastAsia="Times New Roman" w:hAnsi="Times New Roman"/>
                <w:sz w:val="24"/>
                <w:szCs w:val="24"/>
                <w:lang w:eastAsia="ru-RU"/>
              </w:rPr>
            </w:pPr>
            <w:r w:rsidRPr="00FB761A">
              <w:rPr>
                <w:rFonts w:ascii="Times New Roman" w:eastAsia="Times New Roman" w:hAnsi="Times New Roman"/>
                <w:sz w:val="24"/>
                <w:szCs w:val="24"/>
                <w:lang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FB761A" w:rsidRPr="00FB761A" w14:paraId="3FF984AB" w14:textId="77777777" w:rsidTr="005406E0">
        <w:tc>
          <w:tcPr>
            <w:tcW w:w="2977" w:type="dxa"/>
            <w:tcBorders>
              <w:top w:val="single" w:sz="4" w:space="0" w:color="auto"/>
              <w:left w:val="single" w:sz="4" w:space="0" w:color="auto"/>
              <w:bottom w:val="single" w:sz="4" w:space="0" w:color="auto"/>
              <w:right w:val="single" w:sz="4" w:space="0" w:color="auto"/>
            </w:tcBorders>
          </w:tcPr>
          <w:p w14:paraId="705C1B44" w14:textId="77777777" w:rsidR="00FB761A" w:rsidRPr="00FB761A" w:rsidRDefault="00FB761A" w:rsidP="00FB761A">
            <w:pPr>
              <w:spacing w:after="0" w:line="240" w:lineRule="auto"/>
              <w:ind w:left="709"/>
              <w:rPr>
                <w:rFonts w:ascii="Times New Roman" w:eastAsia="Times New Roman" w:hAnsi="Times New Roman"/>
                <w:b/>
                <w:sz w:val="24"/>
                <w:szCs w:val="24"/>
                <w:lang w:eastAsia="ru-RU"/>
              </w:rPr>
            </w:pPr>
            <w:r w:rsidRPr="00FB761A">
              <w:rPr>
                <w:rFonts w:ascii="Times New Roman" w:eastAsia="Times New Roman" w:hAnsi="Times New Roman"/>
                <w:b/>
                <w:sz w:val="24"/>
                <w:szCs w:val="24"/>
                <w:lang w:eastAsia="ru-RU"/>
              </w:rPr>
              <w:t>Физическое развитие</w:t>
            </w:r>
          </w:p>
        </w:tc>
        <w:tc>
          <w:tcPr>
            <w:tcW w:w="7081" w:type="dxa"/>
          </w:tcPr>
          <w:p w14:paraId="188EF92A" w14:textId="77777777" w:rsidR="00FB761A" w:rsidRPr="00FB761A" w:rsidRDefault="00FB761A" w:rsidP="00FB761A">
            <w:pPr>
              <w:spacing w:after="0" w:line="240" w:lineRule="auto"/>
              <w:ind w:left="709"/>
              <w:jc w:val="both"/>
              <w:rPr>
                <w:rFonts w:ascii="Times New Roman" w:eastAsia="Times New Roman" w:hAnsi="Times New Roman"/>
                <w:sz w:val="24"/>
                <w:szCs w:val="24"/>
                <w:lang w:eastAsia="ru-RU"/>
              </w:rPr>
            </w:pPr>
            <w:r w:rsidRPr="00FB761A">
              <w:rPr>
                <w:rFonts w:ascii="Times New Roman" w:eastAsia="Times New Roman" w:hAnsi="Times New Roman"/>
                <w:sz w:val="24"/>
                <w:szCs w:val="24"/>
                <w:lang w:eastAsia="ru-RU"/>
              </w:rPr>
              <w:t>Развивать эмоциональную свободу, физическую  выносливость, смекалку, ловкость через традиционные игры и забавы республики Карелия.</w:t>
            </w:r>
          </w:p>
        </w:tc>
      </w:tr>
    </w:tbl>
    <w:p w14:paraId="626367BD" w14:textId="77777777" w:rsidR="00FB761A" w:rsidRPr="00FB761A" w:rsidRDefault="00FB761A" w:rsidP="00FB761A">
      <w:pPr>
        <w:spacing w:after="0" w:line="240" w:lineRule="auto"/>
        <w:ind w:left="709"/>
        <w:jc w:val="both"/>
        <w:rPr>
          <w:rFonts w:ascii="Times New Roman" w:eastAsia="Calibri" w:hAnsi="Times New Roman" w:cs="Times New Roman"/>
          <w:sz w:val="24"/>
          <w:szCs w:val="24"/>
        </w:rPr>
      </w:pPr>
      <w:r w:rsidRPr="00FB761A">
        <w:rPr>
          <w:rFonts w:ascii="Times New Roman" w:eastAsia="Calibri" w:hAnsi="Times New Roman" w:cs="Times New Roman"/>
          <w:sz w:val="24"/>
          <w:szCs w:val="24"/>
        </w:rPr>
        <w:t>Приобщение новых поколений к национальной культуре становится актуальным педагогическим вопросом современности, так как каждый народ не просто хранит исторически сформировавшиеся традиции воспитания и стремится перенести их в будущее, чтобы не утратить исторического национального лица и самобытности.</w:t>
      </w:r>
    </w:p>
    <w:p w14:paraId="1A8FB2C7" w14:textId="77777777" w:rsidR="00FB761A" w:rsidRPr="00FB761A" w:rsidRDefault="00FB761A" w:rsidP="00FB761A">
      <w:pPr>
        <w:spacing w:after="0" w:line="240" w:lineRule="auto"/>
        <w:ind w:left="709"/>
        <w:jc w:val="both"/>
        <w:rPr>
          <w:rFonts w:ascii="Times New Roman" w:eastAsia="Calibri" w:hAnsi="Times New Roman" w:cs="Times New Roman"/>
          <w:sz w:val="24"/>
          <w:szCs w:val="24"/>
        </w:rPr>
      </w:pPr>
      <w:r w:rsidRPr="00FB761A">
        <w:rPr>
          <w:rFonts w:ascii="Times New Roman" w:eastAsia="Calibri" w:hAnsi="Times New Roman" w:cs="Times New Roman"/>
          <w:sz w:val="24"/>
          <w:szCs w:val="24"/>
        </w:rPr>
        <w:t xml:space="preserve">Именно национальная культура становится для ребёнка первым шагом в освоении богатств мировой культуры, присвоении общечеловеческих ценностей, формировании собственной личностной культуры. Приобщение к традициям народа особенно значимо в дошкольные годы. Ребёнок, по мнению учёных, является будущим полноправным членом социума, ему предстоит осваивать, сохранять, развивать и передавать дальше культурное наследие этноса через включение в культуру и социальную активность. </w:t>
      </w:r>
    </w:p>
    <w:p w14:paraId="15CA2C1A" w14:textId="77777777" w:rsidR="00FB761A" w:rsidRPr="00FB761A" w:rsidRDefault="00FB761A" w:rsidP="00FB761A">
      <w:pPr>
        <w:widowControl w:val="0"/>
        <w:tabs>
          <w:tab w:val="left" w:pos="993"/>
        </w:tabs>
        <w:suppressAutoHyphens/>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FB761A">
        <w:rPr>
          <w:rFonts w:ascii="Times New Roman" w:hAnsi="Times New Roman"/>
          <w:sz w:val="24"/>
          <w:szCs w:val="24"/>
        </w:rPr>
        <w:t>В содержании отдельных разделов дошкольного образования (ознакомление с миром природы,  праздники и развлечения и др.) просматривается включение родной культуры и национальных традиций, но для более глубокого изучения детьми данной темы необходимо дополнительные источники  информации, которых недостаточно.</w:t>
      </w:r>
      <w:r w:rsidRPr="00FB761A">
        <w:rPr>
          <w:rFonts w:ascii="Times New Roman CYR" w:eastAsiaTheme="minorEastAsia" w:hAnsi="Times New Roman CYR" w:cs="Times New Roman CYR"/>
          <w:sz w:val="24"/>
          <w:szCs w:val="24"/>
          <w:lang w:eastAsia="ru-RU"/>
        </w:rPr>
        <w:t xml:space="preserve"> Таким образом, существенные отличия МДОУ «Детский сад № 86» от других образовательных организаций является разработка программы в рамках регионального компонента «Люблю тебя, Карелия». Программа создана в результате недостаточно выраженного материала в массовой практике.</w:t>
      </w:r>
    </w:p>
    <w:p w14:paraId="080A9094" w14:textId="77777777" w:rsidR="00FB761A" w:rsidRPr="00FB761A" w:rsidRDefault="00FB761A" w:rsidP="00FB761A">
      <w:pPr>
        <w:spacing w:after="60" w:line="240" w:lineRule="auto"/>
        <w:ind w:left="709"/>
        <w:jc w:val="both"/>
        <w:outlineLvl w:val="1"/>
        <w:rPr>
          <w:rFonts w:ascii="Times New Roman" w:eastAsia="Times New Roman" w:hAnsi="Times New Roman" w:cs="Times New Roman"/>
          <w:sz w:val="24"/>
          <w:szCs w:val="24"/>
          <w:lang w:eastAsia="ru-RU"/>
        </w:rPr>
      </w:pPr>
      <w:r w:rsidRPr="00FB761A">
        <w:rPr>
          <w:rFonts w:ascii="Times New Roman" w:eastAsia="Times New Roman" w:hAnsi="Times New Roman" w:cs="Times New Roman"/>
          <w:sz w:val="24"/>
          <w:szCs w:val="24"/>
          <w:lang w:eastAsia="ru-RU"/>
        </w:rPr>
        <w:t>Программа «Люблю тебя, Карелия»</w:t>
      </w:r>
      <w:r w:rsidRPr="00FB761A">
        <w:rPr>
          <w:rFonts w:ascii="Times New Roman" w:eastAsia="Times New Roman" w:hAnsi="Times New Roman" w:cs="Times New Roman"/>
          <w:b/>
          <w:sz w:val="24"/>
          <w:szCs w:val="24"/>
          <w:lang w:eastAsia="ru-RU"/>
        </w:rPr>
        <w:t xml:space="preserve"> </w:t>
      </w:r>
      <w:r w:rsidRPr="00FB761A">
        <w:rPr>
          <w:rFonts w:ascii="Times New Roman" w:eastAsia="Times New Roman" w:hAnsi="Times New Roman" w:cs="Times New Roman"/>
          <w:sz w:val="24"/>
          <w:szCs w:val="24"/>
          <w:lang w:eastAsia="ru-RU"/>
        </w:rPr>
        <w:t xml:space="preserve">разработана на основе федерального </w:t>
      </w:r>
      <w:proofErr w:type="gramStart"/>
      <w:r w:rsidRPr="00FB761A">
        <w:rPr>
          <w:rFonts w:ascii="Times New Roman" w:eastAsia="Times New Roman" w:hAnsi="Times New Roman" w:cs="Times New Roman"/>
          <w:sz w:val="24"/>
          <w:szCs w:val="24"/>
          <w:lang w:eastAsia="ru-RU"/>
        </w:rPr>
        <w:t>государственного  образовательного</w:t>
      </w:r>
      <w:proofErr w:type="gramEnd"/>
      <w:r w:rsidRPr="00FB761A">
        <w:rPr>
          <w:rFonts w:ascii="Times New Roman" w:eastAsia="Times New Roman" w:hAnsi="Times New Roman" w:cs="Times New Roman"/>
          <w:sz w:val="24"/>
          <w:szCs w:val="24"/>
          <w:lang w:eastAsia="ru-RU"/>
        </w:rPr>
        <w:t xml:space="preserve">  стандарта дошкольного образования,  примерной общеобразовательной программы  дошкольного образования  «От рождения до школы».)</w:t>
      </w:r>
    </w:p>
    <w:p w14:paraId="18593AE9" w14:textId="77777777" w:rsidR="00FB761A" w:rsidRPr="00FB761A" w:rsidRDefault="00FB761A" w:rsidP="00FB761A">
      <w:pPr>
        <w:spacing w:after="0" w:line="240" w:lineRule="auto"/>
        <w:ind w:left="709"/>
        <w:jc w:val="both"/>
        <w:rPr>
          <w:rFonts w:ascii="Times New Roman" w:eastAsia="Times New Roman" w:hAnsi="Times New Roman" w:cs="Times New Roman"/>
          <w:b/>
          <w:sz w:val="24"/>
          <w:u w:val="single"/>
          <w:lang w:eastAsia="ru-RU"/>
        </w:rPr>
      </w:pPr>
      <w:r w:rsidRPr="00FB761A">
        <w:rPr>
          <w:rFonts w:ascii="Times New Roman" w:eastAsia="Times New Roman" w:hAnsi="Times New Roman" w:cs="Times New Roman"/>
          <w:b/>
          <w:sz w:val="24"/>
          <w:u w:val="single"/>
          <w:lang w:eastAsia="ru-RU"/>
        </w:rPr>
        <w:t xml:space="preserve">ЦЕЛЬ: </w:t>
      </w:r>
      <w:r w:rsidRPr="00FB761A">
        <w:rPr>
          <w:rFonts w:ascii="Times New Roman" w:eastAsia="Times New Roman" w:hAnsi="Times New Roman" w:cs="Times New Roman"/>
          <w:sz w:val="24"/>
          <w:lang w:eastAsia="ru-RU"/>
        </w:rPr>
        <w:t xml:space="preserve">Формирование целостных представлений о родном крае. </w:t>
      </w:r>
    </w:p>
    <w:p w14:paraId="3235B883" w14:textId="77777777" w:rsidR="00FB761A" w:rsidRPr="00FB761A" w:rsidRDefault="00FB761A" w:rsidP="00FB761A">
      <w:pPr>
        <w:spacing w:after="0" w:line="240" w:lineRule="auto"/>
        <w:ind w:left="709"/>
        <w:jc w:val="both"/>
        <w:rPr>
          <w:rFonts w:ascii="Times New Roman" w:eastAsia="Times New Roman" w:hAnsi="Times New Roman" w:cs="Times New Roman"/>
          <w:sz w:val="24"/>
          <w:lang w:eastAsia="ru-RU"/>
        </w:rPr>
      </w:pPr>
      <w:r w:rsidRPr="00FB761A">
        <w:rPr>
          <w:rFonts w:ascii="Times New Roman" w:eastAsia="Times New Roman" w:hAnsi="Times New Roman" w:cs="Times New Roman"/>
          <w:sz w:val="24"/>
          <w:lang w:eastAsia="ru-RU"/>
        </w:rPr>
        <w:t>Программа «Люблю тебя, Карелия» рассчитана на 4 года обучения. Занятия по данной программе проводятся один раз в месяц в утренний отрезок времени продолжительностью: для детей3-4 лет(15мин), 4-5 лет(20мин), 5-6 лет (25мин.), для детей 6-7 лет (30 мин.). По окончанию  занятия ежемесячно организуются  выставки детских работ для родителей.</w:t>
      </w:r>
    </w:p>
    <w:p w14:paraId="51F45873" w14:textId="77777777" w:rsidR="00FB761A" w:rsidRPr="00FB761A" w:rsidRDefault="00FB761A" w:rsidP="00FB761A">
      <w:pPr>
        <w:spacing w:after="0" w:line="240" w:lineRule="auto"/>
        <w:ind w:left="709"/>
        <w:jc w:val="both"/>
        <w:rPr>
          <w:rFonts w:ascii="Times New Roman" w:eastAsia="Times New Roman" w:hAnsi="Times New Roman" w:cs="Times New Roman"/>
          <w:sz w:val="24"/>
          <w:lang w:eastAsia="ru-RU"/>
        </w:rPr>
      </w:pPr>
      <w:r w:rsidRPr="00FB761A">
        <w:rPr>
          <w:rFonts w:ascii="Times New Roman" w:eastAsia="Times New Roman" w:hAnsi="Times New Roman" w:cs="Times New Roman"/>
          <w:sz w:val="24"/>
          <w:lang w:eastAsia="ru-RU"/>
        </w:rPr>
        <w:t>Программа состоит из четырех взаимосвязанных разделов: «Быт карельского народа», «Растительный и животный мир Карелии», «Будни и праздники карельского народа»,  «Достопримечательности Республики Карелии».</w:t>
      </w:r>
    </w:p>
    <w:p w14:paraId="25F20BF8" w14:textId="77777777" w:rsidR="00FB761A" w:rsidRPr="00FB761A" w:rsidRDefault="00FB761A" w:rsidP="00FB761A">
      <w:pPr>
        <w:spacing w:after="0" w:line="240" w:lineRule="auto"/>
        <w:ind w:left="709"/>
        <w:jc w:val="both"/>
        <w:rPr>
          <w:rFonts w:ascii="Times New Roman" w:eastAsia="Times New Roman" w:hAnsi="Times New Roman" w:cs="Times New Roman"/>
          <w:sz w:val="24"/>
          <w:lang w:eastAsia="ru-RU"/>
        </w:rPr>
      </w:pPr>
      <w:r w:rsidRPr="00FB761A">
        <w:rPr>
          <w:rFonts w:ascii="Times New Roman" w:eastAsia="Times New Roman" w:hAnsi="Times New Roman" w:cs="Times New Roman"/>
          <w:sz w:val="24"/>
          <w:lang w:eastAsia="ru-RU"/>
        </w:rPr>
        <w:t xml:space="preserve"> Данная программа предусматривает систематизацию материала, которая позволяет помочь дошкольникам развить познавательную и деятельную активность к истории и культуре нашего края; формирование представлений о семье, доме, улице, экологической культуре; приобщение к истокам народного творчества; воспитание чувства гордости за своих земляков-тружеников, известных людей, за все, что происходит в Петрозаводске и Республике Карелия, сопричастности к этому; развитие патриотических чувств к родному городу, краю, Отечеству.</w:t>
      </w:r>
    </w:p>
    <w:p w14:paraId="51C1FAEA" w14:textId="77777777" w:rsidR="00FB761A" w:rsidRPr="00FB761A" w:rsidRDefault="00FB761A" w:rsidP="00583D98">
      <w:pPr>
        <w:widowControl w:val="0"/>
        <w:autoSpaceDE w:val="0"/>
        <w:autoSpaceDN w:val="0"/>
        <w:adjustRightInd w:val="0"/>
        <w:spacing w:after="0" w:line="240" w:lineRule="auto"/>
        <w:ind w:firstLine="709"/>
        <w:jc w:val="center"/>
        <w:rPr>
          <w:rFonts w:ascii="Times New Roman CYR" w:eastAsiaTheme="minorEastAsia" w:hAnsi="Times New Roman CYR" w:cs="Times New Roman CYR"/>
          <w:b/>
          <w:bCs/>
          <w:color w:val="FF0000"/>
          <w:sz w:val="24"/>
          <w:szCs w:val="24"/>
          <w:lang w:eastAsia="ru-RU"/>
        </w:rPr>
      </w:pPr>
    </w:p>
    <w:p w14:paraId="19C3CA56" w14:textId="77777777" w:rsidR="002612AF" w:rsidRDefault="003060E9" w:rsidP="00B602F9">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Pr>
          <w:rFonts w:ascii="Times New Roman CYR" w:eastAsiaTheme="minorEastAsia" w:hAnsi="Times New Roman CYR" w:cs="Times New Roman CYR"/>
          <w:b/>
          <w:bCs/>
          <w:sz w:val="24"/>
          <w:szCs w:val="24"/>
          <w:lang w:eastAsia="ru-RU"/>
        </w:rPr>
        <w:t xml:space="preserve">         </w:t>
      </w:r>
    </w:p>
    <w:p w14:paraId="07360B3B" w14:textId="77777777" w:rsidR="00B602F9" w:rsidRPr="00B602F9" w:rsidRDefault="003060E9" w:rsidP="00B602F9">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Pr>
          <w:rFonts w:ascii="Times New Roman CYR" w:eastAsiaTheme="minorEastAsia" w:hAnsi="Times New Roman CYR" w:cs="Times New Roman CYR"/>
          <w:b/>
          <w:bCs/>
          <w:sz w:val="24"/>
          <w:szCs w:val="24"/>
          <w:lang w:eastAsia="ru-RU"/>
        </w:rPr>
        <w:lastRenderedPageBreak/>
        <w:t xml:space="preserve"> </w:t>
      </w:r>
      <w:r w:rsidR="00B602F9" w:rsidRPr="00B602F9">
        <w:rPr>
          <w:rFonts w:ascii="Times New Roman CYR" w:eastAsiaTheme="minorEastAsia" w:hAnsi="Times New Roman CYR" w:cs="Times New Roman CYR"/>
          <w:b/>
          <w:bCs/>
          <w:sz w:val="24"/>
          <w:szCs w:val="24"/>
          <w:lang w:eastAsia="ru-RU"/>
        </w:rPr>
        <w:t>3. ОРГАНИЗАЦИОННЫЙ РАЗДЕЛ</w:t>
      </w:r>
    </w:p>
    <w:p w14:paraId="3F597C93" w14:textId="77777777" w:rsidR="00B602F9" w:rsidRPr="00B602F9" w:rsidRDefault="00B602F9" w:rsidP="00B602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670CD856" w14:textId="77777777" w:rsidR="00B602F9" w:rsidRPr="00B602F9" w:rsidRDefault="003060E9" w:rsidP="00B602F9">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Pr>
          <w:rFonts w:ascii="Times New Roman CYR" w:eastAsiaTheme="minorEastAsia" w:hAnsi="Times New Roman CYR" w:cs="Times New Roman CYR"/>
          <w:b/>
          <w:bCs/>
          <w:sz w:val="24"/>
          <w:szCs w:val="24"/>
          <w:lang w:eastAsia="ru-RU"/>
        </w:rPr>
        <w:t xml:space="preserve">         </w:t>
      </w:r>
      <w:r w:rsidR="00B602F9" w:rsidRPr="00B602F9">
        <w:rPr>
          <w:rFonts w:ascii="Times New Roman CYR" w:eastAsiaTheme="minorEastAsia" w:hAnsi="Times New Roman CYR" w:cs="Times New Roman CYR"/>
          <w:b/>
          <w:bCs/>
          <w:sz w:val="24"/>
          <w:szCs w:val="24"/>
          <w:lang w:eastAsia="ru-RU"/>
        </w:rPr>
        <w:t>3.1. Психолого-педагогически</w:t>
      </w:r>
      <w:r w:rsidR="00B602F9">
        <w:rPr>
          <w:rFonts w:ascii="Times New Roman CYR" w:eastAsiaTheme="minorEastAsia" w:hAnsi="Times New Roman CYR" w:cs="Times New Roman CYR"/>
          <w:b/>
          <w:bCs/>
          <w:sz w:val="24"/>
          <w:szCs w:val="24"/>
          <w:lang w:eastAsia="ru-RU"/>
        </w:rPr>
        <w:t xml:space="preserve">е условия реализации </w:t>
      </w:r>
      <w:r w:rsidR="00B602F9" w:rsidRPr="00B602F9">
        <w:rPr>
          <w:rFonts w:ascii="Times New Roman CYR" w:eastAsiaTheme="minorEastAsia" w:hAnsi="Times New Roman CYR" w:cs="Times New Roman CYR"/>
          <w:b/>
          <w:bCs/>
          <w:sz w:val="24"/>
          <w:szCs w:val="24"/>
          <w:lang w:eastAsia="ru-RU"/>
        </w:rPr>
        <w:t xml:space="preserve"> программы</w:t>
      </w:r>
    </w:p>
    <w:p w14:paraId="72D43946" w14:textId="77777777" w:rsidR="00D64721" w:rsidRPr="007A28F2" w:rsidRDefault="00D64721" w:rsidP="003060E9">
      <w:pPr>
        <w:spacing w:line="240" w:lineRule="auto"/>
        <w:ind w:left="709"/>
        <w:jc w:val="both"/>
        <w:rPr>
          <w:rFonts w:ascii="Times New Roman" w:eastAsia="Times New Roman" w:hAnsi="Times New Roman"/>
          <w:sz w:val="24"/>
          <w:szCs w:val="24"/>
          <w:lang w:eastAsia="ru-RU"/>
        </w:rPr>
      </w:pPr>
    </w:p>
    <w:p w14:paraId="52A6310F" w14:textId="77777777" w:rsidR="00823680" w:rsidRPr="00823680" w:rsidRDefault="00823680" w:rsidP="003060E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Успешная реализация </w:t>
      </w:r>
      <w:r w:rsidRPr="00823680">
        <w:rPr>
          <w:rFonts w:ascii="Times New Roman CYR" w:eastAsiaTheme="minorEastAsia" w:hAnsi="Times New Roman CYR" w:cs="Times New Roman CYR"/>
          <w:sz w:val="24"/>
          <w:szCs w:val="24"/>
          <w:lang w:eastAsia="ru-RU"/>
        </w:rPr>
        <w:t xml:space="preserve"> программы обеспечивается следующими психолого-педагогическими условиями:</w:t>
      </w:r>
    </w:p>
    <w:p w14:paraId="4CB4E563" w14:textId="77777777" w:rsidR="00823680" w:rsidRPr="00823680" w:rsidRDefault="00823680" w:rsidP="003060E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823680">
        <w:rPr>
          <w:rFonts w:ascii="Times New Roman CYR" w:eastAsiaTheme="minorEastAsia" w:hAnsi="Times New Roman CYR" w:cs="Times New Roman CYR"/>
          <w:sz w:val="24"/>
          <w:szCs w:val="24"/>
          <w:lang w:eastAsia="ru-RU"/>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52D0F81B" w14:textId="77777777" w:rsidR="00823680" w:rsidRPr="00823680" w:rsidRDefault="00823680" w:rsidP="003060E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823680">
        <w:rPr>
          <w:rFonts w:ascii="Times New Roman CYR" w:eastAsiaTheme="minorEastAsia" w:hAnsi="Times New Roman CYR" w:cs="Times New Roman CYR"/>
          <w:sz w:val="24"/>
          <w:szCs w:val="24"/>
          <w:lang w:eastAsia="ru-RU"/>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5CB084A" w14:textId="77777777" w:rsidR="00823680" w:rsidRPr="00823680" w:rsidRDefault="00823680" w:rsidP="003060E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823680">
        <w:rPr>
          <w:rFonts w:ascii="Times New Roman CYR" w:eastAsiaTheme="minorEastAsia" w:hAnsi="Times New Roman CYR" w:cs="Times New Roman CYR"/>
          <w:sz w:val="24"/>
          <w:szCs w:val="24"/>
          <w:lang w:eastAsia="ru-RU"/>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4909C89D" w14:textId="77777777" w:rsidR="00823680" w:rsidRPr="00823680" w:rsidRDefault="00823680" w:rsidP="003060E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823680">
        <w:rPr>
          <w:rFonts w:ascii="Times New Roman CYR" w:eastAsiaTheme="minorEastAsia" w:hAnsi="Times New Roman CYR" w:cs="Times New Roman CYR"/>
          <w:sz w:val="24"/>
          <w:szCs w:val="24"/>
          <w:lang w:eastAsia="ru-RU"/>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14:paraId="1761FEB0" w14:textId="77777777" w:rsidR="00823680" w:rsidRPr="00823680" w:rsidRDefault="00823680" w:rsidP="003060E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823680">
        <w:rPr>
          <w:rFonts w:ascii="Times New Roman CYR" w:eastAsiaTheme="minorEastAsia" w:hAnsi="Times New Roman CYR" w:cs="Times New Roman CYR"/>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25745CA3" w14:textId="77777777" w:rsidR="00823680" w:rsidRPr="00823680" w:rsidRDefault="00823680" w:rsidP="003060E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823680">
        <w:rPr>
          <w:rFonts w:ascii="Times New Roman CYR" w:eastAsiaTheme="minorEastAsia" w:hAnsi="Times New Roman CYR" w:cs="Times New Roman CYR"/>
          <w:sz w:val="24"/>
          <w:szCs w:val="24"/>
          <w:lang w:eastAsia="ru-RU"/>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C12A39E" w14:textId="77777777" w:rsidR="00823680" w:rsidRPr="00823680" w:rsidRDefault="00823680" w:rsidP="003060E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823680">
        <w:rPr>
          <w:rFonts w:ascii="Times New Roman CYR" w:eastAsiaTheme="minorEastAsia" w:hAnsi="Times New Roman CYR" w:cs="Times New Roman CYR"/>
          <w:sz w:val="24"/>
          <w:szCs w:val="24"/>
          <w:lang w:eastAsia="ru-RU"/>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14:paraId="721BCC65" w14:textId="77777777" w:rsidR="00823680" w:rsidRPr="00823680" w:rsidRDefault="00823680" w:rsidP="003060E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823680">
        <w:rPr>
          <w:rFonts w:ascii="Times New Roman CYR" w:eastAsiaTheme="minorEastAsia" w:hAnsi="Times New Roman CYR" w:cs="Times New Roman CYR"/>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14:paraId="2F7D4364" w14:textId="77777777" w:rsidR="00823680" w:rsidRPr="00823680" w:rsidRDefault="00823680" w:rsidP="003060E9">
      <w:pPr>
        <w:widowControl w:val="0"/>
        <w:autoSpaceDE w:val="0"/>
        <w:autoSpaceDN w:val="0"/>
        <w:adjustRightInd w:val="0"/>
        <w:spacing w:after="0" w:line="240" w:lineRule="auto"/>
        <w:ind w:left="709"/>
        <w:jc w:val="both"/>
        <w:rPr>
          <w:rFonts w:ascii="Times New Roman CYR" w:eastAsiaTheme="minorEastAsia" w:hAnsi="Times New Roman CYR" w:cs="Times New Roman CYR"/>
          <w:strike/>
          <w:sz w:val="24"/>
          <w:szCs w:val="24"/>
          <w:lang w:eastAsia="ru-RU"/>
        </w:rPr>
      </w:pPr>
      <w:r w:rsidRPr="00823680">
        <w:rPr>
          <w:rFonts w:ascii="Times New Roman CYR" w:eastAsiaTheme="minorEastAsia" w:hAnsi="Times New Roman CYR" w:cs="Times New Roman CYR"/>
          <w:sz w:val="24"/>
          <w:szCs w:val="24"/>
          <w:lang w:eastAsia="ru-RU"/>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14:paraId="738F212D" w14:textId="77777777" w:rsidR="00823680" w:rsidRPr="00823680" w:rsidRDefault="00823680" w:rsidP="003060E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823680">
        <w:rPr>
          <w:rFonts w:ascii="Times New Roman CYR" w:eastAsiaTheme="minorEastAsia" w:hAnsi="Times New Roman CYR" w:cs="Times New Roman CYR"/>
          <w:sz w:val="24"/>
          <w:szCs w:val="24"/>
          <w:lang w:eastAsia="ru-RU"/>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54F8B0FC" w14:textId="77777777" w:rsidR="00823680" w:rsidRPr="00823680" w:rsidRDefault="00823680" w:rsidP="003060E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823680">
        <w:rPr>
          <w:rFonts w:ascii="Times New Roman CYR" w:eastAsiaTheme="minorEastAsia" w:hAnsi="Times New Roman CYR" w:cs="Times New Roman CYR"/>
          <w:sz w:val="24"/>
          <w:szCs w:val="24"/>
          <w:lang w:eastAsia="ru-RU"/>
        </w:rPr>
        <w:t>формирование и развитие психолого-педагогической компетентности участников образовательного процесса;</w:t>
      </w:r>
    </w:p>
    <w:p w14:paraId="63AA9447" w14:textId="77777777" w:rsidR="00823680" w:rsidRPr="00823680" w:rsidRDefault="00823680" w:rsidP="003060E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823680">
        <w:rPr>
          <w:rFonts w:ascii="Times New Roman CYR" w:eastAsiaTheme="minorEastAsia" w:hAnsi="Times New Roman CYR" w:cs="Times New Roman CYR"/>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14:paraId="220754BE" w14:textId="77777777" w:rsidR="00823680" w:rsidRPr="00823680" w:rsidRDefault="00823680" w:rsidP="003060E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823680">
        <w:rPr>
          <w:rFonts w:ascii="Times New Roman CYR" w:eastAsiaTheme="minorEastAsia" w:hAnsi="Times New Roman CYR" w:cs="Times New Roman CYR"/>
          <w:sz w:val="24"/>
          <w:szCs w:val="24"/>
          <w:lang w:eastAsia="ru-RU"/>
        </w:rPr>
        <w:lastRenderedPageBreak/>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0E4AB48C" w14:textId="77777777" w:rsidR="00823680" w:rsidRPr="00823680" w:rsidRDefault="00823680" w:rsidP="003060E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823680">
        <w:rPr>
          <w:rFonts w:ascii="Times New Roman CYR" w:eastAsiaTheme="minorEastAsia" w:hAnsi="Times New Roman CYR" w:cs="Times New Roman CYR"/>
          <w:sz w:val="24"/>
          <w:szCs w:val="24"/>
          <w:lang w:eastAsia="ru-RU"/>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14:paraId="62FD2930" w14:textId="77777777" w:rsidR="00823680" w:rsidRPr="00823680" w:rsidRDefault="00823680" w:rsidP="003060E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823680">
        <w:rPr>
          <w:rFonts w:ascii="Times New Roman CYR" w:eastAsiaTheme="minorEastAsia" w:hAnsi="Times New Roman CYR" w:cs="Times New Roman CYR"/>
          <w:sz w:val="24"/>
          <w:szCs w:val="24"/>
          <w:lang w:eastAsia="ru-RU"/>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2521F779" w14:textId="77777777" w:rsidR="00823680" w:rsidRDefault="00823680" w:rsidP="003060E9">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823680">
        <w:rPr>
          <w:rFonts w:ascii="Times New Roman CYR" w:eastAsiaTheme="minorEastAsia" w:hAnsi="Times New Roman CYR" w:cs="Times New Roman CYR"/>
          <w:sz w:val="24"/>
          <w:szCs w:val="24"/>
          <w:lang w:eastAsia="ru-RU"/>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231F990D" w14:textId="77777777" w:rsidR="000B34BE" w:rsidRDefault="000B34BE" w:rsidP="002612AF">
      <w:pPr>
        <w:pStyle w:val="a9"/>
        <w:rPr>
          <w:rFonts w:ascii="Times New Roman" w:hAnsi="Times New Roman"/>
          <w:b/>
          <w:bCs/>
          <w:sz w:val="24"/>
          <w:szCs w:val="24"/>
        </w:rPr>
      </w:pPr>
    </w:p>
    <w:p w14:paraId="0E3F5520" w14:textId="77777777" w:rsidR="003060E9" w:rsidRPr="003060E9" w:rsidRDefault="003060E9" w:rsidP="003060E9">
      <w:pPr>
        <w:pStyle w:val="a9"/>
        <w:ind w:left="284"/>
        <w:jc w:val="center"/>
        <w:rPr>
          <w:rFonts w:ascii="Times New Roman" w:hAnsi="Times New Roman"/>
          <w:b/>
          <w:bCs/>
          <w:sz w:val="24"/>
          <w:szCs w:val="24"/>
        </w:rPr>
      </w:pPr>
      <w:r w:rsidRPr="003060E9">
        <w:rPr>
          <w:rFonts w:ascii="Times New Roman" w:hAnsi="Times New Roman"/>
          <w:b/>
          <w:bCs/>
          <w:sz w:val="24"/>
          <w:szCs w:val="24"/>
        </w:rPr>
        <w:t xml:space="preserve"> 3.2. Особенности организации развивающей предметно-пространственной среды</w:t>
      </w:r>
    </w:p>
    <w:p w14:paraId="2EB17874" w14:textId="77777777" w:rsidR="003060E9" w:rsidRPr="003060E9" w:rsidRDefault="003060E9" w:rsidP="003060E9">
      <w:pPr>
        <w:pStyle w:val="a9"/>
        <w:ind w:left="709" w:firstLine="707"/>
        <w:jc w:val="both"/>
        <w:rPr>
          <w:rFonts w:ascii="Times New Roman" w:hAnsi="Times New Roman"/>
          <w:sz w:val="24"/>
          <w:szCs w:val="24"/>
        </w:rPr>
      </w:pPr>
      <w:r w:rsidRPr="003060E9">
        <w:rPr>
          <w:rStyle w:val="aa"/>
          <w:rFonts w:ascii="Times New Roman" w:hAnsi="Times New Roman"/>
          <w:sz w:val="24"/>
          <w:szCs w:val="24"/>
        </w:rPr>
        <w:t>Развивающая предметно-пространственная среда – часть образовательной среды и фактор, мощно обогащающий развитие детей. РППС Организации выступает основой для разнообразной, разносторонне развивающей, содержательной и привлекательной для каждого ребенка деятельности</w:t>
      </w:r>
      <w:r w:rsidRPr="003060E9">
        <w:rPr>
          <w:rFonts w:ascii="Times New Roman" w:hAnsi="Times New Roman"/>
          <w:sz w:val="24"/>
          <w:szCs w:val="24"/>
        </w:rPr>
        <w:t>.</w:t>
      </w:r>
    </w:p>
    <w:p w14:paraId="6966CD16" w14:textId="77777777" w:rsidR="003060E9" w:rsidRPr="003060E9" w:rsidRDefault="003060E9" w:rsidP="003060E9">
      <w:pPr>
        <w:ind w:left="709" w:hanging="1"/>
        <w:jc w:val="both"/>
        <w:rPr>
          <w:rFonts w:ascii="Times New Roman" w:hAnsi="Times New Roman" w:cs="Times New Roman"/>
          <w:sz w:val="24"/>
          <w:szCs w:val="24"/>
        </w:rPr>
      </w:pPr>
      <w:r w:rsidRPr="003060E9">
        <w:rPr>
          <w:rFonts w:ascii="Times New Roman" w:hAnsi="Times New Roman" w:cs="Times New Roman"/>
          <w:sz w:val="24"/>
          <w:szCs w:val="24"/>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Организации),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27D6A1C1" w14:textId="77777777" w:rsidR="003060E9" w:rsidRPr="003060E9" w:rsidRDefault="003060E9" w:rsidP="003060E9">
      <w:pPr>
        <w:pStyle w:val="a9"/>
        <w:ind w:left="709" w:hanging="1"/>
        <w:jc w:val="both"/>
        <w:rPr>
          <w:rFonts w:ascii="Times New Roman" w:hAnsi="Times New Roman"/>
          <w:sz w:val="24"/>
          <w:szCs w:val="24"/>
        </w:rPr>
      </w:pPr>
      <w:r w:rsidRPr="003060E9">
        <w:rPr>
          <w:rFonts w:ascii="Times New Roman" w:hAnsi="Times New Roman"/>
          <w:sz w:val="24"/>
          <w:szCs w:val="24"/>
        </w:rPr>
        <w:tab/>
        <w:t>Развивающая предметно-пространственная среда обеспечивает максимальную реализацию образовательного потенциала пространства ДОО,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70083E01" w14:textId="77777777" w:rsidR="003060E9" w:rsidRPr="003060E9" w:rsidRDefault="003060E9" w:rsidP="003060E9">
      <w:pPr>
        <w:pStyle w:val="a9"/>
        <w:ind w:left="709" w:hanging="1"/>
        <w:jc w:val="both"/>
        <w:rPr>
          <w:rFonts w:ascii="Times New Roman" w:hAnsi="Times New Roman"/>
          <w:sz w:val="24"/>
          <w:szCs w:val="24"/>
        </w:rPr>
      </w:pPr>
      <w:r w:rsidRPr="003060E9">
        <w:rPr>
          <w:rFonts w:ascii="Times New Roman" w:hAnsi="Times New Roman"/>
          <w:sz w:val="24"/>
          <w:szCs w:val="24"/>
        </w:rPr>
        <w:tab/>
        <w:t>Развивающая предметно-пространственная среда должна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14:paraId="073FA4DA" w14:textId="77777777" w:rsidR="003060E9" w:rsidRPr="003060E9" w:rsidRDefault="003060E9" w:rsidP="003060E9">
      <w:pPr>
        <w:pStyle w:val="a9"/>
        <w:ind w:left="709" w:hanging="1"/>
        <w:jc w:val="both"/>
        <w:rPr>
          <w:rFonts w:ascii="Times New Roman" w:hAnsi="Times New Roman"/>
          <w:sz w:val="24"/>
          <w:szCs w:val="24"/>
        </w:rPr>
      </w:pPr>
      <w:r w:rsidRPr="003060E9">
        <w:rPr>
          <w:rFonts w:ascii="Times New Roman" w:hAnsi="Times New Roman"/>
          <w:sz w:val="24"/>
          <w:szCs w:val="24"/>
        </w:rPr>
        <w:t xml:space="preserve">     Развивающей среды построена на следующих принципах:</w:t>
      </w:r>
    </w:p>
    <w:p w14:paraId="2FA3F5AB" w14:textId="77777777" w:rsidR="003060E9" w:rsidRPr="003060E9" w:rsidRDefault="003060E9" w:rsidP="006C5855">
      <w:pPr>
        <w:pStyle w:val="a9"/>
        <w:numPr>
          <w:ilvl w:val="0"/>
          <w:numId w:val="78"/>
        </w:numPr>
        <w:ind w:left="709" w:hanging="1"/>
        <w:rPr>
          <w:rFonts w:ascii="Times New Roman" w:hAnsi="Times New Roman"/>
          <w:sz w:val="24"/>
          <w:szCs w:val="24"/>
        </w:rPr>
      </w:pPr>
      <w:r w:rsidRPr="003060E9">
        <w:rPr>
          <w:rFonts w:ascii="Times New Roman" w:hAnsi="Times New Roman"/>
          <w:sz w:val="24"/>
          <w:szCs w:val="24"/>
        </w:rPr>
        <w:t>насыщенность;</w:t>
      </w:r>
    </w:p>
    <w:p w14:paraId="40147CFC" w14:textId="77777777" w:rsidR="003060E9" w:rsidRPr="003060E9" w:rsidRDefault="003060E9" w:rsidP="006C5855">
      <w:pPr>
        <w:pStyle w:val="a9"/>
        <w:numPr>
          <w:ilvl w:val="0"/>
          <w:numId w:val="78"/>
        </w:numPr>
        <w:ind w:left="709" w:hanging="1"/>
        <w:rPr>
          <w:rFonts w:ascii="Times New Roman" w:hAnsi="Times New Roman"/>
          <w:sz w:val="24"/>
          <w:szCs w:val="24"/>
        </w:rPr>
      </w:pPr>
      <w:proofErr w:type="spellStart"/>
      <w:r w:rsidRPr="003060E9">
        <w:rPr>
          <w:rFonts w:ascii="Times New Roman" w:hAnsi="Times New Roman"/>
          <w:sz w:val="24"/>
          <w:szCs w:val="24"/>
        </w:rPr>
        <w:t>трансформируемость</w:t>
      </w:r>
      <w:proofErr w:type="spellEnd"/>
      <w:r w:rsidRPr="003060E9">
        <w:rPr>
          <w:rFonts w:ascii="Times New Roman" w:hAnsi="Times New Roman"/>
          <w:sz w:val="24"/>
          <w:szCs w:val="24"/>
        </w:rPr>
        <w:t>;</w:t>
      </w:r>
    </w:p>
    <w:p w14:paraId="6D0B9D8B" w14:textId="77777777" w:rsidR="003060E9" w:rsidRPr="003060E9" w:rsidRDefault="003060E9" w:rsidP="006C5855">
      <w:pPr>
        <w:pStyle w:val="a9"/>
        <w:numPr>
          <w:ilvl w:val="0"/>
          <w:numId w:val="78"/>
        </w:numPr>
        <w:ind w:left="709" w:hanging="1"/>
        <w:rPr>
          <w:rFonts w:ascii="Times New Roman" w:hAnsi="Times New Roman"/>
          <w:sz w:val="24"/>
          <w:szCs w:val="24"/>
        </w:rPr>
      </w:pPr>
      <w:proofErr w:type="spellStart"/>
      <w:r w:rsidRPr="003060E9">
        <w:rPr>
          <w:rFonts w:ascii="Times New Roman" w:hAnsi="Times New Roman"/>
          <w:sz w:val="24"/>
          <w:szCs w:val="24"/>
        </w:rPr>
        <w:t>полифункциональность</w:t>
      </w:r>
      <w:proofErr w:type="spellEnd"/>
      <w:r w:rsidRPr="003060E9">
        <w:rPr>
          <w:rFonts w:ascii="Times New Roman" w:hAnsi="Times New Roman"/>
          <w:sz w:val="24"/>
          <w:szCs w:val="24"/>
        </w:rPr>
        <w:t>;</w:t>
      </w:r>
    </w:p>
    <w:p w14:paraId="71A7E111" w14:textId="77777777" w:rsidR="003060E9" w:rsidRPr="003060E9" w:rsidRDefault="003060E9" w:rsidP="006C5855">
      <w:pPr>
        <w:pStyle w:val="a9"/>
        <w:numPr>
          <w:ilvl w:val="0"/>
          <w:numId w:val="78"/>
        </w:numPr>
        <w:ind w:left="709" w:hanging="1"/>
        <w:rPr>
          <w:rFonts w:ascii="Times New Roman" w:hAnsi="Times New Roman"/>
          <w:sz w:val="24"/>
          <w:szCs w:val="24"/>
        </w:rPr>
      </w:pPr>
      <w:r w:rsidRPr="003060E9">
        <w:rPr>
          <w:rFonts w:ascii="Times New Roman" w:hAnsi="Times New Roman"/>
          <w:sz w:val="24"/>
          <w:szCs w:val="24"/>
        </w:rPr>
        <w:t>вариативной;</w:t>
      </w:r>
    </w:p>
    <w:p w14:paraId="507247E1" w14:textId="77777777" w:rsidR="003060E9" w:rsidRPr="003060E9" w:rsidRDefault="003060E9" w:rsidP="006C5855">
      <w:pPr>
        <w:pStyle w:val="a9"/>
        <w:numPr>
          <w:ilvl w:val="0"/>
          <w:numId w:val="78"/>
        </w:numPr>
        <w:ind w:left="709" w:hanging="1"/>
        <w:rPr>
          <w:rFonts w:ascii="Times New Roman" w:hAnsi="Times New Roman"/>
          <w:sz w:val="24"/>
          <w:szCs w:val="24"/>
        </w:rPr>
      </w:pPr>
      <w:r w:rsidRPr="003060E9">
        <w:rPr>
          <w:rFonts w:ascii="Times New Roman" w:hAnsi="Times New Roman"/>
          <w:sz w:val="24"/>
          <w:szCs w:val="24"/>
        </w:rPr>
        <w:t>доступность;</w:t>
      </w:r>
    </w:p>
    <w:p w14:paraId="4B3C6292" w14:textId="77777777" w:rsidR="003045C5" w:rsidRPr="003045C5" w:rsidRDefault="003060E9" w:rsidP="006C5855">
      <w:pPr>
        <w:pStyle w:val="a9"/>
        <w:numPr>
          <w:ilvl w:val="0"/>
          <w:numId w:val="78"/>
        </w:numPr>
        <w:ind w:left="709" w:hanging="1"/>
        <w:rPr>
          <w:rFonts w:ascii="Times New Roman" w:hAnsi="Times New Roman"/>
          <w:sz w:val="24"/>
          <w:szCs w:val="24"/>
        </w:rPr>
      </w:pPr>
      <w:r w:rsidRPr="003060E9">
        <w:rPr>
          <w:rFonts w:ascii="Times New Roman" w:hAnsi="Times New Roman"/>
          <w:sz w:val="24"/>
          <w:szCs w:val="24"/>
        </w:rPr>
        <w:t>безопасной</w:t>
      </w:r>
    </w:p>
    <w:p w14:paraId="669E6117" w14:textId="77777777" w:rsidR="003045C5" w:rsidRPr="00B32560" w:rsidRDefault="003045C5" w:rsidP="003045C5">
      <w:pPr>
        <w:spacing w:after="0" w:line="240" w:lineRule="auto"/>
        <w:ind w:left="709"/>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 xml:space="preserve">1) </w:t>
      </w:r>
      <w:r w:rsidRPr="0091741E">
        <w:rPr>
          <w:rFonts w:ascii="Times New Roman" w:eastAsia="Times New Roman" w:hAnsi="Times New Roman"/>
          <w:b/>
          <w:sz w:val="24"/>
          <w:szCs w:val="24"/>
          <w:lang w:eastAsia="ru-RU"/>
        </w:rPr>
        <w:t>Насыщенность</w:t>
      </w:r>
      <w:r w:rsidRPr="00B32560">
        <w:rPr>
          <w:rFonts w:ascii="Times New Roman" w:eastAsia="Times New Roman" w:hAnsi="Times New Roman"/>
          <w:sz w:val="24"/>
          <w:szCs w:val="24"/>
          <w:lang w:eastAsia="ru-RU"/>
        </w:rPr>
        <w:t xml:space="preserve"> среды должна соответствовать возрастным возможностям детей и содержанию Программы.</w:t>
      </w:r>
    </w:p>
    <w:p w14:paraId="64FF9854" w14:textId="77777777" w:rsidR="003045C5" w:rsidRPr="00B32560" w:rsidRDefault="003045C5" w:rsidP="003045C5">
      <w:pPr>
        <w:spacing w:after="0" w:line="240" w:lineRule="auto"/>
        <w:ind w:left="709"/>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lastRenderedPageBreak/>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14:paraId="3C83BAB6" w14:textId="77777777" w:rsidR="003045C5" w:rsidRPr="00B32560" w:rsidRDefault="003045C5" w:rsidP="003045C5">
      <w:pPr>
        <w:spacing w:after="0" w:line="240" w:lineRule="auto"/>
        <w:ind w:left="709"/>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14:paraId="249EBD0C" w14:textId="77777777" w:rsidR="003045C5" w:rsidRPr="00B32560" w:rsidRDefault="003045C5" w:rsidP="003045C5">
      <w:pPr>
        <w:spacing w:after="0" w:line="240" w:lineRule="auto"/>
        <w:ind w:left="709"/>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78C74288" w14:textId="77777777" w:rsidR="003045C5" w:rsidRPr="00B32560" w:rsidRDefault="003045C5" w:rsidP="003045C5">
      <w:pPr>
        <w:spacing w:after="0" w:line="240" w:lineRule="auto"/>
        <w:ind w:left="709"/>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14:paraId="0F505F0F" w14:textId="77777777" w:rsidR="003045C5" w:rsidRPr="00B32560" w:rsidRDefault="003045C5" w:rsidP="003045C5">
      <w:pPr>
        <w:spacing w:after="0" w:line="240" w:lineRule="auto"/>
        <w:ind w:left="709"/>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эмоциональное благополучие детей во взаимодействии с предметно-пространственным окружением;</w:t>
      </w:r>
    </w:p>
    <w:p w14:paraId="195B7B79" w14:textId="77777777" w:rsidR="003045C5" w:rsidRPr="00B32560" w:rsidRDefault="003045C5" w:rsidP="003045C5">
      <w:pPr>
        <w:spacing w:after="0" w:line="240" w:lineRule="auto"/>
        <w:ind w:left="709"/>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возможность самовыражения детей.</w:t>
      </w:r>
    </w:p>
    <w:p w14:paraId="659C8D33" w14:textId="77777777" w:rsidR="003045C5" w:rsidRPr="00B32560" w:rsidRDefault="003045C5" w:rsidP="003045C5">
      <w:pPr>
        <w:spacing w:after="0" w:line="240" w:lineRule="auto"/>
        <w:ind w:left="709"/>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14:paraId="41E1B8DD" w14:textId="77777777" w:rsidR="003045C5" w:rsidRPr="00B32560" w:rsidRDefault="003045C5" w:rsidP="003045C5">
      <w:pPr>
        <w:spacing w:after="0" w:line="240" w:lineRule="auto"/>
        <w:ind w:left="709"/>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 xml:space="preserve">2) </w:t>
      </w:r>
      <w:proofErr w:type="spellStart"/>
      <w:r w:rsidRPr="0091741E">
        <w:rPr>
          <w:rFonts w:ascii="Times New Roman" w:eastAsia="Times New Roman" w:hAnsi="Times New Roman"/>
          <w:b/>
          <w:sz w:val="24"/>
          <w:szCs w:val="24"/>
          <w:lang w:eastAsia="ru-RU"/>
        </w:rPr>
        <w:t>Трансформируемость</w:t>
      </w:r>
      <w:proofErr w:type="spellEnd"/>
      <w:r w:rsidRPr="00B32560">
        <w:rPr>
          <w:rFonts w:ascii="Times New Roman" w:eastAsia="Times New Roman" w:hAnsi="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0B7DE03D" w14:textId="77777777" w:rsidR="003045C5" w:rsidRPr="00B32560" w:rsidRDefault="003045C5" w:rsidP="003045C5">
      <w:pPr>
        <w:spacing w:after="0" w:line="240" w:lineRule="auto"/>
        <w:ind w:left="709"/>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 xml:space="preserve">3) </w:t>
      </w:r>
      <w:proofErr w:type="spellStart"/>
      <w:r w:rsidRPr="0091741E">
        <w:rPr>
          <w:rFonts w:ascii="Times New Roman" w:eastAsia="Times New Roman" w:hAnsi="Times New Roman"/>
          <w:b/>
          <w:sz w:val="24"/>
          <w:szCs w:val="24"/>
          <w:lang w:eastAsia="ru-RU"/>
        </w:rPr>
        <w:t>Полифункциональность</w:t>
      </w:r>
      <w:proofErr w:type="spellEnd"/>
      <w:r w:rsidRPr="00B32560">
        <w:rPr>
          <w:rFonts w:ascii="Times New Roman" w:eastAsia="Times New Roman" w:hAnsi="Times New Roman"/>
          <w:sz w:val="24"/>
          <w:szCs w:val="24"/>
          <w:lang w:eastAsia="ru-RU"/>
        </w:rPr>
        <w:t xml:space="preserve"> материалов предполагает:</w:t>
      </w:r>
    </w:p>
    <w:p w14:paraId="7710317D" w14:textId="77777777" w:rsidR="003045C5" w:rsidRPr="00B32560" w:rsidRDefault="003045C5" w:rsidP="003045C5">
      <w:pPr>
        <w:spacing w:after="0" w:line="240" w:lineRule="auto"/>
        <w:ind w:left="709"/>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14:paraId="4347847E" w14:textId="77777777" w:rsidR="003045C5" w:rsidRPr="00B32560" w:rsidRDefault="003045C5" w:rsidP="003045C5">
      <w:pPr>
        <w:spacing w:after="0" w:line="240" w:lineRule="auto"/>
        <w:ind w:left="709"/>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29B2A7D2" w14:textId="77777777" w:rsidR="003045C5" w:rsidRPr="00B32560" w:rsidRDefault="003045C5" w:rsidP="003045C5">
      <w:pPr>
        <w:spacing w:after="0" w:line="240" w:lineRule="auto"/>
        <w:ind w:left="709"/>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 xml:space="preserve">4) </w:t>
      </w:r>
      <w:r w:rsidRPr="0091741E">
        <w:rPr>
          <w:rFonts w:ascii="Times New Roman" w:eastAsia="Times New Roman" w:hAnsi="Times New Roman"/>
          <w:b/>
          <w:sz w:val="24"/>
          <w:szCs w:val="24"/>
          <w:lang w:eastAsia="ru-RU"/>
        </w:rPr>
        <w:t>Вариативность</w:t>
      </w:r>
      <w:r w:rsidRPr="00B32560">
        <w:rPr>
          <w:rFonts w:ascii="Times New Roman" w:eastAsia="Times New Roman" w:hAnsi="Times New Roman"/>
          <w:sz w:val="24"/>
          <w:szCs w:val="24"/>
          <w:lang w:eastAsia="ru-RU"/>
        </w:rPr>
        <w:t xml:space="preserve"> среды предполагает:</w:t>
      </w:r>
    </w:p>
    <w:p w14:paraId="45DCF928" w14:textId="77777777" w:rsidR="003045C5" w:rsidRPr="00B32560" w:rsidRDefault="003045C5" w:rsidP="003045C5">
      <w:pPr>
        <w:spacing w:after="0" w:line="240" w:lineRule="auto"/>
        <w:ind w:left="709"/>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494F5384" w14:textId="77777777" w:rsidR="003045C5" w:rsidRPr="00B32560" w:rsidRDefault="003045C5" w:rsidP="003045C5">
      <w:pPr>
        <w:spacing w:after="0" w:line="240" w:lineRule="auto"/>
        <w:ind w:left="709"/>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0343BC95" w14:textId="77777777" w:rsidR="003045C5" w:rsidRPr="00B32560" w:rsidRDefault="003045C5" w:rsidP="003045C5">
      <w:pPr>
        <w:spacing w:after="0" w:line="240" w:lineRule="auto"/>
        <w:ind w:left="709"/>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5) Д</w:t>
      </w:r>
      <w:r w:rsidRPr="0091741E">
        <w:rPr>
          <w:rFonts w:ascii="Times New Roman" w:eastAsia="Times New Roman" w:hAnsi="Times New Roman"/>
          <w:b/>
          <w:sz w:val="24"/>
          <w:szCs w:val="24"/>
          <w:lang w:eastAsia="ru-RU"/>
        </w:rPr>
        <w:t>оступность</w:t>
      </w:r>
      <w:r w:rsidRPr="00B32560">
        <w:rPr>
          <w:rFonts w:ascii="Times New Roman" w:eastAsia="Times New Roman" w:hAnsi="Times New Roman"/>
          <w:sz w:val="24"/>
          <w:szCs w:val="24"/>
          <w:lang w:eastAsia="ru-RU"/>
        </w:rPr>
        <w:t xml:space="preserve"> среды предполагает:</w:t>
      </w:r>
    </w:p>
    <w:p w14:paraId="58A65A7F" w14:textId="77777777" w:rsidR="003045C5" w:rsidRPr="00B32560" w:rsidRDefault="003045C5" w:rsidP="003045C5">
      <w:pPr>
        <w:spacing w:after="0" w:line="240" w:lineRule="auto"/>
        <w:ind w:left="709"/>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00EAA717" w14:textId="77777777" w:rsidR="003045C5" w:rsidRPr="00B32560" w:rsidRDefault="003045C5" w:rsidP="003045C5">
      <w:pPr>
        <w:spacing w:after="0" w:line="240" w:lineRule="auto"/>
        <w:ind w:left="709"/>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4518C584" w14:textId="77777777" w:rsidR="003045C5" w:rsidRPr="00B32560" w:rsidRDefault="003045C5" w:rsidP="003045C5">
      <w:pPr>
        <w:spacing w:after="0" w:line="240" w:lineRule="auto"/>
        <w:ind w:left="709"/>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исправность и сохранность материалов и оборудования.</w:t>
      </w:r>
    </w:p>
    <w:p w14:paraId="625E4094" w14:textId="77777777" w:rsidR="003045C5" w:rsidRPr="00B32560" w:rsidRDefault="003045C5" w:rsidP="003045C5">
      <w:pPr>
        <w:spacing w:after="0" w:line="240" w:lineRule="auto"/>
        <w:ind w:left="709"/>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 xml:space="preserve">6) </w:t>
      </w:r>
      <w:r w:rsidRPr="0091741E">
        <w:rPr>
          <w:rFonts w:ascii="Times New Roman" w:eastAsia="Times New Roman" w:hAnsi="Times New Roman"/>
          <w:b/>
          <w:sz w:val="24"/>
          <w:szCs w:val="24"/>
          <w:lang w:eastAsia="ru-RU"/>
        </w:rPr>
        <w:t>Безопасность</w:t>
      </w:r>
      <w:r w:rsidRPr="00B32560">
        <w:rPr>
          <w:rFonts w:ascii="Times New Roman" w:eastAsia="Times New Roman" w:hAnsi="Times New Roman"/>
          <w:sz w:val="24"/>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14:paraId="54E05B16" w14:textId="77777777" w:rsidR="003045C5" w:rsidRPr="00A12054" w:rsidRDefault="003045C5" w:rsidP="003045C5">
      <w:pPr>
        <w:spacing w:after="0" w:line="240" w:lineRule="auto"/>
        <w:ind w:left="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4C22C3">
        <w:rPr>
          <w:rFonts w:ascii="Times New Roman" w:eastAsia="Times New Roman" w:hAnsi="Times New Roman"/>
          <w:sz w:val="24"/>
          <w:szCs w:val="24"/>
          <w:lang w:eastAsia="ru-RU"/>
        </w:rPr>
        <w:t>М</w:t>
      </w:r>
      <w:r w:rsidRPr="00B32560">
        <w:rPr>
          <w:rFonts w:ascii="Times New Roman" w:eastAsia="Times New Roman" w:hAnsi="Times New Roman"/>
          <w:sz w:val="24"/>
          <w:szCs w:val="24"/>
          <w:lang w:eastAsia="ru-RU"/>
        </w:rPr>
        <w:t>ДОУ  самостоятельно определяет средства обучения, в том числе т</w:t>
      </w:r>
      <w:r w:rsidRPr="00D930A5">
        <w:rPr>
          <w:rFonts w:ascii="Times New Roman" w:eastAsia="Times New Roman" w:hAnsi="Times New Roman"/>
          <w:b/>
          <w:sz w:val="24"/>
          <w:szCs w:val="24"/>
          <w:lang w:eastAsia="ru-RU"/>
        </w:rPr>
        <w:t>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3E13355B" w14:textId="77777777" w:rsidR="003045C5" w:rsidRDefault="003045C5" w:rsidP="003045C5">
      <w:pPr>
        <w:spacing w:after="0" w:line="240" w:lineRule="auto"/>
        <w:rPr>
          <w:rFonts w:ascii="Times New Roman" w:eastAsia="Times New Roman" w:hAnsi="Times New Roman"/>
          <w:b/>
          <w:color w:val="FF6600"/>
          <w:sz w:val="24"/>
          <w:szCs w:val="24"/>
          <w:lang w:eastAsia="ru-RU"/>
        </w:rPr>
      </w:pPr>
    </w:p>
    <w:p w14:paraId="01F2C026" w14:textId="77777777" w:rsidR="002612AF" w:rsidRPr="00B32560" w:rsidRDefault="002612AF" w:rsidP="003045C5">
      <w:pPr>
        <w:spacing w:after="0" w:line="240" w:lineRule="auto"/>
        <w:rPr>
          <w:rFonts w:ascii="Times New Roman" w:eastAsia="Times New Roman" w:hAnsi="Times New Roman"/>
          <w:b/>
          <w:color w:val="FF6600"/>
          <w:sz w:val="24"/>
          <w:szCs w:val="24"/>
          <w:lang w:eastAsia="ru-RU"/>
        </w:rPr>
      </w:pPr>
    </w:p>
    <w:tbl>
      <w:tblPr>
        <w:tblW w:w="52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4746"/>
        <w:gridCol w:w="4011"/>
      </w:tblGrid>
      <w:tr w:rsidR="003045C5" w:rsidRPr="004B59FC" w14:paraId="6BF496D6" w14:textId="77777777" w:rsidTr="003045C5">
        <w:tc>
          <w:tcPr>
            <w:tcW w:w="865" w:type="pct"/>
            <w:tcBorders>
              <w:top w:val="single" w:sz="4" w:space="0" w:color="auto"/>
              <w:left w:val="single" w:sz="4" w:space="0" w:color="auto"/>
              <w:bottom w:val="single" w:sz="4" w:space="0" w:color="auto"/>
              <w:right w:val="single" w:sz="4" w:space="0" w:color="auto"/>
            </w:tcBorders>
            <w:hideMark/>
          </w:tcPr>
          <w:p w14:paraId="58C22E58" w14:textId="77777777" w:rsidR="003045C5" w:rsidRPr="00B32560" w:rsidRDefault="003045C5" w:rsidP="005406E0">
            <w:pPr>
              <w:spacing w:after="0" w:line="240" w:lineRule="auto"/>
              <w:jc w:val="center"/>
              <w:rPr>
                <w:rFonts w:ascii="Times New Roman" w:eastAsia="Times New Roman" w:hAnsi="Times New Roman"/>
                <w:b/>
                <w:sz w:val="24"/>
                <w:szCs w:val="24"/>
                <w:lang w:eastAsia="ru-RU"/>
              </w:rPr>
            </w:pPr>
            <w:r w:rsidRPr="00B32560">
              <w:rPr>
                <w:rFonts w:ascii="Times New Roman" w:eastAsia="Times New Roman" w:hAnsi="Times New Roman"/>
                <w:b/>
                <w:sz w:val="24"/>
                <w:szCs w:val="24"/>
                <w:lang w:eastAsia="ru-RU"/>
              </w:rPr>
              <w:lastRenderedPageBreak/>
              <w:t>Помещение</w:t>
            </w:r>
          </w:p>
        </w:tc>
        <w:tc>
          <w:tcPr>
            <w:tcW w:w="2241" w:type="pct"/>
            <w:tcBorders>
              <w:top w:val="single" w:sz="4" w:space="0" w:color="auto"/>
              <w:left w:val="single" w:sz="4" w:space="0" w:color="auto"/>
              <w:bottom w:val="single" w:sz="4" w:space="0" w:color="auto"/>
              <w:right w:val="single" w:sz="4" w:space="0" w:color="auto"/>
            </w:tcBorders>
            <w:hideMark/>
          </w:tcPr>
          <w:p w14:paraId="2C78DD2F" w14:textId="77777777" w:rsidR="003045C5" w:rsidRPr="00B32560" w:rsidRDefault="003045C5" w:rsidP="005406E0">
            <w:pPr>
              <w:spacing w:after="0" w:line="240" w:lineRule="auto"/>
              <w:jc w:val="center"/>
              <w:rPr>
                <w:rFonts w:ascii="Times New Roman" w:eastAsia="Times New Roman" w:hAnsi="Times New Roman"/>
                <w:b/>
                <w:sz w:val="24"/>
                <w:szCs w:val="24"/>
                <w:lang w:eastAsia="ru-RU"/>
              </w:rPr>
            </w:pPr>
            <w:r w:rsidRPr="00B32560">
              <w:rPr>
                <w:rFonts w:ascii="Times New Roman" w:eastAsia="Times New Roman" w:hAnsi="Times New Roman"/>
                <w:b/>
                <w:sz w:val="24"/>
                <w:szCs w:val="24"/>
                <w:lang w:eastAsia="ru-RU"/>
              </w:rPr>
              <w:t>Вид деятельности, процесс</w:t>
            </w:r>
          </w:p>
        </w:tc>
        <w:tc>
          <w:tcPr>
            <w:tcW w:w="1894" w:type="pct"/>
            <w:tcBorders>
              <w:top w:val="single" w:sz="4" w:space="0" w:color="auto"/>
              <w:left w:val="single" w:sz="4" w:space="0" w:color="auto"/>
              <w:bottom w:val="single" w:sz="4" w:space="0" w:color="auto"/>
              <w:right w:val="single" w:sz="4" w:space="0" w:color="auto"/>
            </w:tcBorders>
            <w:hideMark/>
          </w:tcPr>
          <w:p w14:paraId="33CA1E2E" w14:textId="77777777" w:rsidR="003045C5" w:rsidRPr="00B32560" w:rsidRDefault="003045C5" w:rsidP="005406E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Оснащение</w:t>
            </w:r>
          </w:p>
        </w:tc>
      </w:tr>
      <w:tr w:rsidR="003045C5" w:rsidRPr="004B59FC" w14:paraId="003E49C0" w14:textId="77777777" w:rsidTr="003045C5">
        <w:trPr>
          <w:trHeight w:val="2251"/>
        </w:trPr>
        <w:tc>
          <w:tcPr>
            <w:tcW w:w="865" w:type="pct"/>
            <w:tcBorders>
              <w:top w:val="single" w:sz="4" w:space="0" w:color="auto"/>
              <w:left w:val="single" w:sz="4" w:space="0" w:color="auto"/>
              <w:right w:val="single" w:sz="4" w:space="0" w:color="auto"/>
            </w:tcBorders>
          </w:tcPr>
          <w:p w14:paraId="214B7E90" w14:textId="77777777" w:rsidR="003045C5" w:rsidRPr="00B32560" w:rsidRDefault="003045C5" w:rsidP="005406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Группы </w:t>
            </w:r>
          </w:p>
        </w:tc>
        <w:tc>
          <w:tcPr>
            <w:tcW w:w="2241" w:type="pct"/>
            <w:tcBorders>
              <w:top w:val="single" w:sz="4" w:space="0" w:color="auto"/>
              <w:left w:val="single" w:sz="4" w:space="0" w:color="auto"/>
              <w:right w:val="single" w:sz="4" w:space="0" w:color="auto"/>
            </w:tcBorders>
            <w:hideMark/>
          </w:tcPr>
          <w:p w14:paraId="684326AA" w14:textId="77777777" w:rsidR="003045C5" w:rsidRPr="0091741E" w:rsidRDefault="003045C5" w:rsidP="006C5855">
            <w:pPr>
              <w:pStyle w:val="ab"/>
              <w:numPr>
                <w:ilvl w:val="0"/>
                <w:numId w:val="35"/>
              </w:num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Образовательная область "Художественно-эстетическое развитие", утренняя гимнастика </w:t>
            </w:r>
          </w:p>
          <w:p w14:paraId="732F251E" w14:textId="77777777" w:rsidR="003045C5" w:rsidRPr="0091741E" w:rsidRDefault="003045C5" w:rsidP="006C5855">
            <w:pPr>
              <w:pStyle w:val="ab"/>
              <w:numPr>
                <w:ilvl w:val="0"/>
                <w:numId w:val="35"/>
              </w:num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Праздники, развлечения, концерты, театры</w:t>
            </w:r>
          </w:p>
          <w:p w14:paraId="72AFD62C" w14:textId="77777777" w:rsidR="003045C5" w:rsidRPr="0091741E" w:rsidRDefault="003045C5" w:rsidP="006C5855">
            <w:pPr>
              <w:pStyle w:val="ab"/>
              <w:numPr>
                <w:ilvl w:val="0"/>
                <w:numId w:val="35"/>
              </w:num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Организация дополнительных образовательных услуг (кружки)</w:t>
            </w:r>
          </w:p>
          <w:p w14:paraId="5EB853F0" w14:textId="77777777" w:rsidR="003045C5" w:rsidRPr="0091741E" w:rsidRDefault="003045C5" w:rsidP="006C5855">
            <w:pPr>
              <w:pStyle w:val="ab"/>
              <w:numPr>
                <w:ilvl w:val="0"/>
                <w:numId w:val="35"/>
              </w:num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Театральная деятельность</w:t>
            </w:r>
          </w:p>
          <w:p w14:paraId="60790510" w14:textId="77777777" w:rsidR="003045C5" w:rsidRPr="0091741E" w:rsidRDefault="003045C5" w:rsidP="006C5855">
            <w:pPr>
              <w:pStyle w:val="ab"/>
              <w:numPr>
                <w:ilvl w:val="0"/>
                <w:numId w:val="35"/>
              </w:num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Утренняя гимнастика</w:t>
            </w:r>
          </w:p>
          <w:p w14:paraId="1DC41FB7" w14:textId="77777777" w:rsidR="003045C5" w:rsidRPr="0091741E" w:rsidRDefault="003045C5" w:rsidP="006C5855">
            <w:pPr>
              <w:pStyle w:val="ab"/>
              <w:numPr>
                <w:ilvl w:val="0"/>
                <w:numId w:val="35"/>
              </w:num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Образовательная область "Физическое развитие"</w:t>
            </w:r>
          </w:p>
          <w:p w14:paraId="08016E59" w14:textId="77777777" w:rsidR="003045C5" w:rsidRPr="0091741E" w:rsidRDefault="003045C5" w:rsidP="006C5855">
            <w:pPr>
              <w:pStyle w:val="ab"/>
              <w:numPr>
                <w:ilvl w:val="0"/>
                <w:numId w:val="35"/>
              </w:num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Спортивные праздники, развлечения, досуги</w:t>
            </w:r>
          </w:p>
          <w:p w14:paraId="39F30F05" w14:textId="77777777" w:rsidR="003045C5" w:rsidRPr="0091741E" w:rsidRDefault="003045C5" w:rsidP="006C5855">
            <w:pPr>
              <w:pStyle w:val="ab"/>
              <w:numPr>
                <w:ilvl w:val="0"/>
                <w:numId w:val="35"/>
              </w:num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Организация дополнительных образовательных услуг (кружки)</w:t>
            </w:r>
          </w:p>
          <w:p w14:paraId="3C93FF9E" w14:textId="77777777" w:rsidR="003045C5" w:rsidRDefault="003045C5" w:rsidP="006C5855">
            <w:pPr>
              <w:pStyle w:val="ab"/>
              <w:numPr>
                <w:ilvl w:val="0"/>
                <w:numId w:val="35"/>
              </w:num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noProof/>
                <w:sz w:val="24"/>
                <w:szCs w:val="24"/>
                <w:lang w:eastAsia="ru-RU"/>
              </w:rPr>
              <w:t>Родительские собрания и прочие мероприятия для родителей</w:t>
            </w:r>
          </w:p>
          <w:p w14:paraId="14C23135" w14:textId="77777777" w:rsidR="003045C5" w:rsidRPr="00B32560" w:rsidRDefault="003045C5" w:rsidP="006C5855">
            <w:pPr>
              <w:numPr>
                <w:ilvl w:val="0"/>
                <w:numId w:val="29"/>
              </w:numPr>
              <w:spacing w:after="0" w:line="240" w:lineRule="auto"/>
              <w:rPr>
                <w:rFonts w:ascii="Times New Roman" w:eastAsia="Times New Roman" w:hAnsi="Times New Roman"/>
                <w:b/>
                <w:sz w:val="24"/>
                <w:szCs w:val="24"/>
                <w:lang w:eastAsia="ru-RU"/>
              </w:rPr>
            </w:pPr>
            <w:r w:rsidRPr="00B32560">
              <w:rPr>
                <w:rFonts w:ascii="Times New Roman" w:eastAsia="Times New Roman" w:hAnsi="Times New Roman"/>
                <w:sz w:val="24"/>
                <w:szCs w:val="24"/>
                <w:lang w:eastAsia="ru-RU"/>
              </w:rPr>
              <w:t>Сенсорное развитие</w:t>
            </w:r>
          </w:p>
          <w:p w14:paraId="78E68BCD" w14:textId="77777777" w:rsidR="003045C5" w:rsidRPr="00B32560" w:rsidRDefault="003045C5" w:rsidP="006C5855">
            <w:pPr>
              <w:numPr>
                <w:ilvl w:val="0"/>
                <w:numId w:val="29"/>
              </w:numPr>
              <w:spacing w:after="0" w:line="240" w:lineRule="auto"/>
              <w:rPr>
                <w:rFonts w:ascii="Times New Roman" w:eastAsia="Times New Roman" w:hAnsi="Times New Roman"/>
                <w:b/>
                <w:sz w:val="24"/>
                <w:szCs w:val="24"/>
                <w:lang w:eastAsia="ru-RU"/>
              </w:rPr>
            </w:pPr>
            <w:r w:rsidRPr="00B32560">
              <w:rPr>
                <w:rFonts w:ascii="Times New Roman" w:eastAsia="Times New Roman" w:hAnsi="Times New Roman"/>
                <w:sz w:val="24"/>
                <w:szCs w:val="24"/>
                <w:lang w:eastAsia="ru-RU"/>
              </w:rPr>
              <w:t>Развитие речи</w:t>
            </w:r>
          </w:p>
          <w:p w14:paraId="3F8E379A" w14:textId="77777777" w:rsidR="003045C5" w:rsidRPr="00B32560" w:rsidRDefault="003045C5" w:rsidP="006C5855">
            <w:pPr>
              <w:numPr>
                <w:ilvl w:val="0"/>
                <w:numId w:val="29"/>
              </w:numPr>
              <w:spacing w:after="0" w:line="240" w:lineRule="auto"/>
              <w:rPr>
                <w:rFonts w:ascii="Times New Roman" w:eastAsia="Times New Roman" w:hAnsi="Times New Roman"/>
                <w:b/>
                <w:sz w:val="24"/>
                <w:szCs w:val="24"/>
                <w:lang w:eastAsia="ru-RU"/>
              </w:rPr>
            </w:pPr>
            <w:r w:rsidRPr="00B32560">
              <w:rPr>
                <w:rFonts w:ascii="Times New Roman" w:eastAsia="Times New Roman" w:hAnsi="Times New Roman"/>
                <w:sz w:val="24"/>
                <w:szCs w:val="24"/>
                <w:lang w:eastAsia="ru-RU"/>
              </w:rPr>
              <w:t>Ознакомление с окружающим миром</w:t>
            </w:r>
          </w:p>
          <w:p w14:paraId="4DF7D9CC" w14:textId="77777777" w:rsidR="003045C5" w:rsidRPr="00B32560" w:rsidRDefault="003045C5" w:rsidP="006C5855">
            <w:pPr>
              <w:numPr>
                <w:ilvl w:val="0"/>
                <w:numId w:val="29"/>
              </w:numPr>
              <w:spacing w:after="0" w:line="240" w:lineRule="auto"/>
              <w:rPr>
                <w:rFonts w:ascii="Times New Roman" w:eastAsia="Times New Roman" w:hAnsi="Times New Roman"/>
                <w:b/>
                <w:sz w:val="24"/>
                <w:szCs w:val="24"/>
                <w:lang w:eastAsia="ru-RU"/>
              </w:rPr>
            </w:pPr>
            <w:r w:rsidRPr="00B32560">
              <w:rPr>
                <w:rFonts w:ascii="Times New Roman" w:eastAsia="Times New Roman" w:hAnsi="Times New Roman"/>
                <w:sz w:val="24"/>
                <w:szCs w:val="24"/>
                <w:lang w:eastAsia="ru-RU"/>
              </w:rPr>
              <w:t>Ознакомление с художественной литературой и художественно – прикладным творчеством</w:t>
            </w:r>
          </w:p>
          <w:p w14:paraId="386B528F" w14:textId="77777777" w:rsidR="003045C5" w:rsidRPr="00B32560" w:rsidRDefault="003045C5" w:rsidP="006C5855">
            <w:pPr>
              <w:numPr>
                <w:ilvl w:val="0"/>
                <w:numId w:val="29"/>
              </w:numPr>
              <w:spacing w:after="0" w:line="240" w:lineRule="auto"/>
              <w:rPr>
                <w:rFonts w:ascii="Times New Roman" w:eastAsia="Times New Roman" w:hAnsi="Times New Roman"/>
                <w:b/>
                <w:sz w:val="24"/>
                <w:szCs w:val="24"/>
                <w:lang w:eastAsia="ru-RU"/>
              </w:rPr>
            </w:pPr>
            <w:r w:rsidRPr="00B32560">
              <w:rPr>
                <w:rFonts w:ascii="Times New Roman" w:eastAsia="Times New Roman" w:hAnsi="Times New Roman"/>
                <w:sz w:val="24"/>
                <w:szCs w:val="24"/>
                <w:lang w:eastAsia="ru-RU"/>
              </w:rPr>
              <w:t>Развитие элементарных математических представлений</w:t>
            </w:r>
          </w:p>
          <w:p w14:paraId="084AFD90" w14:textId="77777777" w:rsidR="003045C5" w:rsidRPr="0091741E" w:rsidRDefault="003045C5" w:rsidP="006C5855">
            <w:pPr>
              <w:pStyle w:val="ab"/>
              <w:numPr>
                <w:ilvl w:val="0"/>
                <w:numId w:val="29"/>
              </w:numPr>
              <w:spacing w:after="0" w:line="240" w:lineRule="auto"/>
              <w:rPr>
                <w:rFonts w:ascii="Times New Roman" w:eastAsia="Times New Roman" w:hAnsi="Times New Roman"/>
                <w:b/>
                <w:sz w:val="24"/>
                <w:szCs w:val="24"/>
                <w:lang w:eastAsia="ru-RU"/>
              </w:rPr>
            </w:pPr>
            <w:r w:rsidRPr="0091741E">
              <w:rPr>
                <w:rFonts w:ascii="Times New Roman" w:eastAsia="Times New Roman" w:hAnsi="Times New Roman"/>
                <w:sz w:val="24"/>
                <w:szCs w:val="24"/>
                <w:lang w:eastAsia="ru-RU"/>
              </w:rPr>
              <w:t>Обучение грамоте</w:t>
            </w:r>
          </w:p>
          <w:p w14:paraId="3FEE26F9" w14:textId="77777777" w:rsidR="003045C5" w:rsidRDefault="003045C5" w:rsidP="006C5855">
            <w:pPr>
              <w:pStyle w:val="ab"/>
              <w:numPr>
                <w:ilvl w:val="0"/>
                <w:numId w:val="29"/>
              </w:numPr>
              <w:spacing w:after="0" w:line="240" w:lineRule="auto"/>
              <w:rPr>
                <w:rFonts w:ascii="Times New Roman" w:eastAsia="Times New Roman" w:hAnsi="Times New Roman"/>
                <w:noProof/>
                <w:sz w:val="24"/>
                <w:szCs w:val="24"/>
                <w:lang w:eastAsia="ru-RU"/>
              </w:rPr>
            </w:pPr>
            <w:r w:rsidRPr="0091741E">
              <w:rPr>
                <w:rFonts w:ascii="Times New Roman" w:eastAsia="Times New Roman" w:hAnsi="Times New Roman"/>
                <w:sz w:val="24"/>
                <w:szCs w:val="24"/>
                <w:lang w:eastAsia="ru-RU"/>
              </w:rPr>
              <w:t xml:space="preserve">Развитие элементарных </w:t>
            </w:r>
            <w:proofErr w:type="spellStart"/>
            <w:r w:rsidRPr="0091741E">
              <w:rPr>
                <w:rFonts w:ascii="Times New Roman" w:eastAsia="Times New Roman" w:hAnsi="Times New Roman"/>
                <w:sz w:val="24"/>
                <w:szCs w:val="24"/>
                <w:lang w:eastAsia="ru-RU"/>
              </w:rPr>
              <w:t>историко</w:t>
            </w:r>
            <w:proofErr w:type="spellEnd"/>
            <w:r w:rsidRPr="0091741E">
              <w:rPr>
                <w:rFonts w:ascii="Times New Roman" w:eastAsia="Times New Roman" w:hAnsi="Times New Roman"/>
                <w:sz w:val="24"/>
                <w:szCs w:val="24"/>
                <w:lang w:eastAsia="ru-RU"/>
              </w:rPr>
              <w:t xml:space="preserve"> – географических представлений</w:t>
            </w:r>
          </w:p>
          <w:p w14:paraId="2E59F7FF" w14:textId="77777777" w:rsidR="003045C5" w:rsidRPr="00B32560" w:rsidRDefault="003045C5" w:rsidP="006C5855">
            <w:pPr>
              <w:numPr>
                <w:ilvl w:val="0"/>
                <w:numId w:val="30"/>
              </w:numPr>
              <w:spacing w:after="0" w:line="240" w:lineRule="auto"/>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Сюжетно – ролевые игры</w:t>
            </w:r>
          </w:p>
          <w:p w14:paraId="4C8BCDCC" w14:textId="77777777" w:rsidR="003045C5" w:rsidRPr="00B32560" w:rsidRDefault="003045C5" w:rsidP="006C5855">
            <w:pPr>
              <w:numPr>
                <w:ilvl w:val="0"/>
                <w:numId w:val="30"/>
              </w:numPr>
              <w:spacing w:after="0" w:line="240" w:lineRule="auto"/>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Самообслуживание</w:t>
            </w:r>
          </w:p>
          <w:p w14:paraId="2A62F4FC" w14:textId="77777777" w:rsidR="003045C5" w:rsidRPr="00B32560" w:rsidRDefault="003045C5" w:rsidP="006C5855">
            <w:pPr>
              <w:numPr>
                <w:ilvl w:val="0"/>
                <w:numId w:val="30"/>
              </w:numPr>
              <w:spacing w:after="0" w:line="240" w:lineRule="auto"/>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Трудовая деятельность</w:t>
            </w:r>
          </w:p>
          <w:p w14:paraId="315D3446" w14:textId="77777777" w:rsidR="003045C5" w:rsidRPr="00B32560" w:rsidRDefault="003045C5" w:rsidP="006C5855">
            <w:pPr>
              <w:numPr>
                <w:ilvl w:val="0"/>
                <w:numId w:val="30"/>
              </w:numPr>
              <w:spacing w:after="0" w:line="240" w:lineRule="auto"/>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Самостоятельная творческая деятельность</w:t>
            </w:r>
          </w:p>
          <w:p w14:paraId="5FAB3B44" w14:textId="77777777" w:rsidR="003045C5" w:rsidRPr="00B32560" w:rsidRDefault="003045C5" w:rsidP="006C5855">
            <w:pPr>
              <w:numPr>
                <w:ilvl w:val="0"/>
                <w:numId w:val="30"/>
              </w:numPr>
              <w:spacing w:after="0" w:line="240" w:lineRule="auto"/>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Ознакомление с природой, труд в природе</w:t>
            </w:r>
          </w:p>
          <w:p w14:paraId="470D97BD" w14:textId="77777777" w:rsidR="003045C5" w:rsidRPr="0091741E" w:rsidRDefault="003045C5" w:rsidP="006C5855">
            <w:pPr>
              <w:pStyle w:val="ab"/>
              <w:numPr>
                <w:ilvl w:val="0"/>
                <w:numId w:val="35"/>
              </w:numPr>
              <w:spacing w:after="0" w:line="240" w:lineRule="auto"/>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Игровая деятельность</w:t>
            </w:r>
          </w:p>
        </w:tc>
        <w:tc>
          <w:tcPr>
            <w:tcW w:w="1894" w:type="pct"/>
            <w:tcBorders>
              <w:top w:val="single" w:sz="4" w:space="0" w:color="auto"/>
              <w:left w:val="single" w:sz="4" w:space="0" w:color="auto"/>
              <w:right w:val="single" w:sz="4" w:space="0" w:color="auto"/>
            </w:tcBorders>
          </w:tcPr>
          <w:p w14:paraId="6F83070C" w14:textId="77777777" w:rsidR="003045C5" w:rsidRPr="00B32560" w:rsidRDefault="003045C5" w:rsidP="006C5855">
            <w:pPr>
              <w:numPr>
                <w:ilvl w:val="0"/>
                <w:numId w:val="29"/>
              </w:numPr>
              <w:tabs>
                <w:tab w:val="clear" w:pos="720"/>
              </w:tabs>
              <w:spacing w:after="0" w:line="240" w:lineRule="auto"/>
              <w:ind w:left="179" w:hanging="142"/>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Дидактические игры на развитие психических функций – мышления, внимания, памяти, воображения</w:t>
            </w:r>
          </w:p>
          <w:p w14:paraId="10B24BF3" w14:textId="77777777" w:rsidR="003045C5" w:rsidRPr="00B32560" w:rsidRDefault="003045C5" w:rsidP="006C5855">
            <w:pPr>
              <w:numPr>
                <w:ilvl w:val="0"/>
                <w:numId w:val="29"/>
              </w:numPr>
              <w:tabs>
                <w:tab w:val="clear" w:pos="720"/>
              </w:tabs>
              <w:spacing w:after="0" w:line="240" w:lineRule="auto"/>
              <w:ind w:left="179" w:hanging="142"/>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Дидактические материалы по сенсорике, математике, развитию речи, обучению грамоте</w:t>
            </w:r>
          </w:p>
          <w:p w14:paraId="23187508" w14:textId="77777777" w:rsidR="003045C5" w:rsidRPr="00B32560" w:rsidRDefault="003045C5" w:rsidP="006C5855">
            <w:pPr>
              <w:numPr>
                <w:ilvl w:val="0"/>
                <w:numId w:val="29"/>
              </w:numPr>
              <w:tabs>
                <w:tab w:val="clear" w:pos="720"/>
              </w:tabs>
              <w:spacing w:after="0" w:line="240" w:lineRule="auto"/>
              <w:ind w:left="179" w:hanging="142"/>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Глобус «вода – суша», глобус «материки»</w:t>
            </w:r>
          </w:p>
          <w:p w14:paraId="7C4E7FE1" w14:textId="77777777" w:rsidR="003045C5" w:rsidRPr="00B32560" w:rsidRDefault="003045C5" w:rsidP="006C5855">
            <w:pPr>
              <w:numPr>
                <w:ilvl w:val="0"/>
                <w:numId w:val="29"/>
              </w:numPr>
              <w:tabs>
                <w:tab w:val="clear" w:pos="720"/>
              </w:tabs>
              <w:spacing w:after="0" w:line="240" w:lineRule="auto"/>
              <w:ind w:left="179" w:hanging="142"/>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Географический глобус</w:t>
            </w:r>
          </w:p>
          <w:p w14:paraId="6A8CE1FB" w14:textId="77777777" w:rsidR="003045C5" w:rsidRPr="00B32560" w:rsidRDefault="003045C5" w:rsidP="006C5855">
            <w:pPr>
              <w:numPr>
                <w:ilvl w:val="0"/>
                <w:numId w:val="29"/>
              </w:numPr>
              <w:tabs>
                <w:tab w:val="clear" w:pos="720"/>
              </w:tabs>
              <w:spacing w:after="0" w:line="240" w:lineRule="auto"/>
              <w:ind w:left="179" w:hanging="142"/>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Географическая карта мира</w:t>
            </w:r>
          </w:p>
          <w:p w14:paraId="39C65524" w14:textId="77777777" w:rsidR="003045C5" w:rsidRPr="00B32560" w:rsidRDefault="003045C5" w:rsidP="006C5855">
            <w:pPr>
              <w:numPr>
                <w:ilvl w:val="0"/>
                <w:numId w:val="29"/>
              </w:numPr>
              <w:tabs>
                <w:tab w:val="clear" w:pos="720"/>
              </w:tabs>
              <w:spacing w:after="0" w:line="240" w:lineRule="auto"/>
              <w:ind w:left="179" w:hanging="142"/>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Карта России, карта Москвы</w:t>
            </w:r>
          </w:p>
          <w:p w14:paraId="08BD22B1" w14:textId="77777777" w:rsidR="003045C5" w:rsidRPr="00B32560" w:rsidRDefault="003045C5" w:rsidP="006C5855">
            <w:pPr>
              <w:numPr>
                <w:ilvl w:val="0"/>
                <w:numId w:val="29"/>
              </w:numPr>
              <w:tabs>
                <w:tab w:val="clear" w:pos="720"/>
              </w:tabs>
              <w:spacing w:after="0" w:line="240" w:lineRule="auto"/>
              <w:ind w:left="179" w:hanging="142"/>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Глобус звездного неба</w:t>
            </w:r>
          </w:p>
          <w:p w14:paraId="5AE8A742" w14:textId="77777777" w:rsidR="003045C5" w:rsidRPr="00B32560" w:rsidRDefault="003045C5" w:rsidP="006C5855">
            <w:pPr>
              <w:numPr>
                <w:ilvl w:val="0"/>
                <w:numId w:val="29"/>
              </w:numPr>
              <w:tabs>
                <w:tab w:val="clear" w:pos="720"/>
              </w:tabs>
              <w:spacing w:after="0" w:line="240" w:lineRule="auto"/>
              <w:ind w:left="179" w:hanging="142"/>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Муляжи овощей и фруктов</w:t>
            </w:r>
          </w:p>
          <w:p w14:paraId="2A656957" w14:textId="77777777" w:rsidR="003045C5" w:rsidRPr="00B32560" w:rsidRDefault="003045C5" w:rsidP="006C5855">
            <w:pPr>
              <w:numPr>
                <w:ilvl w:val="0"/>
                <w:numId w:val="29"/>
              </w:numPr>
              <w:tabs>
                <w:tab w:val="clear" w:pos="720"/>
              </w:tabs>
              <w:spacing w:after="0" w:line="240" w:lineRule="auto"/>
              <w:ind w:left="179" w:hanging="142"/>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Календарь погоды</w:t>
            </w:r>
          </w:p>
          <w:p w14:paraId="0F870AB2" w14:textId="77777777" w:rsidR="003045C5" w:rsidRPr="0091741E" w:rsidRDefault="003045C5" w:rsidP="006C5855">
            <w:pPr>
              <w:pStyle w:val="ab"/>
              <w:numPr>
                <w:ilvl w:val="0"/>
                <w:numId w:val="29"/>
              </w:numPr>
              <w:tabs>
                <w:tab w:val="clear" w:pos="720"/>
              </w:tabs>
              <w:spacing w:after="0" w:line="240" w:lineRule="auto"/>
              <w:ind w:left="179" w:hanging="142"/>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14:paraId="4AB20B35" w14:textId="77777777" w:rsidR="003045C5" w:rsidRPr="0091741E" w:rsidRDefault="003045C5" w:rsidP="006C5855">
            <w:pPr>
              <w:pStyle w:val="ab"/>
              <w:numPr>
                <w:ilvl w:val="0"/>
                <w:numId w:val="29"/>
              </w:numPr>
              <w:tabs>
                <w:tab w:val="clear" w:pos="720"/>
              </w:tabs>
              <w:spacing w:after="0" w:line="240" w:lineRule="auto"/>
              <w:ind w:left="179" w:hanging="142"/>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Магнитофон, аудиозаписи</w:t>
            </w:r>
          </w:p>
          <w:p w14:paraId="2B64C11A" w14:textId="77777777" w:rsidR="003045C5" w:rsidRDefault="003045C5" w:rsidP="006C5855">
            <w:pPr>
              <w:pStyle w:val="ab"/>
              <w:numPr>
                <w:ilvl w:val="0"/>
                <w:numId w:val="29"/>
              </w:numPr>
              <w:tabs>
                <w:tab w:val="clear" w:pos="720"/>
              </w:tabs>
              <w:spacing w:after="0" w:line="240" w:lineRule="auto"/>
              <w:ind w:left="179" w:hanging="142"/>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Детская мебель для практической деятельности</w:t>
            </w:r>
          </w:p>
          <w:p w14:paraId="5350DBE9" w14:textId="77777777" w:rsidR="003045C5" w:rsidRPr="00B32560" w:rsidRDefault="003045C5" w:rsidP="006C5855">
            <w:pPr>
              <w:numPr>
                <w:ilvl w:val="0"/>
                <w:numId w:val="30"/>
              </w:numPr>
              <w:tabs>
                <w:tab w:val="clear" w:pos="720"/>
                <w:tab w:val="num" w:pos="179"/>
              </w:tabs>
              <w:spacing w:after="0" w:line="240" w:lineRule="auto"/>
              <w:ind w:left="37" w:firstLine="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Детская мебель для практической деятельности</w:t>
            </w:r>
          </w:p>
          <w:p w14:paraId="60114ED6" w14:textId="77777777" w:rsidR="003045C5" w:rsidRPr="00B32560" w:rsidRDefault="003045C5" w:rsidP="006C5855">
            <w:pPr>
              <w:numPr>
                <w:ilvl w:val="0"/>
                <w:numId w:val="30"/>
              </w:numPr>
              <w:tabs>
                <w:tab w:val="clear" w:pos="720"/>
                <w:tab w:val="num" w:pos="179"/>
              </w:tabs>
              <w:spacing w:after="0" w:line="240" w:lineRule="auto"/>
              <w:ind w:left="37" w:firstLine="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Книжный уголок</w:t>
            </w:r>
          </w:p>
          <w:p w14:paraId="130A55BD" w14:textId="77777777" w:rsidR="003045C5" w:rsidRPr="00B32560" w:rsidRDefault="003045C5" w:rsidP="006C5855">
            <w:pPr>
              <w:numPr>
                <w:ilvl w:val="0"/>
                <w:numId w:val="30"/>
              </w:numPr>
              <w:tabs>
                <w:tab w:val="clear" w:pos="720"/>
                <w:tab w:val="num" w:pos="179"/>
              </w:tabs>
              <w:spacing w:after="0" w:line="240" w:lineRule="auto"/>
              <w:ind w:left="37" w:firstLine="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Уголок для изобразительной детской деятельности</w:t>
            </w:r>
          </w:p>
          <w:p w14:paraId="0E880004" w14:textId="77777777" w:rsidR="003045C5" w:rsidRPr="00B32560" w:rsidRDefault="003045C5" w:rsidP="006C5855">
            <w:pPr>
              <w:numPr>
                <w:ilvl w:val="0"/>
                <w:numId w:val="30"/>
              </w:numPr>
              <w:tabs>
                <w:tab w:val="clear" w:pos="720"/>
                <w:tab w:val="num" w:pos="179"/>
              </w:tabs>
              <w:spacing w:after="0" w:line="240" w:lineRule="auto"/>
              <w:ind w:left="37" w:firstLine="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Игровая мебель. Атрибуты для сюжетно – ролевых игр: «Семья», «Магазин», «Парикмахерская», «Больница», «Школа», «Библиотека»</w:t>
            </w:r>
          </w:p>
          <w:p w14:paraId="12755074" w14:textId="77777777" w:rsidR="003045C5" w:rsidRPr="00B32560" w:rsidRDefault="003045C5" w:rsidP="006C5855">
            <w:pPr>
              <w:numPr>
                <w:ilvl w:val="0"/>
                <w:numId w:val="30"/>
              </w:numPr>
              <w:tabs>
                <w:tab w:val="clear" w:pos="720"/>
                <w:tab w:val="num" w:pos="179"/>
              </w:tabs>
              <w:spacing w:after="0" w:line="240" w:lineRule="auto"/>
              <w:ind w:left="37" w:firstLine="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Природный уголок</w:t>
            </w:r>
          </w:p>
          <w:p w14:paraId="399C320E" w14:textId="77777777" w:rsidR="003045C5" w:rsidRPr="00B32560" w:rsidRDefault="003045C5" w:rsidP="006C5855">
            <w:pPr>
              <w:numPr>
                <w:ilvl w:val="0"/>
                <w:numId w:val="30"/>
              </w:numPr>
              <w:tabs>
                <w:tab w:val="clear" w:pos="720"/>
                <w:tab w:val="num" w:pos="179"/>
              </w:tabs>
              <w:spacing w:after="0" w:line="240" w:lineRule="auto"/>
              <w:ind w:left="37" w:firstLine="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Конструкторы различных видов</w:t>
            </w:r>
          </w:p>
          <w:p w14:paraId="38391A9A" w14:textId="77777777" w:rsidR="003045C5" w:rsidRPr="00B32560" w:rsidRDefault="003045C5" w:rsidP="006C5855">
            <w:pPr>
              <w:numPr>
                <w:ilvl w:val="0"/>
                <w:numId w:val="30"/>
              </w:numPr>
              <w:tabs>
                <w:tab w:val="clear" w:pos="720"/>
                <w:tab w:val="num" w:pos="179"/>
              </w:tabs>
              <w:spacing w:after="0" w:line="240" w:lineRule="auto"/>
              <w:ind w:left="37" w:firstLine="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Головоломки, мозаики, пазлы, настольные игры, лото.</w:t>
            </w:r>
          </w:p>
          <w:p w14:paraId="01BE65C8" w14:textId="77777777" w:rsidR="003045C5" w:rsidRPr="00B32560" w:rsidRDefault="003045C5" w:rsidP="006C5855">
            <w:pPr>
              <w:numPr>
                <w:ilvl w:val="0"/>
                <w:numId w:val="30"/>
              </w:numPr>
              <w:tabs>
                <w:tab w:val="clear" w:pos="720"/>
                <w:tab w:val="num" w:pos="179"/>
              </w:tabs>
              <w:spacing w:after="0" w:line="240" w:lineRule="auto"/>
              <w:ind w:left="37" w:firstLine="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Развивающие игры по математике, логике</w:t>
            </w:r>
          </w:p>
          <w:p w14:paraId="00536959" w14:textId="77777777" w:rsidR="003045C5" w:rsidRPr="00B32560" w:rsidRDefault="003045C5" w:rsidP="006C5855">
            <w:pPr>
              <w:numPr>
                <w:ilvl w:val="0"/>
                <w:numId w:val="30"/>
              </w:numPr>
              <w:tabs>
                <w:tab w:val="clear" w:pos="720"/>
                <w:tab w:val="num" w:pos="179"/>
              </w:tabs>
              <w:spacing w:after="0" w:line="240" w:lineRule="auto"/>
              <w:ind w:left="37" w:firstLine="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Различные виды театров</w:t>
            </w:r>
          </w:p>
          <w:p w14:paraId="1AFD3DF3" w14:textId="77777777" w:rsidR="003045C5" w:rsidRPr="0091741E" w:rsidRDefault="003045C5" w:rsidP="006C5855">
            <w:pPr>
              <w:pStyle w:val="ab"/>
              <w:numPr>
                <w:ilvl w:val="0"/>
                <w:numId w:val="29"/>
              </w:numPr>
              <w:tabs>
                <w:tab w:val="clear" w:pos="720"/>
                <w:tab w:val="num" w:pos="179"/>
              </w:tabs>
              <w:spacing w:after="0" w:line="240" w:lineRule="auto"/>
              <w:ind w:left="37" w:firstLine="0"/>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Физкультурное оборудование для гимнастики после сна: ребристая дорожка, массажные коврики и мячи, резиновые кольца и кубики</w:t>
            </w:r>
          </w:p>
        </w:tc>
      </w:tr>
      <w:tr w:rsidR="003045C5" w:rsidRPr="004B59FC" w14:paraId="662160D2" w14:textId="77777777" w:rsidTr="003045C5">
        <w:tc>
          <w:tcPr>
            <w:tcW w:w="865" w:type="pct"/>
            <w:tcBorders>
              <w:top w:val="single" w:sz="4" w:space="0" w:color="auto"/>
              <w:left w:val="single" w:sz="4" w:space="0" w:color="auto"/>
              <w:bottom w:val="single" w:sz="4" w:space="0" w:color="auto"/>
              <w:right w:val="single" w:sz="4" w:space="0" w:color="auto"/>
            </w:tcBorders>
            <w:hideMark/>
          </w:tcPr>
          <w:p w14:paraId="709FEFFD" w14:textId="77777777" w:rsidR="003045C5" w:rsidRPr="00B32560" w:rsidRDefault="003045C5" w:rsidP="005406E0">
            <w:pPr>
              <w:spacing w:after="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 xml:space="preserve">Группы </w:t>
            </w:r>
          </w:p>
        </w:tc>
        <w:tc>
          <w:tcPr>
            <w:tcW w:w="2241" w:type="pct"/>
            <w:tcBorders>
              <w:top w:val="single" w:sz="4" w:space="0" w:color="auto"/>
              <w:left w:val="single" w:sz="4" w:space="0" w:color="auto"/>
              <w:bottom w:val="single" w:sz="4" w:space="0" w:color="auto"/>
              <w:right w:val="single" w:sz="4" w:space="0" w:color="auto"/>
            </w:tcBorders>
            <w:hideMark/>
          </w:tcPr>
          <w:p w14:paraId="42C6A151" w14:textId="77777777" w:rsidR="003045C5" w:rsidRPr="00B32560" w:rsidRDefault="003045C5" w:rsidP="005406E0">
            <w:pPr>
              <w:spacing w:after="0" w:line="240" w:lineRule="auto"/>
              <w:jc w:val="both"/>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Дневной сон</w:t>
            </w:r>
          </w:p>
          <w:p w14:paraId="59277192" w14:textId="77777777" w:rsidR="003045C5" w:rsidRPr="00B32560" w:rsidRDefault="003045C5" w:rsidP="005406E0">
            <w:pPr>
              <w:spacing w:after="0" w:line="240" w:lineRule="auto"/>
              <w:jc w:val="both"/>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Гимнастика после сна</w:t>
            </w:r>
          </w:p>
        </w:tc>
        <w:tc>
          <w:tcPr>
            <w:tcW w:w="1894" w:type="pct"/>
            <w:tcBorders>
              <w:top w:val="single" w:sz="4" w:space="0" w:color="auto"/>
              <w:left w:val="single" w:sz="4" w:space="0" w:color="auto"/>
              <w:bottom w:val="single" w:sz="4" w:space="0" w:color="auto"/>
              <w:right w:val="single" w:sz="4" w:space="0" w:color="auto"/>
            </w:tcBorders>
            <w:hideMark/>
          </w:tcPr>
          <w:p w14:paraId="593CE360" w14:textId="77777777" w:rsidR="003045C5" w:rsidRPr="00B32560" w:rsidRDefault="003045C5" w:rsidP="006C5855">
            <w:pPr>
              <w:numPr>
                <w:ilvl w:val="0"/>
                <w:numId w:val="33"/>
              </w:numPr>
              <w:spacing w:after="0" w:line="240" w:lineRule="auto"/>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Библиотека методической литературы, сборники нот</w:t>
            </w:r>
          </w:p>
          <w:p w14:paraId="0FEBC4F3" w14:textId="77777777" w:rsidR="003045C5" w:rsidRPr="00B32560" w:rsidRDefault="003045C5" w:rsidP="006C5855">
            <w:pPr>
              <w:numPr>
                <w:ilvl w:val="0"/>
                <w:numId w:val="33"/>
              </w:numPr>
              <w:spacing w:after="0" w:line="240" w:lineRule="auto"/>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 xml:space="preserve">Шкаф для используемых пособий, игрушек, атрибутов </w:t>
            </w:r>
            <w:r w:rsidRPr="00B32560">
              <w:rPr>
                <w:rFonts w:ascii="Times New Roman" w:eastAsia="Times New Roman" w:hAnsi="Times New Roman"/>
                <w:sz w:val="24"/>
                <w:szCs w:val="24"/>
                <w:lang w:eastAsia="ru-RU"/>
              </w:rPr>
              <w:lastRenderedPageBreak/>
              <w:t>и прочего материала</w:t>
            </w:r>
          </w:p>
          <w:p w14:paraId="62EF6768" w14:textId="77777777" w:rsidR="003045C5" w:rsidRPr="00B32560" w:rsidRDefault="003045C5" w:rsidP="006C5855">
            <w:pPr>
              <w:numPr>
                <w:ilvl w:val="0"/>
                <w:numId w:val="33"/>
              </w:numPr>
              <w:spacing w:after="0" w:line="240" w:lineRule="auto"/>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Музыкальный центр</w:t>
            </w:r>
          </w:p>
          <w:p w14:paraId="155EE56A" w14:textId="77777777" w:rsidR="003045C5" w:rsidRPr="00B32560" w:rsidRDefault="003045C5" w:rsidP="006C5855">
            <w:pPr>
              <w:numPr>
                <w:ilvl w:val="0"/>
                <w:numId w:val="33"/>
              </w:numPr>
              <w:spacing w:after="0" w:line="240" w:lineRule="auto"/>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Пианино</w:t>
            </w:r>
          </w:p>
          <w:p w14:paraId="7493C4CF" w14:textId="77777777" w:rsidR="003045C5" w:rsidRPr="00B32560" w:rsidRDefault="003045C5" w:rsidP="006C5855">
            <w:pPr>
              <w:numPr>
                <w:ilvl w:val="0"/>
                <w:numId w:val="33"/>
              </w:numPr>
              <w:spacing w:after="0" w:line="240" w:lineRule="auto"/>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Разнообразные музыкальные инструменты для детей</w:t>
            </w:r>
          </w:p>
          <w:p w14:paraId="63F226F8" w14:textId="77777777" w:rsidR="003045C5" w:rsidRPr="00B32560" w:rsidRDefault="003045C5" w:rsidP="006C5855">
            <w:pPr>
              <w:numPr>
                <w:ilvl w:val="0"/>
                <w:numId w:val="33"/>
              </w:numPr>
              <w:spacing w:after="0" w:line="240" w:lineRule="auto"/>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Подборка аудио кассет с музыкальными произведениями</w:t>
            </w:r>
          </w:p>
          <w:p w14:paraId="5BCDD5FA" w14:textId="77777777" w:rsidR="003045C5" w:rsidRPr="00B32560" w:rsidRDefault="003045C5" w:rsidP="006C5855">
            <w:pPr>
              <w:numPr>
                <w:ilvl w:val="0"/>
                <w:numId w:val="33"/>
              </w:numPr>
              <w:spacing w:after="0" w:line="240" w:lineRule="auto"/>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Различные виды театров</w:t>
            </w:r>
          </w:p>
          <w:p w14:paraId="0296C884" w14:textId="77777777" w:rsidR="003045C5" w:rsidRPr="00B32560" w:rsidRDefault="003045C5" w:rsidP="006C5855">
            <w:pPr>
              <w:numPr>
                <w:ilvl w:val="0"/>
                <w:numId w:val="33"/>
              </w:numPr>
              <w:spacing w:after="0" w:line="240" w:lineRule="auto"/>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Ширма для кукольного театра</w:t>
            </w:r>
          </w:p>
          <w:p w14:paraId="6D972A9F" w14:textId="77777777" w:rsidR="003045C5" w:rsidRPr="00B32560" w:rsidRDefault="003045C5" w:rsidP="006C5855">
            <w:pPr>
              <w:numPr>
                <w:ilvl w:val="0"/>
                <w:numId w:val="33"/>
              </w:numPr>
              <w:spacing w:after="0" w:line="240" w:lineRule="auto"/>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Детские взрослые костюмы</w:t>
            </w:r>
          </w:p>
          <w:p w14:paraId="5B4AF838" w14:textId="77777777" w:rsidR="003045C5" w:rsidRPr="00B32560" w:rsidRDefault="003045C5" w:rsidP="006C5855">
            <w:pPr>
              <w:numPr>
                <w:ilvl w:val="0"/>
                <w:numId w:val="29"/>
              </w:numPr>
              <w:tabs>
                <w:tab w:val="clear" w:pos="720"/>
              </w:tabs>
              <w:spacing w:after="0" w:line="240" w:lineRule="auto"/>
              <w:ind w:left="179" w:hanging="142"/>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Детские и хохломские стулья</w:t>
            </w:r>
          </w:p>
        </w:tc>
      </w:tr>
      <w:tr w:rsidR="003045C5" w:rsidRPr="004B59FC" w14:paraId="33BD153C" w14:textId="77777777" w:rsidTr="003045C5">
        <w:tc>
          <w:tcPr>
            <w:tcW w:w="865" w:type="pct"/>
            <w:tcBorders>
              <w:top w:val="single" w:sz="4" w:space="0" w:color="auto"/>
              <w:left w:val="single" w:sz="4" w:space="0" w:color="auto"/>
              <w:bottom w:val="single" w:sz="4" w:space="0" w:color="auto"/>
              <w:right w:val="single" w:sz="4" w:space="0" w:color="auto"/>
            </w:tcBorders>
            <w:hideMark/>
          </w:tcPr>
          <w:p w14:paraId="298C4862" w14:textId="77777777" w:rsidR="003045C5" w:rsidRPr="00B32560" w:rsidRDefault="003045C5" w:rsidP="005406E0">
            <w:pPr>
              <w:spacing w:after="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lastRenderedPageBreak/>
              <w:t xml:space="preserve">Раздевальные </w:t>
            </w:r>
          </w:p>
        </w:tc>
        <w:tc>
          <w:tcPr>
            <w:tcW w:w="2241" w:type="pct"/>
            <w:tcBorders>
              <w:top w:val="single" w:sz="4" w:space="0" w:color="auto"/>
              <w:left w:val="single" w:sz="4" w:space="0" w:color="auto"/>
              <w:bottom w:val="single" w:sz="4" w:space="0" w:color="auto"/>
              <w:right w:val="single" w:sz="4" w:space="0" w:color="auto"/>
            </w:tcBorders>
            <w:hideMark/>
          </w:tcPr>
          <w:p w14:paraId="05C1A741" w14:textId="77777777" w:rsidR="003045C5" w:rsidRPr="00B32560" w:rsidRDefault="003045C5" w:rsidP="005406E0">
            <w:pPr>
              <w:spacing w:after="0" w:line="240" w:lineRule="auto"/>
              <w:jc w:val="both"/>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Информационно – просветительская работа с родителями</w:t>
            </w:r>
          </w:p>
          <w:p w14:paraId="713A1F4F" w14:textId="77777777" w:rsidR="003045C5" w:rsidRPr="00B32560" w:rsidRDefault="003045C5" w:rsidP="005406E0">
            <w:pPr>
              <w:spacing w:after="0" w:line="240" w:lineRule="auto"/>
              <w:jc w:val="both"/>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Самообслуживание</w:t>
            </w:r>
          </w:p>
        </w:tc>
        <w:tc>
          <w:tcPr>
            <w:tcW w:w="1894" w:type="pct"/>
            <w:tcBorders>
              <w:top w:val="single" w:sz="4" w:space="0" w:color="auto"/>
              <w:left w:val="single" w:sz="4" w:space="0" w:color="auto"/>
              <w:bottom w:val="single" w:sz="4" w:space="0" w:color="auto"/>
              <w:right w:val="single" w:sz="4" w:space="0" w:color="auto"/>
            </w:tcBorders>
            <w:hideMark/>
          </w:tcPr>
          <w:p w14:paraId="5DD00A77" w14:textId="77777777" w:rsidR="003045C5" w:rsidRPr="00B32560" w:rsidRDefault="003045C5" w:rsidP="006C5855">
            <w:pPr>
              <w:numPr>
                <w:ilvl w:val="0"/>
                <w:numId w:val="31"/>
              </w:numPr>
              <w:tabs>
                <w:tab w:val="clear" w:pos="720"/>
                <w:tab w:val="num" w:pos="360"/>
              </w:tabs>
              <w:spacing w:after="0" w:line="240" w:lineRule="auto"/>
              <w:ind w:left="37" w:hanging="37"/>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Информационный уголок</w:t>
            </w:r>
          </w:p>
          <w:p w14:paraId="112E5F4F" w14:textId="77777777" w:rsidR="003045C5" w:rsidRPr="00B32560" w:rsidRDefault="003045C5" w:rsidP="006C5855">
            <w:pPr>
              <w:numPr>
                <w:ilvl w:val="0"/>
                <w:numId w:val="31"/>
              </w:numPr>
              <w:tabs>
                <w:tab w:val="clear" w:pos="720"/>
                <w:tab w:val="num" w:pos="360"/>
              </w:tabs>
              <w:spacing w:after="0" w:line="240" w:lineRule="auto"/>
              <w:ind w:left="37" w:hanging="37"/>
              <w:jc w:val="both"/>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Выставки детского творчества</w:t>
            </w:r>
          </w:p>
          <w:p w14:paraId="3B0B18A4" w14:textId="77777777" w:rsidR="003045C5" w:rsidRPr="0091741E" w:rsidRDefault="003045C5" w:rsidP="006C5855">
            <w:pPr>
              <w:pStyle w:val="ab"/>
              <w:numPr>
                <w:ilvl w:val="0"/>
                <w:numId w:val="31"/>
              </w:numPr>
              <w:tabs>
                <w:tab w:val="clear" w:pos="720"/>
                <w:tab w:val="num" w:pos="360"/>
              </w:tabs>
              <w:spacing w:after="0" w:line="240" w:lineRule="auto"/>
              <w:ind w:left="37" w:hanging="37"/>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Наглядно – информационный материал</w:t>
            </w:r>
          </w:p>
        </w:tc>
      </w:tr>
      <w:tr w:rsidR="003045C5" w:rsidRPr="004B59FC" w14:paraId="782A5B63" w14:textId="77777777" w:rsidTr="003045C5">
        <w:tc>
          <w:tcPr>
            <w:tcW w:w="865" w:type="pct"/>
            <w:tcBorders>
              <w:top w:val="single" w:sz="4" w:space="0" w:color="auto"/>
              <w:left w:val="single" w:sz="4" w:space="0" w:color="auto"/>
              <w:bottom w:val="single" w:sz="4" w:space="0" w:color="auto"/>
              <w:right w:val="single" w:sz="4" w:space="0" w:color="auto"/>
            </w:tcBorders>
            <w:hideMark/>
          </w:tcPr>
          <w:p w14:paraId="77E46779" w14:textId="77777777" w:rsidR="003045C5" w:rsidRPr="00B32560" w:rsidRDefault="003045C5" w:rsidP="005406E0">
            <w:pPr>
              <w:spacing w:after="0" w:line="240" w:lineRule="auto"/>
              <w:jc w:val="both"/>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Медицинский кабинет</w:t>
            </w:r>
          </w:p>
        </w:tc>
        <w:tc>
          <w:tcPr>
            <w:tcW w:w="2241" w:type="pct"/>
            <w:tcBorders>
              <w:top w:val="single" w:sz="4" w:space="0" w:color="auto"/>
              <w:left w:val="single" w:sz="4" w:space="0" w:color="auto"/>
              <w:bottom w:val="single" w:sz="4" w:space="0" w:color="auto"/>
              <w:right w:val="single" w:sz="4" w:space="0" w:color="auto"/>
            </w:tcBorders>
            <w:hideMark/>
          </w:tcPr>
          <w:p w14:paraId="10629481" w14:textId="77777777" w:rsidR="003045C5" w:rsidRPr="00B32560" w:rsidRDefault="003045C5" w:rsidP="005406E0">
            <w:pPr>
              <w:spacing w:after="0" w:line="240" w:lineRule="auto"/>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Осуществление медицинской помощи</w:t>
            </w:r>
          </w:p>
          <w:p w14:paraId="30E7E2F8" w14:textId="77777777" w:rsidR="003045C5" w:rsidRPr="00B32560" w:rsidRDefault="003045C5" w:rsidP="005406E0">
            <w:pPr>
              <w:spacing w:after="0" w:line="240" w:lineRule="auto"/>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Профилактические мероприятия.</w:t>
            </w:r>
          </w:p>
          <w:p w14:paraId="4AFB1038" w14:textId="77777777" w:rsidR="003045C5" w:rsidRPr="00B32560" w:rsidRDefault="003045C5" w:rsidP="005406E0">
            <w:pPr>
              <w:spacing w:after="0" w:line="240" w:lineRule="auto"/>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Медицинский мониторинг (антропорметрия и т.п.)</w:t>
            </w:r>
          </w:p>
        </w:tc>
        <w:tc>
          <w:tcPr>
            <w:tcW w:w="1894" w:type="pct"/>
            <w:tcBorders>
              <w:top w:val="single" w:sz="4" w:space="0" w:color="auto"/>
              <w:left w:val="single" w:sz="4" w:space="0" w:color="auto"/>
              <w:bottom w:val="single" w:sz="4" w:space="0" w:color="auto"/>
              <w:right w:val="single" w:sz="4" w:space="0" w:color="auto"/>
            </w:tcBorders>
            <w:hideMark/>
          </w:tcPr>
          <w:p w14:paraId="1CAA232A" w14:textId="77777777" w:rsidR="003045C5" w:rsidRDefault="003045C5" w:rsidP="006C5855">
            <w:pPr>
              <w:pStyle w:val="ab"/>
              <w:numPr>
                <w:ilvl w:val="0"/>
                <w:numId w:val="34"/>
              </w:numPr>
              <w:spacing w:after="0" w:line="240" w:lineRule="auto"/>
              <w:ind w:left="175"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Напольные весы.</w:t>
            </w:r>
          </w:p>
          <w:p w14:paraId="4613CE89" w14:textId="77777777" w:rsidR="003045C5" w:rsidRDefault="003045C5" w:rsidP="006C5855">
            <w:pPr>
              <w:pStyle w:val="ab"/>
              <w:numPr>
                <w:ilvl w:val="0"/>
                <w:numId w:val="34"/>
              </w:numPr>
              <w:spacing w:after="0" w:line="240" w:lineRule="auto"/>
              <w:ind w:left="175"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Кушетка.</w:t>
            </w:r>
          </w:p>
          <w:p w14:paraId="00E7342B" w14:textId="77777777" w:rsidR="003045C5" w:rsidRDefault="003045C5" w:rsidP="006C5855">
            <w:pPr>
              <w:pStyle w:val="ab"/>
              <w:numPr>
                <w:ilvl w:val="0"/>
                <w:numId w:val="34"/>
              </w:numPr>
              <w:spacing w:after="0" w:line="240" w:lineRule="auto"/>
              <w:ind w:left="175"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Ростомер</w:t>
            </w:r>
          </w:p>
          <w:p w14:paraId="40C8F34B" w14:textId="77777777" w:rsidR="003045C5" w:rsidRPr="0091741E" w:rsidRDefault="003045C5" w:rsidP="005406E0">
            <w:pPr>
              <w:pStyle w:val="ab"/>
              <w:spacing w:after="0" w:line="240" w:lineRule="auto"/>
              <w:ind w:left="175"/>
              <w:jc w:val="both"/>
              <w:rPr>
                <w:rFonts w:ascii="Times New Roman" w:eastAsia="Times New Roman" w:hAnsi="Times New Roman"/>
                <w:sz w:val="24"/>
                <w:szCs w:val="24"/>
                <w:lang w:eastAsia="ru-RU"/>
              </w:rPr>
            </w:pPr>
          </w:p>
        </w:tc>
      </w:tr>
      <w:tr w:rsidR="003045C5" w:rsidRPr="004B59FC" w14:paraId="0CD4100E" w14:textId="77777777" w:rsidTr="003045C5">
        <w:tc>
          <w:tcPr>
            <w:tcW w:w="865" w:type="pct"/>
            <w:tcBorders>
              <w:top w:val="single" w:sz="4" w:space="0" w:color="auto"/>
              <w:left w:val="single" w:sz="4" w:space="0" w:color="auto"/>
              <w:bottom w:val="single" w:sz="4" w:space="0" w:color="auto"/>
              <w:right w:val="single" w:sz="4" w:space="0" w:color="auto"/>
            </w:tcBorders>
            <w:hideMark/>
          </w:tcPr>
          <w:p w14:paraId="0C00D3CA" w14:textId="77777777" w:rsidR="003045C5" w:rsidRPr="00B32560" w:rsidRDefault="003045C5" w:rsidP="005406E0">
            <w:pPr>
              <w:spacing w:after="0" w:line="240" w:lineRule="auto"/>
              <w:jc w:val="both"/>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Методический кабинет</w:t>
            </w:r>
          </w:p>
        </w:tc>
        <w:tc>
          <w:tcPr>
            <w:tcW w:w="2241" w:type="pct"/>
            <w:tcBorders>
              <w:top w:val="single" w:sz="4" w:space="0" w:color="auto"/>
              <w:left w:val="single" w:sz="4" w:space="0" w:color="auto"/>
              <w:bottom w:val="single" w:sz="4" w:space="0" w:color="auto"/>
              <w:right w:val="single" w:sz="4" w:space="0" w:color="auto"/>
            </w:tcBorders>
            <w:hideMark/>
          </w:tcPr>
          <w:p w14:paraId="16C99260" w14:textId="77777777" w:rsidR="003045C5" w:rsidRPr="00B32560" w:rsidRDefault="003045C5" w:rsidP="005406E0">
            <w:pPr>
              <w:spacing w:after="0" w:line="240" w:lineRule="auto"/>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Осуществление методической помощи педагогам</w:t>
            </w:r>
          </w:p>
          <w:p w14:paraId="4E0123DF" w14:textId="77777777" w:rsidR="003045C5" w:rsidRPr="00B32560" w:rsidRDefault="003045C5" w:rsidP="005406E0">
            <w:pPr>
              <w:spacing w:after="0" w:line="240" w:lineRule="auto"/>
              <w:rPr>
                <w:rFonts w:ascii="Times New Roman" w:eastAsia="Times New Roman" w:hAnsi="Times New Roman"/>
                <w:noProof/>
                <w:sz w:val="24"/>
                <w:szCs w:val="24"/>
                <w:lang w:eastAsia="ru-RU"/>
              </w:rPr>
            </w:pPr>
            <w:r w:rsidRPr="00B32560">
              <w:rPr>
                <w:rFonts w:ascii="Times New Roman" w:eastAsia="Times New Roman" w:hAnsi="Times New Roman"/>
                <w:noProof/>
                <w:sz w:val="24"/>
                <w:szCs w:val="24"/>
                <w:lang w:eastAsia="ru-RU"/>
              </w:rPr>
              <w:t>Организация консультаций, семинаров, педагогических советов</w:t>
            </w:r>
          </w:p>
        </w:tc>
        <w:tc>
          <w:tcPr>
            <w:tcW w:w="1894" w:type="pct"/>
            <w:tcBorders>
              <w:top w:val="single" w:sz="4" w:space="0" w:color="auto"/>
              <w:left w:val="single" w:sz="4" w:space="0" w:color="auto"/>
              <w:bottom w:val="single" w:sz="4" w:space="0" w:color="auto"/>
              <w:right w:val="single" w:sz="4" w:space="0" w:color="auto"/>
            </w:tcBorders>
            <w:hideMark/>
          </w:tcPr>
          <w:p w14:paraId="1CCA084B" w14:textId="77777777" w:rsidR="003045C5" w:rsidRPr="00B32560" w:rsidRDefault="003045C5" w:rsidP="006C5855">
            <w:pPr>
              <w:numPr>
                <w:ilvl w:val="0"/>
                <w:numId w:val="32"/>
              </w:numPr>
              <w:tabs>
                <w:tab w:val="clear" w:pos="720"/>
                <w:tab w:val="num" w:pos="360"/>
              </w:tabs>
              <w:spacing w:after="0" w:line="240" w:lineRule="auto"/>
              <w:ind w:left="179" w:firstLine="0"/>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Библиотека педагогической и методической литературы</w:t>
            </w:r>
          </w:p>
          <w:p w14:paraId="0DACD667" w14:textId="77777777" w:rsidR="003045C5" w:rsidRPr="00B32560" w:rsidRDefault="003045C5" w:rsidP="006C5855">
            <w:pPr>
              <w:numPr>
                <w:ilvl w:val="0"/>
                <w:numId w:val="32"/>
              </w:numPr>
              <w:tabs>
                <w:tab w:val="clear" w:pos="720"/>
                <w:tab w:val="num" w:pos="360"/>
              </w:tabs>
              <w:spacing w:after="0" w:line="240" w:lineRule="auto"/>
              <w:ind w:left="179" w:firstLine="0"/>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Библиотека периодических изданий</w:t>
            </w:r>
          </w:p>
          <w:p w14:paraId="3AA9E6E3" w14:textId="77777777" w:rsidR="003045C5" w:rsidRPr="00B32560" w:rsidRDefault="003045C5" w:rsidP="006C5855">
            <w:pPr>
              <w:numPr>
                <w:ilvl w:val="0"/>
                <w:numId w:val="32"/>
              </w:numPr>
              <w:tabs>
                <w:tab w:val="clear" w:pos="720"/>
                <w:tab w:val="num" w:pos="360"/>
              </w:tabs>
              <w:spacing w:after="0" w:line="240" w:lineRule="auto"/>
              <w:ind w:left="179" w:firstLine="0"/>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Пособия для занятий</w:t>
            </w:r>
          </w:p>
          <w:p w14:paraId="230B7885" w14:textId="77777777" w:rsidR="003045C5" w:rsidRPr="00B32560" w:rsidRDefault="003045C5" w:rsidP="006C5855">
            <w:pPr>
              <w:numPr>
                <w:ilvl w:val="0"/>
                <w:numId w:val="32"/>
              </w:numPr>
              <w:tabs>
                <w:tab w:val="clear" w:pos="720"/>
                <w:tab w:val="num" w:pos="360"/>
              </w:tabs>
              <w:spacing w:after="0" w:line="240" w:lineRule="auto"/>
              <w:ind w:left="179" w:firstLine="0"/>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Опыт работы педагогов</w:t>
            </w:r>
          </w:p>
          <w:p w14:paraId="0A1B48EE" w14:textId="77777777" w:rsidR="003045C5" w:rsidRPr="00B32560" w:rsidRDefault="003045C5" w:rsidP="006C5855">
            <w:pPr>
              <w:numPr>
                <w:ilvl w:val="0"/>
                <w:numId w:val="32"/>
              </w:numPr>
              <w:tabs>
                <w:tab w:val="clear" w:pos="720"/>
                <w:tab w:val="num" w:pos="360"/>
              </w:tabs>
              <w:spacing w:after="0" w:line="240" w:lineRule="auto"/>
              <w:ind w:left="179" w:firstLine="0"/>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Материалы консультаций, семинаров, семинаров – практикумов</w:t>
            </w:r>
          </w:p>
          <w:p w14:paraId="53C9984B" w14:textId="77777777" w:rsidR="003045C5" w:rsidRPr="00B32560" w:rsidRDefault="003045C5" w:rsidP="006C5855">
            <w:pPr>
              <w:numPr>
                <w:ilvl w:val="0"/>
                <w:numId w:val="32"/>
              </w:numPr>
              <w:tabs>
                <w:tab w:val="clear" w:pos="720"/>
                <w:tab w:val="num" w:pos="360"/>
              </w:tabs>
              <w:spacing w:after="0" w:line="240" w:lineRule="auto"/>
              <w:ind w:left="179" w:firstLine="0"/>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Демонстрационный, раздаточный материал для занятий с детьми</w:t>
            </w:r>
          </w:p>
          <w:p w14:paraId="77E45A2C" w14:textId="77777777" w:rsidR="003045C5" w:rsidRPr="00B32560" w:rsidRDefault="003045C5" w:rsidP="006C5855">
            <w:pPr>
              <w:numPr>
                <w:ilvl w:val="0"/>
                <w:numId w:val="32"/>
              </w:numPr>
              <w:tabs>
                <w:tab w:val="clear" w:pos="720"/>
                <w:tab w:val="num" w:pos="360"/>
              </w:tabs>
              <w:spacing w:after="0" w:line="240" w:lineRule="auto"/>
              <w:ind w:left="179" w:firstLine="0"/>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Иллюстративный материал</w:t>
            </w:r>
          </w:p>
          <w:p w14:paraId="0E643D87" w14:textId="77777777" w:rsidR="003045C5" w:rsidRPr="00B32560" w:rsidRDefault="003045C5" w:rsidP="006C5855">
            <w:pPr>
              <w:numPr>
                <w:ilvl w:val="0"/>
                <w:numId w:val="32"/>
              </w:numPr>
              <w:tabs>
                <w:tab w:val="clear" w:pos="720"/>
                <w:tab w:val="num" w:pos="360"/>
              </w:tabs>
              <w:spacing w:after="0" w:line="240" w:lineRule="auto"/>
              <w:ind w:left="179" w:firstLine="0"/>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Изделия народных промыслов: Дымково, Городец, Гжель, Хохлома, Жостово, матрешки, богородские игрушки</w:t>
            </w:r>
          </w:p>
          <w:p w14:paraId="36991B1E" w14:textId="77777777" w:rsidR="003045C5" w:rsidRPr="00B32560" w:rsidRDefault="003045C5" w:rsidP="006C5855">
            <w:pPr>
              <w:numPr>
                <w:ilvl w:val="0"/>
                <w:numId w:val="32"/>
              </w:numPr>
              <w:tabs>
                <w:tab w:val="clear" w:pos="720"/>
                <w:tab w:val="num" w:pos="360"/>
              </w:tabs>
              <w:spacing w:after="0" w:line="240" w:lineRule="auto"/>
              <w:ind w:left="179" w:firstLine="0"/>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Скульптуры малых форм (глина, дерево)</w:t>
            </w:r>
          </w:p>
          <w:p w14:paraId="2AB214C8" w14:textId="77777777" w:rsidR="003045C5" w:rsidRPr="00B32560" w:rsidRDefault="003045C5" w:rsidP="005406E0">
            <w:pPr>
              <w:tabs>
                <w:tab w:val="num" w:pos="360"/>
              </w:tabs>
              <w:spacing w:after="0" w:line="240" w:lineRule="auto"/>
              <w:ind w:left="179"/>
              <w:rPr>
                <w:rFonts w:ascii="Times New Roman" w:eastAsia="Times New Roman" w:hAnsi="Times New Roman"/>
                <w:sz w:val="24"/>
                <w:szCs w:val="24"/>
                <w:lang w:eastAsia="ru-RU"/>
              </w:rPr>
            </w:pPr>
            <w:r w:rsidRPr="00B32560">
              <w:rPr>
                <w:rFonts w:ascii="Times New Roman" w:eastAsia="Times New Roman" w:hAnsi="Times New Roman"/>
                <w:sz w:val="24"/>
                <w:szCs w:val="24"/>
                <w:lang w:eastAsia="ru-RU"/>
              </w:rPr>
              <w:t>Игрушки, муляжи</w:t>
            </w:r>
          </w:p>
        </w:tc>
      </w:tr>
    </w:tbl>
    <w:p w14:paraId="3E78A2EE" w14:textId="77777777" w:rsidR="003060E9" w:rsidRPr="003060E9" w:rsidRDefault="003060E9" w:rsidP="003060E9">
      <w:pPr>
        <w:pStyle w:val="a9"/>
        <w:ind w:left="709" w:hanging="1"/>
        <w:jc w:val="both"/>
        <w:rPr>
          <w:rFonts w:ascii="Times New Roman" w:hAnsi="Times New Roman"/>
          <w:sz w:val="24"/>
          <w:szCs w:val="24"/>
        </w:rPr>
      </w:pPr>
      <w:r w:rsidRPr="003060E9">
        <w:rPr>
          <w:rFonts w:ascii="Times New Roman" w:hAnsi="Times New Roman"/>
          <w:sz w:val="24"/>
          <w:szCs w:val="24"/>
        </w:rPr>
        <w:t>Все помещения оснащены современным специальным техническим, учебным и игровым</w:t>
      </w:r>
    </w:p>
    <w:p w14:paraId="350F66FE" w14:textId="77777777" w:rsidR="003060E9" w:rsidRPr="003060E9" w:rsidRDefault="003060E9" w:rsidP="003060E9">
      <w:pPr>
        <w:pStyle w:val="a9"/>
        <w:ind w:left="709" w:hanging="1"/>
        <w:jc w:val="both"/>
        <w:rPr>
          <w:rFonts w:ascii="Times New Roman" w:hAnsi="Times New Roman"/>
          <w:sz w:val="24"/>
          <w:szCs w:val="24"/>
        </w:rPr>
      </w:pPr>
      <w:r w:rsidRPr="003060E9">
        <w:rPr>
          <w:rFonts w:ascii="Times New Roman" w:hAnsi="Times New Roman"/>
          <w:sz w:val="24"/>
          <w:szCs w:val="24"/>
        </w:rPr>
        <w:t>оборудованием, разнообразными наглядными пособиями с учетом финансовых возможностей ДОУ. В</w:t>
      </w:r>
      <w:r w:rsidRPr="003060E9">
        <w:rPr>
          <w:rFonts w:ascii="Times New Roman" w:hAnsi="Times New Roman"/>
          <w:spacing w:val="16"/>
          <w:sz w:val="24"/>
          <w:szCs w:val="24"/>
        </w:rPr>
        <w:t xml:space="preserve"> </w:t>
      </w:r>
      <w:r w:rsidRPr="003060E9">
        <w:rPr>
          <w:rFonts w:ascii="Times New Roman" w:hAnsi="Times New Roman"/>
          <w:sz w:val="24"/>
          <w:szCs w:val="24"/>
        </w:rPr>
        <w:t>ДОО</w:t>
      </w:r>
      <w:r w:rsidRPr="003060E9">
        <w:rPr>
          <w:rFonts w:ascii="Times New Roman" w:hAnsi="Times New Roman"/>
          <w:spacing w:val="20"/>
          <w:sz w:val="24"/>
          <w:szCs w:val="24"/>
        </w:rPr>
        <w:t xml:space="preserve"> </w:t>
      </w:r>
      <w:r w:rsidRPr="003060E9">
        <w:rPr>
          <w:rFonts w:ascii="Times New Roman" w:hAnsi="Times New Roman"/>
          <w:sz w:val="24"/>
          <w:szCs w:val="24"/>
        </w:rPr>
        <w:t>созданы</w:t>
      </w:r>
      <w:r w:rsidRPr="003060E9">
        <w:rPr>
          <w:rFonts w:ascii="Times New Roman" w:hAnsi="Times New Roman"/>
          <w:spacing w:val="20"/>
          <w:sz w:val="24"/>
          <w:szCs w:val="24"/>
        </w:rPr>
        <w:t xml:space="preserve"> </w:t>
      </w:r>
      <w:r w:rsidRPr="003060E9">
        <w:rPr>
          <w:rFonts w:ascii="Times New Roman" w:hAnsi="Times New Roman"/>
          <w:sz w:val="24"/>
          <w:szCs w:val="24"/>
        </w:rPr>
        <w:t>условия</w:t>
      </w:r>
      <w:r w:rsidRPr="003060E9">
        <w:rPr>
          <w:rFonts w:ascii="Times New Roman" w:hAnsi="Times New Roman"/>
          <w:spacing w:val="18"/>
          <w:sz w:val="24"/>
          <w:szCs w:val="24"/>
        </w:rPr>
        <w:t xml:space="preserve"> </w:t>
      </w:r>
      <w:r w:rsidRPr="003060E9">
        <w:rPr>
          <w:rFonts w:ascii="Times New Roman" w:hAnsi="Times New Roman"/>
          <w:sz w:val="24"/>
          <w:szCs w:val="24"/>
        </w:rPr>
        <w:t>для</w:t>
      </w:r>
      <w:r w:rsidRPr="003060E9">
        <w:rPr>
          <w:rFonts w:ascii="Times New Roman" w:hAnsi="Times New Roman"/>
          <w:spacing w:val="17"/>
          <w:sz w:val="24"/>
          <w:szCs w:val="24"/>
        </w:rPr>
        <w:t xml:space="preserve"> </w:t>
      </w:r>
      <w:r w:rsidRPr="003060E9">
        <w:rPr>
          <w:rFonts w:ascii="Times New Roman" w:hAnsi="Times New Roman"/>
          <w:sz w:val="24"/>
          <w:szCs w:val="24"/>
        </w:rPr>
        <w:t>информатизации</w:t>
      </w:r>
      <w:r w:rsidRPr="003060E9">
        <w:rPr>
          <w:rFonts w:ascii="Times New Roman" w:hAnsi="Times New Roman"/>
          <w:spacing w:val="18"/>
          <w:sz w:val="24"/>
          <w:szCs w:val="24"/>
        </w:rPr>
        <w:t xml:space="preserve"> </w:t>
      </w:r>
      <w:r w:rsidRPr="003060E9">
        <w:rPr>
          <w:rFonts w:ascii="Times New Roman" w:hAnsi="Times New Roman"/>
          <w:sz w:val="24"/>
          <w:szCs w:val="24"/>
        </w:rPr>
        <w:t>образовательного процесса.</w:t>
      </w:r>
      <w:r w:rsidRPr="003060E9">
        <w:rPr>
          <w:rFonts w:ascii="Times New Roman" w:hAnsi="Times New Roman"/>
          <w:spacing w:val="12"/>
          <w:sz w:val="24"/>
          <w:szCs w:val="24"/>
        </w:rPr>
        <w:t xml:space="preserve"> </w:t>
      </w:r>
      <w:r w:rsidRPr="003060E9">
        <w:rPr>
          <w:rFonts w:ascii="Times New Roman" w:hAnsi="Times New Roman"/>
          <w:sz w:val="24"/>
          <w:szCs w:val="24"/>
        </w:rPr>
        <w:t>В</w:t>
      </w:r>
      <w:r w:rsidRPr="003060E9">
        <w:rPr>
          <w:rFonts w:ascii="Times New Roman" w:hAnsi="Times New Roman"/>
          <w:spacing w:val="12"/>
          <w:sz w:val="24"/>
          <w:szCs w:val="24"/>
        </w:rPr>
        <w:t xml:space="preserve"> </w:t>
      </w:r>
      <w:r w:rsidRPr="003060E9">
        <w:rPr>
          <w:rFonts w:ascii="Times New Roman" w:hAnsi="Times New Roman"/>
          <w:sz w:val="24"/>
          <w:szCs w:val="24"/>
        </w:rPr>
        <w:t>групповых</w:t>
      </w:r>
      <w:r w:rsidRPr="003060E9">
        <w:rPr>
          <w:rFonts w:ascii="Times New Roman" w:hAnsi="Times New Roman"/>
          <w:spacing w:val="15"/>
          <w:sz w:val="24"/>
          <w:szCs w:val="24"/>
        </w:rPr>
        <w:t xml:space="preserve"> </w:t>
      </w:r>
      <w:r w:rsidRPr="003060E9">
        <w:rPr>
          <w:rFonts w:ascii="Times New Roman" w:hAnsi="Times New Roman"/>
          <w:sz w:val="24"/>
          <w:szCs w:val="24"/>
        </w:rPr>
        <w:t>и</w:t>
      </w:r>
      <w:r w:rsidRPr="003060E9">
        <w:rPr>
          <w:rFonts w:ascii="Times New Roman" w:hAnsi="Times New Roman"/>
          <w:spacing w:val="12"/>
          <w:sz w:val="24"/>
          <w:szCs w:val="24"/>
        </w:rPr>
        <w:t xml:space="preserve"> </w:t>
      </w:r>
      <w:r w:rsidRPr="003060E9">
        <w:rPr>
          <w:rFonts w:ascii="Times New Roman" w:hAnsi="Times New Roman"/>
          <w:sz w:val="24"/>
          <w:szCs w:val="24"/>
        </w:rPr>
        <w:t>прочих</w:t>
      </w:r>
      <w:r w:rsidRPr="003060E9">
        <w:rPr>
          <w:rFonts w:ascii="Times New Roman" w:hAnsi="Times New Roman"/>
          <w:spacing w:val="12"/>
          <w:sz w:val="24"/>
          <w:szCs w:val="24"/>
        </w:rPr>
        <w:t xml:space="preserve"> </w:t>
      </w:r>
      <w:r w:rsidRPr="003060E9">
        <w:rPr>
          <w:rFonts w:ascii="Times New Roman" w:hAnsi="Times New Roman"/>
          <w:sz w:val="24"/>
          <w:szCs w:val="24"/>
        </w:rPr>
        <w:t>помещениях</w:t>
      </w:r>
      <w:r w:rsidRPr="003060E9">
        <w:rPr>
          <w:rFonts w:ascii="Times New Roman" w:hAnsi="Times New Roman"/>
          <w:spacing w:val="15"/>
          <w:sz w:val="24"/>
          <w:szCs w:val="24"/>
        </w:rPr>
        <w:t xml:space="preserve"> </w:t>
      </w:r>
      <w:r w:rsidRPr="003060E9">
        <w:rPr>
          <w:rFonts w:ascii="Times New Roman" w:hAnsi="Times New Roman"/>
          <w:sz w:val="24"/>
          <w:szCs w:val="24"/>
        </w:rPr>
        <w:t>имеется оборудование</w:t>
      </w:r>
      <w:r w:rsidRPr="003060E9">
        <w:rPr>
          <w:rFonts w:ascii="Times New Roman" w:hAnsi="Times New Roman"/>
          <w:sz w:val="24"/>
          <w:szCs w:val="24"/>
        </w:rPr>
        <w:tab/>
        <w:t>для</w:t>
      </w:r>
      <w:r w:rsidRPr="003060E9">
        <w:rPr>
          <w:rFonts w:ascii="Times New Roman" w:hAnsi="Times New Roman"/>
          <w:sz w:val="24"/>
          <w:szCs w:val="24"/>
        </w:rPr>
        <w:tab/>
        <w:t>использования</w:t>
      </w:r>
      <w:r w:rsidRPr="003060E9">
        <w:rPr>
          <w:rFonts w:ascii="Times New Roman" w:hAnsi="Times New Roman"/>
          <w:sz w:val="24"/>
          <w:szCs w:val="24"/>
        </w:rPr>
        <w:tab/>
        <w:t>информационно-коммуникационных</w:t>
      </w:r>
      <w:r w:rsidRPr="003060E9">
        <w:rPr>
          <w:rFonts w:ascii="Times New Roman" w:hAnsi="Times New Roman"/>
          <w:sz w:val="24"/>
          <w:szCs w:val="24"/>
        </w:rPr>
        <w:tab/>
        <w:t>технологий.</w:t>
      </w:r>
    </w:p>
    <w:p w14:paraId="2AEEF2A5" w14:textId="77777777" w:rsidR="003060E9" w:rsidRPr="003060E9" w:rsidRDefault="003060E9" w:rsidP="003060E9">
      <w:pPr>
        <w:pStyle w:val="affc"/>
        <w:tabs>
          <w:tab w:val="left" w:pos="851"/>
        </w:tabs>
        <w:ind w:left="709" w:hanging="1"/>
        <w:rPr>
          <w:rFonts w:cs="Times New Roman"/>
          <w:color w:val="auto"/>
          <w:szCs w:val="24"/>
        </w:rPr>
      </w:pPr>
      <w:r w:rsidRPr="003060E9">
        <w:rPr>
          <w:rFonts w:cs="Times New Roman"/>
          <w:color w:val="auto"/>
          <w:szCs w:val="24"/>
        </w:rPr>
        <w:t>Оборудование каждого группового помещения соответствует росту и возрасту детей, учтены гигиенические и педагогические требования:</w:t>
      </w:r>
    </w:p>
    <w:p w14:paraId="2BDF6BA6" w14:textId="77777777" w:rsidR="003060E9" w:rsidRPr="003060E9" w:rsidRDefault="003060E9" w:rsidP="006C5855">
      <w:pPr>
        <w:pStyle w:val="affc"/>
        <w:numPr>
          <w:ilvl w:val="0"/>
          <w:numId w:val="79"/>
        </w:numPr>
        <w:ind w:left="709" w:hanging="1"/>
        <w:contextualSpacing/>
        <w:rPr>
          <w:rFonts w:cs="Times New Roman"/>
          <w:color w:val="auto"/>
          <w:szCs w:val="24"/>
        </w:rPr>
      </w:pPr>
      <w:r w:rsidRPr="003060E9">
        <w:rPr>
          <w:rFonts w:cs="Times New Roman"/>
          <w:color w:val="auto"/>
          <w:szCs w:val="24"/>
        </w:rPr>
        <w:t xml:space="preserve">столы для осуществления организованной образовательной деятельности </w:t>
      </w:r>
      <w:r w:rsidRPr="003060E9">
        <w:rPr>
          <w:rFonts w:cs="Times New Roman"/>
          <w:color w:val="auto"/>
          <w:szCs w:val="24"/>
        </w:rPr>
        <w:lastRenderedPageBreak/>
        <w:t xml:space="preserve">установлены вблизи </w:t>
      </w:r>
      <w:proofErr w:type="spellStart"/>
      <w:r w:rsidRPr="003060E9">
        <w:rPr>
          <w:rFonts w:cs="Times New Roman"/>
          <w:color w:val="auto"/>
          <w:szCs w:val="24"/>
        </w:rPr>
        <w:t>светонесущих</w:t>
      </w:r>
      <w:proofErr w:type="spellEnd"/>
      <w:r w:rsidRPr="003060E9">
        <w:rPr>
          <w:rFonts w:cs="Times New Roman"/>
          <w:color w:val="auto"/>
          <w:szCs w:val="24"/>
        </w:rPr>
        <w:t xml:space="preserve"> стен при левостороннем освещении; </w:t>
      </w:r>
    </w:p>
    <w:p w14:paraId="353192A0" w14:textId="77777777" w:rsidR="003060E9" w:rsidRPr="003060E9" w:rsidRDefault="003060E9" w:rsidP="006C5855">
      <w:pPr>
        <w:pStyle w:val="affc"/>
        <w:numPr>
          <w:ilvl w:val="0"/>
          <w:numId w:val="79"/>
        </w:numPr>
        <w:ind w:left="709" w:hanging="1"/>
        <w:contextualSpacing/>
        <w:rPr>
          <w:rFonts w:cs="Times New Roman"/>
          <w:color w:val="auto"/>
          <w:szCs w:val="24"/>
        </w:rPr>
      </w:pPr>
      <w:r w:rsidRPr="003060E9">
        <w:rPr>
          <w:rFonts w:cs="Times New Roman"/>
          <w:color w:val="auto"/>
          <w:szCs w:val="24"/>
        </w:rPr>
        <w:t xml:space="preserve">вся мебель установлена и промаркирована в соответствии с требованиями СанПиН </w:t>
      </w:r>
    </w:p>
    <w:p w14:paraId="49D2DD5D" w14:textId="77777777" w:rsidR="003060E9" w:rsidRPr="003060E9" w:rsidRDefault="003060E9" w:rsidP="006C5855">
      <w:pPr>
        <w:pStyle w:val="affc"/>
        <w:numPr>
          <w:ilvl w:val="0"/>
          <w:numId w:val="79"/>
        </w:numPr>
        <w:ind w:left="709" w:hanging="1"/>
        <w:contextualSpacing/>
        <w:rPr>
          <w:rFonts w:cs="Times New Roman"/>
          <w:color w:val="auto"/>
          <w:szCs w:val="24"/>
        </w:rPr>
      </w:pPr>
      <w:r w:rsidRPr="003060E9">
        <w:rPr>
          <w:rFonts w:cs="Times New Roman"/>
          <w:color w:val="auto"/>
          <w:szCs w:val="24"/>
        </w:rPr>
        <w:t>во всех возрастных группах установлены настенные магнитные доски для осуществления организованной образовательной деятельности;</w:t>
      </w:r>
    </w:p>
    <w:p w14:paraId="39831F70" w14:textId="77777777" w:rsidR="003060E9" w:rsidRPr="003060E9" w:rsidRDefault="003060E9" w:rsidP="006C5855">
      <w:pPr>
        <w:pStyle w:val="affc"/>
        <w:numPr>
          <w:ilvl w:val="0"/>
          <w:numId w:val="79"/>
        </w:numPr>
        <w:ind w:left="709" w:hanging="1"/>
        <w:contextualSpacing/>
        <w:rPr>
          <w:rFonts w:cs="Times New Roman"/>
          <w:color w:val="auto"/>
          <w:szCs w:val="24"/>
        </w:rPr>
      </w:pPr>
      <w:r w:rsidRPr="003060E9">
        <w:rPr>
          <w:rFonts w:cs="Times New Roman"/>
          <w:color w:val="auto"/>
          <w:szCs w:val="24"/>
        </w:rPr>
        <w:t>используемые   игрушки безвредные для здоровья детей и отвечают гигиеническим требованиям к товарам детского ассортимента, которые подвергаются влажной обработке и дезинфекции;</w:t>
      </w:r>
    </w:p>
    <w:p w14:paraId="7659DFAE" w14:textId="77777777" w:rsidR="003060E9" w:rsidRPr="003060E9" w:rsidRDefault="003060E9" w:rsidP="006C5855">
      <w:pPr>
        <w:pStyle w:val="affc"/>
        <w:numPr>
          <w:ilvl w:val="0"/>
          <w:numId w:val="79"/>
        </w:numPr>
        <w:ind w:left="709" w:hanging="1"/>
        <w:contextualSpacing/>
        <w:rPr>
          <w:rFonts w:cs="Times New Roman"/>
          <w:color w:val="auto"/>
          <w:szCs w:val="24"/>
        </w:rPr>
      </w:pPr>
      <w:r w:rsidRPr="003060E9">
        <w:rPr>
          <w:rFonts w:cs="Times New Roman"/>
          <w:color w:val="auto"/>
          <w:szCs w:val="24"/>
        </w:rPr>
        <w:t>соблюдаются возрастные нормы в отношении подбора детской литературы, игрушек, игр;</w:t>
      </w:r>
    </w:p>
    <w:p w14:paraId="70E707CD" w14:textId="77777777" w:rsidR="003060E9" w:rsidRPr="003060E9" w:rsidRDefault="003060E9" w:rsidP="006C5855">
      <w:pPr>
        <w:pStyle w:val="affc"/>
        <w:numPr>
          <w:ilvl w:val="0"/>
          <w:numId w:val="79"/>
        </w:numPr>
        <w:ind w:left="709" w:hanging="1"/>
        <w:contextualSpacing/>
        <w:rPr>
          <w:rFonts w:cs="Times New Roman"/>
          <w:color w:val="auto"/>
          <w:szCs w:val="24"/>
        </w:rPr>
      </w:pPr>
      <w:r w:rsidRPr="003060E9">
        <w:rPr>
          <w:rFonts w:cs="Times New Roman"/>
          <w:color w:val="auto"/>
          <w:szCs w:val="24"/>
        </w:rPr>
        <w:t>все игры и игрушки расположены на доступном расстоянии от детей (позволяет им самостоятельно находить, подбирать, доставать нужные объекты развивающей предметной среды);</w:t>
      </w:r>
    </w:p>
    <w:p w14:paraId="6A232B65" w14:textId="77777777" w:rsidR="003045C5" w:rsidRPr="002612AF" w:rsidRDefault="003060E9" w:rsidP="002612AF">
      <w:pPr>
        <w:pStyle w:val="a9"/>
        <w:ind w:left="709" w:hanging="1"/>
        <w:jc w:val="both"/>
        <w:rPr>
          <w:rFonts w:ascii="Times New Roman" w:hAnsi="Times New Roman"/>
          <w:sz w:val="24"/>
          <w:szCs w:val="24"/>
        </w:rPr>
      </w:pPr>
      <w:r w:rsidRPr="003060E9">
        <w:rPr>
          <w:rStyle w:val="aa"/>
          <w:rFonts w:ascii="Times New Roman" w:hAnsi="Times New Roman"/>
          <w:sz w:val="24"/>
          <w:szCs w:val="24"/>
        </w:rPr>
        <w:t>Дети с ОВЗ имеют возможность заниматься разными видами деятельности, общаться и играть со сверстниками без у</w:t>
      </w:r>
      <w:r w:rsidR="002612AF">
        <w:rPr>
          <w:rStyle w:val="aa"/>
          <w:rFonts w:ascii="Times New Roman" w:hAnsi="Times New Roman"/>
          <w:sz w:val="24"/>
          <w:szCs w:val="24"/>
        </w:rPr>
        <w:t>чета специального оборудования.</w:t>
      </w:r>
    </w:p>
    <w:p w14:paraId="6244BF7F" w14:textId="77777777" w:rsidR="003060E9" w:rsidRDefault="003060E9" w:rsidP="003060E9">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FF0000"/>
          <w:sz w:val="24"/>
          <w:szCs w:val="24"/>
          <w:lang w:eastAsia="ru-RU"/>
        </w:rPr>
      </w:pPr>
    </w:p>
    <w:tbl>
      <w:tblPr>
        <w:tblW w:w="157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3"/>
        <w:gridCol w:w="3262"/>
        <w:gridCol w:w="9638"/>
      </w:tblGrid>
      <w:tr w:rsidR="003060E9" w:rsidRPr="004B59FC" w14:paraId="1B049E2D" w14:textId="77777777" w:rsidTr="005406E0">
        <w:tc>
          <w:tcPr>
            <w:tcW w:w="15743" w:type="dxa"/>
            <w:gridSpan w:val="3"/>
            <w:tcBorders>
              <w:top w:val="outset" w:sz="6" w:space="0" w:color="auto"/>
              <w:left w:val="outset" w:sz="6" w:space="0" w:color="auto"/>
              <w:bottom w:val="outset" w:sz="6" w:space="0" w:color="auto"/>
              <w:right w:val="outset" w:sz="6" w:space="0" w:color="auto"/>
            </w:tcBorders>
          </w:tcPr>
          <w:p w14:paraId="02734401" w14:textId="77777777" w:rsidR="003060E9" w:rsidRPr="00B251A9" w:rsidRDefault="003060E9" w:rsidP="005406E0">
            <w:pPr>
              <w:jc w:val="center"/>
              <w:rPr>
                <w:rFonts w:ascii="Times New Roman" w:eastAsia="Times New Roman" w:hAnsi="Times New Roman"/>
                <w:lang w:eastAsia="ru-RU"/>
              </w:rPr>
            </w:pPr>
            <w:r w:rsidRPr="00B251A9">
              <w:rPr>
                <w:rFonts w:ascii="Times New Roman" w:eastAsia="Times New Roman" w:hAnsi="Times New Roman"/>
                <w:b/>
                <w:bCs/>
                <w:lang w:eastAsia="ru-RU"/>
              </w:rPr>
              <w:t>Центры развития активности детей в групповых помещениях</w:t>
            </w:r>
          </w:p>
        </w:tc>
      </w:tr>
      <w:tr w:rsidR="003060E9" w:rsidRPr="004B59FC" w14:paraId="35E5FF1A" w14:textId="77777777" w:rsidTr="005406E0">
        <w:tc>
          <w:tcPr>
            <w:tcW w:w="2843" w:type="dxa"/>
            <w:vMerge w:val="restart"/>
            <w:tcBorders>
              <w:top w:val="outset" w:sz="6" w:space="0" w:color="auto"/>
              <w:left w:val="outset" w:sz="6" w:space="0" w:color="auto"/>
              <w:bottom w:val="outset" w:sz="6" w:space="0" w:color="auto"/>
              <w:right w:val="outset" w:sz="6" w:space="0" w:color="auto"/>
            </w:tcBorders>
          </w:tcPr>
          <w:p w14:paraId="1B34E697" w14:textId="77777777" w:rsidR="003060E9" w:rsidRPr="00B251A9" w:rsidRDefault="003060E9" w:rsidP="005406E0">
            <w:pPr>
              <w:jc w:val="center"/>
              <w:rPr>
                <w:rFonts w:ascii="Times New Roman" w:eastAsia="Times New Roman" w:hAnsi="Times New Roman"/>
                <w:lang w:eastAsia="ru-RU"/>
              </w:rPr>
            </w:pPr>
            <w:r w:rsidRPr="00B251A9">
              <w:rPr>
                <w:rFonts w:ascii="Times New Roman" w:eastAsia="Times New Roman" w:hAnsi="Times New Roman"/>
                <w:b/>
                <w:bCs/>
                <w:i/>
                <w:iCs/>
                <w:lang w:eastAsia="ru-RU"/>
              </w:rPr>
              <w:t>Образовательная область</w:t>
            </w:r>
          </w:p>
        </w:tc>
        <w:tc>
          <w:tcPr>
            <w:tcW w:w="3262" w:type="dxa"/>
            <w:tcBorders>
              <w:top w:val="outset" w:sz="6" w:space="0" w:color="auto"/>
              <w:left w:val="outset" w:sz="6" w:space="0" w:color="auto"/>
              <w:bottom w:val="outset" w:sz="6" w:space="0" w:color="auto"/>
              <w:right w:val="outset" w:sz="6" w:space="0" w:color="auto"/>
            </w:tcBorders>
          </w:tcPr>
          <w:p w14:paraId="577EE8D9" w14:textId="77777777" w:rsidR="003060E9" w:rsidRPr="00B251A9" w:rsidRDefault="003060E9" w:rsidP="005406E0">
            <w:pPr>
              <w:jc w:val="center"/>
              <w:rPr>
                <w:rFonts w:ascii="Times New Roman" w:eastAsia="Times New Roman" w:hAnsi="Times New Roman"/>
                <w:lang w:eastAsia="ru-RU"/>
              </w:rPr>
            </w:pPr>
            <w:r w:rsidRPr="00B251A9">
              <w:rPr>
                <w:rFonts w:ascii="Times New Roman" w:eastAsia="Times New Roman" w:hAnsi="Times New Roman"/>
                <w:b/>
                <w:bCs/>
                <w:i/>
                <w:iCs/>
                <w:lang w:eastAsia="ru-RU"/>
              </w:rPr>
              <w:t>Центры активности</w:t>
            </w:r>
          </w:p>
        </w:tc>
        <w:tc>
          <w:tcPr>
            <w:tcW w:w="9638" w:type="dxa"/>
            <w:tcBorders>
              <w:top w:val="outset" w:sz="6" w:space="0" w:color="auto"/>
              <w:left w:val="outset" w:sz="6" w:space="0" w:color="auto"/>
              <w:bottom w:val="outset" w:sz="6" w:space="0" w:color="auto"/>
              <w:right w:val="outset" w:sz="6" w:space="0" w:color="auto"/>
            </w:tcBorders>
          </w:tcPr>
          <w:p w14:paraId="3AB7BD4D" w14:textId="77777777" w:rsidR="003060E9" w:rsidRPr="00B251A9" w:rsidRDefault="003060E9" w:rsidP="005406E0">
            <w:pPr>
              <w:jc w:val="center"/>
              <w:rPr>
                <w:rFonts w:ascii="Times New Roman" w:eastAsia="Times New Roman" w:hAnsi="Times New Roman"/>
                <w:lang w:eastAsia="ru-RU"/>
              </w:rPr>
            </w:pPr>
            <w:r>
              <w:rPr>
                <w:rFonts w:ascii="Times New Roman" w:eastAsia="Times New Roman" w:hAnsi="Times New Roman"/>
                <w:b/>
                <w:bCs/>
                <w:i/>
                <w:iCs/>
                <w:lang w:eastAsia="ru-RU"/>
              </w:rPr>
              <w:t>Содержание центра (материалы, оборудование)</w:t>
            </w:r>
          </w:p>
        </w:tc>
      </w:tr>
      <w:tr w:rsidR="003060E9" w:rsidRPr="004B59FC" w14:paraId="1190A68F" w14:textId="77777777" w:rsidTr="005406E0">
        <w:tc>
          <w:tcPr>
            <w:tcW w:w="2843" w:type="dxa"/>
            <w:vMerge/>
            <w:tcBorders>
              <w:top w:val="outset" w:sz="6" w:space="0" w:color="auto"/>
              <w:left w:val="outset" w:sz="6" w:space="0" w:color="auto"/>
              <w:bottom w:val="outset" w:sz="6" w:space="0" w:color="auto"/>
              <w:right w:val="outset" w:sz="6" w:space="0" w:color="auto"/>
            </w:tcBorders>
            <w:vAlign w:val="center"/>
          </w:tcPr>
          <w:p w14:paraId="537850E6" w14:textId="77777777" w:rsidR="003060E9" w:rsidRPr="00B251A9" w:rsidRDefault="003060E9" w:rsidP="005406E0">
            <w:pPr>
              <w:jc w:val="center"/>
              <w:rPr>
                <w:rFonts w:ascii="Times New Roman" w:eastAsia="Times New Roman" w:hAnsi="Times New Roman"/>
                <w:lang w:eastAsia="ru-RU"/>
              </w:rPr>
            </w:pPr>
          </w:p>
        </w:tc>
        <w:tc>
          <w:tcPr>
            <w:tcW w:w="12900" w:type="dxa"/>
            <w:gridSpan w:val="2"/>
            <w:tcBorders>
              <w:top w:val="outset" w:sz="6" w:space="0" w:color="auto"/>
              <w:left w:val="outset" w:sz="6" w:space="0" w:color="auto"/>
              <w:bottom w:val="outset" w:sz="6" w:space="0" w:color="auto"/>
              <w:right w:val="outset" w:sz="6" w:space="0" w:color="auto"/>
            </w:tcBorders>
          </w:tcPr>
          <w:p w14:paraId="49C47A32" w14:textId="77777777" w:rsidR="003060E9" w:rsidRPr="00B251A9" w:rsidRDefault="003060E9" w:rsidP="005406E0">
            <w:pPr>
              <w:jc w:val="center"/>
              <w:rPr>
                <w:rFonts w:ascii="Times New Roman" w:eastAsia="Times New Roman" w:hAnsi="Times New Roman"/>
                <w:lang w:eastAsia="ru-RU"/>
              </w:rPr>
            </w:pPr>
            <w:proofErr w:type="spellStart"/>
            <w:r w:rsidRPr="00B251A9">
              <w:rPr>
                <w:rFonts w:ascii="Times New Roman" w:eastAsia="Times New Roman" w:hAnsi="Times New Roman"/>
                <w:b/>
                <w:bCs/>
                <w:lang w:eastAsia="ru-RU"/>
              </w:rPr>
              <w:t>Познавательно</w:t>
            </w:r>
            <w:r>
              <w:rPr>
                <w:rFonts w:ascii="Times New Roman" w:eastAsia="Times New Roman" w:hAnsi="Times New Roman"/>
                <w:b/>
                <w:bCs/>
                <w:lang w:eastAsia="ru-RU"/>
              </w:rPr>
              <w:t>еразвитие</w:t>
            </w:r>
            <w:proofErr w:type="spellEnd"/>
            <w:r w:rsidRPr="00B251A9">
              <w:rPr>
                <w:rFonts w:ascii="Times New Roman" w:eastAsia="Times New Roman" w:hAnsi="Times New Roman"/>
                <w:b/>
                <w:bCs/>
                <w:lang w:eastAsia="ru-RU"/>
              </w:rPr>
              <w:t xml:space="preserve"> детей</w:t>
            </w:r>
          </w:p>
        </w:tc>
      </w:tr>
      <w:tr w:rsidR="003060E9" w:rsidRPr="004B59FC" w14:paraId="5376B53E" w14:textId="77777777" w:rsidTr="002612AF">
        <w:trPr>
          <w:trHeight w:val="4554"/>
        </w:trPr>
        <w:tc>
          <w:tcPr>
            <w:tcW w:w="2843" w:type="dxa"/>
            <w:tcBorders>
              <w:top w:val="outset" w:sz="6" w:space="0" w:color="auto"/>
              <w:left w:val="outset" w:sz="6" w:space="0" w:color="auto"/>
              <w:bottom w:val="single" w:sz="4" w:space="0" w:color="auto"/>
              <w:right w:val="outset" w:sz="6" w:space="0" w:color="auto"/>
            </w:tcBorders>
          </w:tcPr>
          <w:p w14:paraId="75527FFB" w14:textId="77777777" w:rsidR="003060E9" w:rsidRDefault="003060E9" w:rsidP="005406E0">
            <w:pPr>
              <w:tabs>
                <w:tab w:val="left" w:pos="434"/>
              </w:tabs>
              <w:ind w:left="150"/>
              <w:rPr>
                <w:rFonts w:ascii="Times New Roman" w:eastAsia="Times New Roman" w:hAnsi="Times New Roman"/>
                <w:b/>
                <w:bCs/>
                <w:lang w:eastAsia="ru-RU"/>
              </w:rPr>
            </w:pPr>
            <w:r>
              <w:rPr>
                <w:rFonts w:ascii="Times New Roman" w:eastAsia="Times New Roman" w:hAnsi="Times New Roman"/>
                <w:b/>
                <w:bCs/>
                <w:lang w:eastAsia="ru-RU"/>
              </w:rPr>
              <w:t>Познавательно-исследовательская деятельность</w:t>
            </w:r>
          </w:p>
          <w:p w14:paraId="7904BDAF" w14:textId="77777777" w:rsidR="003060E9" w:rsidRPr="00B251A9" w:rsidRDefault="003060E9" w:rsidP="005406E0">
            <w:pPr>
              <w:tabs>
                <w:tab w:val="left" w:pos="434"/>
              </w:tabs>
              <w:ind w:left="150"/>
              <w:rPr>
                <w:rFonts w:ascii="Times New Roman" w:eastAsia="Times New Roman" w:hAnsi="Times New Roman"/>
                <w:lang w:eastAsia="ru-RU"/>
              </w:rPr>
            </w:pPr>
            <w:r w:rsidRPr="00B251A9">
              <w:rPr>
                <w:rFonts w:ascii="Times New Roman" w:eastAsia="Times New Roman" w:hAnsi="Times New Roman"/>
                <w:b/>
                <w:bCs/>
                <w:lang w:eastAsia="ru-RU"/>
              </w:rPr>
              <w:t> </w:t>
            </w:r>
          </w:p>
        </w:tc>
        <w:tc>
          <w:tcPr>
            <w:tcW w:w="3262" w:type="dxa"/>
            <w:tcBorders>
              <w:top w:val="outset" w:sz="6" w:space="0" w:color="auto"/>
              <w:left w:val="outset" w:sz="6" w:space="0" w:color="auto"/>
              <w:bottom w:val="single" w:sz="4" w:space="0" w:color="auto"/>
              <w:right w:val="outset" w:sz="6" w:space="0" w:color="auto"/>
            </w:tcBorders>
          </w:tcPr>
          <w:p w14:paraId="45EDEC5E" w14:textId="77777777" w:rsidR="003060E9" w:rsidRDefault="003060E9" w:rsidP="005406E0">
            <w:pPr>
              <w:ind w:left="87"/>
              <w:rPr>
                <w:rFonts w:ascii="Times New Roman" w:eastAsia="Times New Roman" w:hAnsi="Times New Roman"/>
                <w:lang w:eastAsia="ru-RU"/>
              </w:rPr>
            </w:pPr>
            <w:r>
              <w:rPr>
                <w:rFonts w:ascii="Times New Roman" w:eastAsia="Times New Roman" w:hAnsi="Times New Roman"/>
                <w:lang w:eastAsia="ru-RU"/>
              </w:rPr>
              <w:t>- Центр науки и природы в групповом помещении</w:t>
            </w:r>
          </w:p>
          <w:p w14:paraId="5391AD7C" w14:textId="77777777" w:rsidR="003060E9" w:rsidRPr="00B251A9" w:rsidRDefault="003060E9" w:rsidP="005406E0">
            <w:pPr>
              <w:rPr>
                <w:rFonts w:ascii="Times New Roman" w:eastAsia="Times New Roman" w:hAnsi="Times New Roman"/>
                <w:lang w:eastAsia="ru-RU"/>
              </w:rPr>
            </w:pPr>
          </w:p>
        </w:tc>
        <w:tc>
          <w:tcPr>
            <w:tcW w:w="9638" w:type="dxa"/>
            <w:tcBorders>
              <w:top w:val="outset" w:sz="6" w:space="0" w:color="auto"/>
              <w:left w:val="outset" w:sz="6" w:space="0" w:color="auto"/>
              <w:bottom w:val="single" w:sz="4" w:space="0" w:color="auto"/>
              <w:right w:val="outset" w:sz="6" w:space="0" w:color="auto"/>
            </w:tcBorders>
          </w:tcPr>
          <w:p w14:paraId="16B95800"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Стол для проведения экспериментов. </w:t>
            </w:r>
          </w:p>
          <w:p w14:paraId="5F71A554"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Стелл</w:t>
            </w:r>
            <w:r w:rsidR="002612AF">
              <w:rPr>
                <w:rFonts w:ascii="Times New Roman" w:hAnsi="Times New Roman"/>
                <w:color w:val="000000"/>
                <w:sz w:val="23"/>
                <w:szCs w:val="23"/>
              </w:rPr>
              <w:t xml:space="preserve">аж для пособий и оборудования. </w:t>
            </w:r>
            <w:r w:rsidRPr="0091741E">
              <w:rPr>
                <w:rFonts w:ascii="Times New Roman" w:hAnsi="Times New Roman"/>
                <w:color w:val="000000"/>
                <w:sz w:val="23"/>
                <w:szCs w:val="23"/>
              </w:rPr>
              <w:t xml:space="preserve"> </w:t>
            </w:r>
          </w:p>
          <w:p w14:paraId="25E08399"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 Халаты, </w:t>
            </w:r>
            <w:r w:rsidR="002612AF">
              <w:rPr>
                <w:rFonts w:ascii="Times New Roman" w:hAnsi="Times New Roman"/>
                <w:color w:val="000000"/>
                <w:sz w:val="23"/>
                <w:szCs w:val="23"/>
              </w:rPr>
              <w:t xml:space="preserve">передники, нарукавники. </w:t>
            </w:r>
          </w:p>
          <w:p w14:paraId="312556A1"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 Природный материал (песок, вода, глина, камешки, ракушки, минералы, разная по составу земля, различные семена и плоды, кора деревьев, мох, листья и т.п.). </w:t>
            </w:r>
          </w:p>
          <w:p w14:paraId="0079345C"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Сыпучие продукты (желуди, фасоль, горох, манка, мука, соль). </w:t>
            </w:r>
          </w:p>
          <w:p w14:paraId="44DA670B"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 Емкости разной вместимости, ложки, лопатки, палочки, воронки, сито. </w:t>
            </w:r>
          </w:p>
          <w:p w14:paraId="09AFDEA0"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Микроскоп, лупы, цветные стекла. </w:t>
            </w:r>
          </w:p>
          <w:p w14:paraId="3AFC65F5"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 Пищевые красители. </w:t>
            </w:r>
          </w:p>
          <w:p w14:paraId="7FE04CEE"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Аптечные весы, безмен, песочные часы. </w:t>
            </w:r>
          </w:p>
          <w:p w14:paraId="5AF43A00"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Технические материалы (гайки, болты, гвозди). </w:t>
            </w:r>
          </w:p>
          <w:p w14:paraId="6661EF6F"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 Вспомогательные материалы (пипетки, колбы, шпатели, вата, марля, шприцы без игл). </w:t>
            </w:r>
          </w:p>
          <w:p w14:paraId="562B6292"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Схемы, модели, таблицы с «</w:t>
            </w:r>
            <w:r w:rsidR="002612AF">
              <w:rPr>
                <w:rFonts w:ascii="Times New Roman" w:hAnsi="Times New Roman"/>
                <w:color w:val="000000"/>
                <w:sz w:val="23"/>
                <w:szCs w:val="23"/>
              </w:rPr>
              <w:t xml:space="preserve">алгоритмом» выполнения опытов. </w:t>
            </w:r>
            <w:r w:rsidRPr="0091741E">
              <w:rPr>
                <w:rFonts w:ascii="Times New Roman" w:hAnsi="Times New Roman"/>
                <w:color w:val="000000"/>
                <w:sz w:val="23"/>
                <w:szCs w:val="23"/>
              </w:rPr>
              <w:t xml:space="preserve"> </w:t>
            </w:r>
          </w:p>
          <w:p w14:paraId="59714E6F"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 Игра «Времена года». </w:t>
            </w:r>
          </w:p>
          <w:p w14:paraId="6ADAD888"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Календарь природы. </w:t>
            </w:r>
          </w:p>
          <w:p w14:paraId="68B1BBEF"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Комнатные растения (по программе) с указателями. </w:t>
            </w:r>
          </w:p>
          <w:p w14:paraId="0583BAA3"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Лейки, опрыскиватель, палочки для рыхления почвы, кисточки. </w:t>
            </w:r>
          </w:p>
          <w:p w14:paraId="299BA787" w14:textId="77777777" w:rsidR="003060E9" w:rsidRPr="0091741E" w:rsidRDefault="003060E9" w:rsidP="002612AF">
            <w:pPr>
              <w:autoSpaceDE w:val="0"/>
              <w:autoSpaceDN w:val="0"/>
              <w:adjustRightInd w:val="0"/>
              <w:spacing w:after="0" w:line="240" w:lineRule="auto"/>
              <w:rPr>
                <w:rFonts w:ascii="Times New Roman" w:hAnsi="Times New Roman"/>
                <w:color w:val="000000"/>
                <w:sz w:val="24"/>
                <w:szCs w:val="24"/>
              </w:rPr>
            </w:pPr>
          </w:p>
        </w:tc>
      </w:tr>
      <w:tr w:rsidR="003060E9" w:rsidRPr="004B59FC" w14:paraId="14E7A4EA" w14:textId="77777777" w:rsidTr="005406E0">
        <w:trPr>
          <w:trHeight w:val="2442"/>
        </w:trPr>
        <w:tc>
          <w:tcPr>
            <w:tcW w:w="2843" w:type="dxa"/>
            <w:tcBorders>
              <w:top w:val="single" w:sz="4" w:space="0" w:color="auto"/>
              <w:left w:val="outset" w:sz="6" w:space="0" w:color="auto"/>
              <w:bottom w:val="outset" w:sz="6" w:space="0" w:color="auto"/>
              <w:right w:val="outset" w:sz="6" w:space="0" w:color="auto"/>
            </w:tcBorders>
          </w:tcPr>
          <w:p w14:paraId="0C13E524" w14:textId="77777777" w:rsidR="003060E9" w:rsidRDefault="003060E9" w:rsidP="005406E0">
            <w:pPr>
              <w:tabs>
                <w:tab w:val="left" w:pos="434"/>
              </w:tabs>
              <w:ind w:left="150"/>
              <w:rPr>
                <w:rFonts w:ascii="Times New Roman" w:eastAsia="Times New Roman" w:hAnsi="Times New Roman"/>
                <w:b/>
                <w:bCs/>
                <w:lang w:eastAsia="ru-RU"/>
              </w:rPr>
            </w:pPr>
          </w:p>
        </w:tc>
        <w:tc>
          <w:tcPr>
            <w:tcW w:w="3262" w:type="dxa"/>
            <w:tcBorders>
              <w:top w:val="single" w:sz="4" w:space="0" w:color="auto"/>
              <w:left w:val="outset" w:sz="6" w:space="0" w:color="auto"/>
              <w:bottom w:val="outset" w:sz="6" w:space="0" w:color="auto"/>
              <w:right w:val="outset" w:sz="6" w:space="0" w:color="auto"/>
            </w:tcBorders>
          </w:tcPr>
          <w:p w14:paraId="724A52D8" w14:textId="77777777" w:rsidR="003060E9" w:rsidRDefault="003060E9" w:rsidP="005406E0">
            <w:pPr>
              <w:ind w:left="87"/>
              <w:rPr>
                <w:rFonts w:ascii="Times New Roman" w:eastAsia="Times New Roman" w:hAnsi="Times New Roman"/>
                <w:lang w:eastAsia="ru-RU"/>
              </w:rPr>
            </w:pPr>
            <w:r w:rsidRPr="00B251A9">
              <w:rPr>
                <w:rFonts w:ascii="Times New Roman" w:eastAsia="Times New Roman" w:hAnsi="Times New Roman"/>
                <w:lang w:eastAsia="ru-RU"/>
              </w:rPr>
              <w:t>-   Центр математического развития</w:t>
            </w:r>
          </w:p>
        </w:tc>
        <w:tc>
          <w:tcPr>
            <w:tcW w:w="9638" w:type="dxa"/>
            <w:tcBorders>
              <w:top w:val="single" w:sz="4" w:space="0" w:color="auto"/>
              <w:left w:val="outset" w:sz="6" w:space="0" w:color="auto"/>
              <w:bottom w:val="outset" w:sz="6" w:space="0" w:color="auto"/>
              <w:right w:val="outset" w:sz="6" w:space="0" w:color="auto"/>
            </w:tcBorders>
          </w:tcPr>
          <w:p w14:paraId="28590E39"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1. Раздаточный счетный материал (игрушки, мелкие предметы, предметные картинки). </w:t>
            </w:r>
          </w:p>
          <w:p w14:paraId="7B836DF4"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2. Комплекты цифр, математических знаков, геометрических фигур, счетного материала для магнитной доски и </w:t>
            </w:r>
            <w:proofErr w:type="spellStart"/>
            <w:r w:rsidRPr="0091741E">
              <w:rPr>
                <w:rFonts w:ascii="Times New Roman" w:hAnsi="Times New Roman"/>
                <w:color w:val="000000"/>
                <w:sz w:val="23"/>
                <w:szCs w:val="23"/>
              </w:rPr>
              <w:t>коврографа</w:t>
            </w:r>
            <w:proofErr w:type="spellEnd"/>
            <w:r w:rsidRPr="0091741E">
              <w:rPr>
                <w:rFonts w:ascii="Times New Roman" w:hAnsi="Times New Roman"/>
                <w:color w:val="000000"/>
                <w:sz w:val="23"/>
                <w:szCs w:val="23"/>
              </w:rPr>
              <w:t xml:space="preserve">. </w:t>
            </w:r>
          </w:p>
          <w:p w14:paraId="7C1E3441"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3. Занимательный и познавательный математический материал, логико-математические игры (</w:t>
            </w:r>
            <w:r>
              <w:rPr>
                <w:rFonts w:ascii="Times New Roman" w:hAnsi="Times New Roman"/>
                <w:color w:val="000000"/>
                <w:sz w:val="23"/>
                <w:szCs w:val="23"/>
              </w:rPr>
              <w:t xml:space="preserve">блоки </w:t>
            </w:r>
            <w:proofErr w:type="spellStart"/>
            <w:r>
              <w:rPr>
                <w:rFonts w:ascii="Times New Roman" w:hAnsi="Times New Roman"/>
                <w:color w:val="000000"/>
                <w:sz w:val="23"/>
                <w:szCs w:val="23"/>
              </w:rPr>
              <w:t>Дьенеша</w:t>
            </w:r>
            <w:proofErr w:type="spellEnd"/>
            <w:r>
              <w:rPr>
                <w:rFonts w:ascii="Times New Roman" w:hAnsi="Times New Roman"/>
                <w:color w:val="000000"/>
                <w:sz w:val="23"/>
                <w:szCs w:val="23"/>
              </w:rPr>
              <w:t xml:space="preserve">, «Копилка цифр», счётные палочки </w:t>
            </w:r>
            <w:proofErr w:type="spellStart"/>
            <w:r>
              <w:rPr>
                <w:rFonts w:ascii="Times New Roman" w:hAnsi="Times New Roman"/>
                <w:color w:val="000000"/>
                <w:sz w:val="23"/>
                <w:szCs w:val="23"/>
              </w:rPr>
              <w:t>Кьюизенера</w:t>
            </w:r>
            <w:proofErr w:type="spellEnd"/>
            <w:r>
              <w:rPr>
                <w:rFonts w:ascii="Times New Roman" w:hAnsi="Times New Roman"/>
                <w:color w:val="000000"/>
                <w:sz w:val="23"/>
                <w:szCs w:val="23"/>
              </w:rPr>
              <w:t xml:space="preserve">, </w:t>
            </w:r>
            <w:r w:rsidRPr="0091741E">
              <w:rPr>
                <w:rFonts w:ascii="Times New Roman" w:hAnsi="Times New Roman"/>
                <w:color w:val="000000"/>
                <w:sz w:val="23"/>
                <w:szCs w:val="23"/>
              </w:rPr>
              <w:t xml:space="preserve"> «Шнур-затейник» и др.). </w:t>
            </w:r>
          </w:p>
          <w:p w14:paraId="2DC7A351"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4. Схемы и планы (групповая комната, кукольная комната, схемы маршрутов от дома до детского сада, от детского сада до библиотеки и т.д.) </w:t>
            </w:r>
          </w:p>
          <w:p w14:paraId="5ED11E16"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6. Набор объемных геометрических фигур. </w:t>
            </w:r>
          </w:p>
          <w:p w14:paraId="177C0CA9"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7. «Волшебные часы» (части суток, времена года, дни недели). </w:t>
            </w:r>
          </w:p>
          <w:p w14:paraId="0CFE5AA2" w14:textId="77777777" w:rsidR="003060E9" w:rsidRPr="0091741E" w:rsidRDefault="003060E9" w:rsidP="005406E0">
            <w:pPr>
              <w:tabs>
                <w:tab w:val="left" w:pos="3303"/>
              </w:tabs>
              <w:spacing w:after="0" w:line="240" w:lineRule="auto"/>
              <w:jc w:val="both"/>
              <w:rPr>
                <w:rFonts w:ascii="Times New Roman" w:hAnsi="Times New Roman"/>
                <w:color w:val="000000"/>
                <w:sz w:val="23"/>
                <w:szCs w:val="23"/>
              </w:rPr>
            </w:pPr>
            <w:r w:rsidRPr="0091741E">
              <w:rPr>
                <w:rFonts w:ascii="Times New Roman" w:hAnsi="Times New Roman"/>
                <w:color w:val="000000"/>
                <w:sz w:val="23"/>
                <w:szCs w:val="23"/>
              </w:rPr>
              <w:t xml:space="preserve">8. Счеты, счетные </w:t>
            </w:r>
            <w:proofErr w:type="gramStart"/>
            <w:r w:rsidRPr="0091741E">
              <w:rPr>
                <w:rFonts w:ascii="Times New Roman" w:hAnsi="Times New Roman"/>
                <w:color w:val="000000"/>
                <w:sz w:val="23"/>
                <w:szCs w:val="23"/>
              </w:rPr>
              <w:t>палочки..</w:t>
            </w:r>
            <w:proofErr w:type="gramEnd"/>
          </w:p>
        </w:tc>
      </w:tr>
      <w:tr w:rsidR="003060E9" w:rsidRPr="004B59FC" w14:paraId="2966B438" w14:textId="77777777" w:rsidTr="005406E0">
        <w:trPr>
          <w:trHeight w:val="2442"/>
        </w:trPr>
        <w:tc>
          <w:tcPr>
            <w:tcW w:w="2843" w:type="dxa"/>
            <w:tcBorders>
              <w:top w:val="single" w:sz="4" w:space="0" w:color="auto"/>
              <w:left w:val="outset" w:sz="6" w:space="0" w:color="auto"/>
              <w:bottom w:val="outset" w:sz="6" w:space="0" w:color="auto"/>
              <w:right w:val="outset" w:sz="6" w:space="0" w:color="auto"/>
            </w:tcBorders>
          </w:tcPr>
          <w:p w14:paraId="15AE50FE" w14:textId="77777777" w:rsidR="003060E9" w:rsidRDefault="003060E9" w:rsidP="005406E0">
            <w:pPr>
              <w:tabs>
                <w:tab w:val="left" w:pos="434"/>
              </w:tabs>
              <w:ind w:left="150"/>
              <w:rPr>
                <w:rFonts w:ascii="Times New Roman" w:eastAsia="Times New Roman" w:hAnsi="Times New Roman"/>
                <w:b/>
                <w:bCs/>
                <w:lang w:eastAsia="ru-RU"/>
              </w:rPr>
            </w:pPr>
          </w:p>
        </w:tc>
        <w:tc>
          <w:tcPr>
            <w:tcW w:w="3262" w:type="dxa"/>
            <w:tcBorders>
              <w:top w:val="single" w:sz="4" w:space="0" w:color="auto"/>
              <w:left w:val="outset" w:sz="6" w:space="0" w:color="auto"/>
              <w:bottom w:val="outset" w:sz="6" w:space="0" w:color="auto"/>
              <w:right w:val="outset" w:sz="6" w:space="0" w:color="auto"/>
            </w:tcBorders>
          </w:tcPr>
          <w:p w14:paraId="5B65EBA6" w14:textId="77777777" w:rsidR="003060E9" w:rsidRPr="00B251A9" w:rsidRDefault="003060E9" w:rsidP="005406E0">
            <w:pPr>
              <w:ind w:left="87"/>
              <w:rPr>
                <w:rFonts w:ascii="Times New Roman" w:eastAsia="Times New Roman" w:hAnsi="Times New Roman"/>
                <w:lang w:eastAsia="ru-RU"/>
              </w:rPr>
            </w:pPr>
            <w:r>
              <w:rPr>
                <w:rFonts w:ascii="Times New Roman" w:eastAsia="Times New Roman" w:hAnsi="Times New Roman"/>
                <w:lang w:eastAsia="ru-RU"/>
              </w:rPr>
              <w:t>-   Центр сенсорики</w:t>
            </w:r>
          </w:p>
          <w:p w14:paraId="700E352A" w14:textId="77777777" w:rsidR="003060E9" w:rsidRPr="00B251A9" w:rsidRDefault="003060E9" w:rsidP="005406E0">
            <w:pPr>
              <w:ind w:left="87"/>
              <w:rPr>
                <w:rFonts w:ascii="Times New Roman" w:eastAsia="Times New Roman" w:hAnsi="Times New Roman"/>
                <w:lang w:eastAsia="ru-RU"/>
              </w:rPr>
            </w:pPr>
          </w:p>
        </w:tc>
        <w:tc>
          <w:tcPr>
            <w:tcW w:w="9638" w:type="dxa"/>
            <w:tcBorders>
              <w:top w:val="single" w:sz="4" w:space="0" w:color="auto"/>
              <w:left w:val="outset" w:sz="6" w:space="0" w:color="auto"/>
              <w:bottom w:val="outset" w:sz="6" w:space="0" w:color="auto"/>
              <w:right w:val="outset" w:sz="6" w:space="0" w:color="auto"/>
            </w:tcBorders>
          </w:tcPr>
          <w:p w14:paraId="6C1A81BE"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1. Плоскостные изображения предметов и объектов для обводки по всем изучаемым лексическим темам. </w:t>
            </w:r>
          </w:p>
          <w:p w14:paraId="4FF04F08"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2. Разрезные картинки и пазлы по всем изучаемым темам. </w:t>
            </w:r>
          </w:p>
          <w:p w14:paraId="5114CD3B" w14:textId="77777777" w:rsidR="003060E9" w:rsidRPr="0091741E" w:rsidRDefault="002612AF" w:rsidP="005406E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3. Кубики с картинками по</w:t>
            </w:r>
            <w:r w:rsidR="003060E9" w:rsidRPr="0091741E">
              <w:rPr>
                <w:rFonts w:ascii="Times New Roman" w:hAnsi="Times New Roman"/>
                <w:color w:val="000000"/>
                <w:sz w:val="23"/>
                <w:szCs w:val="23"/>
              </w:rPr>
              <w:t xml:space="preserve"> темам. </w:t>
            </w:r>
          </w:p>
          <w:p w14:paraId="26123CC8"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4. Игра «С</w:t>
            </w:r>
            <w:r w:rsidR="002612AF">
              <w:rPr>
                <w:rFonts w:ascii="Times New Roman" w:hAnsi="Times New Roman"/>
                <w:color w:val="000000"/>
                <w:sz w:val="23"/>
                <w:szCs w:val="23"/>
              </w:rPr>
              <w:t>оставь из частей» для</w:t>
            </w:r>
            <w:r w:rsidRPr="0091741E">
              <w:rPr>
                <w:rFonts w:ascii="Times New Roman" w:hAnsi="Times New Roman"/>
                <w:color w:val="000000"/>
                <w:sz w:val="23"/>
                <w:szCs w:val="23"/>
              </w:rPr>
              <w:t xml:space="preserve"> магнитной доски по всем темам. </w:t>
            </w:r>
          </w:p>
          <w:p w14:paraId="24B29129"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5. «Пальчиковые бассейны» с различными наполнителями (желудями, каштанами, фасолью, горохом, чечевицей, мелкими морскими камешками). </w:t>
            </w:r>
          </w:p>
          <w:p w14:paraId="717796D3"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6. Массажные мячики разных цветов и размеров. </w:t>
            </w:r>
          </w:p>
          <w:p w14:paraId="13E2210E"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7. Мяч среднего размера, малые мячи разных цветов (10 шт.). </w:t>
            </w:r>
          </w:p>
          <w:p w14:paraId="651AC810"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8. Флажки разных цветов (10 шт.). </w:t>
            </w:r>
          </w:p>
          <w:p w14:paraId="4F79ED92"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9. Игрушки-шнуровки, игрушки-застежки. </w:t>
            </w:r>
          </w:p>
          <w:p w14:paraId="139BD920"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10. Мелкая и средняя мозаики и схемы выкладывания узоров из них. </w:t>
            </w:r>
          </w:p>
          <w:p w14:paraId="5CE5675B"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11. Мелкий и средний конструкторы типа «Lego» или «</w:t>
            </w:r>
            <w:proofErr w:type="spellStart"/>
            <w:r w:rsidRPr="0091741E">
              <w:rPr>
                <w:rFonts w:ascii="Times New Roman" w:hAnsi="Times New Roman"/>
                <w:color w:val="000000"/>
                <w:sz w:val="23"/>
                <w:szCs w:val="23"/>
              </w:rPr>
              <w:t>Duplo</w:t>
            </w:r>
            <w:proofErr w:type="spellEnd"/>
            <w:r w:rsidRPr="0091741E">
              <w:rPr>
                <w:rFonts w:ascii="Times New Roman" w:hAnsi="Times New Roman"/>
                <w:color w:val="000000"/>
                <w:sz w:val="23"/>
                <w:szCs w:val="23"/>
              </w:rPr>
              <w:t xml:space="preserve">» и схемы выполнения построек из них. </w:t>
            </w:r>
          </w:p>
          <w:p w14:paraId="67BAF9E1"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12. Мелкие и средние бусы разных цветов и леска для их нанизывания. </w:t>
            </w:r>
          </w:p>
          <w:p w14:paraId="0B111531"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13. Занимательные игрушки из разноцветных прищепок. </w:t>
            </w:r>
          </w:p>
        </w:tc>
      </w:tr>
      <w:tr w:rsidR="003060E9" w:rsidRPr="004B59FC" w14:paraId="0BE4467C" w14:textId="77777777" w:rsidTr="005406E0">
        <w:tc>
          <w:tcPr>
            <w:tcW w:w="2843" w:type="dxa"/>
            <w:tcBorders>
              <w:top w:val="outset" w:sz="6" w:space="0" w:color="auto"/>
              <w:left w:val="outset" w:sz="6" w:space="0" w:color="auto"/>
              <w:bottom w:val="outset" w:sz="6" w:space="0" w:color="auto"/>
              <w:right w:val="outset" w:sz="6" w:space="0" w:color="auto"/>
            </w:tcBorders>
          </w:tcPr>
          <w:p w14:paraId="641CA3C1" w14:textId="77777777" w:rsidR="003060E9" w:rsidRPr="00B251A9" w:rsidRDefault="003060E9" w:rsidP="005406E0">
            <w:pPr>
              <w:ind w:left="150"/>
              <w:rPr>
                <w:rFonts w:ascii="Times New Roman" w:eastAsia="Times New Roman" w:hAnsi="Times New Roman"/>
                <w:b/>
                <w:bCs/>
                <w:lang w:eastAsia="ru-RU"/>
              </w:rPr>
            </w:pPr>
          </w:p>
        </w:tc>
        <w:tc>
          <w:tcPr>
            <w:tcW w:w="12900" w:type="dxa"/>
            <w:gridSpan w:val="2"/>
            <w:tcBorders>
              <w:top w:val="outset" w:sz="6" w:space="0" w:color="auto"/>
              <w:left w:val="outset" w:sz="6" w:space="0" w:color="auto"/>
              <w:bottom w:val="outset" w:sz="6" w:space="0" w:color="auto"/>
              <w:right w:val="outset" w:sz="6" w:space="0" w:color="auto"/>
            </w:tcBorders>
          </w:tcPr>
          <w:p w14:paraId="39C31408" w14:textId="77777777" w:rsidR="003060E9" w:rsidRPr="00E5093D" w:rsidRDefault="003060E9" w:rsidP="005406E0">
            <w:pPr>
              <w:spacing w:after="0" w:line="240" w:lineRule="auto"/>
              <w:ind w:left="140"/>
              <w:jc w:val="center"/>
              <w:rPr>
                <w:rFonts w:ascii="Times New Roman" w:eastAsia="Times New Roman" w:hAnsi="Times New Roman"/>
                <w:b/>
                <w:lang w:eastAsia="ru-RU"/>
              </w:rPr>
            </w:pPr>
            <w:r w:rsidRPr="00E5093D">
              <w:rPr>
                <w:rFonts w:ascii="Times New Roman" w:eastAsia="Times New Roman" w:hAnsi="Times New Roman"/>
                <w:b/>
                <w:lang w:eastAsia="ru-RU"/>
              </w:rPr>
              <w:t>Речевое развитие детей</w:t>
            </w:r>
          </w:p>
        </w:tc>
      </w:tr>
      <w:tr w:rsidR="003060E9" w:rsidRPr="004B59FC" w14:paraId="70A7F77D" w14:textId="77777777" w:rsidTr="005406E0">
        <w:tc>
          <w:tcPr>
            <w:tcW w:w="2843" w:type="dxa"/>
            <w:tcBorders>
              <w:top w:val="outset" w:sz="6" w:space="0" w:color="auto"/>
              <w:left w:val="outset" w:sz="6" w:space="0" w:color="auto"/>
              <w:bottom w:val="outset" w:sz="6" w:space="0" w:color="auto"/>
              <w:right w:val="outset" w:sz="6" w:space="0" w:color="auto"/>
            </w:tcBorders>
          </w:tcPr>
          <w:p w14:paraId="4F70B2C7" w14:textId="77777777" w:rsidR="003060E9" w:rsidRPr="00B251A9" w:rsidRDefault="003060E9" w:rsidP="005406E0">
            <w:pPr>
              <w:ind w:left="150"/>
              <w:rPr>
                <w:rFonts w:ascii="Times New Roman" w:eastAsia="Times New Roman" w:hAnsi="Times New Roman"/>
                <w:lang w:eastAsia="ru-RU"/>
              </w:rPr>
            </w:pPr>
            <w:r>
              <w:rPr>
                <w:rFonts w:ascii="Times New Roman" w:eastAsia="Times New Roman" w:hAnsi="Times New Roman"/>
                <w:b/>
                <w:bCs/>
                <w:lang w:eastAsia="ru-RU"/>
              </w:rPr>
              <w:t>Восприятие художественной литературы и фольклора</w:t>
            </w:r>
          </w:p>
          <w:p w14:paraId="31874AD2" w14:textId="77777777" w:rsidR="003060E9" w:rsidRPr="00B251A9" w:rsidRDefault="003060E9" w:rsidP="005406E0">
            <w:pPr>
              <w:spacing w:after="0" w:line="240" w:lineRule="auto"/>
              <w:ind w:left="150"/>
              <w:rPr>
                <w:rFonts w:ascii="Times New Roman" w:eastAsia="Times New Roman" w:hAnsi="Times New Roman"/>
                <w:lang w:eastAsia="ru-RU"/>
              </w:rPr>
            </w:pPr>
          </w:p>
        </w:tc>
        <w:tc>
          <w:tcPr>
            <w:tcW w:w="3262" w:type="dxa"/>
            <w:tcBorders>
              <w:top w:val="outset" w:sz="6" w:space="0" w:color="auto"/>
              <w:left w:val="outset" w:sz="6" w:space="0" w:color="auto"/>
              <w:bottom w:val="outset" w:sz="6" w:space="0" w:color="auto"/>
              <w:right w:val="outset" w:sz="6" w:space="0" w:color="auto"/>
            </w:tcBorders>
          </w:tcPr>
          <w:p w14:paraId="2E4E1B8E" w14:textId="77777777" w:rsidR="003060E9" w:rsidRPr="00B251A9" w:rsidRDefault="003060E9" w:rsidP="005406E0">
            <w:pPr>
              <w:ind w:left="87"/>
              <w:rPr>
                <w:rFonts w:ascii="Times New Roman" w:eastAsia="Times New Roman" w:hAnsi="Times New Roman"/>
                <w:lang w:eastAsia="ru-RU"/>
              </w:rPr>
            </w:pPr>
            <w:r w:rsidRPr="00B251A9">
              <w:rPr>
                <w:rFonts w:ascii="Times New Roman" w:eastAsia="Times New Roman" w:hAnsi="Times New Roman"/>
                <w:lang w:eastAsia="ru-RU"/>
              </w:rPr>
              <w:t>-   Центр книги</w:t>
            </w:r>
          </w:p>
        </w:tc>
        <w:tc>
          <w:tcPr>
            <w:tcW w:w="9638" w:type="dxa"/>
            <w:tcBorders>
              <w:top w:val="outset" w:sz="6" w:space="0" w:color="auto"/>
              <w:left w:val="outset" w:sz="6" w:space="0" w:color="auto"/>
              <w:bottom w:val="outset" w:sz="6" w:space="0" w:color="auto"/>
              <w:right w:val="outset" w:sz="6" w:space="0" w:color="auto"/>
            </w:tcBorders>
          </w:tcPr>
          <w:p w14:paraId="0583D215"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 Стеллаж или открытая витрина для книг. </w:t>
            </w:r>
          </w:p>
          <w:p w14:paraId="2D1F2BA6"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2. Столик, два стульчика, мягкий диван. </w:t>
            </w:r>
          </w:p>
          <w:p w14:paraId="1FDA45BD"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3. 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 </w:t>
            </w:r>
          </w:p>
          <w:p w14:paraId="13B2339D"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4. Книги по интересам о достижениях в различных областях. </w:t>
            </w:r>
          </w:p>
          <w:p w14:paraId="3672BA3E"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5. Книги, знакомящие с культурой русского народа: сказки, загадки, потешки, игры. </w:t>
            </w:r>
          </w:p>
          <w:p w14:paraId="6A5FBCCE"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6. Книжки-раскраски по изучаемым лексическим темам, книжки-самоделки. </w:t>
            </w:r>
          </w:p>
          <w:p w14:paraId="75DB1455"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7. Магнитофон, аудиокассеты с записью литературных произведений для детей. </w:t>
            </w:r>
          </w:p>
        </w:tc>
      </w:tr>
      <w:tr w:rsidR="003060E9" w:rsidRPr="004B59FC" w14:paraId="7F30D01C" w14:textId="77777777" w:rsidTr="005406E0">
        <w:tc>
          <w:tcPr>
            <w:tcW w:w="2843" w:type="dxa"/>
            <w:tcBorders>
              <w:top w:val="outset" w:sz="6" w:space="0" w:color="auto"/>
              <w:left w:val="outset" w:sz="6" w:space="0" w:color="auto"/>
              <w:bottom w:val="outset" w:sz="6" w:space="0" w:color="auto"/>
              <w:right w:val="outset" w:sz="6" w:space="0" w:color="auto"/>
            </w:tcBorders>
          </w:tcPr>
          <w:p w14:paraId="76CE64ED" w14:textId="77777777" w:rsidR="003060E9" w:rsidRPr="00B251A9" w:rsidRDefault="003060E9" w:rsidP="005406E0">
            <w:pPr>
              <w:ind w:left="150"/>
              <w:rPr>
                <w:rFonts w:ascii="Times New Roman" w:eastAsia="Times New Roman" w:hAnsi="Times New Roman"/>
                <w:lang w:eastAsia="ru-RU"/>
              </w:rPr>
            </w:pPr>
            <w:r>
              <w:rPr>
                <w:rFonts w:ascii="Times New Roman" w:eastAsia="Times New Roman" w:hAnsi="Times New Roman"/>
                <w:b/>
                <w:bCs/>
                <w:lang w:eastAsia="ru-RU"/>
              </w:rPr>
              <w:t>Развитие речи</w:t>
            </w:r>
          </w:p>
          <w:p w14:paraId="6702D54D" w14:textId="77777777" w:rsidR="003060E9" w:rsidRPr="00B251A9" w:rsidRDefault="003060E9" w:rsidP="005406E0">
            <w:pPr>
              <w:spacing w:after="0" w:line="240" w:lineRule="auto"/>
              <w:rPr>
                <w:rFonts w:ascii="Times New Roman" w:eastAsia="Times New Roman" w:hAnsi="Times New Roman"/>
                <w:lang w:eastAsia="ru-RU"/>
              </w:rPr>
            </w:pPr>
          </w:p>
        </w:tc>
        <w:tc>
          <w:tcPr>
            <w:tcW w:w="3262" w:type="dxa"/>
            <w:tcBorders>
              <w:top w:val="outset" w:sz="6" w:space="0" w:color="auto"/>
              <w:left w:val="outset" w:sz="6" w:space="0" w:color="auto"/>
              <w:bottom w:val="outset" w:sz="6" w:space="0" w:color="auto"/>
              <w:right w:val="outset" w:sz="6" w:space="0" w:color="auto"/>
            </w:tcBorders>
          </w:tcPr>
          <w:p w14:paraId="72BDD8E4" w14:textId="77777777" w:rsidR="003060E9" w:rsidRPr="00B251A9" w:rsidRDefault="003060E9" w:rsidP="005406E0">
            <w:pPr>
              <w:ind w:left="87"/>
              <w:rPr>
                <w:rFonts w:ascii="Times New Roman" w:eastAsia="Times New Roman" w:hAnsi="Times New Roman"/>
                <w:lang w:eastAsia="ru-RU"/>
              </w:rPr>
            </w:pPr>
            <w:r w:rsidRPr="00B251A9">
              <w:rPr>
                <w:rFonts w:ascii="Times New Roman" w:eastAsia="Times New Roman" w:hAnsi="Times New Roman"/>
                <w:lang w:eastAsia="ru-RU"/>
              </w:rPr>
              <w:t>-   Центр речевого развития</w:t>
            </w:r>
          </w:p>
          <w:p w14:paraId="78368E92" w14:textId="77777777" w:rsidR="003060E9" w:rsidRPr="00B251A9" w:rsidRDefault="003060E9" w:rsidP="005406E0">
            <w:pPr>
              <w:ind w:left="87"/>
              <w:rPr>
                <w:rFonts w:ascii="Times New Roman" w:eastAsia="Times New Roman" w:hAnsi="Times New Roman"/>
                <w:lang w:eastAsia="ru-RU"/>
              </w:rPr>
            </w:pPr>
            <w:r w:rsidRPr="00B251A9">
              <w:rPr>
                <w:rFonts w:ascii="Times New Roman" w:eastAsia="Times New Roman" w:hAnsi="Times New Roman"/>
                <w:lang w:eastAsia="ru-RU"/>
              </w:rPr>
              <w:t>-   Центр «Будем говорить правильно»</w:t>
            </w:r>
          </w:p>
        </w:tc>
        <w:tc>
          <w:tcPr>
            <w:tcW w:w="9638" w:type="dxa"/>
            <w:tcBorders>
              <w:top w:val="outset" w:sz="6" w:space="0" w:color="auto"/>
              <w:left w:val="outset" w:sz="6" w:space="0" w:color="auto"/>
              <w:bottom w:val="outset" w:sz="6" w:space="0" w:color="auto"/>
              <w:right w:val="outset" w:sz="6" w:space="0" w:color="auto"/>
            </w:tcBorders>
          </w:tcPr>
          <w:p w14:paraId="60087F08" w14:textId="77777777" w:rsidR="003060E9" w:rsidRDefault="003060E9" w:rsidP="005406E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 Азбука магнитная</w:t>
            </w:r>
          </w:p>
          <w:p w14:paraId="40FE49D2" w14:textId="77777777" w:rsidR="003060E9" w:rsidRDefault="003060E9" w:rsidP="005406E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2. Рабочие тетради</w:t>
            </w:r>
          </w:p>
          <w:p w14:paraId="7662D70D"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3. Полка или этажерка для пособий. </w:t>
            </w:r>
          </w:p>
          <w:p w14:paraId="48E0FECA"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4. Пособия и игрушки для выработки направленной воздушной струи (тренажеры, «Мыльные пузыри», надувные игрушки, природный материал). </w:t>
            </w:r>
          </w:p>
          <w:p w14:paraId="7A9B68F7" w14:textId="77777777" w:rsidR="003060E9" w:rsidRPr="00911CA7" w:rsidRDefault="003060E9" w:rsidP="005406E0">
            <w:pPr>
              <w:tabs>
                <w:tab w:val="left" w:pos="3303"/>
              </w:tabs>
              <w:spacing w:after="0" w:line="240" w:lineRule="auto"/>
              <w:jc w:val="both"/>
              <w:rPr>
                <w:rFonts w:ascii="Times New Roman" w:hAnsi="Times New Roman"/>
                <w:color w:val="000000"/>
                <w:sz w:val="23"/>
                <w:szCs w:val="23"/>
              </w:rPr>
            </w:pPr>
            <w:r w:rsidRPr="00911CA7">
              <w:rPr>
                <w:rFonts w:ascii="Times New Roman" w:hAnsi="Times New Roman"/>
                <w:color w:val="000000"/>
                <w:sz w:val="23"/>
                <w:szCs w:val="23"/>
              </w:rPr>
              <w:t>5. Сюжетные картинки</w:t>
            </w:r>
          </w:p>
          <w:p w14:paraId="3716C6EA" w14:textId="77777777" w:rsidR="003060E9"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6. Настольно-печатные игры </w:t>
            </w:r>
          </w:p>
          <w:p w14:paraId="7FD9CA28"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7. Сюжетные картинки, серии сюжетных картинок. </w:t>
            </w:r>
          </w:p>
          <w:p w14:paraId="612D67DA"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8. «Алгоритмы» и схемы описания предметов и об</w:t>
            </w:r>
            <w:r>
              <w:rPr>
                <w:rFonts w:ascii="Times New Roman" w:hAnsi="Times New Roman"/>
                <w:color w:val="000000"/>
                <w:sz w:val="23"/>
                <w:szCs w:val="23"/>
              </w:rPr>
              <w:t xml:space="preserve">ъектов; </w:t>
            </w:r>
            <w:proofErr w:type="spellStart"/>
            <w:r>
              <w:rPr>
                <w:rFonts w:ascii="Times New Roman" w:hAnsi="Times New Roman"/>
                <w:color w:val="000000"/>
                <w:sz w:val="23"/>
                <w:szCs w:val="23"/>
              </w:rPr>
              <w:t>мнемотаблицы</w:t>
            </w:r>
            <w:proofErr w:type="spellEnd"/>
            <w:r>
              <w:rPr>
                <w:rFonts w:ascii="Times New Roman" w:hAnsi="Times New Roman"/>
                <w:color w:val="000000"/>
                <w:sz w:val="23"/>
                <w:szCs w:val="23"/>
              </w:rPr>
              <w:t xml:space="preserve"> для заучив</w:t>
            </w:r>
            <w:r w:rsidRPr="00911CA7">
              <w:rPr>
                <w:rFonts w:ascii="Times New Roman" w:hAnsi="Times New Roman"/>
                <w:color w:val="000000"/>
                <w:sz w:val="23"/>
                <w:szCs w:val="23"/>
              </w:rPr>
              <w:t xml:space="preserve">ания стихов и пересказа текстов. </w:t>
            </w:r>
          </w:p>
          <w:p w14:paraId="25F5F1D6"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9. Материал для звукового и слогового анализа и синтеза, анализа и синтеза предложений. </w:t>
            </w:r>
          </w:p>
          <w:p w14:paraId="674B57D6"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10. Игры для совершенствования навыков языкового анализа и синтеза («Слоговое лото», «Слоговое домино», «Определи место звука», «Подбери схему» и др.). </w:t>
            </w:r>
          </w:p>
          <w:p w14:paraId="50759651"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11. Игры для совершенствования грамматического строя речи («Разноцветные листья», «Веселый повар», «На полянке», «За грибами» и др.). </w:t>
            </w:r>
          </w:p>
          <w:p w14:paraId="4A1478A4"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12. Лото, домино и другие игры по изучаемым лексическим темам. </w:t>
            </w:r>
          </w:p>
          <w:p w14:paraId="0E6515E8"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13. Альбомы и наборы открыток с видами </w:t>
            </w:r>
            <w:proofErr w:type="spellStart"/>
            <w:r w:rsidRPr="00911CA7">
              <w:rPr>
                <w:rFonts w:ascii="Times New Roman" w:hAnsi="Times New Roman"/>
                <w:color w:val="000000"/>
                <w:sz w:val="23"/>
                <w:szCs w:val="23"/>
              </w:rPr>
              <w:t>достопримечательностей</w:t>
            </w:r>
            <w:r>
              <w:rPr>
                <w:rFonts w:ascii="Times New Roman" w:hAnsi="Times New Roman"/>
                <w:color w:val="000000"/>
                <w:sz w:val="23"/>
                <w:szCs w:val="23"/>
              </w:rPr>
              <w:t>Липецка</w:t>
            </w:r>
            <w:proofErr w:type="spellEnd"/>
          </w:p>
          <w:p w14:paraId="57060F17"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14. Карта родного города, макет центра города. </w:t>
            </w:r>
          </w:p>
          <w:p w14:paraId="1E7DCCD5"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15. Альбом «Наш город» (рисунки и рассказы детей о городе). </w:t>
            </w:r>
          </w:p>
          <w:p w14:paraId="5B27DB4C"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16. Глобус, детские атласы. </w:t>
            </w:r>
          </w:p>
          <w:p w14:paraId="2314DD3C"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17. Игры по направлению «Человек в истории и культуре» («От кареты до ракеты», «Вчера и сегодня», «Охота на мамонта» и др.). </w:t>
            </w:r>
          </w:p>
          <w:p w14:paraId="72780C7A" w14:textId="77777777" w:rsidR="003060E9" w:rsidRPr="00911CA7" w:rsidRDefault="003060E9" w:rsidP="005406E0">
            <w:pPr>
              <w:tabs>
                <w:tab w:val="left" w:pos="3303"/>
              </w:tabs>
              <w:spacing w:after="0" w:line="240" w:lineRule="auto"/>
              <w:jc w:val="both"/>
              <w:rPr>
                <w:rFonts w:ascii="Times New Roman" w:hAnsi="Times New Roman"/>
                <w:color w:val="000000"/>
                <w:sz w:val="23"/>
                <w:szCs w:val="23"/>
              </w:rPr>
            </w:pPr>
            <w:r w:rsidRPr="00911CA7">
              <w:rPr>
                <w:rFonts w:ascii="Times New Roman" w:hAnsi="Times New Roman"/>
                <w:color w:val="000000"/>
                <w:sz w:val="23"/>
                <w:szCs w:val="23"/>
              </w:rPr>
              <w:t>18. Игры по направлению «Обеспечение безопасности жизнедеятельности» («Можно и нельзя», «Как себя вести?», «За столом»)</w:t>
            </w:r>
          </w:p>
          <w:p w14:paraId="0283A1AE" w14:textId="77777777" w:rsidR="003060E9" w:rsidRDefault="003060E9" w:rsidP="002612AF">
            <w:pPr>
              <w:tabs>
                <w:tab w:val="num" w:pos="1440"/>
              </w:tabs>
              <w:spacing w:after="0" w:line="240" w:lineRule="auto"/>
              <w:ind w:left="140"/>
              <w:jc w:val="both"/>
              <w:rPr>
                <w:rFonts w:ascii="Times New Roman" w:eastAsia="Times New Roman" w:hAnsi="Times New Roman"/>
                <w:lang w:eastAsia="ru-RU"/>
              </w:rPr>
            </w:pPr>
          </w:p>
          <w:p w14:paraId="0EDE3F58" w14:textId="77777777" w:rsidR="002612AF" w:rsidRPr="00B251A9" w:rsidRDefault="002612AF" w:rsidP="002612AF">
            <w:pPr>
              <w:tabs>
                <w:tab w:val="num" w:pos="1440"/>
              </w:tabs>
              <w:spacing w:after="0" w:line="240" w:lineRule="auto"/>
              <w:ind w:left="140"/>
              <w:jc w:val="both"/>
              <w:rPr>
                <w:rFonts w:ascii="Times New Roman" w:eastAsia="Times New Roman" w:hAnsi="Times New Roman"/>
                <w:lang w:eastAsia="ru-RU"/>
              </w:rPr>
            </w:pPr>
          </w:p>
        </w:tc>
      </w:tr>
      <w:tr w:rsidR="003060E9" w:rsidRPr="004B59FC" w14:paraId="139E5ABA" w14:textId="77777777" w:rsidTr="005406E0">
        <w:tc>
          <w:tcPr>
            <w:tcW w:w="15743" w:type="dxa"/>
            <w:gridSpan w:val="3"/>
            <w:tcBorders>
              <w:top w:val="outset" w:sz="6" w:space="0" w:color="auto"/>
              <w:left w:val="outset" w:sz="6" w:space="0" w:color="auto"/>
              <w:bottom w:val="outset" w:sz="6" w:space="0" w:color="auto"/>
              <w:right w:val="outset" w:sz="6" w:space="0" w:color="auto"/>
            </w:tcBorders>
          </w:tcPr>
          <w:p w14:paraId="0EACBB69" w14:textId="77777777" w:rsidR="003060E9" w:rsidRPr="00B251A9" w:rsidRDefault="003060E9" w:rsidP="005406E0">
            <w:pPr>
              <w:jc w:val="center"/>
              <w:rPr>
                <w:rFonts w:ascii="Times New Roman" w:eastAsia="Times New Roman" w:hAnsi="Times New Roman"/>
                <w:lang w:eastAsia="ru-RU"/>
              </w:rPr>
            </w:pPr>
            <w:r w:rsidRPr="00B251A9">
              <w:rPr>
                <w:rFonts w:ascii="Times New Roman" w:eastAsia="Times New Roman" w:hAnsi="Times New Roman"/>
                <w:b/>
                <w:bCs/>
                <w:lang w:eastAsia="ru-RU"/>
              </w:rPr>
              <w:lastRenderedPageBreak/>
              <w:t xml:space="preserve">Физическое </w:t>
            </w:r>
            <w:r>
              <w:rPr>
                <w:rFonts w:ascii="Times New Roman" w:eastAsia="Times New Roman" w:hAnsi="Times New Roman"/>
                <w:b/>
                <w:bCs/>
                <w:lang w:eastAsia="ru-RU"/>
              </w:rPr>
              <w:t>развитие</w:t>
            </w:r>
            <w:r w:rsidRPr="00B251A9">
              <w:rPr>
                <w:rFonts w:ascii="Times New Roman" w:eastAsia="Times New Roman" w:hAnsi="Times New Roman"/>
                <w:b/>
                <w:bCs/>
                <w:lang w:eastAsia="ru-RU"/>
              </w:rPr>
              <w:t xml:space="preserve"> детей</w:t>
            </w:r>
          </w:p>
        </w:tc>
      </w:tr>
      <w:tr w:rsidR="003060E9" w:rsidRPr="004B59FC" w14:paraId="7236525C" w14:textId="77777777" w:rsidTr="005406E0">
        <w:tc>
          <w:tcPr>
            <w:tcW w:w="2843" w:type="dxa"/>
            <w:vMerge w:val="restart"/>
            <w:tcBorders>
              <w:top w:val="outset" w:sz="6" w:space="0" w:color="auto"/>
              <w:left w:val="outset" w:sz="6" w:space="0" w:color="auto"/>
              <w:right w:val="outset" w:sz="6" w:space="0" w:color="auto"/>
            </w:tcBorders>
          </w:tcPr>
          <w:p w14:paraId="3D0B5229" w14:textId="77777777" w:rsidR="003060E9" w:rsidRPr="00B251A9" w:rsidRDefault="003060E9" w:rsidP="005406E0">
            <w:pPr>
              <w:ind w:left="150" w:right="55"/>
              <w:jc w:val="both"/>
              <w:rPr>
                <w:rFonts w:ascii="Times New Roman" w:eastAsia="Times New Roman" w:hAnsi="Times New Roman"/>
                <w:lang w:eastAsia="ru-RU"/>
              </w:rPr>
            </w:pPr>
            <w:r>
              <w:rPr>
                <w:rFonts w:ascii="Times New Roman" w:eastAsia="Times New Roman" w:hAnsi="Times New Roman"/>
                <w:b/>
                <w:bCs/>
                <w:lang w:eastAsia="ru-RU"/>
              </w:rPr>
              <w:t>Двигательная деятельность</w:t>
            </w:r>
          </w:p>
          <w:p w14:paraId="765BB865" w14:textId="77777777" w:rsidR="003060E9" w:rsidRPr="00B251A9" w:rsidRDefault="003060E9" w:rsidP="005406E0">
            <w:pPr>
              <w:ind w:left="150" w:right="55"/>
              <w:jc w:val="both"/>
              <w:rPr>
                <w:rFonts w:ascii="Times New Roman" w:eastAsia="Times New Roman" w:hAnsi="Times New Roman"/>
                <w:lang w:eastAsia="ru-RU"/>
              </w:rPr>
            </w:pPr>
          </w:p>
        </w:tc>
        <w:tc>
          <w:tcPr>
            <w:tcW w:w="3262" w:type="dxa"/>
            <w:tcBorders>
              <w:top w:val="outset" w:sz="6" w:space="0" w:color="auto"/>
              <w:left w:val="outset" w:sz="6" w:space="0" w:color="auto"/>
              <w:bottom w:val="outset" w:sz="6" w:space="0" w:color="auto"/>
              <w:right w:val="outset" w:sz="6" w:space="0" w:color="auto"/>
            </w:tcBorders>
          </w:tcPr>
          <w:p w14:paraId="37BE022A" w14:textId="77777777" w:rsidR="003060E9" w:rsidRPr="00B251A9" w:rsidRDefault="003060E9" w:rsidP="005406E0">
            <w:pPr>
              <w:ind w:left="150" w:right="55"/>
              <w:rPr>
                <w:rFonts w:ascii="Times New Roman" w:eastAsia="Times New Roman" w:hAnsi="Times New Roman"/>
                <w:lang w:eastAsia="ru-RU"/>
              </w:rPr>
            </w:pPr>
            <w:r w:rsidRPr="00B251A9">
              <w:rPr>
                <w:rFonts w:ascii="Times New Roman" w:eastAsia="Times New Roman" w:hAnsi="Times New Roman"/>
                <w:lang w:eastAsia="ru-RU"/>
              </w:rPr>
              <w:t xml:space="preserve">-   Центр </w:t>
            </w:r>
            <w:r>
              <w:rPr>
                <w:rFonts w:ascii="Times New Roman" w:eastAsia="Times New Roman" w:hAnsi="Times New Roman"/>
                <w:lang w:eastAsia="ru-RU"/>
              </w:rPr>
              <w:t>двигательной активности</w:t>
            </w:r>
          </w:p>
        </w:tc>
        <w:tc>
          <w:tcPr>
            <w:tcW w:w="9638" w:type="dxa"/>
            <w:vMerge w:val="restart"/>
            <w:tcBorders>
              <w:top w:val="outset" w:sz="6" w:space="0" w:color="auto"/>
              <w:left w:val="outset" w:sz="6" w:space="0" w:color="auto"/>
              <w:bottom w:val="outset" w:sz="6" w:space="0" w:color="auto"/>
              <w:right w:val="outset" w:sz="6" w:space="0" w:color="auto"/>
            </w:tcBorders>
          </w:tcPr>
          <w:p w14:paraId="0F65C852"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 Мячи средние разных цветов. </w:t>
            </w:r>
          </w:p>
          <w:p w14:paraId="4EC2BB11"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2. Мячи малые разных цветов. </w:t>
            </w:r>
          </w:p>
          <w:p w14:paraId="1F8F6DBE"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3. Мячики массажные разных цветов и размеров. </w:t>
            </w:r>
          </w:p>
          <w:p w14:paraId="5C71E172"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4. Обручи. </w:t>
            </w:r>
          </w:p>
          <w:p w14:paraId="17E2C0F0"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5. Канат, веревки, шнуры. </w:t>
            </w:r>
          </w:p>
          <w:p w14:paraId="71106797"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6. Флажки разных цветов. </w:t>
            </w:r>
          </w:p>
          <w:p w14:paraId="1D62F2BC"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7. Гимнастические палки. </w:t>
            </w:r>
          </w:p>
          <w:p w14:paraId="7806D8E8"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8. </w:t>
            </w:r>
            <w:proofErr w:type="spellStart"/>
            <w:r w:rsidRPr="00911CA7">
              <w:rPr>
                <w:rFonts w:ascii="Times New Roman" w:hAnsi="Times New Roman"/>
                <w:color w:val="000000"/>
                <w:sz w:val="23"/>
                <w:szCs w:val="23"/>
              </w:rPr>
              <w:t>Кольцеброс</w:t>
            </w:r>
            <w:proofErr w:type="spellEnd"/>
            <w:r w:rsidRPr="00911CA7">
              <w:rPr>
                <w:rFonts w:ascii="Times New Roman" w:hAnsi="Times New Roman"/>
                <w:color w:val="000000"/>
                <w:sz w:val="23"/>
                <w:szCs w:val="23"/>
              </w:rPr>
              <w:t xml:space="preserve">. </w:t>
            </w:r>
          </w:p>
          <w:p w14:paraId="39BC287A"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9. Кегли. </w:t>
            </w:r>
          </w:p>
          <w:p w14:paraId="0269B541" w14:textId="77777777" w:rsidR="003060E9" w:rsidRPr="00911CA7" w:rsidRDefault="004C2A51" w:rsidP="005406E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10.</w:t>
            </w:r>
            <w:r w:rsidR="002612AF">
              <w:rPr>
                <w:rFonts w:ascii="Times New Roman" w:hAnsi="Times New Roman"/>
                <w:color w:val="000000"/>
                <w:sz w:val="23"/>
                <w:szCs w:val="23"/>
              </w:rPr>
              <w:t xml:space="preserve">«Дорожки движения». </w:t>
            </w:r>
          </w:p>
          <w:p w14:paraId="2C5B256D" w14:textId="77777777" w:rsidR="003060E9" w:rsidRPr="00911CA7" w:rsidRDefault="004C2A51" w:rsidP="005406E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11.</w:t>
            </w:r>
            <w:r w:rsidR="003060E9" w:rsidRPr="00911CA7">
              <w:rPr>
                <w:rFonts w:ascii="Times New Roman" w:hAnsi="Times New Roman"/>
                <w:color w:val="000000"/>
                <w:sz w:val="23"/>
                <w:szCs w:val="23"/>
              </w:rPr>
              <w:t xml:space="preserve">Короткие скакалки. </w:t>
            </w:r>
          </w:p>
          <w:p w14:paraId="3FB7A3E3" w14:textId="77777777" w:rsidR="003060E9" w:rsidRPr="00911CA7" w:rsidRDefault="004C2A51" w:rsidP="005406E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12.</w:t>
            </w:r>
            <w:r w:rsidR="003060E9" w:rsidRPr="00911CA7">
              <w:rPr>
                <w:rFonts w:ascii="Times New Roman" w:hAnsi="Times New Roman"/>
                <w:color w:val="000000"/>
                <w:sz w:val="23"/>
                <w:szCs w:val="23"/>
              </w:rPr>
              <w:t xml:space="preserve">Летающая тарелка (для использования на прогулке). </w:t>
            </w:r>
          </w:p>
          <w:p w14:paraId="03170B6B" w14:textId="77777777" w:rsidR="003060E9" w:rsidRPr="00911CA7" w:rsidRDefault="004C2A51" w:rsidP="005406E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13.</w:t>
            </w:r>
            <w:r w:rsidR="003060E9" w:rsidRPr="00911CA7">
              <w:rPr>
                <w:rFonts w:ascii="Times New Roman" w:hAnsi="Times New Roman"/>
                <w:color w:val="000000"/>
                <w:sz w:val="23"/>
                <w:szCs w:val="23"/>
              </w:rPr>
              <w:t xml:space="preserve">Нетрадиционное спортивное оборудование. </w:t>
            </w:r>
          </w:p>
          <w:p w14:paraId="261DB415" w14:textId="77777777" w:rsidR="003060E9" w:rsidRPr="00911CA7" w:rsidRDefault="004C2A51" w:rsidP="005406E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14.</w:t>
            </w:r>
            <w:r w:rsidR="003060E9" w:rsidRPr="00911CA7">
              <w:rPr>
                <w:rFonts w:ascii="Times New Roman" w:hAnsi="Times New Roman"/>
                <w:color w:val="000000"/>
                <w:sz w:val="23"/>
                <w:szCs w:val="23"/>
              </w:rPr>
              <w:t>Массажные и ребристые ко</w:t>
            </w:r>
            <w:r w:rsidR="002612AF">
              <w:rPr>
                <w:rFonts w:ascii="Times New Roman" w:hAnsi="Times New Roman"/>
                <w:color w:val="000000"/>
                <w:sz w:val="23"/>
                <w:szCs w:val="23"/>
              </w:rPr>
              <w:t xml:space="preserve">врики. </w:t>
            </w:r>
          </w:p>
          <w:p w14:paraId="5C92438D" w14:textId="77777777" w:rsidR="003060E9" w:rsidRPr="0091741E" w:rsidRDefault="004C2A51" w:rsidP="005406E0">
            <w:pPr>
              <w:tabs>
                <w:tab w:val="left" w:pos="3303"/>
              </w:tabs>
              <w:spacing w:after="0" w:line="240" w:lineRule="auto"/>
              <w:jc w:val="both"/>
              <w:rPr>
                <w:rFonts w:ascii="Times New Roman" w:hAnsi="Times New Roman"/>
                <w:color w:val="000000"/>
                <w:sz w:val="24"/>
                <w:szCs w:val="24"/>
              </w:rPr>
            </w:pPr>
            <w:r>
              <w:rPr>
                <w:rFonts w:ascii="Times New Roman" w:hAnsi="Times New Roman"/>
                <w:color w:val="000000"/>
                <w:sz w:val="23"/>
                <w:szCs w:val="23"/>
              </w:rPr>
              <w:t>15.</w:t>
            </w:r>
            <w:r w:rsidR="003060E9" w:rsidRPr="00911CA7">
              <w:rPr>
                <w:rFonts w:ascii="Times New Roman" w:hAnsi="Times New Roman"/>
                <w:color w:val="000000"/>
                <w:sz w:val="23"/>
                <w:szCs w:val="23"/>
              </w:rPr>
              <w:t>Гимнастическая лестница.</w:t>
            </w:r>
          </w:p>
        </w:tc>
      </w:tr>
      <w:tr w:rsidR="003060E9" w:rsidRPr="004B59FC" w14:paraId="7AC1EF04" w14:textId="77777777" w:rsidTr="005406E0">
        <w:tc>
          <w:tcPr>
            <w:tcW w:w="2843" w:type="dxa"/>
            <w:vMerge/>
            <w:tcBorders>
              <w:left w:val="outset" w:sz="6" w:space="0" w:color="auto"/>
              <w:right w:val="outset" w:sz="6" w:space="0" w:color="auto"/>
            </w:tcBorders>
          </w:tcPr>
          <w:p w14:paraId="290280F8" w14:textId="77777777" w:rsidR="003060E9" w:rsidRPr="00B251A9" w:rsidRDefault="003060E9" w:rsidP="005406E0">
            <w:pPr>
              <w:numPr>
                <w:ilvl w:val="0"/>
                <w:numId w:val="4"/>
              </w:numPr>
              <w:tabs>
                <w:tab w:val="num" w:pos="434"/>
              </w:tabs>
              <w:spacing w:after="0" w:line="240" w:lineRule="auto"/>
              <w:ind w:left="150" w:right="55" w:firstLine="0"/>
              <w:jc w:val="both"/>
              <w:rPr>
                <w:rFonts w:ascii="Times New Roman" w:eastAsia="Times New Roman" w:hAnsi="Times New Roman"/>
                <w:lang w:eastAsia="ru-RU"/>
              </w:rPr>
            </w:pPr>
          </w:p>
        </w:tc>
        <w:tc>
          <w:tcPr>
            <w:tcW w:w="3262" w:type="dxa"/>
            <w:tcBorders>
              <w:top w:val="outset" w:sz="6" w:space="0" w:color="auto"/>
              <w:left w:val="outset" w:sz="6" w:space="0" w:color="auto"/>
              <w:bottom w:val="outset" w:sz="6" w:space="0" w:color="auto"/>
              <w:right w:val="outset" w:sz="6" w:space="0" w:color="auto"/>
            </w:tcBorders>
          </w:tcPr>
          <w:p w14:paraId="601A7326" w14:textId="77777777" w:rsidR="003060E9" w:rsidRPr="00B251A9" w:rsidRDefault="003060E9" w:rsidP="005406E0">
            <w:pPr>
              <w:ind w:left="150" w:right="55"/>
              <w:rPr>
                <w:rFonts w:ascii="Times New Roman" w:eastAsia="Times New Roman" w:hAnsi="Times New Roman"/>
                <w:lang w:eastAsia="ru-RU"/>
              </w:rPr>
            </w:pPr>
          </w:p>
        </w:tc>
        <w:tc>
          <w:tcPr>
            <w:tcW w:w="9638" w:type="dxa"/>
            <w:vMerge/>
            <w:tcBorders>
              <w:top w:val="outset" w:sz="6" w:space="0" w:color="auto"/>
              <w:left w:val="outset" w:sz="6" w:space="0" w:color="auto"/>
              <w:bottom w:val="outset" w:sz="6" w:space="0" w:color="auto"/>
              <w:right w:val="outset" w:sz="6" w:space="0" w:color="auto"/>
            </w:tcBorders>
            <w:vAlign w:val="center"/>
          </w:tcPr>
          <w:p w14:paraId="71C05676" w14:textId="77777777" w:rsidR="003060E9" w:rsidRPr="00B251A9" w:rsidRDefault="003060E9" w:rsidP="005406E0">
            <w:pPr>
              <w:tabs>
                <w:tab w:val="num" w:pos="424"/>
              </w:tabs>
              <w:ind w:left="140"/>
              <w:jc w:val="both"/>
              <w:rPr>
                <w:rFonts w:ascii="Times New Roman" w:eastAsia="Times New Roman" w:hAnsi="Times New Roman"/>
                <w:lang w:eastAsia="ru-RU"/>
              </w:rPr>
            </w:pPr>
          </w:p>
        </w:tc>
      </w:tr>
      <w:tr w:rsidR="003060E9" w:rsidRPr="004B59FC" w14:paraId="73D003B2" w14:textId="77777777" w:rsidTr="005406E0">
        <w:tc>
          <w:tcPr>
            <w:tcW w:w="2843" w:type="dxa"/>
            <w:vMerge/>
            <w:tcBorders>
              <w:left w:val="outset" w:sz="6" w:space="0" w:color="auto"/>
              <w:bottom w:val="outset" w:sz="6" w:space="0" w:color="auto"/>
              <w:right w:val="outset" w:sz="6" w:space="0" w:color="auto"/>
            </w:tcBorders>
          </w:tcPr>
          <w:p w14:paraId="7CFB59EC" w14:textId="77777777" w:rsidR="003060E9" w:rsidRPr="00B251A9" w:rsidRDefault="003060E9" w:rsidP="005406E0">
            <w:pPr>
              <w:numPr>
                <w:ilvl w:val="0"/>
                <w:numId w:val="4"/>
              </w:numPr>
              <w:tabs>
                <w:tab w:val="num" w:pos="434"/>
              </w:tabs>
              <w:spacing w:after="0" w:line="240" w:lineRule="auto"/>
              <w:ind w:left="150" w:right="55" w:firstLine="0"/>
              <w:jc w:val="both"/>
              <w:rPr>
                <w:rFonts w:ascii="Times New Roman" w:eastAsia="Times New Roman" w:hAnsi="Times New Roman"/>
                <w:lang w:eastAsia="ru-RU"/>
              </w:rPr>
            </w:pPr>
          </w:p>
        </w:tc>
        <w:tc>
          <w:tcPr>
            <w:tcW w:w="3262" w:type="dxa"/>
            <w:tcBorders>
              <w:top w:val="outset" w:sz="6" w:space="0" w:color="auto"/>
              <w:left w:val="outset" w:sz="6" w:space="0" w:color="auto"/>
              <w:bottom w:val="outset" w:sz="6" w:space="0" w:color="auto"/>
              <w:right w:val="outset" w:sz="6" w:space="0" w:color="auto"/>
            </w:tcBorders>
          </w:tcPr>
          <w:p w14:paraId="51B59B1C" w14:textId="77777777" w:rsidR="003060E9" w:rsidRPr="00B251A9" w:rsidRDefault="003060E9" w:rsidP="005406E0">
            <w:pPr>
              <w:ind w:left="150" w:right="55"/>
              <w:rPr>
                <w:rFonts w:ascii="Times New Roman" w:eastAsia="Times New Roman" w:hAnsi="Times New Roman"/>
                <w:lang w:eastAsia="ru-RU"/>
              </w:rPr>
            </w:pPr>
            <w:r w:rsidRPr="00B251A9">
              <w:rPr>
                <w:rFonts w:ascii="Times New Roman" w:eastAsia="Times New Roman" w:hAnsi="Times New Roman"/>
                <w:lang w:eastAsia="ru-RU"/>
              </w:rPr>
              <w:t>- Центр сохранения здоровья ребенка</w:t>
            </w:r>
          </w:p>
        </w:tc>
        <w:tc>
          <w:tcPr>
            <w:tcW w:w="9638" w:type="dxa"/>
            <w:tcBorders>
              <w:top w:val="outset" w:sz="6" w:space="0" w:color="auto"/>
              <w:left w:val="outset" w:sz="6" w:space="0" w:color="auto"/>
              <w:bottom w:val="outset" w:sz="6" w:space="0" w:color="auto"/>
              <w:right w:val="outset" w:sz="6" w:space="0" w:color="auto"/>
            </w:tcBorders>
          </w:tcPr>
          <w:p w14:paraId="3F0C5C0F" w14:textId="77777777" w:rsidR="003060E9" w:rsidRDefault="003060E9" w:rsidP="005406E0">
            <w:pPr>
              <w:tabs>
                <w:tab w:val="num" w:pos="424"/>
              </w:tabs>
              <w:ind w:left="140"/>
              <w:jc w:val="both"/>
              <w:rPr>
                <w:rFonts w:ascii="Times New Roman" w:eastAsia="Times New Roman" w:hAnsi="Times New Roman"/>
                <w:lang w:eastAsia="ru-RU"/>
              </w:rPr>
            </w:pPr>
            <w:r>
              <w:rPr>
                <w:rFonts w:ascii="Times New Roman" w:eastAsia="Times New Roman" w:hAnsi="Times New Roman"/>
                <w:lang w:eastAsia="ru-RU"/>
              </w:rPr>
              <w:t>1.Плакаты по правилам безопасности жизнедеятельности</w:t>
            </w:r>
          </w:p>
          <w:p w14:paraId="583491F3" w14:textId="77777777" w:rsidR="003060E9" w:rsidRPr="00B251A9" w:rsidRDefault="003060E9" w:rsidP="005406E0">
            <w:pPr>
              <w:tabs>
                <w:tab w:val="num" w:pos="424"/>
              </w:tabs>
              <w:ind w:left="140"/>
              <w:jc w:val="both"/>
              <w:rPr>
                <w:rFonts w:ascii="Times New Roman" w:eastAsia="Times New Roman" w:hAnsi="Times New Roman"/>
                <w:lang w:eastAsia="ru-RU"/>
              </w:rPr>
            </w:pPr>
            <w:r>
              <w:rPr>
                <w:rFonts w:ascii="Times New Roman" w:eastAsia="Times New Roman" w:hAnsi="Times New Roman"/>
                <w:lang w:eastAsia="ru-RU"/>
              </w:rPr>
              <w:t>2. Дидактические игры по валеологии.</w:t>
            </w:r>
          </w:p>
        </w:tc>
      </w:tr>
      <w:tr w:rsidR="003060E9" w:rsidRPr="004B59FC" w14:paraId="18B49877" w14:textId="77777777" w:rsidTr="005406E0">
        <w:tc>
          <w:tcPr>
            <w:tcW w:w="15743" w:type="dxa"/>
            <w:gridSpan w:val="3"/>
            <w:tcBorders>
              <w:top w:val="outset" w:sz="6" w:space="0" w:color="auto"/>
              <w:left w:val="outset" w:sz="6" w:space="0" w:color="auto"/>
              <w:bottom w:val="outset" w:sz="6" w:space="0" w:color="auto"/>
              <w:right w:val="outset" w:sz="6" w:space="0" w:color="auto"/>
            </w:tcBorders>
          </w:tcPr>
          <w:p w14:paraId="0E2ABD80" w14:textId="77777777" w:rsidR="003060E9" w:rsidRPr="00B251A9" w:rsidRDefault="003060E9" w:rsidP="005406E0">
            <w:pPr>
              <w:jc w:val="center"/>
              <w:rPr>
                <w:rFonts w:ascii="Times New Roman" w:eastAsia="Times New Roman" w:hAnsi="Times New Roman"/>
                <w:lang w:eastAsia="ru-RU"/>
              </w:rPr>
            </w:pPr>
            <w:r w:rsidRPr="00B251A9">
              <w:rPr>
                <w:rFonts w:ascii="Times New Roman" w:eastAsia="Times New Roman" w:hAnsi="Times New Roman"/>
                <w:b/>
                <w:bCs/>
                <w:lang w:eastAsia="ru-RU"/>
              </w:rPr>
              <w:t xml:space="preserve">Художественно-эстетическое </w:t>
            </w:r>
            <w:r>
              <w:rPr>
                <w:rFonts w:ascii="Times New Roman" w:eastAsia="Times New Roman" w:hAnsi="Times New Roman"/>
                <w:b/>
                <w:bCs/>
                <w:lang w:eastAsia="ru-RU"/>
              </w:rPr>
              <w:t>развитие</w:t>
            </w:r>
            <w:r w:rsidRPr="00B251A9">
              <w:rPr>
                <w:rFonts w:ascii="Times New Roman" w:eastAsia="Times New Roman" w:hAnsi="Times New Roman"/>
                <w:b/>
                <w:bCs/>
                <w:lang w:eastAsia="ru-RU"/>
              </w:rPr>
              <w:t xml:space="preserve"> детей</w:t>
            </w:r>
          </w:p>
        </w:tc>
      </w:tr>
      <w:tr w:rsidR="003060E9" w:rsidRPr="004B59FC" w14:paraId="47FFE696" w14:textId="77777777" w:rsidTr="005406E0">
        <w:tc>
          <w:tcPr>
            <w:tcW w:w="2843" w:type="dxa"/>
            <w:tcBorders>
              <w:top w:val="outset" w:sz="6" w:space="0" w:color="auto"/>
              <w:left w:val="outset" w:sz="6" w:space="0" w:color="auto"/>
              <w:bottom w:val="outset" w:sz="6" w:space="0" w:color="auto"/>
              <w:right w:val="outset" w:sz="6" w:space="0" w:color="auto"/>
            </w:tcBorders>
          </w:tcPr>
          <w:p w14:paraId="6349D336" w14:textId="77777777" w:rsidR="003060E9" w:rsidRPr="00B251A9" w:rsidRDefault="003060E9" w:rsidP="005406E0">
            <w:pPr>
              <w:ind w:left="150"/>
              <w:jc w:val="both"/>
              <w:rPr>
                <w:rFonts w:ascii="Times New Roman" w:eastAsia="Times New Roman" w:hAnsi="Times New Roman"/>
                <w:lang w:eastAsia="ru-RU"/>
              </w:rPr>
            </w:pPr>
            <w:r>
              <w:rPr>
                <w:rFonts w:ascii="Times New Roman" w:eastAsia="Times New Roman" w:hAnsi="Times New Roman"/>
                <w:b/>
                <w:bCs/>
                <w:lang w:eastAsia="ru-RU"/>
              </w:rPr>
              <w:t>Изобразительная деятельность</w:t>
            </w:r>
          </w:p>
          <w:p w14:paraId="2238B17C" w14:textId="77777777" w:rsidR="003060E9" w:rsidRPr="00B251A9" w:rsidRDefault="003060E9" w:rsidP="005406E0">
            <w:pPr>
              <w:spacing w:after="0" w:line="240" w:lineRule="auto"/>
              <w:jc w:val="both"/>
              <w:rPr>
                <w:rFonts w:ascii="Times New Roman" w:eastAsia="Times New Roman" w:hAnsi="Times New Roman"/>
                <w:lang w:eastAsia="ru-RU"/>
              </w:rPr>
            </w:pPr>
          </w:p>
        </w:tc>
        <w:tc>
          <w:tcPr>
            <w:tcW w:w="3262" w:type="dxa"/>
            <w:tcBorders>
              <w:top w:val="outset" w:sz="6" w:space="0" w:color="auto"/>
              <w:left w:val="outset" w:sz="6" w:space="0" w:color="auto"/>
              <w:bottom w:val="outset" w:sz="6" w:space="0" w:color="auto"/>
              <w:right w:val="outset" w:sz="6" w:space="0" w:color="auto"/>
            </w:tcBorders>
          </w:tcPr>
          <w:p w14:paraId="73FDA6FA" w14:textId="77777777" w:rsidR="003060E9" w:rsidRPr="00B251A9" w:rsidRDefault="003060E9" w:rsidP="005406E0">
            <w:pPr>
              <w:ind w:left="150"/>
              <w:rPr>
                <w:rFonts w:ascii="Times New Roman" w:eastAsia="Times New Roman" w:hAnsi="Times New Roman"/>
                <w:lang w:eastAsia="ru-RU"/>
              </w:rPr>
            </w:pPr>
            <w:r w:rsidRPr="00B251A9">
              <w:rPr>
                <w:rFonts w:ascii="Times New Roman" w:eastAsia="Times New Roman" w:hAnsi="Times New Roman"/>
                <w:lang w:eastAsia="ru-RU"/>
              </w:rPr>
              <w:t>- Центр изобразительной деятельности</w:t>
            </w:r>
          </w:p>
          <w:p w14:paraId="64FBC937" w14:textId="77777777" w:rsidR="003060E9" w:rsidRPr="00B251A9" w:rsidRDefault="003060E9" w:rsidP="005406E0">
            <w:pPr>
              <w:ind w:left="150"/>
              <w:jc w:val="both"/>
              <w:rPr>
                <w:rFonts w:ascii="Times New Roman" w:eastAsia="Times New Roman" w:hAnsi="Times New Roman"/>
                <w:lang w:eastAsia="ru-RU"/>
              </w:rPr>
            </w:pPr>
            <w:r w:rsidRPr="00B251A9">
              <w:rPr>
                <w:rFonts w:ascii="Times New Roman" w:eastAsia="Times New Roman" w:hAnsi="Times New Roman"/>
                <w:lang w:eastAsia="ru-RU"/>
              </w:rPr>
              <w:t> </w:t>
            </w:r>
          </w:p>
        </w:tc>
        <w:tc>
          <w:tcPr>
            <w:tcW w:w="9638" w:type="dxa"/>
            <w:tcBorders>
              <w:top w:val="outset" w:sz="6" w:space="0" w:color="auto"/>
              <w:left w:val="outset" w:sz="6" w:space="0" w:color="auto"/>
              <w:bottom w:val="outset" w:sz="6" w:space="0" w:color="auto"/>
              <w:right w:val="outset" w:sz="6" w:space="0" w:color="auto"/>
            </w:tcBorders>
          </w:tcPr>
          <w:p w14:paraId="2A6341B0" w14:textId="77777777" w:rsidR="003060E9" w:rsidRPr="00911CA7" w:rsidRDefault="003060E9" w:rsidP="005406E0">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1. Восковые и акварельные мелки. </w:t>
            </w:r>
          </w:p>
          <w:p w14:paraId="3CDBB655" w14:textId="77777777" w:rsidR="003060E9" w:rsidRPr="00911CA7" w:rsidRDefault="003060E9" w:rsidP="005406E0">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2. Цветной мел. </w:t>
            </w:r>
          </w:p>
          <w:p w14:paraId="53EEB9F6" w14:textId="77777777" w:rsidR="003060E9" w:rsidRPr="00911CA7" w:rsidRDefault="003060E9" w:rsidP="005406E0">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3. Гуашевые и акварельные краски. </w:t>
            </w:r>
          </w:p>
          <w:p w14:paraId="0860FF77" w14:textId="77777777" w:rsidR="003060E9" w:rsidRPr="00911CA7" w:rsidRDefault="003060E9" w:rsidP="005406E0">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4. Фломастеры, цветные карандаши. </w:t>
            </w:r>
          </w:p>
          <w:p w14:paraId="0C353DB1" w14:textId="77777777" w:rsidR="003060E9" w:rsidRPr="00911CA7" w:rsidRDefault="003060E9" w:rsidP="005406E0">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5. Пластилин, глина, соленое тесто. </w:t>
            </w:r>
          </w:p>
          <w:p w14:paraId="718C7163" w14:textId="77777777" w:rsidR="003060E9" w:rsidRPr="00911CA7" w:rsidRDefault="003060E9" w:rsidP="005406E0">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6. Цветная и белая бумага, картон, обои, наклейки, лоскутки ткани, нитки, ленты, самоклеящаяся пленка, старые открытки, природные </w:t>
            </w:r>
            <w:proofErr w:type="gramStart"/>
            <w:r w:rsidRPr="00911CA7">
              <w:rPr>
                <w:rFonts w:ascii="Times New Roman" w:hAnsi="Times New Roman"/>
                <w:sz w:val="23"/>
                <w:szCs w:val="23"/>
              </w:rPr>
              <w:t>материалы( сухие</w:t>
            </w:r>
            <w:proofErr w:type="gramEnd"/>
            <w:r w:rsidRPr="00911CA7">
              <w:rPr>
                <w:rFonts w:ascii="Times New Roman" w:hAnsi="Times New Roman"/>
                <w:sz w:val="23"/>
                <w:szCs w:val="23"/>
              </w:rPr>
              <w:t xml:space="preserve"> листья, лепестки цветов, семена, мелкие ракушки и т.п.). </w:t>
            </w:r>
          </w:p>
          <w:p w14:paraId="33E6C4BF" w14:textId="77777777" w:rsidR="003060E9" w:rsidRPr="00911CA7" w:rsidRDefault="003060E9" w:rsidP="005406E0">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7. Рулон простых белых обоев для коллективных работ (рисунков, коллажей, аппликаций). </w:t>
            </w:r>
          </w:p>
          <w:p w14:paraId="3716AEE0" w14:textId="77777777" w:rsidR="003060E9" w:rsidRPr="00911CA7" w:rsidRDefault="003060E9" w:rsidP="005406E0">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8. Кисти, палочки, стеки, ножницы, поролон, печатки, клише, трафареты по изучаемым темам. </w:t>
            </w:r>
          </w:p>
          <w:p w14:paraId="7C3F98E5" w14:textId="77777777" w:rsidR="003060E9" w:rsidRPr="00911CA7" w:rsidRDefault="003060E9" w:rsidP="005406E0">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9. Клейстер. </w:t>
            </w:r>
          </w:p>
          <w:p w14:paraId="2ED97B02" w14:textId="77777777" w:rsidR="003060E9" w:rsidRPr="00911CA7" w:rsidRDefault="003060E9" w:rsidP="005406E0">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10. Доски для рисования мелом, фломастерами. </w:t>
            </w:r>
          </w:p>
          <w:p w14:paraId="6850D244" w14:textId="77777777" w:rsidR="003060E9" w:rsidRPr="00911CA7" w:rsidRDefault="004C2A51" w:rsidP="005406E0">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11.Мольберт</w:t>
            </w:r>
            <w:r w:rsidR="003060E9" w:rsidRPr="00911CA7">
              <w:rPr>
                <w:rFonts w:ascii="Times New Roman" w:hAnsi="Times New Roman"/>
                <w:sz w:val="23"/>
                <w:szCs w:val="23"/>
              </w:rPr>
              <w:t xml:space="preserve"> </w:t>
            </w:r>
          </w:p>
          <w:p w14:paraId="7F9F7309" w14:textId="77777777" w:rsidR="003060E9" w:rsidRPr="00911CA7" w:rsidRDefault="003060E9" w:rsidP="005406E0">
            <w:pPr>
              <w:tabs>
                <w:tab w:val="left" w:pos="3303"/>
              </w:tabs>
              <w:spacing w:after="0" w:line="240" w:lineRule="auto"/>
              <w:jc w:val="both"/>
              <w:rPr>
                <w:rFonts w:ascii="Times New Roman" w:hAnsi="Times New Roman"/>
                <w:color w:val="000000"/>
                <w:sz w:val="24"/>
                <w:szCs w:val="24"/>
              </w:rPr>
            </w:pPr>
            <w:r w:rsidRPr="00911CA7">
              <w:rPr>
                <w:rFonts w:ascii="Times New Roman" w:hAnsi="Times New Roman"/>
                <w:sz w:val="23"/>
                <w:szCs w:val="23"/>
              </w:rPr>
              <w:t>12. Книжки-раскраски «Городецкая игрушка», «</w:t>
            </w:r>
            <w:proofErr w:type="spellStart"/>
            <w:r w:rsidRPr="00911CA7">
              <w:rPr>
                <w:rFonts w:ascii="Times New Roman" w:hAnsi="Times New Roman"/>
                <w:sz w:val="23"/>
                <w:szCs w:val="23"/>
              </w:rPr>
              <w:t>Филимоновская</w:t>
            </w:r>
            <w:r>
              <w:rPr>
                <w:rFonts w:ascii="Times New Roman" w:hAnsi="Times New Roman"/>
                <w:sz w:val="23"/>
                <w:szCs w:val="23"/>
              </w:rPr>
              <w:t>игрушка</w:t>
            </w:r>
            <w:proofErr w:type="spellEnd"/>
            <w:r>
              <w:rPr>
                <w:rFonts w:ascii="Times New Roman" w:hAnsi="Times New Roman"/>
                <w:sz w:val="23"/>
                <w:szCs w:val="23"/>
              </w:rPr>
              <w:t>», «Гжель», «Хохломская роспись».</w:t>
            </w:r>
          </w:p>
          <w:p w14:paraId="230D1589" w14:textId="77777777" w:rsidR="003060E9" w:rsidRPr="00B251A9" w:rsidRDefault="003060E9" w:rsidP="005406E0">
            <w:pPr>
              <w:spacing w:after="0" w:line="240" w:lineRule="auto"/>
              <w:ind w:left="140"/>
              <w:jc w:val="both"/>
              <w:rPr>
                <w:rFonts w:ascii="Times New Roman" w:eastAsia="Times New Roman" w:hAnsi="Times New Roman"/>
                <w:lang w:eastAsia="ru-RU"/>
              </w:rPr>
            </w:pPr>
          </w:p>
        </w:tc>
      </w:tr>
      <w:tr w:rsidR="003060E9" w:rsidRPr="004B59FC" w14:paraId="3E802AB4" w14:textId="77777777" w:rsidTr="005406E0">
        <w:tc>
          <w:tcPr>
            <w:tcW w:w="2843" w:type="dxa"/>
            <w:tcBorders>
              <w:top w:val="outset" w:sz="6" w:space="0" w:color="auto"/>
              <w:left w:val="outset" w:sz="6" w:space="0" w:color="auto"/>
              <w:bottom w:val="outset" w:sz="6" w:space="0" w:color="auto"/>
              <w:right w:val="outset" w:sz="6" w:space="0" w:color="auto"/>
            </w:tcBorders>
          </w:tcPr>
          <w:p w14:paraId="3F3DDCB6" w14:textId="77777777" w:rsidR="003060E9" w:rsidRDefault="003060E9" w:rsidP="005406E0">
            <w:pPr>
              <w:ind w:left="150"/>
              <w:jc w:val="both"/>
              <w:rPr>
                <w:rFonts w:ascii="Times New Roman" w:eastAsia="Times New Roman" w:hAnsi="Times New Roman"/>
                <w:b/>
                <w:bCs/>
                <w:lang w:eastAsia="ru-RU"/>
              </w:rPr>
            </w:pPr>
          </w:p>
        </w:tc>
        <w:tc>
          <w:tcPr>
            <w:tcW w:w="3262" w:type="dxa"/>
            <w:tcBorders>
              <w:top w:val="outset" w:sz="6" w:space="0" w:color="auto"/>
              <w:left w:val="outset" w:sz="6" w:space="0" w:color="auto"/>
              <w:bottom w:val="outset" w:sz="6" w:space="0" w:color="auto"/>
              <w:right w:val="outset" w:sz="6" w:space="0" w:color="auto"/>
            </w:tcBorders>
          </w:tcPr>
          <w:p w14:paraId="43491240" w14:textId="77777777" w:rsidR="003060E9" w:rsidRPr="00B251A9" w:rsidRDefault="003060E9" w:rsidP="005406E0">
            <w:pPr>
              <w:ind w:left="150"/>
              <w:rPr>
                <w:rFonts w:ascii="Times New Roman" w:eastAsia="Times New Roman" w:hAnsi="Times New Roman"/>
                <w:lang w:eastAsia="ru-RU"/>
              </w:rPr>
            </w:pPr>
            <w:r>
              <w:rPr>
                <w:rFonts w:ascii="Times New Roman" w:eastAsia="Times New Roman" w:hAnsi="Times New Roman"/>
                <w:lang w:eastAsia="ru-RU"/>
              </w:rPr>
              <w:t>- Центр конструирования</w:t>
            </w:r>
          </w:p>
        </w:tc>
        <w:tc>
          <w:tcPr>
            <w:tcW w:w="9638" w:type="dxa"/>
            <w:tcBorders>
              <w:top w:val="outset" w:sz="6" w:space="0" w:color="auto"/>
              <w:left w:val="outset" w:sz="6" w:space="0" w:color="auto"/>
              <w:bottom w:val="outset" w:sz="6" w:space="0" w:color="auto"/>
              <w:right w:val="outset" w:sz="6" w:space="0" w:color="auto"/>
            </w:tcBorders>
          </w:tcPr>
          <w:p w14:paraId="654DFCCF"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1. Строительные конструкторы с блоками среднего и мелкого размера. </w:t>
            </w:r>
          </w:p>
          <w:p w14:paraId="7BE8900D"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2. Тематические строительные наборы «Город», «Мосты», «Кремль». </w:t>
            </w:r>
          </w:p>
          <w:p w14:paraId="23EB306B"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3. Игра «Логический домик». </w:t>
            </w:r>
          </w:p>
          <w:p w14:paraId="10AD4FB7"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4. Нетрадиционный строительный материал (деревянные плашки и чурочки, контейнеры разных цветов и размеров с крышками и т.п.). </w:t>
            </w:r>
          </w:p>
          <w:p w14:paraId="63D7E6F6"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5. Небольшие игрушки для обыгрывания построек (фигурки людей и животных, дорожные знаки, светофоры и т.п.). </w:t>
            </w:r>
          </w:p>
          <w:p w14:paraId="6CC45025"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6. Макет железной дороги. </w:t>
            </w:r>
          </w:p>
          <w:p w14:paraId="4243810B"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7. Транспорт (мелкий, средний, крупный). </w:t>
            </w:r>
          </w:p>
          <w:p w14:paraId="32BA6886"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8. Машины легковые и грузовые (самосвалы, грузовики, фургоны, специальный транспорт). </w:t>
            </w:r>
          </w:p>
          <w:p w14:paraId="3448BB3D"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9. Простейшие схемы построек и «алгоритмы» их выполнения. </w:t>
            </w:r>
          </w:p>
          <w:p w14:paraId="6543F5D7"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1</w:t>
            </w:r>
            <w:r>
              <w:rPr>
                <w:rFonts w:ascii="Times New Roman" w:hAnsi="Times New Roman"/>
                <w:color w:val="000000"/>
                <w:sz w:val="23"/>
                <w:szCs w:val="23"/>
              </w:rPr>
              <w:t>0</w:t>
            </w:r>
            <w:r w:rsidRPr="0091741E">
              <w:rPr>
                <w:rFonts w:ascii="Times New Roman" w:hAnsi="Times New Roman"/>
                <w:color w:val="000000"/>
                <w:sz w:val="23"/>
                <w:szCs w:val="23"/>
              </w:rPr>
              <w:t xml:space="preserve">. Мозаика крупная и мелкая и схемы выкладывания узоров из нее. </w:t>
            </w:r>
          </w:p>
          <w:p w14:paraId="7B3B1B68"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11</w:t>
            </w:r>
            <w:r w:rsidRPr="0091741E">
              <w:rPr>
                <w:rFonts w:ascii="Times New Roman" w:hAnsi="Times New Roman"/>
                <w:color w:val="000000"/>
                <w:sz w:val="23"/>
                <w:szCs w:val="23"/>
              </w:rPr>
              <w:t>. Конструкторы типа «Lego» или «</w:t>
            </w:r>
            <w:proofErr w:type="spellStart"/>
            <w:r w:rsidRPr="0091741E">
              <w:rPr>
                <w:rFonts w:ascii="Times New Roman" w:hAnsi="Times New Roman"/>
                <w:color w:val="000000"/>
                <w:sz w:val="23"/>
                <w:szCs w:val="23"/>
              </w:rPr>
              <w:t>Duplo</w:t>
            </w:r>
            <w:proofErr w:type="spellEnd"/>
            <w:r w:rsidRPr="0091741E">
              <w:rPr>
                <w:rFonts w:ascii="Times New Roman" w:hAnsi="Times New Roman"/>
                <w:color w:val="000000"/>
                <w:sz w:val="23"/>
                <w:szCs w:val="23"/>
              </w:rPr>
              <w:t xml:space="preserve">» с деталями разного размера и схемы выполнения построек. </w:t>
            </w:r>
          </w:p>
          <w:p w14:paraId="259770F9"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12</w:t>
            </w:r>
            <w:r w:rsidRPr="0091741E">
              <w:rPr>
                <w:rFonts w:ascii="Times New Roman" w:hAnsi="Times New Roman"/>
                <w:color w:val="000000"/>
                <w:sz w:val="23"/>
                <w:szCs w:val="23"/>
              </w:rPr>
              <w:t>. Игра «</w:t>
            </w:r>
            <w:proofErr w:type="spellStart"/>
            <w:r w:rsidRPr="0091741E">
              <w:rPr>
                <w:rFonts w:ascii="Times New Roman" w:hAnsi="Times New Roman"/>
                <w:color w:val="000000"/>
                <w:sz w:val="23"/>
                <w:szCs w:val="23"/>
              </w:rPr>
              <w:t>Танграм</w:t>
            </w:r>
            <w:proofErr w:type="spellEnd"/>
            <w:r w:rsidRPr="0091741E">
              <w:rPr>
                <w:rFonts w:ascii="Times New Roman" w:hAnsi="Times New Roman"/>
                <w:color w:val="000000"/>
                <w:sz w:val="23"/>
                <w:szCs w:val="23"/>
              </w:rPr>
              <w:t xml:space="preserve">». </w:t>
            </w:r>
          </w:p>
          <w:p w14:paraId="3DD5D49A"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lastRenderedPageBreak/>
              <w:t>13</w:t>
            </w:r>
            <w:r w:rsidRPr="0091741E">
              <w:rPr>
                <w:rFonts w:ascii="Times New Roman" w:hAnsi="Times New Roman"/>
                <w:color w:val="000000"/>
                <w:sz w:val="23"/>
                <w:szCs w:val="23"/>
              </w:rPr>
              <w:t xml:space="preserve">. Разрезные картинки (4—12 частей, все виды разрезов), пазлы. </w:t>
            </w:r>
          </w:p>
          <w:p w14:paraId="4F49F11C"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14</w:t>
            </w:r>
            <w:r w:rsidRPr="0091741E">
              <w:rPr>
                <w:rFonts w:ascii="Times New Roman" w:hAnsi="Times New Roman"/>
                <w:color w:val="000000"/>
                <w:sz w:val="23"/>
                <w:szCs w:val="23"/>
              </w:rPr>
              <w:t xml:space="preserve">. Различные сборные игрушки и схемы их сборки. </w:t>
            </w:r>
          </w:p>
          <w:p w14:paraId="62B39EDA" w14:textId="77777777" w:rsidR="003060E9" w:rsidRPr="0091741E" w:rsidRDefault="003060E9" w:rsidP="005406E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15</w:t>
            </w:r>
            <w:r w:rsidRPr="0091741E">
              <w:rPr>
                <w:rFonts w:ascii="Times New Roman" w:hAnsi="Times New Roman"/>
                <w:color w:val="000000"/>
                <w:sz w:val="23"/>
                <w:szCs w:val="23"/>
              </w:rPr>
              <w:t xml:space="preserve">. Игрушки-трансформеры, игрушки-застежки, игрушки-шнуровки. </w:t>
            </w:r>
          </w:p>
          <w:p w14:paraId="1FE20FAD" w14:textId="77777777" w:rsidR="003060E9" w:rsidRPr="00911CA7" w:rsidRDefault="003060E9" w:rsidP="005406E0">
            <w:pPr>
              <w:autoSpaceDE w:val="0"/>
              <w:autoSpaceDN w:val="0"/>
              <w:adjustRightInd w:val="0"/>
              <w:spacing w:after="0" w:line="240" w:lineRule="auto"/>
              <w:rPr>
                <w:rFonts w:ascii="Times New Roman" w:hAnsi="Times New Roman"/>
                <w:sz w:val="23"/>
                <w:szCs w:val="23"/>
              </w:rPr>
            </w:pPr>
          </w:p>
        </w:tc>
      </w:tr>
      <w:tr w:rsidR="003060E9" w:rsidRPr="004B59FC" w14:paraId="5F15F0B7" w14:textId="77777777" w:rsidTr="005406E0">
        <w:tc>
          <w:tcPr>
            <w:tcW w:w="2843" w:type="dxa"/>
            <w:tcBorders>
              <w:top w:val="outset" w:sz="6" w:space="0" w:color="auto"/>
              <w:left w:val="outset" w:sz="6" w:space="0" w:color="auto"/>
              <w:bottom w:val="outset" w:sz="6" w:space="0" w:color="auto"/>
              <w:right w:val="outset" w:sz="6" w:space="0" w:color="auto"/>
            </w:tcBorders>
          </w:tcPr>
          <w:p w14:paraId="55F30079" w14:textId="77777777" w:rsidR="003060E9" w:rsidRPr="00B251A9" w:rsidRDefault="003060E9" w:rsidP="005406E0">
            <w:pPr>
              <w:ind w:left="150"/>
              <w:rPr>
                <w:rFonts w:ascii="Times New Roman" w:eastAsia="Times New Roman" w:hAnsi="Times New Roman"/>
                <w:lang w:eastAsia="ru-RU"/>
              </w:rPr>
            </w:pPr>
            <w:r>
              <w:rPr>
                <w:rFonts w:ascii="Times New Roman" w:eastAsia="Times New Roman" w:hAnsi="Times New Roman"/>
                <w:b/>
                <w:bCs/>
                <w:lang w:eastAsia="ru-RU"/>
              </w:rPr>
              <w:lastRenderedPageBreak/>
              <w:t>Музыкальная деятельность</w:t>
            </w:r>
          </w:p>
          <w:p w14:paraId="66660DED" w14:textId="77777777" w:rsidR="003060E9" w:rsidRPr="00B251A9" w:rsidRDefault="003060E9" w:rsidP="005406E0">
            <w:pPr>
              <w:spacing w:after="0" w:line="240" w:lineRule="auto"/>
              <w:rPr>
                <w:rFonts w:ascii="Times New Roman" w:eastAsia="Times New Roman" w:hAnsi="Times New Roman"/>
                <w:lang w:eastAsia="ru-RU"/>
              </w:rPr>
            </w:pPr>
          </w:p>
        </w:tc>
        <w:tc>
          <w:tcPr>
            <w:tcW w:w="3262" w:type="dxa"/>
            <w:tcBorders>
              <w:top w:val="outset" w:sz="6" w:space="0" w:color="auto"/>
              <w:left w:val="outset" w:sz="6" w:space="0" w:color="auto"/>
              <w:bottom w:val="outset" w:sz="6" w:space="0" w:color="auto"/>
              <w:right w:val="outset" w:sz="6" w:space="0" w:color="auto"/>
            </w:tcBorders>
          </w:tcPr>
          <w:p w14:paraId="7431337B" w14:textId="77777777" w:rsidR="003060E9" w:rsidRPr="00B251A9" w:rsidRDefault="003060E9" w:rsidP="005406E0">
            <w:pPr>
              <w:ind w:left="150"/>
              <w:rPr>
                <w:rFonts w:ascii="Times New Roman" w:eastAsia="Times New Roman" w:hAnsi="Times New Roman"/>
                <w:lang w:eastAsia="ru-RU"/>
              </w:rPr>
            </w:pPr>
            <w:r w:rsidRPr="00B251A9">
              <w:rPr>
                <w:rFonts w:ascii="Times New Roman" w:eastAsia="Times New Roman" w:hAnsi="Times New Roman"/>
                <w:lang w:eastAsia="ru-RU"/>
              </w:rPr>
              <w:t>- Центр музыкально-театрализованной деятельности</w:t>
            </w:r>
          </w:p>
        </w:tc>
        <w:tc>
          <w:tcPr>
            <w:tcW w:w="9638" w:type="dxa"/>
            <w:tcBorders>
              <w:top w:val="outset" w:sz="6" w:space="0" w:color="auto"/>
              <w:left w:val="outset" w:sz="6" w:space="0" w:color="auto"/>
              <w:bottom w:val="outset" w:sz="6" w:space="0" w:color="auto"/>
              <w:right w:val="outset" w:sz="6" w:space="0" w:color="auto"/>
            </w:tcBorders>
          </w:tcPr>
          <w:p w14:paraId="1E90F597"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 Музыкальные игрушки (балалайки, гармошки, пианино, лесенка). </w:t>
            </w:r>
          </w:p>
          <w:p w14:paraId="3A2A57BB"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2. 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14:paraId="05746B6B"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3. «Поющие» игрушки. </w:t>
            </w:r>
          </w:p>
          <w:p w14:paraId="5E498A1D"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4. Звучащие предметы-заместители. </w:t>
            </w:r>
          </w:p>
          <w:p w14:paraId="464454C0"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5. Ложки, палочки, молоточки, кубики. </w:t>
            </w:r>
          </w:p>
          <w:p w14:paraId="467417E6"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6. Магнитофон, аудиокассеты с записью детских песенок, музыки для детей, «голосов природы». </w:t>
            </w:r>
          </w:p>
          <w:p w14:paraId="6EC5BDB3"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7. Музыкально-дидактические игры («Спой песенку по картинке», «Отгадай, на чем играю», «Ритмические полоски»). </w:t>
            </w:r>
          </w:p>
          <w:p w14:paraId="330B727D" w14:textId="77777777" w:rsidR="003060E9" w:rsidRPr="00911CA7" w:rsidRDefault="003060E9" w:rsidP="005406E0">
            <w:pPr>
              <w:tabs>
                <w:tab w:val="left" w:pos="3303"/>
              </w:tabs>
              <w:spacing w:after="0" w:line="240" w:lineRule="auto"/>
              <w:jc w:val="both"/>
              <w:rPr>
                <w:rFonts w:ascii="Times New Roman" w:hAnsi="Times New Roman"/>
                <w:color w:val="000000"/>
                <w:sz w:val="23"/>
                <w:szCs w:val="23"/>
              </w:rPr>
            </w:pPr>
            <w:r w:rsidRPr="00911CA7">
              <w:rPr>
                <w:rFonts w:ascii="Times New Roman" w:hAnsi="Times New Roman"/>
                <w:color w:val="000000"/>
                <w:sz w:val="23"/>
                <w:szCs w:val="23"/>
              </w:rPr>
              <w:t>8. Портреты композиторов (П. Чайковский, Д. Шостакович, М. Глинка, Д. Кабалевский и др.).</w:t>
            </w:r>
          </w:p>
          <w:p w14:paraId="593405FE"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w:t>
            </w:r>
            <w:r w:rsidRPr="00911CA7">
              <w:rPr>
                <w:rFonts w:ascii="Times New Roman" w:hAnsi="Times New Roman"/>
                <w:color w:val="000000"/>
                <w:sz w:val="23"/>
                <w:szCs w:val="23"/>
              </w:rPr>
              <w:t xml:space="preserve">. Большая ширма. </w:t>
            </w:r>
          </w:p>
          <w:p w14:paraId="3BD6C048"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2. Настольная ширма. </w:t>
            </w:r>
          </w:p>
          <w:p w14:paraId="389B7049" w14:textId="77777777" w:rsidR="003060E9" w:rsidRPr="00911CA7" w:rsidRDefault="003060E9" w:rsidP="005406E0">
            <w:pPr>
              <w:tabs>
                <w:tab w:val="left" w:pos="3303"/>
              </w:tabs>
              <w:spacing w:after="0" w:line="240" w:lineRule="auto"/>
              <w:jc w:val="both"/>
              <w:rPr>
                <w:rFonts w:ascii="Times New Roman" w:hAnsi="Times New Roman"/>
                <w:color w:val="000000"/>
                <w:sz w:val="23"/>
                <w:szCs w:val="23"/>
              </w:rPr>
            </w:pPr>
            <w:r w:rsidRPr="00911CA7">
              <w:rPr>
                <w:rFonts w:ascii="Times New Roman" w:hAnsi="Times New Roman"/>
                <w:color w:val="000000"/>
                <w:sz w:val="23"/>
                <w:szCs w:val="23"/>
              </w:rPr>
              <w:t>3. Стойка-вешалка для костюмов.</w:t>
            </w:r>
          </w:p>
          <w:p w14:paraId="3E2F6A19"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4. Настенное зеркало. </w:t>
            </w:r>
          </w:p>
          <w:p w14:paraId="3C062928"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5. Костюмы, маски, атрибуты для обыгрывания трех сказок («</w:t>
            </w:r>
            <w:proofErr w:type="spellStart"/>
            <w:r w:rsidRPr="00911CA7">
              <w:rPr>
                <w:rFonts w:ascii="Times New Roman" w:hAnsi="Times New Roman"/>
                <w:color w:val="000000"/>
                <w:sz w:val="23"/>
                <w:szCs w:val="23"/>
              </w:rPr>
              <w:t>Заюшкина</w:t>
            </w:r>
            <w:proofErr w:type="spellEnd"/>
            <w:r w:rsidRPr="00911CA7">
              <w:rPr>
                <w:rFonts w:ascii="Times New Roman" w:hAnsi="Times New Roman"/>
                <w:color w:val="000000"/>
                <w:sz w:val="23"/>
                <w:szCs w:val="23"/>
              </w:rPr>
              <w:t xml:space="preserve"> избушка», «Три медведя», «Гуси-лебеди»). </w:t>
            </w:r>
          </w:p>
          <w:p w14:paraId="5365C8D5"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6. Куклы и игрушки для различных видов театра (плоскостной, стержневой, кукольный, настольный, перчаточный) для обыгрывания этих же сказок. </w:t>
            </w:r>
          </w:p>
          <w:p w14:paraId="02D68367"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7. Аудиокассеты с записью музыкального сопровождения для театрализованных игр. </w:t>
            </w:r>
          </w:p>
          <w:p w14:paraId="7A7BA8BB"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8. Грим, парики. </w:t>
            </w:r>
          </w:p>
          <w:p w14:paraId="7505157A" w14:textId="77777777" w:rsidR="003060E9" w:rsidRPr="00B251A9" w:rsidRDefault="003060E9" w:rsidP="005406E0">
            <w:pPr>
              <w:spacing w:after="0" w:line="240" w:lineRule="auto"/>
              <w:ind w:left="140"/>
              <w:jc w:val="both"/>
              <w:rPr>
                <w:rFonts w:ascii="Times New Roman" w:eastAsia="Times New Roman" w:hAnsi="Times New Roman"/>
                <w:lang w:eastAsia="ru-RU"/>
              </w:rPr>
            </w:pPr>
          </w:p>
        </w:tc>
      </w:tr>
      <w:tr w:rsidR="003060E9" w:rsidRPr="004B59FC" w14:paraId="5ED56A75" w14:textId="77777777" w:rsidTr="005406E0">
        <w:tc>
          <w:tcPr>
            <w:tcW w:w="15743" w:type="dxa"/>
            <w:gridSpan w:val="3"/>
            <w:tcBorders>
              <w:top w:val="outset" w:sz="6" w:space="0" w:color="auto"/>
              <w:left w:val="outset" w:sz="6" w:space="0" w:color="auto"/>
              <w:bottom w:val="outset" w:sz="6" w:space="0" w:color="auto"/>
              <w:right w:val="outset" w:sz="6" w:space="0" w:color="auto"/>
            </w:tcBorders>
          </w:tcPr>
          <w:p w14:paraId="67C07F02" w14:textId="77777777" w:rsidR="003060E9" w:rsidRPr="00B251A9" w:rsidRDefault="003060E9" w:rsidP="005406E0">
            <w:pPr>
              <w:jc w:val="center"/>
              <w:rPr>
                <w:rFonts w:ascii="Times New Roman" w:eastAsia="Times New Roman" w:hAnsi="Times New Roman"/>
                <w:lang w:eastAsia="ru-RU"/>
              </w:rPr>
            </w:pPr>
            <w:r w:rsidRPr="00B251A9">
              <w:rPr>
                <w:rFonts w:ascii="Times New Roman" w:eastAsia="Times New Roman" w:hAnsi="Times New Roman"/>
                <w:b/>
                <w:bCs/>
                <w:lang w:eastAsia="ru-RU"/>
              </w:rPr>
              <w:t>Социально-</w:t>
            </w:r>
            <w:r>
              <w:rPr>
                <w:rFonts w:ascii="Times New Roman" w:eastAsia="Times New Roman" w:hAnsi="Times New Roman"/>
                <w:b/>
                <w:bCs/>
                <w:lang w:eastAsia="ru-RU"/>
              </w:rPr>
              <w:t>коммуникативное   развитие</w:t>
            </w:r>
            <w:r w:rsidRPr="00B251A9">
              <w:rPr>
                <w:rFonts w:ascii="Times New Roman" w:eastAsia="Times New Roman" w:hAnsi="Times New Roman"/>
                <w:b/>
                <w:bCs/>
                <w:lang w:eastAsia="ru-RU"/>
              </w:rPr>
              <w:t xml:space="preserve"> детей</w:t>
            </w:r>
          </w:p>
        </w:tc>
      </w:tr>
      <w:tr w:rsidR="003060E9" w:rsidRPr="004B59FC" w14:paraId="147389A0" w14:textId="77777777" w:rsidTr="005406E0">
        <w:tc>
          <w:tcPr>
            <w:tcW w:w="2843" w:type="dxa"/>
            <w:tcBorders>
              <w:top w:val="outset" w:sz="6" w:space="0" w:color="auto"/>
              <w:left w:val="outset" w:sz="6" w:space="0" w:color="auto"/>
              <w:bottom w:val="outset" w:sz="6" w:space="0" w:color="auto"/>
              <w:right w:val="outset" w:sz="6" w:space="0" w:color="auto"/>
            </w:tcBorders>
          </w:tcPr>
          <w:p w14:paraId="3C61F893" w14:textId="77777777" w:rsidR="003060E9" w:rsidRPr="00B251A9" w:rsidRDefault="003060E9" w:rsidP="005406E0">
            <w:pPr>
              <w:tabs>
                <w:tab w:val="left" w:pos="434"/>
              </w:tabs>
              <w:ind w:left="150"/>
              <w:rPr>
                <w:rFonts w:ascii="Times New Roman" w:eastAsia="Times New Roman" w:hAnsi="Times New Roman"/>
                <w:lang w:eastAsia="ru-RU"/>
              </w:rPr>
            </w:pPr>
            <w:r>
              <w:rPr>
                <w:rFonts w:ascii="Times New Roman" w:eastAsia="Times New Roman" w:hAnsi="Times New Roman"/>
                <w:b/>
                <w:bCs/>
                <w:lang w:eastAsia="ru-RU"/>
              </w:rPr>
              <w:t>Коммуникативная деятельность</w:t>
            </w:r>
          </w:p>
          <w:p w14:paraId="1589F2BA" w14:textId="77777777" w:rsidR="003060E9" w:rsidRPr="00B251A9" w:rsidRDefault="003060E9" w:rsidP="005406E0">
            <w:pPr>
              <w:tabs>
                <w:tab w:val="left" w:pos="434"/>
              </w:tabs>
              <w:spacing w:after="0" w:line="240" w:lineRule="auto"/>
              <w:ind w:left="150"/>
              <w:rPr>
                <w:rFonts w:ascii="Times New Roman" w:eastAsia="Times New Roman" w:hAnsi="Times New Roman"/>
                <w:lang w:eastAsia="ru-RU"/>
              </w:rPr>
            </w:pPr>
          </w:p>
        </w:tc>
        <w:tc>
          <w:tcPr>
            <w:tcW w:w="3262" w:type="dxa"/>
            <w:tcBorders>
              <w:top w:val="outset" w:sz="6" w:space="0" w:color="auto"/>
              <w:left w:val="outset" w:sz="6" w:space="0" w:color="auto"/>
              <w:bottom w:val="outset" w:sz="6" w:space="0" w:color="auto"/>
              <w:right w:val="outset" w:sz="6" w:space="0" w:color="auto"/>
            </w:tcBorders>
          </w:tcPr>
          <w:p w14:paraId="68317C72" w14:textId="77777777" w:rsidR="003060E9" w:rsidRPr="00B251A9" w:rsidRDefault="003060E9" w:rsidP="005406E0">
            <w:pPr>
              <w:ind w:left="150"/>
              <w:rPr>
                <w:rFonts w:ascii="Times New Roman" w:eastAsia="Times New Roman" w:hAnsi="Times New Roman"/>
                <w:lang w:eastAsia="ru-RU"/>
              </w:rPr>
            </w:pPr>
            <w:r w:rsidRPr="00B251A9">
              <w:rPr>
                <w:rFonts w:ascii="Times New Roman" w:eastAsia="Times New Roman" w:hAnsi="Times New Roman"/>
                <w:lang w:eastAsia="ru-RU"/>
              </w:rPr>
              <w:t>-   Центр сюжетно-ролевых игр</w:t>
            </w:r>
          </w:p>
          <w:p w14:paraId="4D800811" w14:textId="77777777" w:rsidR="003060E9" w:rsidRPr="00B251A9" w:rsidRDefault="003060E9" w:rsidP="005406E0">
            <w:pPr>
              <w:ind w:left="150"/>
              <w:rPr>
                <w:rFonts w:ascii="Times New Roman" w:eastAsia="Times New Roman" w:hAnsi="Times New Roman"/>
                <w:lang w:eastAsia="ru-RU"/>
              </w:rPr>
            </w:pPr>
          </w:p>
        </w:tc>
        <w:tc>
          <w:tcPr>
            <w:tcW w:w="9638" w:type="dxa"/>
            <w:tcBorders>
              <w:top w:val="outset" w:sz="6" w:space="0" w:color="auto"/>
              <w:left w:val="outset" w:sz="6" w:space="0" w:color="auto"/>
              <w:bottom w:val="outset" w:sz="6" w:space="0" w:color="auto"/>
              <w:right w:val="outset" w:sz="6" w:space="0" w:color="auto"/>
            </w:tcBorders>
          </w:tcPr>
          <w:p w14:paraId="43C2482C"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 Большое настенное зеркало. </w:t>
            </w:r>
          </w:p>
          <w:p w14:paraId="0F578B37"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2. Куклы разных размеров. </w:t>
            </w:r>
          </w:p>
          <w:p w14:paraId="2C847E8B"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3. Комплекты одежды и постельного белья для кукол, кукольные сервизы, кукольная мебель, коляски для кукол. </w:t>
            </w:r>
          </w:p>
          <w:p w14:paraId="71F771DC"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4. Предметы-заместители для сюжетно-ролевых игр. </w:t>
            </w:r>
          </w:p>
          <w:p w14:paraId="3CD7FD2F"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5. Атрибуты для нескольких сюжетно-ролевых игр («Дочки-матери», «Хозяюшки», «Доктор Айболит», «Парикмахерская», «Моряки»). </w:t>
            </w:r>
          </w:p>
          <w:p w14:paraId="4518BC15" w14:textId="77777777" w:rsidR="003060E9" w:rsidRPr="00911CA7" w:rsidRDefault="003060E9" w:rsidP="005406E0">
            <w:pPr>
              <w:tabs>
                <w:tab w:val="left" w:pos="3303"/>
              </w:tabs>
              <w:spacing w:after="0" w:line="240" w:lineRule="auto"/>
              <w:jc w:val="both"/>
              <w:rPr>
                <w:rFonts w:ascii="Times New Roman" w:hAnsi="Times New Roman"/>
                <w:color w:val="000000"/>
                <w:sz w:val="24"/>
                <w:szCs w:val="24"/>
              </w:rPr>
            </w:pPr>
            <w:r w:rsidRPr="00911CA7">
              <w:rPr>
                <w:rFonts w:ascii="Times New Roman" w:hAnsi="Times New Roman"/>
                <w:color w:val="000000"/>
                <w:sz w:val="23"/>
                <w:szCs w:val="23"/>
              </w:rPr>
              <w:t>6. Альбомы с сериями демонстрационных картин «Наш детский сад», «Все работы хороши», «Мамы всякие нужны».</w:t>
            </w:r>
          </w:p>
          <w:p w14:paraId="60F43A75" w14:textId="77777777" w:rsidR="003060E9" w:rsidRPr="00B251A9" w:rsidRDefault="003060E9" w:rsidP="005406E0">
            <w:pPr>
              <w:spacing w:after="0" w:line="240" w:lineRule="auto"/>
              <w:ind w:left="140"/>
              <w:jc w:val="both"/>
              <w:rPr>
                <w:rFonts w:ascii="Times New Roman" w:eastAsia="Times New Roman" w:hAnsi="Times New Roman"/>
                <w:lang w:eastAsia="ru-RU"/>
              </w:rPr>
            </w:pPr>
          </w:p>
        </w:tc>
      </w:tr>
      <w:tr w:rsidR="003060E9" w:rsidRPr="004B59FC" w14:paraId="4984E22C" w14:textId="77777777" w:rsidTr="005406E0">
        <w:tc>
          <w:tcPr>
            <w:tcW w:w="2843" w:type="dxa"/>
            <w:tcBorders>
              <w:top w:val="outset" w:sz="6" w:space="0" w:color="auto"/>
              <w:left w:val="outset" w:sz="6" w:space="0" w:color="auto"/>
              <w:bottom w:val="outset" w:sz="6" w:space="0" w:color="auto"/>
              <w:right w:val="outset" w:sz="6" w:space="0" w:color="auto"/>
            </w:tcBorders>
          </w:tcPr>
          <w:p w14:paraId="2F7380EA" w14:textId="77777777" w:rsidR="003060E9" w:rsidRPr="00B251A9" w:rsidRDefault="003060E9" w:rsidP="005406E0">
            <w:pPr>
              <w:tabs>
                <w:tab w:val="left" w:pos="434"/>
              </w:tabs>
              <w:ind w:left="150"/>
              <w:rPr>
                <w:rFonts w:ascii="Times New Roman" w:eastAsia="Times New Roman" w:hAnsi="Times New Roman"/>
                <w:lang w:eastAsia="ru-RU"/>
              </w:rPr>
            </w:pPr>
            <w:r>
              <w:rPr>
                <w:rFonts w:ascii="Times New Roman" w:eastAsia="Times New Roman" w:hAnsi="Times New Roman"/>
                <w:b/>
                <w:bCs/>
                <w:lang w:eastAsia="ru-RU"/>
              </w:rPr>
              <w:t>Самообслуживание и элементарный бытовой труд</w:t>
            </w:r>
          </w:p>
          <w:p w14:paraId="7D2556EA" w14:textId="77777777" w:rsidR="003060E9" w:rsidRPr="00B251A9" w:rsidRDefault="003060E9" w:rsidP="005406E0">
            <w:pPr>
              <w:tabs>
                <w:tab w:val="left" w:pos="434"/>
              </w:tabs>
              <w:spacing w:after="0" w:line="240" w:lineRule="auto"/>
              <w:ind w:left="150"/>
              <w:rPr>
                <w:rFonts w:ascii="Times New Roman" w:eastAsia="Times New Roman" w:hAnsi="Times New Roman"/>
                <w:lang w:eastAsia="ru-RU"/>
              </w:rPr>
            </w:pPr>
          </w:p>
        </w:tc>
        <w:tc>
          <w:tcPr>
            <w:tcW w:w="3262" w:type="dxa"/>
            <w:tcBorders>
              <w:top w:val="outset" w:sz="6" w:space="0" w:color="auto"/>
              <w:left w:val="outset" w:sz="6" w:space="0" w:color="auto"/>
              <w:bottom w:val="outset" w:sz="6" w:space="0" w:color="auto"/>
              <w:right w:val="outset" w:sz="6" w:space="0" w:color="auto"/>
            </w:tcBorders>
          </w:tcPr>
          <w:p w14:paraId="1C843AE8" w14:textId="77777777" w:rsidR="003060E9" w:rsidRPr="00B251A9" w:rsidRDefault="003060E9" w:rsidP="005406E0">
            <w:pPr>
              <w:ind w:left="150"/>
              <w:rPr>
                <w:rFonts w:ascii="Times New Roman" w:eastAsia="Times New Roman" w:hAnsi="Times New Roman"/>
                <w:lang w:eastAsia="ru-RU"/>
              </w:rPr>
            </w:pPr>
            <w:r w:rsidRPr="00B251A9">
              <w:rPr>
                <w:rFonts w:ascii="Times New Roman" w:eastAsia="Times New Roman" w:hAnsi="Times New Roman"/>
                <w:lang w:eastAsia="ru-RU"/>
              </w:rPr>
              <w:t>-   Центр труда</w:t>
            </w:r>
          </w:p>
        </w:tc>
        <w:tc>
          <w:tcPr>
            <w:tcW w:w="9638" w:type="dxa"/>
            <w:tcBorders>
              <w:top w:val="outset" w:sz="6" w:space="0" w:color="auto"/>
              <w:left w:val="outset" w:sz="6" w:space="0" w:color="auto"/>
              <w:bottom w:val="outset" w:sz="6" w:space="0" w:color="auto"/>
              <w:right w:val="outset" w:sz="6" w:space="0" w:color="auto"/>
            </w:tcBorders>
          </w:tcPr>
          <w:p w14:paraId="17D49F57"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1</w:t>
            </w:r>
            <w:r w:rsidRPr="00911CA7">
              <w:rPr>
                <w:rFonts w:ascii="Times New Roman" w:hAnsi="Times New Roman"/>
                <w:color w:val="000000"/>
                <w:sz w:val="23"/>
                <w:szCs w:val="23"/>
              </w:rPr>
              <w:t xml:space="preserve">. Набор инструментов «Маленький плотник». </w:t>
            </w:r>
          </w:p>
          <w:p w14:paraId="52F183E7"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2</w:t>
            </w:r>
            <w:r w:rsidRPr="00911CA7">
              <w:rPr>
                <w:rFonts w:ascii="Times New Roman" w:hAnsi="Times New Roman"/>
                <w:color w:val="000000"/>
                <w:sz w:val="23"/>
                <w:szCs w:val="23"/>
              </w:rPr>
              <w:t xml:space="preserve">. Набор инструментов «Маленький слесарь». </w:t>
            </w:r>
          </w:p>
          <w:p w14:paraId="165E10B5"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3</w:t>
            </w:r>
            <w:r w:rsidRPr="00911CA7">
              <w:rPr>
                <w:rFonts w:ascii="Times New Roman" w:hAnsi="Times New Roman"/>
                <w:color w:val="000000"/>
                <w:sz w:val="23"/>
                <w:szCs w:val="23"/>
              </w:rPr>
              <w:t xml:space="preserve">. Контейнеры с гвоздями, шурупами, гайками. </w:t>
            </w:r>
          </w:p>
          <w:p w14:paraId="31B3B6CA"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4</w:t>
            </w:r>
            <w:r w:rsidRPr="00911CA7">
              <w:rPr>
                <w:rFonts w:ascii="Times New Roman" w:hAnsi="Times New Roman"/>
                <w:color w:val="000000"/>
                <w:sz w:val="23"/>
                <w:szCs w:val="23"/>
              </w:rPr>
              <w:t xml:space="preserve">. Детские швабра, совок, щетка для сметания мусора с рабочих мест. </w:t>
            </w:r>
          </w:p>
          <w:p w14:paraId="56781E5A" w14:textId="77777777" w:rsidR="003060E9" w:rsidRPr="00911CA7" w:rsidRDefault="003060E9" w:rsidP="005406E0">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5</w:t>
            </w:r>
            <w:r w:rsidRPr="00911CA7">
              <w:rPr>
                <w:rFonts w:ascii="Times New Roman" w:hAnsi="Times New Roman"/>
                <w:color w:val="000000"/>
                <w:sz w:val="23"/>
                <w:szCs w:val="23"/>
              </w:rPr>
              <w:t xml:space="preserve">. Контейнер для мусора. </w:t>
            </w:r>
          </w:p>
          <w:p w14:paraId="59313AA9" w14:textId="77777777" w:rsidR="003060E9" w:rsidRPr="00911CA7" w:rsidRDefault="003060E9" w:rsidP="005406E0">
            <w:pPr>
              <w:tabs>
                <w:tab w:val="left" w:pos="3303"/>
              </w:tabs>
              <w:spacing w:after="0" w:line="240" w:lineRule="auto"/>
              <w:jc w:val="both"/>
              <w:rPr>
                <w:rFonts w:ascii="Times New Roman" w:hAnsi="Times New Roman"/>
                <w:color w:val="000000"/>
                <w:sz w:val="23"/>
                <w:szCs w:val="23"/>
              </w:rPr>
            </w:pPr>
            <w:r>
              <w:rPr>
                <w:rFonts w:ascii="Times New Roman" w:hAnsi="Times New Roman"/>
                <w:color w:val="000000"/>
                <w:sz w:val="23"/>
                <w:szCs w:val="23"/>
              </w:rPr>
              <w:t>6</w:t>
            </w:r>
            <w:r w:rsidRPr="00911CA7">
              <w:rPr>
                <w:rFonts w:ascii="Times New Roman" w:hAnsi="Times New Roman"/>
                <w:color w:val="000000"/>
                <w:sz w:val="23"/>
                <w:szCs w:val="23"/>
              </w:rPr>
              <w:t>. Рабочие халаты, фартуки, нарукавники.</w:t>
            </w:r>
          </w:p>
          <w:p w14:paraId="50A448AC" w14:textId="77777777" w:rsidR="003060E9" w:rsidRPr="00B251A9" w:rsidRDefault="003060E9" w:rsidP="005406E0">
            <w:pPr>
              <w:spacing w:after="0" w:line="240" w:lineRule="auto"/>
              <w:ind w:left="140"/>
              <w:jc w:val="both"/>
              <w:rPr>
                <w:rFonts w:ascii="Times New Roman" w:eastAsia="Times New Roman" w:hAnsi="Times New Roman"/>
                <w:lang w:eastAsia="ru-RU"/>
              </w:rPr>
            </w:pPr>
          </w:p>
        </w:tc>
      </w:tr>
    </w:tbl>
    <w:p w14:paraId="09E59D36" w14:textId="77777777" w:rsidR="003060E9" w:rsidRDefault="003060E9" w:rsidP="003060E9">
      <w:pPr>
        <w:spacing w:after="0" w:line="240" w:lineRule="auto"/>
        <w:rPr>
          <w:rFonts w:ascii="Times New Roman" w:eastAsia="Times New Roman" w:hAnsi="Times New Roman"/>
          <w:sz w:val="24"/>
          <w:szCs w:val="24"/>
          <w:lang w:eastAsia="ru-RU"/>
        </w:rPr>
      </w:pPr>
    </w:p>
    <w:p w14:paraId="48CCD152" w14:textId="77777777" w:rsidR="003060E9" w:rsidRDefault="003060E9" w:rsidP="003060E9">
      <w:pPr>
        <w:widowControl w:val="0"/>
        <w:autoSpaceDE w:val="0"/>
        <w:autoSpaceDN w:val="0"/>
        <w:adjustRightInd w:val="0"/>
        <w:spacing w:after="0" w:line="240" w:lineRule="auto"/>
        <w:jc w:val="both"/>
        <w:rPr>
          <w:rFonts w:ascii="Times New Roman CYR" w:eastAsiaTheme="minorEastAsia" w:hAnsi="Times New Roman CYR" w:cs="Times New Roman CYR"/>
          <w:color w:val="FF0000"/>
          <w:sz w:val="24"/>
          <w:szCs w:val="24"/>
          <w:lang w:eastAsia="ru-RU"/>
        </w:rPr>
      </w:pPr>
    </w:p>
    <w:p w14:paraId="7487132C" w14:textId="77777777" w:rsidR="003060E9" w:rsidRDefault="004C2A51" w:rsidP="003060E9">
      <w:pPr>
        <w:pStyle w:val="a4"/>
        <w:shd w:val="clear" w:color="auto" w:fill="FFFFFF"/>
        <w:spacing w:before="0" w:beforeAutospacing="0" w:after="0" w:afterAutospacing="0"/>
        <w:jc w:val="center"/>
        <w:rPr>
          <w:b/>
        </w:rPr>
      </w:pPr>
      <w:r>
        <w:rPr>
          <w:b/>
        </w:rPr>
        <w:t>3.3</w:t>
      </w:r>
      <w:r w:rsidR="003060E9" w:rsidRPr="0079206F">
        <w:rPr>
          <w:b/>
        </w:rPr>
        <w:t>Материально-техническое обеспечение программы, обеспеченность методическими материалами и средствами обучения и воспитания</w:t>
      </w:r>
    </w:p>
    <w:p w14:paraId="7CF77DC2" w14:textId="77777777" w:rsidR="003060E9" w:rsidRDefault="003060E9" w:rsidP="003060E9">
      <w:pPr>
        <w:pStyle w:val="a4"/>
        <w:shd w:val="clear" w:color="auto" w:fill="FFFFFF"/>
        <w:spacing w:before="0" w:beforeAutospacing="0" w:after="0" w:afterAutospacing="0"/>
        <w:jc w:val="center"/>
        <w:rPr>
          <w:b/>
        </w:rPr>
      </w:pPr>
    </w:p>
    <w:p w14:paraId="3DA08891" w14:textId="77777777" w:rsidR="003060E9" w:rsidRPr="0079206F" w:rsidRDefault="003060E9" w:rsidP="006C5855">
      <w:pPr>
        <w:numPr>
          <w:ilvl w:val="0"/>
          <w:numId w:val="28"/>
        </w:numPr>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соответствие санитарно-эпидемиологическим правилам и нормативам;</w:t>
      </w:r>
    </w:p>
    <w:p w14:paraId="52A3FDB6" w14:textId="77777777" w:rsidR="003060E9" w:rsidRPr="0079206F" w:rsidRDefault="003060E9" w:rsidP="006C5855">
      <w:pPr>
        <w:numPr>
          <w:ilvl w:val="0"/>
          <w:numId w:val="28"/>
        </w:numPr>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соответствие правилам пожарной безопасности;</w:t>
      </w:r>
    </w:p>
    <w:p w14:paraId="7849238D" w14:textId="77777777" w:rsidR="003060E9" w:rsidRPr="0079206F" w:rsidRDefault="003060E9" w:rsidP="006C5855">
      <w:pPr>
        <w:numPr>
          <w:ilvl w:val="0"/>
          <w:numId w:val="28"/>
        </w:numPr>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средства обучения и воспитания</w:t>
      </w:r>
      <w:r w:rsidRPr="0079206F">
        <w:rPr>
          <w:rFonts w:ascii="Times New Roman" w:eastAsia="Times New Roman" w:hAnsi="Times New Roman"/>
          <w:color w:val="000000"/>
          <w:sz w:val="24"/>
          <w:szCs w:val="24"/>
          <w:lang w:eastAsia="ru-RU"/>
        </w:rPr>
        <w:t xml:space="preserve"> в соответствии с возрастом и индивидуальными особенностями развития детей;</w:t>
      </w:r>
    </w:p>
    <w:p w14:paraId="28E5E2C4" w14:textId="77777777" w:rsidR="003060E9" w:rsidRPr="0079206F" w:rsidRDefault="003060E9" w:rsidP="006C5855">
      <w:pPr>
        <w:numPr>
          <w:ilvl w:val="0"/>
          <w:numId w:val="28"/>
        </w:numPr>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lastRenderedPageBreak/>
        <w:t>оснащенность</w:t>
      </w:r>
      <w:r w:rsidRPr="0079206F">
        <w:rPr>
          <w:rFonts w:ascii="Times New Roman" w:eastAsia="Times New Roman" w:hAnsi="Times New Roman"/>
          <w:color w:val="000000"/>
          <w:sz w:val="24"/>
          <w:szCs w:val="24"/>
          <w:lang w:eastAsia="ru-RU"/>
        </w:rPr>
        <w:t xml:space="preserve"> помещений развивающей предметно-пространственной средой;</w:t>
      </w:r>
    </w:p>
    <w:p w14:paraId="16394D80" w14:textId="77777777" w:rsidR="003060E9" w:rsidRDefault="003060E9" w:rsidP="006C5855">
      <w:pPr>
        <w:numPr>
          <w:ilvl w:val="0"/>
          <w:numId w:val="28"/>
        </w:numPr>
        <w:spacing w:after="0" w:line="240" w:lineRule="auto"/>
        <w:rPr>
          <w:rFonts w:ascii="Times New Roman" w:eastAsia="Times New Roman" w:hAnsi="Times New Roman"/>
          <w:sz w:val="24"/>
          <w:szCs w:val="24"/>
          <w:lang w:eastAsia="ru-RU"/>
        </w:rPr>
      </w:pPr>
      <w:r w:rsidRPr="0079206F">
        <w:rPr>
          <w:rFonts w:ascii="Times New Roman" w:eastAsia="Times New Roman" w:hAnsi="Times New Roman"/>
          <w:sz w:val="24"/>
          <w:szCs w:val="24"/>
          <w:lang w:eastAsia="ru-RU"/>
        </w:rPr>
        <w:t>учебно-методический комплект, оборудование, оснащение</w:t>
      </w:r>
      <w:r>
        <w:rPr>
          <w:rFonts w:ascii="Times New Roman" w:eastAsia="Times New Roman" w:hAnsi="Times New Roman"/>
          <w:sz w:val="24"/>
          <w:szCs w:val="24"/>
          <w:lang w:eastAsia="ru-RU"/>
        </w:rPr>
        <w:t xml:space="preserve"> методической литературой.</w:t>
      </w:r>
    </w:p>
    <w:tbl>
      <w:tblPr>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125"/>
        <w:gridCol w:w="1023"/>
        <w:gridCol w:w="3827"/>
        <w:gridCol w:w="1985"/>
      </w:tblGrid>
      <w:tr w:rsidR="003060E9" w:rsidRPr="004B59FC" w14:paraId="3AACF0D7" w14:textId="77777777" w:rsidTr="005406E0">
        <w:tc>
          <w:tcPr>
            <w:tcW w:w="708" w:type="dxa"/>
            <w:tcBorders>
              <w:top w:val="single" w:sz="4" w:space="0" w:color="000000"/>
              <w:left w:val="single" w:sz="4" w:space="0" w:color="000000"/>
              <w:bottom w:val="single" w:sz="4" w:space="0" w:color="000000"/>
              <w:right w:val="single" w:sz="4" w:space="0" w:color="000000"/>
            </w:tcBorders>
            <w:hideMark/>
          </w:tcPr>
          <w:p w14:paraId="2F5EE83D" w14:textId="77777777" w:rsidR="003060E9" w:rsidRPr="004B59FC" w:rsidRDefault="003060E9" w:rsidP="006C5855">
            <w:pPr>
              <w:pStyle w:val="ab"/>
              <w:numPr>
                <w:ilvl w:val="0"/>
                <w:numId w:val="28"/>
              </w:numPr>
              <w:spacing w:after="0" w:line="240" w:lineRule="auto"/>
              <w:jc w:val="center"/>
              <w:rPr>
                <w:rFonts w:ascii="Times New Roman" w:hAnsi="Times New Roman"/>
                <w:sz w:val="24"/>
                <w:szCs w:val="24"/>
              </w:rPr>
            </w:pPr>
            <w:r w:rsidRPr="004B59FC">
              <w:rPr>
                <w:rFonts w:ascii="Times New Roman" w:hAnsi="Times New Roman"/>
                <w:sz w:val="24"/>
                <w:szCs w:val="24"/>
              </w:rPr>
              <w:t>№</w:t>
            </w:r>
          </w:p>
          <w:p w14:paraId="67004399" w14:textId="77777777" w:rsidR="003060E9" w:rsidRPr="004B59FC" w:rsidRDefault="003060E9" w:rsidP="006C5855">
            <w:pPr>
              <w:pStyle w:val="ab"/>
              <w:numPr>
                <w:ilvl w:val="0"/>
                <w:numId w:val="28"/>
              </w:numPr>
              <w:spacing w:after="0" w:line="240" w:lineRule="auto"/>
              <w:jc w:val="center"/>
              <w:rPr>
                <w:rFonts w:ascii="Times New Roman" w:hAnsi="Times New Roman"/>
                <w:sz w:val="24"/>
                <w:szCs w:val="24"/>
              </w:rPr>
            </w:pPr>
            <w:r w:rsidRPr="004B59FC">
              <w:rPr>
                <w:rFonts w:ascii="Times New Roman" w:hAnsi="Times New Roman"/>
                <w:sz w:val="24"/>
                <w:szCs w:val="24"/>
              </w:rPr>
              <w:t>п/п</w:t>
            </w:r>
          </w:p>
        </w:tc>
        <w:tc>
          <w:tcPr>
            <w:tcW w:w="2125" w:type="dxa"/>
            <w:tcBorders>
              <w:top w:val="single" w:sz="4" w:space="0" w:color="000000"/>
              <w:left w:val="single" w:sz="4" w:space="0" w:color="000000"/>
              <w:bottom w:val="single" w:sz="4" w:space="0" w:color="000000"/>
              <w:right w:val="single" w:sz="4" w:space="0" w:color="000000"/>
            </w:tcBorders>
            <w:hideMark/>
          </w:tcPr>
          <w:p w14:paraId="102E43D0"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Вид помещения</w:t>
            </w:r>
          </w:p>
          <w:p w14:paraId="59EC465F"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социально-бытового</w:t>
            </w:r>
          </w:p>
          <w:p w14:paraId="5854931C"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и иного назначения</w:t>
            </w:r>
          </w:p>
        </w:tc>
        <w:tc>
          <w:tcPr>
            <w:tcW w:w="1023" w:type="dxa"/>
            <w:tcBorders>
              <w:top w:val="single" w:sz="4" w:space="0" w:color="000000"/>
              <w:left w:val="single" w:sz="4" w:space="0" w:color="000000"/>
              <w:bottom w:val="single" w:sz="4" w:space="0" w:color="000000"/>
              <w:right w:val="single" w:sz="4" w:space="0" w:color="000000"/>
            </w:tcBorders>
            <w:hideMark/>
          </w:tcPr>
          <w:p w14:paraId="3F9C88E4"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Количество</w:t>
            </w:r>
          </w:p>
        </w:tc>
        <w:tc>
          <w:tcPr>
            <w:tcW w:w="3827" w:type="dxa"/>
            <w:tcBorders>
              <w:top w:val="single" w:sz="4" w:space="0" w:color="000000"/>
              <w:left w:val="single" w:sz="4" w:space="0" w:color="000000"/>
              <w:bottom w:val="single" w:sz="4" w:space="0" w:color="000000"/>
              <w:right w:val="single" w:sz="4" w:space="0" w:color="000000"/>
            </w:tcBorders>
            <w:hideMark/>
          </w:tcPr>
          <w:p w14:paraId="733C65FF"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Наименование оборудования,</w:t>
            </w:r>
          </w:p>
          <w:p w14:paraId="6F21D94D"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ТСО</w:t>
            </w:r>
          </w:p>
        </w:tc>
        <w:tc>
          <w:tcPr>
            <w:tcW w:w="1985" w:type="dxa"/>
            <w:tcBorders>
              <w:top w:val="single" w:sz="4" w:space="0" w:color="000000"/>
              <w:left w:val="single" w:sz="4" w:space="0" w:color="000000"/>
              <w:bottom w:val="single" w:sz="4" w:space="0" w:color="000000"/>
              <w:right w:val="single" w:sz="4" w:space="0" w:color="000000"/>
            </w:tcBorders>
            <w:hideMark/>
          </w:tcPr>
          <w:p w14:paraId="009A4DF2"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Количество</w:t>
            </w:r>
          </w:p>
        </w:tc>
      </w:tr>
      <w:tr w:rsidR="003060E9" w:rsidRPr="004B59FC" w14:paraId="07443301" w14:textId="77777777" w:rsidTr="005406E0">
        <w:tc>
          <w:tcPr>
            <w:tcW w:w="708" w:type="dxa"/>
            <w:tcBorders>
              <w:top w:val="single" w:sz="4" w:space="0" w:color="000000"/>
              <w:left w:val="single" w:sz="4" w:space="0" w:color="000000"/>
              <w:bottom w:val="single" w:sz="4" w:space="0" w:color="000000"/>
              <w:right w:val="single" w:sz="4" w:space="0" w:color="000000"/>
            </w:tcBorders>
            <w:hideMark/>
          </w:tcPr>
          <w:p w14:paraId="17A03D3A"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Pr>
          <w:p w14:paraId="7959A632"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Прогулочные площадки</w:t>
            </w:r>
          </w:p>
        </w:tc>
        <w:tc>
          <w:tcPr>
            <w:tcW w:w="1023" w:type="dxa"/>
            <w:tcBorders>
              <w:top w:val="single" w:sz="4" w:space="0" w:color="000000"/>
              <w:left w:val="single" w:sz="4" w:space="0" w:color="000000"/>
              <w:bottom w:val="single" w:sz="4" w:space="0" w:color="000000"/>
              <w:right w:val="single" w:sz="4" w:space="0" w:color="000000"/>
            </w:tcBorders>
          </w:tcPr>
          <w:p w14:paraId="7F49BAFB"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tcPr>
          <w:p w14:paraId="4A9721E6"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Веранда</w:t>
            </w:r>
          </w:p>
          <w:p w14:paraId="22FC51FE"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Стол</w:t>
            </w:r>
          </w:p>
          <w:p w14:paraId="44E24428" w14:textId="77777777" w:rsidR="003060E9" w:rsidRPr="004B59FC" w:rsidRDefault="003060E9" w:rsidP="005406E0">
            <w:pPr>
              <w:spacing w:after="0" w:line="240" w:lineRule="auto"/>
              <w:rPr>
                <w:rFonts w:ascii="Times New Roman" w:hAnsi="Times New Roman"/>
                <w:sz w:val="24"/>
                <w:szCs w:val="24"/>
              </w:rPr>
            </w:pPr>
            <w:r>
              <w:rPr>
                <w:rFonts w:ascii="Times New Roman" w:hAnsi="Times New Roman"/>
                <w:sz w:val="24"/>
                <w:szCs w:val="24"/>
              </w:rPr>
              <w:t xml:space="preserve">Скамейки </w:t>
            </w:r>
          </w:p>
          <w:p w14:paraId="375D85ED"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 xml:space="preserve">Оборудование </w:t>
            </w:r>
          </w:p>
        </w:tc>
        <w:tc>
          <w:tcPr>
            <w:tcW w:w="1985" w:type="dxa"/>
            <w:tcBorders>
              <w:top w:val="single" w:sz="4" w:space="0" w:color="000000"/>
              <w:left w:val="single" w:sz="4" w:space="0" w:color="000000"/>
              <w:bottom w:val="single" w:sz="4" w:space="0" w:color="000000"/>
              <w:right w:val="single" w:sz="4" w:space="0" w:color="000000"/>
            </w:tcBorders>
          </w:tcPr>
          <w:p w14:paraId="19E7B54F"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4</w:t>
            </w:r>
          </w:p>
          <w:p w14:paraId="692353DD"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3</w:t>
            </w:r>
          </w:p>
          <w:p w14:paraId="0B554005"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4</w:t>
            </w:r>
          </w:p>
          <w:p w14:paraId="6085C785"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36</w:t>
            </w:r>
          </w:p>
        </w:tc>
      </w:tr>
      <w:tr w:rsidR="003060E9" w:rsidRPr="004B59FC" w14:paraId="333CEEAB" w14:textId="77777777" w:rsidTr="005406E0">
        <w:tc>
          <w:tcPr>
            <w:tcW w:w="708" w:type="dxa"/>
            <w:tcBorders>
              <w:top w:val="single" w:sz="4" w:space="0" w:color="000000"/>
              <w:left w:val="single" w:sz="4" w:space="0" w:color="000000"/>
              <w:bottom w:val="single" w:sz="4" w:space="0" w:color="000000"/>
              <w:right w:val="single" w:sz="4" w:space="0" w:color="000000"/>
            </w:tcBorders>
            <w:hideMark/>
          </w:tcPr>
          <w:p w14:paraId="5E65603D"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2.</w:t>
            </w:r>
          </w:p>
        </w:tc>
        <w:tc>
          <w:tcPr>
            <w:tcW w:w="2125" w:type="dxa"/>
            <w:tcBorders>
              <w:top w:val="single" w:sz="4" w:space="0" w:color="000000"/>
              <w:left w:val="single" w:sz="4" w:space="0" w:color="000000"/>
              <w:bottom w:val="single" w:sz="4" w:space="0" w:color="000000"/>
              <w:right w:val="single" w:sz="4" w:space="0" w:color="000000"/>
            </w:tcBorders>
          </w:tcPr>
          <w:p w14:paraId="7229EACF"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Кабинет заведующей</w:t>
            </w:r>
          </w:p>
          <w:p w14:paraId="4D22018F" w14:textId="77777777" w:rsidR="003060E9" w:rsidRPr="004B59FC" w:rsidRDefault="003060E9" w:rsidP="005406E0">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14:paraId="2CA29641"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14:paraId="746B0424" w14:textId="77777777" w:rsidR="003060E9" w:rsidRPr="004B59FC" w:rsidRDefault="003060E9" w:rsidP="005406E0">
            <w:pPr>
              <w:spacing w:after="0" w:line="240" w:lineRule="auto"/>
              <w:rPr>
                <w:rFonts w:ascii="Times New Roman" w:hAnsi="Times New Roman"/>
                <w:sz w:val="24"/>
                <w:szCs w:val="24"/>
              </w:rPr>
            </w:pPr>
            <w:r>
              <w:rPr>
                <w:rFonts w:ascii="Times New Roman" w:hAnsi="Times New Roman"/>
                <w:sz w:val="24"/>
                <w:szCs w:val="24"/>
              </w:rPr>
              <w:t xml:space="preserve">Компьютер </w:t>
            </w:r>
          </w:p>
          <w:p w14:paraId="488AD2B0"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Письменный стол</w:t>
            </w:r>
          </w:p>
          <w:p w14:paraId="10C17C49"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Шкаф</w:t>
            </w:r>
          </w:p>
          <w:p w14:paraId="69C9C7E5"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 xml:space="preserve">Сейф </w:t>
            </w:r>
          </w:p>
          <w:p w14:paraId="7D06920D" w14:textId="77777777" w:rsidR="003060E9"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 xml:space="preserve">Принтер </w:t>
            </w:r>
          </w:p>
          <w:p w14:paraId="001DF237" w14:textId="77777777" w:rsidR="00720A6B" w:rsidRDefault="00720A6B" w:rsidP="00720A6B">
            <w:pPr>
              <w:spacing w:after="0" w:line="240" w:lineRule="auto"/>
              <w:rPr>
                <w:rFonts w:ascii="Times New Roman" w:hAnsi="Times New Roman"/>
                <w:sz w:val="24"/>
                <w:szCs w:val="24"/>
              </w:rPr>
            </w:pPr>
            <w:r>
              <w:rPr>
                <w:rFonts w:ascii="Times New Roman" w:hAnsi="Times New Roman"/>
                <w:sz w:val="24"/>
                <w:szCs w:val="24"/>
              </w:rPr>
              <w:t>Проектор</w:t>
            </w:r>
          </w:p>
          <w:p w14:paraId="17E1D444" w14:textId="77777777" w:rsidR="00720A6B" w:rsidRPr="004B59FC" w:rsidRDefault="00720A6B" w:rsidP="00720A6B">
            <w:pPr>
              <w:spacing w:after="0" w:line="240" w:lineRule="auto"/>
              <w:rPr>
                <w:rFonts w:ascii="Times New Roman" w:hAnsi="Times New Roman"/>
                <w:sz w:val="24"/>
                <w:szCs w:val="24"/>
              </w:rPr>
            </w:pPr>
            <w:r>
              <w:rPr>
                <w:rFonts w:ascii="Times New Roman" w:hAnsi="Times New Roman"/>
                <w:sz w:val="24"/>
                <w:szCs w:val="24"/>
              </w:rPr>
              <w:t xml:space="preserve">Экран                                                                        </w:t>
            </w:r>
          </w:p>
        </w:tc>
        <w:tc>
          <w:tcPr>
            <w:tcW w:w="1985" w:type="dxa"/>
            <w:tcBorders>
              <w:top w:val="single" w:sz="4" w:space="0" w:color="000000"/>
              <w:left w:val="single" w:sz="4" w:space="0" w:color="000000"/>
              <w:bottom w:val="single" w:sz="4" w:space="0" w:color="000000"/>
              <w:right w:val="single" w:sz="4" w:space="0" w:color="000000"/>
            </w:tcBorders>
            <w:hideMark/>
          </w:tcPr>
          <w:p w14:paraId="4D98F598"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1</w:t>
            </w:r>
          </w:p>
          <w:p w14:paraId="0012959B"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1</w:t>
            </w:r>
          </w:p>
          <w:p w14:paraId="640208A3"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2</w:t>
            </w:r>
          </w:p>
          <w:p w14:paraId="3D12514C"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1</w:t>
            </w:r>
          </w:p>
          <w:p w14:paraId="02C5B04C" w14:textId="77777777" w:rsidR="003060E9"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1</w:t>
            </w:r>
          </w:p>
          <w:p w14:paraId="7509055C" w14:textId="77777777" w:rsidR="00720A6B" w:rsidRDefault="00720A6B" w:rsidP="005406E0">
            <w:pPr>
              <w:spacing w:after="0" w:line="240" w:lineRule="auto"/>
              <w:jc w:val="center"/>
              <w:rPr>
                <w:rFonts w:ascii="Times New Roman" w:hAnsi="Times New Roman"/>
                <w:sz w:val="24"/>
                <w:szCs w:val="24"/>
              </w:rPr>
            </w:pPr>
            <w:r>
              <w:rPr>
                <w:rFonts w:ascii="Times New Roman" w:hAnsi="Times New Roman"/>
                <w:sz w:val="24"/>
                <w:szCs w:val="24"/>
              </w:rPr>
              <w:t>1</w:t>
            </w:r>
          </w:p>
          <w:p w14:paraId="761F8BA3" w14:textId="77777777" w:rsidR="00720A6B" w:rsidRPr="004B59FC" w:rsidRDefault="00720A6B" w:rsidP="005406E0">
            <w:pPr>
              <w:spacing w:after="0" w:line="240" w:lineRule="auto"/>
              <w:jc w:val="center"/>
              <w:rPr>
                <w:rFonts w:ascii="Times New Roman" w:hAnsi="Times New Roman"/>
                <w:sz w:val="24"/>
                <w:szCs w:val="24"/>
              </w:rPr>
            </w:pPr>
            <w:r>
              <w:rPr>
                <w:rFonts w:ascii="Times New Roman" w:hAnsi="Times New Roman"/>
                <w:sz w:val="24"/>
                <w:szCs w:val="24"/>
              </w:rPr>
              <w:t>1</w:t>
            </w:r>
          </w:p>
        </w:tc>
      </w:tr>
      <w:tr w:rsidR="003060E9" w:rsidRPr="004B59FC" w14:paraId="1E3DB43A" w14:textId="77777777" w:rsidTr="005406E0">
        <w:trPr>
          <w:trHeight w:val="3015"/>
        </w:trPr>
        <w:tc>
          <w:tcPr>
            <w:tcW w:w="708" w:type="dxa"/>
            <w:tcBorders>
              <w:top w:val="single" w:sz="4" w:space="0" w:color="000000"/>
              <w:left w:val="single" w:sz="4" w:space="0" w:color="000000"/>
              <w:bottom w:val="single" w:sz="4" w:space="0" w:color="auto"/>
              <w:right w:val="single" w:sz="4" w:space="0" w:color="000000"/>
            </w:tcBorders>
            <w:hideMark/>
          </w:tcPr>
          <w:p w14:paraId="439CD2BD"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3.</w:t>
            </w:r>
          </w:p>
        </w:tc>
        <w:tc>
          <w:tcPr>
            <w:tcW w:w="2125" w:type="dxa"/>
            <w:tcBorders>
              <w:top w:val="single" w:sz="4" w:space="0" w:color="000000"/>
              <w:left w:val="single" w:sz="4" w:space="0" w:color="000000"/>
              <w:bottom w:val="single" w:sz="4" w:space="0" w:color="auto"/>
              <w:right w:val="single" w:sz="4" w:space="0" w:color="000000"/>
            </w:tcBorders>
          </w:tcPr>
          <w:p w14:paraId="724D7479"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Медицинский кабинет</w:t>
            </w:r>
          </w:p>
          <w:p w14:paraId="207A41AA" w14:textId="77777777" w:rsidR="003060E9" w:rsidRPr="004B59FC" w:rsidRDefault="003060E9" w:rsidP="005406E0">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auto"/>
              <w:right w:val="single" w:sz="4" w:space="0" w:color="000000"/>
            </w:tcBorders>
            <w:hideMark/>
          </w:tcPr>
          <w:p w14:paraId="0D35EC67"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3</w:t>
            </w:r>
          </w:p>
        </w:tc>
        <w:tc>
          <w:tcPr>
            <w:tcW w:w="3827" w:type="dxa"/>
            <w:tcBorders>
              <w:top w:val="single" w:sz="4" w:space="0" w:color="000000"/>
              <w:left w:val="single" w:sz="4" w:space="0" w:color="000000"/>
              <w:bottom w:val="single" w:sz="4" w:space="0" w:color="auto"/>
              <w:right w:val="single" w:sz="4" w:space="0" w:color="000000"/>
            </w:tcBorders>
            <w:hideMark/>
          </w:tcPr>
          <w:p w14:paraId="68BAF67E"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Стол письменный</w:t>
            </w:r>
          </w:p>
          <w:p w14:paraId="678F4020"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Медицинский столик</w:t>
            </w:r>
          </w:p>
          <w:p w14:paraId="7D9BEB3B"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Медицинский шкаф</w:t>
            </w:r>
          </w:p>
          <w:p w14:paraId="619C2DF1"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Холодильник</w:t>
            </w:r>
          </w:p>
          <w:p w14:paraId="3F9B6BF7"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Кушетка</w:t>
            </w:r>
          </w:p>
          <w:p w14:paraId="4889AE68"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Ростомер</w:t>
            </w:r>
          </w:p>
          <w:p w14:paraId="64F4B727"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Весы медицинские</w:t>
            </w:r>
          </w:p>
          <w:p w14:paraId="1B23382D"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Весы электронные</w:t>
            </w:r>
          </w:p>
          <w:p w14:paraId="312EC421"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Термоконтейнер</w:t>
            </w:r>
          </w:p>
          <w:p w14:paraId="6A26FF27"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Лампа бактерицидная</w:t>
            </w:r>
          </w:p>
          <w:p w14:paraId="75175AD9" w14:textId="77777777" w:rsidR="003060E9" w:rsidRPr="004B59FC" w:rsidRDefault="003060E9" w:rsidP="005406E0">
            <w:pPr>
              <w:rPr>
                <w:rFonts w:ascii="Times New Roman" w:hAnsi="Times New Roman"/>
                <w:sz w:val="24"/>
                <w:szCs w:val="24"/>
              </w:rPr>
            </w:pPr>
            <w:r w:rsidRPr="004B59FC">
              <w:rPr>
                <w:rFonts w:ascii="Times New Roman" w:hAnsi="Times New Roman"/>
                <w:sz w:val="24"/>
                <w:szCs w:val="24"/>
              </w:rPr>
              <w:t>Ёмкость для дезинфекции</w:t>
            </w:r>
          </w:p>
        </w:tc>
        <w:tc>
          <w:tcPr>
            <w:tcW w:w="1985" w:type="dxa"/>
            <w:tcBorders>
              <w:top w:val="single" w:sz="4" w:space="0" w:color="000000"/>
              <w:left w:val="single" w:sz="4" w:space="0" w:color="000000"/>
              <w:bottom w:val="single" w:sz="4" w:space="0" w:color="auto"/>
              <w:right w:val="single" w:sz="4" w:space="0" w:color="000000"/>
            </w:tcBorders>
          </w:tcPr>
          <w:p w14:paraId="1C053550"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1</w:t>
            </w:r>
          </w:p>
          <w:p w14:paraId="0EDB08EB"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1</w:t>
            </w:r>
          </w:p>
          <w:p w14:paraId="03F1E475"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3</w:t>
            </w:r>
          </w:p>
          <w:p w14:paraId="71D6221C"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1</w:t>
            </w:r>
          </w:p>
          <w:p w14:paraId="3EE7828F"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1</w:t>
            </w:r>
          </w:p>
          <w:p w14:paraId="5288817D"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1</w:t>
            </w:r>
          </w:p>
          <w:p w14:paraId="59DC7492"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1</w:t>
            </w:r>
          </w:p>
          <w:p w14:paraId="7970EEE9"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1</w:t>
            </w:r>
          </w:p>
          <w:p w14:paraId="7C8A53BB"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2</w:t>
            </w:r>
          </w:p>
          <w:p w14:paraId="61BB2D22"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1</w:t>
            </w:r>
          </w:p>
          <w:p w14:paraId="64BF6976" w14:textId="77777777" w:rsidR="003060E9" w:rsidRPr="004B59FC" w:rsidRDefault="003060E9" w:rsidP="005406E0">
            <w:pPr>
              <w:spacing w:after="0" w:line="240" w:lineRule="auto"/>
              <w:jc w:val="center"/>
              <w:rPr>
                <w:rFonts w:ascii="Times New Roman" w:hAnsi="Times New Roman"/>
                <w:sz w:val="24"/>
                <w:szCs w:val="24"/>
              </w:rPr>
            </w:pPr>
          </w:p>
        </w:tc>
      </w:tr>
      <w:tr w:rsidR="003060E9" w:rsidRPr="004B59FC" w14:paraId="704EE232" w14:textId="77777777" w:rsidTr="004C2A51">
        <w:trPr>
          <w:trHeight w:val="2294"/>
        </w:trPr>
        <w:tc>
          <w:tcPr>
            <w:tcW w:w="708" w:type="dxa"/>
            <w:tcBorders>
              <w:top w:val="single" w:sz="4" w:space="0" w:color="000000"/>
              <w:left w:val="single" w:sz="4" w:space="0" w:color="000000"/>
              <w:bottom w:val="single" w:sz="4" w:space="0" w:color="000000"/>
              <w:right w:val="single" w:sz="4" w:space="0" w:color="000000"/>
            </w:tcBorders>
            <w:hideMark/>
          </w:tcPr>
          <w:p w14:paraId="4037DF2D"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4.</w:t>
            </w:r>
          </w:p>
        </w:tc>
        <w:tc>
          <w:tcPr>
            <w:tcW w:w="2125" w:type="dxa"/>
            <w:tcBorders>
              <w:top w:val="single" w:sz="4" w:space="0" w:color="000000"/>
              <w:left w:val="single" w:sz="4" w:space="0" w:color="000000"/>
              <w:bottom w:val="single" w:sz="4" w:space="0" w:color="000000"/>
              <w:right w:val="single" w:sz="4" w:space="0" w:color="000000"/>
            </w:tcBorders>
          </w:tcPr>
          <w:p w14:paraId="3A798D7A"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Методический кабинет</w:t>
            </w:r>
          </w:p>
          <w:p w14:paraId="643549C6" w14:textId="77777777" w:rsidR="003060E9" w:rsidRPr="004B59FC" w:rsidRDefault="003060E9" w:rsidP="005406E0">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14:paraId="6B5C2391"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3</w:t>
            </w:r>
          </w:p>
        </w:tc>
        <w:tc>
          <w:tcPr>
            <w:tcW w:w="3827" w:type="dxa"/>
            <w:tcBorders>
              <w:top w:val="single" w:sz="4" w:space="0" w:color="000000"/>
              <w:left w:val="single" w:sz="4" w:space="0" w:color="000000"/>
              <w:bottom w:val="single" w:sz="4" w:space="0" w:color="000000"/>
              <w:right w:val="single" w:sz="4" w:space="0" w:color="000000"/>
            </w:tcBorders>
            <w:hideMark/>
          </w:tcPr>
          <w:p w14:paraId="48CD6E6E"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Письменный сто</w:t>
            </w:r>
            <w:r>
              <w:rPr>
                <w:rFonts w:ascii="Times New Roman" w:hAnsi="Times New Roman"/>
                <w:sz w:val="24"/>
                <w:szCs w:val="24"/>
              </w:rPr>
              <w:t>л</w:t>
            </w:r>
          </w:p>
          <w:p w14:paraId="0C125C70"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Магнитофон</w:t>
            </w:r>
          </w:p>
          <w:p w14:paraId="3770EC6F"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Стенка для методических пособ</w:t>
            </w:r>
            <w:r>
              <w:rPr>
                <w:rFonts w:ascii="Times New Roman" w:hAnsi="Times New Roman"/>
                <w:sz w:val="24"/>
                <w:szCs w:val="24"/>
              </w:rPr>
              <w:t>ий</w:t>
            </w:r>
          </w:p>
          <w:p w14:paraId="022B3D90"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 xml:space="preserve">Компьютер </w:t>
            </w:r>
          </w:p>
          <w:p w14:paraId="4FE56B9E" w14:textId="77777777" w:rsidR="003060E9"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Демонстрационный и раздаточный материал</w:t>
            </w:r>
          </w:p>
          <w:p w14:paraId="2F5E6FFB" w14:textId="77777777" w:rsidR="003060E9" w:rsidRPr="004B59FC" w:rsidRDefault="004C2A51" w:rsidP="005406E0">
            <w:pPr>
              <w:spacing w:after="0" w:line="240" w:lineRule="auto"/>
              <w:rPr>
                <w:rFonts w:ascii="Times New Roman" w:hAnsi="Times New Roman"/>
                <w:sz w:val="24"/>
                <w:szCs w:val="24"/>
              </w:rPr>
            </w:pPr>
            <w:r>
              <w:rPr>
                <w:rFonts w:ascii="Times New Roman" w:hAnsi="Times New Roman"/>
                <w:sz w:val="24"/>
                <w:szCs w:val="24"/>
              </w:rPr>
              <w:t>П</w:t>
            </w:r>
            <w:r w:rsidR="003060E9">
              <w:rPr>
                <w:rFonts w:ascii="Times New Roman" w:hAnsi="Times New Roman"/>
                <w:sz w:val="24"/>
                <w:szCs w:val="24"/>
              </w:rPr>
              <w:t>особия для физкультурных занятий</w:t>
            </w:r>
          </w:p>
        </w:tc>
        <w:tc>
          <w:tcPr>
            <w:tcW w:w="1985" w:type="dxa"/>
            <w:tcBorders>
              <w:top w:val="single" w:sz="4" w:space="0" w:color="000000"/>
              <w:left w:val="single" w:sz="4" w:space="0" w:color="000000"/>
              <w:bottom w:val="single" w:sz="4" w:space="0" w:color="000000"/>
              <w:right w:val="single" w:sz="4" w:space="0" w:color="000000"/>
            </w:tcBorders>
            <w:hideMark/>
          </w:tcPr>
          <w:p w14:paraId="54FACA06" w14:textId="77777777" w:rsidR="003060E9" w:rsidRPr="004B59FC" w:rsidRDefault="004C2A51" w:rsidP="005406E0">
            <w:pPr>
              <w:spacing w:after="0" w:line="240" w:lineRule="auto"/>
              <w:jc w:val="center"/>
              <w:rPr>
                <w:rFonts w:ascii="Times New Roman" w:hAnsi="Times New Roman"/>
                <w:sz w:val="24"/>
                <w:szCs w:val="24"/>
              </w:rPr>
            </w:pPr>
            <w:r>
              <w:rPr>
                <w:rFonts w:ascii="Times New Roman" w:hAnsi="Times New Roman"/>
                <w:sz w:val="24"/>
                <w:szCs w:val="24"/>
              </w:rPr>
              <w:t>1</w:t>
            </w:r>
          </w:p>
          <w:p w14:paraId="342519DA"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1</w:t>
            </w:r>
          </w:p>
          <w:p w14:paraId="0E5D9997"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1</w:t>
            </w:r>
          </w:p>
          <w:p w14:paraId="37D9DDB8"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1</w:t>
            </w:r>
          </w:p>
          <w:p w14:paraId="3C1BA799" w14:textId="77777777" w:rsidR="003060E9" w:rsidRPr="004B59FC" w:rsidRDefault="003060E9" w:rsidP="005406E0">
            <w:pPr>
              <w:spacing w:after="0" w:line="240" w:lineRule="auto"/>
              <w:jc w:val="center"/>
              <w:rPr>
                <w:rFonts w:ascii="Times New Roman" w:hAnsi="Times New Roman"/>
                <w:sz w:val="24"/>
                <w:szCs w:val="24"/>
              </w:rPr>
            </w:pPr>
          </w:p>
          <w:p w14:paraId="0BF96490" w14:textId="77777777" w:rsidR="003060E9" w:rsidRPr="004B59FC" w:rsidRDefault="003060E9" w:rsidP="005406E0">
            <w:pPr>
              <w:spacing w:after="0" w:line="240" w:lineRule="auto"/>
              <w:jc w:val="center"/>
              <w:rPr>
                <w:rFonts w:ascii="Times New Roman" w:hAnsi="Times New Roman"/>
                <w:sz w:val="24"/>
                <w:szCs w:val="24"/>
              </w:rPr>
            </w:pPr>
          </w:p>
          <w:p w14:paraId="7993A2D4" w14:textId="77777777" w:rsidR="003060E9" w:rsidRPr="004B59FC" w:rsidRDefault="003060E9" w:rsidP="005406E0">
            <w:pPr>
              <w:spacing w:after="0" w:line="240" w:lineRule="auto"/>
              <w:jc w:val="center"/>
              <w:rPr>
                <w:rFonts w:ascii="Times New Roman" w:hAnsi="Times New Roman"/>
                <w:sz w:val="24"/>
                <w:szCs w:val="24"/>
              </w:rPr>
            </w:pPr>
          </w:p>
          <w:p w14:paraId="2FDA99E6" w14:textId="77777777" w:rsidR="003060E9" w:rsidRPr="004B59FC" w:rsidRDefault="003060E9" w:rsidP="005406E0">
            <w:pPr>
              <w:spacing w:after="0" w:line="240" w:lineRule="auto"/>
              <w:rPr>
                <w:rFonts w:ascii="Times New Roman" w:hAnsi="Times New Roman"/>
                <w:sz w:val="24"/>
                <w:szCs w:val="24"/>
              </w:rPr>
            </w:pPr>
          </w:p>
        </w:tc>
      </w:tr>
      <w:tr w:rsidR="003060E9" w:rsidRPr="004B59FC" w14:paraId="349EED31" w14:textId="77777777" w:rsidTr="005406E0">
        <w:tc>
          <w:tcPr>
            <w:tcW w:w="708" w:type="dxa"/>
            <w:tcBorders>
              <w:top w:val="single" w:sz="4" w:space="0" w:color="000000"/>
              <w:left w:val="single" w:sz="4" w:space="0" w:color="000000"/>
              <w:bottom w:val="single" w:sz="4" w:space="0" w:color="000000"/>
              <w:right w:val="single" w:sz="4" w:space="0" w:color="000000"/>
            </w:tcBorders>
            <w:hideMark/>
          </w:tcPr>
          <w:p w14:paraId="1D48899C"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6.</w:t>
            </w:r>
          </w:p>
        </w:tc>
        <w:tc>
          <w:tcPr>
            <w:tcW w:w="2125" w:type="dxa"/>
            <w:tcBorders>
              <w:top w:val="single" w:sz="4" w:space="0" w:color="000000"/>
              <w:left w:val="single" w:sz="4" w:space="0" w:color="000000"/>
              <w:bottom w:val="single" w:sz="4" w:space="0" w:color="000000"/>
              <w:right w:val="single" w:sz="4" w:space="0" w:color="000000"/>
            </w:tcBorders>
          </w:tcPr>
          <w:p w14:paraId="02D3D974"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Пищеблок</w:t>
            </w:r>
          </w:p>
          <w:p w14:paraId="1449D7F6" w14:textId="77777777" w:rsidR="003060E9" w:rsidRPr="004B59FC" w:rsidRDefault="003060E9" w:rsidP="005406E0">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14:paraId="6FEEC146"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3</w:t>
            </w:r>
          </w:p>
        </w:tc>
        <w:tc>
          <w:tcPr>
            <w:tcW w:w="3827" w:type="dxa"/>
            <w:tcBorders>
              <w:top w:val="single" w:sz="4" w:space="0" w:color="000000"/>
              <w:left w:val="single" w:sz="4" w:space="0" w:color="000000"/>
              <w:bottom w:val="single" w:sz="4" w:space="0" w:color="000000"/>
              <w:right w:val="single" w:sz="4" w:space="0" w:color="000000"/>
            </w:tcBorders>
            <w:hideMark/>
          </w:tcPr>
          <w:p w14:paraId="35798128"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Плита электрическая</w:t>
            </w:r>
          </w:p>
          <w:p w14:paraId="115CB693"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Холодильник</w:t>
            </w:r>
          </w:p>
          <w:p w14:paraId="2CD4CD1E"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Стол кухонный</w:t>
            </w:r>
          </w:p>
          <w:p w14:paraId="7ACDB5B6"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Стол разделочный</w:t>
            </w:r>
          </w:p>
          <w:p w14:paraId="40C101B3"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Стол раздаточный</w:t>
            </w:r>
          </w:p>
          <w:p w14:paraId="476B1029"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Табурет</w:t>
            </w:r>
          </w:p>
          <w:p w14:paraId="7157D074" w14:textId="77777777" w:rsidR="003060E9" w:rsidRPr="004B59FC" w:rsidRDefault="003060E9" w:rsidP="005406E0">
            <w:pPr>
              <w:spacing w:after="0" w:line="240" w:lineRule="auto"/>
              <w:rPr>
                <w:rFonts w:ascii="Times New Roman" w:hAnsi="Times New Roman"/>
                <w:sz w:val="24"/>
                <w:szCs w:val="24"/>
              </w:rPr>
            </w:pPr>
            <w:r>
              <w:rPr>
                <w:rFonts w:ascii="Times New Roman" w:hAnsi="Times New Roman"/>
                <w:sz w:val="24"/>
                <w:szCs w:val="24"/>
              </w:rPr>
              <w:t xml:space="preserve">Весы </w:t>
            </w:r>
          </w:p>
          <w:p w14:paraId="50E4F0FE"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 xml:space="preserve">Мойки </w:t>
            </w:r>
          </w:p>
          <w:p w14:paraId="79FE2E0A" w14:textId="77777777" w:rsidR="003060E9" w:rsidRDefault="004C2A51" w:rsidP="005406E0">
            <w:pPr>
              <w:spacing w:after="0" w:line="240" w:lineRule="auto"/>
              <w:rPr>
                <w:rFonts w:ascii="Times New Roman" w:hAnsi="Times New Roman"/>
                <w:sz w:val="24"/>
                <w:szCs w:val="24"/>
              </w:rPr>
            </w:pPr>
            <w:proofErr w:type="spellStart"/>
            <w:r>
              <w:rPr>
                <w:rFonts w:ascii="Times New Roman" w:hAnsi="Times New Roman"/>
                <w:sz w:val="24"/>
                <w:szCs w:val="24"/>
              </w:rPr>
              <w:t>Электромясорубра</w:t>
            </w:r>
            <w:proofErr w:type="spellEnd"/>
          </w:p>
          <w:p w14:paraId="273939CF" w14:textId="77777777" w:rsidR="003060E9" w:rsidRPr="004B59FC" w:rsidRDefault="003060E9" w:rsidP="005406E0">
            <w:pPr>
              <w:spacing w:after="0" w:line="240" w:lineRule="auto"/>
              <w:rPr>
                <w:rFonts w:ascii="Times New Roman" w:hAnsi="Times New Roman"/>
                <w:sz w:val="24"/>
                <w:szCs w:val="24"/>
              </w:rPr>
            </w:pPr>
            <w:r>
              <w:rPr>
                <w:rFonts w:ascii="Times New Roman" w:hAnsi="Times New Roman"/>
                <w:sz w:val="24"/>
                <w:szCs w:val="24"/>
              </w:rPr>
              <w:t xml:space="preserve">Картофелечистка </w:t>
            </w:r>
          </w:p>
        </w:tc>
        <w:tc>
          <w:tcPr>
            <w:tcW w:w="1985" w:type="dxa"/>
            <w:tcBorders>
              <w:top w:val="single" w:sz="4" w:space="0" w:color="000000"/>
              <w:left w:val="single" w:sz="4" w:space="0" w:color="000000"/>
              <w:bottom w:val="single" w:sz="4" w:space="0" w:color="000000"/>
              <w:right w:val="single" w:sz="4" w:space="0" w:color="000000"/>
            </w:tcBorders>
            <w:hideMark/>
          </w:tcPr>
          <w:p w14:paraId="596B7D8F"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1</w:t>
            </w:r>
          </w:p>
          <w:p w14:paraId="0BBCBC1B"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2</w:t>
            </w:r>
          </w:p>
          <w:p w14:paraId="62891386"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1</w:t>
            </w:r>
          </w:p>
          <w:p w14:paraId="3FBEF2F7"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2</w:t>
            </w:r>
          </w:p>
          <w:p w14:paraId="1B7BCE2A"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1</w:t>
            </w:r>
          </w:p>
          <w:p w14:paraId="77A0F254"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6</w:t>
            </w:r>
          </w:p>
          <w:p w14:paraId="747D6EE2"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1</w:t>
            </w:r>
          </w:p>
          <w:p w14:paraId="0B13C360"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3</w:t>
            </w:r>
          </w:p>
          <w:p w14:paraId="103AE350" w14:textId="77777777" w:rsidR="003060E9" w:rsidRPr="004B59FC" w:rsidRDefault="003060E9" w:rsidP="004C2A51">
            <w:pPr>
              <w:spacing w:after="0" w:line="240" w:lineRule="auto"/>
              <w:jc w:val="center"/>
              <w:rPr>
                <w:rFonts w:ascii="Times New Roman" w:hAnsi="Times New Roman"/>
                <w:sz w:val="24"/>
                <w:szCs w:val="24"/>
              </w:rPr>
            </w:pPr>
            <w:r>
              <w:rPr>
                <w:rFonts w:ascii="Times New Roman" w:hAnsi="Times New Roman"/>
                <w:sz w:val="24"/>
                <w:szCs w:val="24"/>
              </w:rPr>
              <w:t>1</w:t>
            </w:r>
          </w:p>
          <w:p w14:paraId="3E2F38B2"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1</w:t>
            </w:r>
          </w:p>
        </w:tc>
      </w:tr>
      <w:tr w:rsidR="003060E9" w:rsidRPr="004B59FC" w14:paraId="73E654A5" w14:textId="77777777" w:rsidTr="005406E0">
        <w:tc>
          <w:tcPr>
            <w:tcW w:w="708" w:type="dxa"/>
            <w:tcBorders>
              <w:top w:val="single" w:sz="4" w:space="0" w:color="000000"/>
              <w:left w:val="single" w:sz="4" w:space="0" w:color="000000"/>
              <w:bottom w:val="single" w:sz="4" w:space="0" w:color="000000"/>
              <w:right w:val="single" w:sz="4" w:space="0" w:color="000000"/>
            </w:tcBorders>
            <w:hideMark/>
          </w:tcPr>
          <w:p w14:paraId="4FFE3330"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7</w:t>
            </w:r>
          </w:p>
        </w:tc>
        <w:tc>
          <w:tcPr>
            <w:tcW w:w="2125" w:type="dxa"/>
            <w:tcBorders>
              <w:top w:val="single" w:sz="4" w:space="0" w:color="000000"/>
              <w:left w:val="single" w:sz="4" w:space="0" w:color="000000"/>
              <w:bottom w:val="single" w:sz="4" w:space="0" w:color="000000"/>
              <w:right w:val="single" w:sz="4" w:space="0" w:color="000000"/>
            </w:tcBorders>
          </w:tcPr>
          <w:p w14:paraId="65FE8FBA"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Кладовая</w:t>
            </w:r>
          </w:p>
          <w:p w14:paraId="71DCC3DC" w14:textId="77777777" w:rsidR="003060E9" w:rsidRPr="004B59FC" w:rsidRDefault="003060E9" w:rsidP="005406E0">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14:paraId="3D52C156"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3</w:t>
            </w:r>
          </w:p>
        </w:tc>
        <w:tc>
          <w:tcPr>
            <w:tcW w:w="3827" w:type="dxa"/>
            <w:tcBorders>
              <w:top w:val="single" w:sz="4" w:space="0" w:color="000000"/>
              <w:left w:val="single" w:sz="4" w:space="0" w:color="000000"/>
              <w:bottom w:val="single" w:sz="4" w:space="0" w:color="000000"/>
              <w:right w:val="single" w:sz="4" w:space="0" w:color="000000"/>
            </w:tcBorders>
            <w:hideMark/>
          </w:tcPr>
          <w:p w14:paraId="2ACFE82B"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Холодильник</w:t>
            </w:r>
          </w:p>
          <w:p w14:paraId="050A90FE" w14:textId="77777777" w:rsidR="003060E9"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Весы напольные</w:t>
            </w:r>
          </w:p>
          <w:p w14:paraId="01690BD0" w14:textId="77777777" w:rsidR="003060E9" w:rsidRPr="004B59FC" w:rsidRDefault="003060E9" w:rsidP="005406E0">
            <w:pPr>
              <w:spacing w:after="0" w:line="240" w:lineRule="auto"/>
              <w:rPr>
                <w:rFonts w:ascii="Times New Roman" w:hAnsi="Times New Roman"/>
                <w:sz w:val="24"/>
                <w:szCs w:val="24"/>
              </w:rPr>
            </w:pPr>
            <w:r>
              <w:rPr>
                <w:rFonts w:ascii="Times New Roman" w:hAnsi="Times New Roman"/>
                <w:sz w:val="24"/>
                <w:szCs w:val="24"/>
              </w:rPr>
              <w:lastRenderedPageBreak/>
              <w:t xml:space="preserve">Весы </w:t>
            </w:r>
          </w:p>
          <w:p w14:paraId="35F6CC22"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Стеллажи</w:t>
            </w:r>
          </w:p>
        </w:tc>
        <w:tc>
          <w:tcPr>
            <w:tcW w:w="1985" w:type="dxa"/>
            <w:tcBorders>
              <w:top w:val="single" w:sz="4" w:space="0" w:color="000000"/>
              <w:left w:val="single" w:sz="4" w:space="0" w:color="000000"/>
              <w:bottom w:val="single" w:sz="4" w:space="0" w:color="000000"/>
              <w:right w:val="single" w:sz="4" w:space="0" w:color="000000"/>
            </w:tcBorders>
            <w:hideMark/>
          </w:tcPr>
          <w:p w14:paraId="5801F637" w14:textId="77777777" w:rsidR="003060E9" w:rsidRPr="004B59FC" w:rsidRDefault="004C2A51" w:rsidP="005406E0">
            <w:pPr>
              <w:spacing w:after="0" w:line="240" w:lineRule="auto"/>
              <w:jc w:val="center"/>
              <w:rPr>
                <w:rFonts w:ascii="Times New Roman" w:hAnsi="Times New Roman"/>
                <w:sz w:val="24"/>
                <w:szCs w:val="24"/>
              </w:rPr>
            </w:pPr>
            <w:r>
              <w:rPr>
                <w:rFonts w:ascii="Times New Roman" w:hAnsi="Times New Roman"/>
                <w:sz w:val="24"/>
                <w:szCs w:val="24"/>
              </w:rPr>
              <w:lastRenderedPageBreak/>
              <w:t>3</w:t>
            </w:r>
          </w:p>
          <w:p w14:paraId="5E4F7452"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1</w:t>
            </w:r>
          </w:p>
          <w:p w14:paraId="292E4D8D" w14:textId="77777777" w:rsidR="003060E9" w:rsidRDefault="003060E9" w:rsidP="005406E0">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14:paraId="7061D2F1"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3</w:t>
            </w:r>
          </w:p>
        </w:tc>
      </w:tr>
      <w:tr w:rsidR="004C2A51" w:rsidRPr="004B59FC" w14:paraId="386F493B" w14:textId="77777777" w:rsidTr="005406E0">
        <w:tc>
          <w:tcPr>
            <w:tcW w:w="708" w:type="dxa"/>
            <w:tcBorders>
              <w:top w:val="single" w:sz="4" w:space="0" w:color="000000"/>
              <w:left w:val="single" w:sz="4" w:space="0" w:color="000000"/>
              <w:bottom w:val="single" w:sz="4" w:space="0" w:color="000000"/>
              <w:right w:val="single" w:sz="4" w:space="0" w:color="000000"/>
            </w:tcBorders>
          </w:tcPr>
          <w:p w14:paraId="664A29C3" w14:textId="77777777" w:rsidR="004C2A51" w:rsidRPr="004B59FC" w:rsidRDefault="004C2A51" w:rsidP="005406E0">
            <w:pPr>
              <w:spacing w:after="0" w:line="240" w:lineRule="auto"/>
              <w:jc w:val="center"/>
              <w:rPr>
                <w:rFonts w:ascii="Times New Roman" w:hAnsi="Times New Roman"/>
                <w:sz w:val="24"/>
                <w:szCs w:val="24"/>
              </w:rPr>
            </w:pPr>
          </w:p>
        </w:tc>
        <w:tc>
          <w:tcPr>
            <w:tcW w:w="2125" w:type="dxa"/>
            <w:tcBorders>
              <w:top w:val="single" w:sz="4" w:space="0" w:color="000000"/>
              <w:left w:val="single" w:sz="4" w:space="0" w:color="000000"/>
              <w:bottom w:val="single" w:sz="4" w:space="0" w:color="000000"/>
              <w:right w:val="single" w:sz="4" w:space="0" w:color="000000"/>
            </w:tcBorders>
          </w:tcPr>
          <w:p w14:paraId="4631065D" w14:textId="77777777" w:rsidR="004C2A51" w:rsidRPr="004B59FC" w:rsidRDefault="004C2A51" w:rsidP="005406E0">
            <w:pPr>
              <w:spacing w:after="0" w:line="240" w:lineRule="auto"/>
              <w:jc w:val="center"/>
              <w:rPr>
                <w:rFonts w:ascii="Times New Roman" w:hAnsi="Times New Roman"/>
                <w:sz w:val="24"/>
                <w:szCs w:val="24"/>
              </w:rPr>
            </w:pPr>
            <w:r>
              <w:rPr>
                <w:rFonts w:ascii="Times New Roman" w:hAnsi="Times New Roman"/>
                <w:sz w:val="24"/>
                <w:szCs w:val="24"/>
              </w:rPr>
              <w:t>Моечная</w:t>
            </w:r>
          </w:p>
        </w:tc>
        <w:tc>
          <w:tcPr>
            <w:tcW w:w="1023" w:type="dxa"/>
            <w:tcBorders>
              <w:top w:val="single" w:sz="4" w:space="0" w:color="000000"/>
              <w:left w:val="single" w:sz="4" w:space="0" w:color="000000"/>
              <w:bottom w:val="single" w:sz="4" w:space="0" w:color="000000"/>
              <w:right w:val="single" w:sz="4" w:space="0" w:color="000000"/>
            </w:tcBorders>
          </w:tcPr>
          <w:p w14:paraId="61CE0688" w14:textId="77777777" w:rsidR="004C2A51" w:rsidRPr="004B59FC" w:rsidRDefault="004C2A51" w:rsidP="005406E0">
            <w:pPr>
              <w:spacing w:after="0" w:line="240" w:lineRule="auto"/>
              <w:jc w:val="center"/>
              <w:rPr>
                <w:rFonts w:ascii="Times New Roman" w:hAnsi="Times New Roman"/>
                <w:sz w:val="24"/>
                <w:szCs w:val="24"/>
              </w:rPr>
            </w:pPr>
            <w:r>
              <w:rPr>
                <w:rFonts w:ascii="Times New Roman" w:hAnsi="Times New Roman"/>
                <w:sz w:val="24"/>
                <w:szCs w:val="24"/>
              </w:rPr>
              <w:t>2</w:t>
            </w:r>
          </w:p>
        </w:tc>
        <w:tc>
          <w:tcPr>
            <w:tcW w:w="3827" w:type="dxa"/>
            <w:tcBorders>
              <w:top w:val="single" w:sz="4" w:space="0" w:color="000000"/>
              <w:left w:val="single" w:sz="4" w:space="0" w:color="000000"/>
              <w:bottom w:val="single" w:sz="4" w:space="0" w:color="000000"/>
              <w:right w:val="single" w:sz="4" w:space="0" w:color="000000"/>
            </w:tcBorders>
          </w:tcPr>
          <w:p w14:paraId="37DD8D10" w14:textId="77777777" w:rsidR="004C2A51" w:rsidRDefault="004C2A51" w:rsidP="004C2A51">
            <w:pPr>
              <w:spacing w:after="0" w:line="240" w:lineRule="auto"/>
              <w:rPr>
                <w:rFonts w:ascii="Times New Roman" w:hAnsi="Times New Roman"/>
                <w:sz w:val="24"/>
                <w:szCs w:val="24"/>
              </w:rPr>
            </w:pPr>
            <w:r w:rsidRPr="004B59FC">
              <w:rPr>
                <w:rFonts w:ascii="Times New Roman" w:hAnsi="Times New Roman"/>
                <w:sz w:val="24"/>
                <w:szCs w:val="24"/>
              </w:rPr>
              <w:t>Шкаф для посуды</w:t>
            </w:r>
          </w:p>
          <w:p w14:paraId="497969BE" w14:textId="77777777" w:rsidR="004C2A51" w:rsidRDefault="002D2C6A" w:rsidP="005406E0">
            <w:pPr>
              <w:spacing w:after="0" w:line="240" w:lineRule="auto"/>
              <w:rPr>
                <w:rFonts w:ascii="Times New Roman" w:hAnsi="Times New Roman"/>
                <w:sz w:val="24"/>
                <w:szCs w:val="24"/>
              </w:rPr>
            </w:pPr>
            <w:r>
              <w:rPr>
                <w:rFonts w:ascii="Times New Roman" w:hAnsi="Times New Roman"/>
                <w:sz w:val="24"/>
                <w:szCs w:val="24"/>
              </w:rPr>
              <w:t>Мойки</w:t>
            </w:r>
          </w:p>
          <w:p w14:paraId="51DA6A13" w14:textId="77777777" w:rsidR="002D2C6A" w:rsidRPr="004B59FC" w:rsidRDefault="002D2C6A" w:rsidP="005406E0">
            <w:pPr>
              <w:spacing w:after="0" w:line="240" w:lineRule="auto"/>
              <w:rPr>
                <w:rFonts w:ascii="Times New Roman" w:hAnsi="Times New Roman"/>
                <w:sz w:val="24"/>
                <w:szCs w:val="24"/>
              </w:rPr>
            </w:pPr>
            <w:r>
              <w:rPr>
                <w:rFonts w:ascii="Times New Roman" w:hAnsi="Times New Roman"/>
                <w:sz w:val="24"/>
                <w:szCs w:val="24"/>
              </w:rPr>
              <w:t>Сушилки</w:t>
            </w:r>
          </w:p>
        </w:tc>
        <w:tc>
          <w:tcPr>
            <w:tcW w:w="1985" w:type="dxa"/>
            <w:tcBorders>
              <w:top w:val="single" w:sz="4" w:space="0" w:color="000000"/>
              <w:left w:val="single" w:sz="4" w:space="0" w:color="000000"/>
              <w:bottom w:val="single" w:sz="4" w:space="0" w:color="000000"/>
              <w:right w:val="single" w:sz="4" w:space="0" w:color="000000"/>
            </w:tcBorders>
          </w:tcPr>
          <w:p w14:paraId="432442C1" w14:textId="77777777" w:rsidR="004C2A51" w:rsidRDefault="004C2A51" w:rsidP="005406E0">
            <w:pPr>
              <w:spacing w:after="0" w:line="240" w:lineRule="auto"/>
              <w:jc w:val="center"/>
              <w:rPr>
                <w:rFonts w:ascii="Times New Roman" w:hAnsi="Times New Roman"/>
                <w:sz w:val="24"/>
                <w:szCs w:val="24"/>
              </w:rPr>
            </w:pPr>
            <w:r>
              <w:rPr>
                <w:rFonts w:ascii="Times New Roman" w:hAnsi="Times New Roman"/>
                <w:sz w:val="24"/>
                <w:szCs w:val="24"/>
              </w:rPr>
              <w:t>4</w:t>
            </w:r>
          </w:p>
          <w:p w14:paraId="6121B682" w14:textId="77777777" w:rsidR="002D2C6A" w:rsidRDefault="002D2C6A" w:rsidP="005406E0">
            <w:pPr>
              <w:spacing w:after="0" w:line="240" w:lineRule="auto"/>
              <w:jc w:val="center"/>
              <w:rPr>
                <w:rFonts w:ascii="Times New Roman" w:hAnsi="Times New Roman"/>
                <w:sz w:val="24"/>
                <w:szCs w:val="24"/>
              </w:rPr>
            </w:pPr>
            <w:r>
              <w:rPr>
                <w:rFonts w:ascii="Times New Roman" w:hAnsi="Times New Roman"/>
                <w:sz w:val="24"/>
                <w:szCs w:val="24"/>
              </w:rPr>
              <w:t>4</w:t>
            </w:r>
          </w:p>
          <w:p w14:paraId="6563959B" w14:textId="77777777" w:rsidR="002D2C6A" w:rsidRDefault="002D2C6A" w:rsidP="005406E0">
            <w:pPr>
              <w:spacing w:after="0" w:line="240" w:lineRule="auto"/>
              <w:jc w:val="center"/>
              <w:rPr>
                <w:rFonts w:ascii="Times New Roman" w:hAnsi="Times New Roman"/>
                <w:sz w:val="24"/>
                <w:szCs w:val="24"/>
              </w:rPr>
            </w:pPr>
            <w:r>
              <w:rPr>
                <w:rFonts w:ascii="Times New Roman" w:hAnsi="Times New Roman"/>
                <w:sz w:val="24"/>
                <w:szCs w:val="24"/>
              </w:rPr>
              <w:t>4</w:t>
            </w:r>
          </w:p>
        </w:tc>
      </w:tr>
      <w:tr w:rsidR="003060E9" w:rsidRPr="004B59FC" w14:paraId="1B858FA8" w14:textId="77777777" w:rsidTr="005406E0">
        <w:tc>
          <w:tcPr>
            <w:tcW w:w="708" w:type="dxa"/>
            <w:tcBorders>
              <w:top w:val="single" w:sz="4" w:space="0" w:color="000000"/>
              <w:left w:val="single" w:sz="4" w:space="0" w:color="000000"/>
              <w:bottom w:val="single" w:sz="4" w:space="0" w:color="000000"/>
              <w:right w:val="single" w:sz="4" w:space="0" w:color="000000"/>
            </w:tcBorders>
            <w:hideMark/>
          </w:tcPr>
          <w:p w14:paraId="205921D2"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9.</w:t>
            </w:r>
          </w:p>
        </w:tc>
        <w:tc>
          <w:tcPr>
            <w:tcW w:w="2125" w:type="dxa"/>
            <w:tcBorders>
              <w:top w:val="single" w:sz="4" w:space="0" w:color="000000"/>
              <w:left w:val="single" w:sz="4" w:space="0" w:color="000000"/>
              <w:bottom w:val="single" w:sz="4" w:space="0" w:color="000000"/>
              <w:right w:val="single" w:sz="4" w:space="0" w:color="000000"/>
            </w:tcBorders>
          </w:tcPr>
          <w:p w14:paraId="16733069" w14:textId="77777777" w:rsidR="003060E9" w:rsidRDefault="004C2A51" w:rsidP="005406E0">
            <w:pPr>
              <w:spacing w:after="0" w:line="240" w:lineRule="auto"/>
              <w:jc w:val="center"/>
              <w:rPr>
                <w:rFonts w:ascii="Times New Roman" w:hAnsi="Times New Roman"/>
                <w:sz w:val="24"/>
                <w:szCs w:val="24"/>
              </w:rPr>
            </w:pPr>
            <w:r>
              <w:rPr>
                <w:rFonts w:ascii="Times New Roman" w:hAnsi="Times New Roman"/>
                <w:sz w:val="24"/>
                <w:szCs w:val="24"/>
              </w:rPr>
              <w:t xml:space="preserve">Игровая </w:t>
            </w:r>
          </w:p>
          <w:p w14:paraId="5C14EBAF"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и спальная комната</w:t>
            </w:r>
            <w:r w:rsidR="004C2A51">
              <w:rPr>
                <w:rFonts w:ascii="Times New Roman" w:hAnsi="Times New Roman"/>
                <w:sz w:val="24"/>
                <w:szCs w:val="24"/>
              </w:rPr>
              <w:t xml:space="preserve"> совместно</w:t>
            </w:r>
          </w:p>
          <w:p w14:paraId="29A2739D" w14:textId="77777777" w:rsidR="003060E9" w:rsidRPr="004B59FC" w:rsidRDefault="003060E9" w:rsidP="005406E0">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14:paraId="583A1C1C"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tcPr>
          <w:p w14:paraId="4855425A"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Шкаф для игрушек</w:t>
            </w:r>
          </w:p>
          <w:p w14:paraId="09DF4AEB"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Шкаф секционный</w:t>
            </w:r>
          </w:p>
          <w:p w14:paraId="5649D324"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Стол детский</w:t>
            </w:r>
          </w:p>
          <w:p w14:paraId="6935E7A3"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Стул детский</w:t>
            </w:r>
          </w:p>
          <w:p w14:paraId="54045711"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Ковёр</w:t>
            </w:r>
          </w:p>
          <w:p w14:paraId="458D14DF"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Детская игровая мебель</w:t>
            </w:r>
          </w:p>
          <w:p w14:paraId="506685DA"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 xml:space="preserve">Магнитофон </w:t>
            </w:r>
          </w:p>
          <w:p w14:paraId="0829EA0B"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 xml:space="preserve">Телевизор </w:t>
            </w:r>
          </w:p>
        </w:tc>
        <w:tc>
          <w:tcPr>
            <w:tcW w:w="1985" w:type="dxa"/>
            <w:tcBorders>
              <w:top w:val="single" w:sz="4" w:space="0" w:color="000000"/>
              <w:left w:val="single" w:sz="4" w:space="0" w:color="000000"/>
              <w:bottom w:val="single" w:sz="4" w:space="0" w:color="000000"/>
              <w:right w:val="single" w:sz="4" w:space="0" w:color="000000"/>
            </w:tcBorders>
            <w:hideMark/>
          </w:tcPr>
          <w:p w14:paraId="4B046669" w14:textId="77777777" w:rsidR="003060E9" w:rsidRPr="004B59FC" w:rsidRDefault="003060E9" w:rsidP="004C2A51">
            <w:pPr>
              <w:spacing w:after="0" w:line="240" w:lineRule="auto"/>
              <w:jc w:val="center"/>
              <w:rPr>
                <w:rFonts w:ascii="Times New Roman" w:hAnsi="Times New Roman"/>
                <w:sz w:val="24"/>
                <w:szCs w:val="24"/>
              </w:rPr>
            </w:pPr>
            <w:r>
              <w:rPr>
                <w:rFonts w:ascii="Times New Roman" w:hAnsi="Times New Roman"/>
                <w:sz w:val="24"/>
                <w:szCs w:val="24"/>
              </w:rPr>
              <w:t>4</w:t>
            </w:r>
          </w:p>
          <w:p w14:paraId="02D9AFC0"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4</w:t>
            </w:r>
          </w:p>
          <w:p w14:paraId="743817E9" w14:textId="77777777" w:rsidR="003060E9" w:rsidRPr="004B59FC" w:rsidRDefault="004C2A51" w:rsidP="005406E0">
            <w:pPr>
              <w:spacing w:after="0" w:line="240" w:lineRule="auto"/>
              <w:jc w:val="center"/>
              <w:rPr>
                <w:rFonts w:ascii="Times New Roman" w:hAnsi="Times New Roman"/>
                <w:sz w:val="24"/>
                <w:szCs w:val="24"/>
              </w:rPr>
            </w:pPr>
            <w:r>
              <w:rPr>
                <w:rFonts w:ascii="Times New Roman" w:hAnsi="Times New Roman"/>
                <w:sz w:val="24"/>
                <w:szCs w:val="24"/>
              </w:rPr>
              <w:t xml:space="preserve">13(в 1 </w:t>
            </w:r>
            <w:proofErr w:type="spellStart"/>
            <w:r>
              <w:rPr>
                <w:rFonts w:ascii="Times New Roman" w:hAnsi="Times New Roman"/>
                <w:sz w:val="24"/>
                <w:szCs w:val="24"/>
              </w:rPr>
              <w:t>гр</w:t>
            </w:r>
            <w:proofErr w:type="spellEnd"/>
            <w:r>
              <w:rPr>
                <w:rFonts w:ascii="Times New Roman" w:hAnsi="Times New Roman"/>
                <w:sz w:val="24"/>
                <w:szCs w:val="24"/>
              </w:rPr>
              <w:t>)</w:t>
            </w:r>
          </w:p>
          <w:p w14:paraId="26FA4A92" w14:textId="77777777" w:rsidR="003060E9" w:rsidRPr="004B59FC" w:rsidRDefault="004C2A51" w:rsidP="005406E0">
            <w:pPr>
              <w:spacing w:after="0" w:line="240" w:lineRule="auto"/>
              <w:jc w:val="center"/>
              <w:rPr>
                <w:rFonts w:ascii="Times New Roman" w:hAnsi="Times New Roman"/>
                <w:sz w:val="24"/>
                <w:szCs w:val="24"/>
              </w:rPr>
            </w:pPr>
            <w:proofErr w:type="gramStart"/>
            <w:r>
              <w:rPr>
                <w:rFonts w:ascii="Times New Roman" w:hAnsi="Times New Roman"/>
                <w:sz w:val="24"/>
                <w:szCs w:val="24"/>
              </w:rPr>
              <w:t>26( в</w:t>
            </w:r>
            <w:proofErr w:type="gramEnd"/>
            <w:r>
              <w:rPr>
                <w:rFonts w:ascii="Times New Roman" w:hAnsi="Times New Roman"/>
                <w:sz w:val="24"/>
                <w:szCs w:val="24"/>
              </w:rPr>
              <w:t xml:space="preserve"> 1 </w:t>
            </w:r>
            <w:proofErr w:type="spellStart"/>
            <w:r>
              <w:rPr>
                <w:rFonts w:ascii="Times New Roman" w:hAnsi="Times New Roman"/>
                <w:sz w:val="24"/>
                <w:szCs w:val="24"/>
              </w:rPr>
              <w:t>гр</w:t>
            </w:r>
            <w:proofErr w:type="spellEnd"/>
            <w:r>
              <w:rPr>
                <w:rFonts w:ascii="Times New Roman" w:hAnsi="Times New Roman"/>
                <w:sz w:val="24"/>
                <w:szCs w:val="24"/>
              </w:rPr>
              <w:t>)</w:t>
            </w:r>
          </w:p>
          <w:p w14:paraId="6B0B966F" w14:textId="77777777" w:rsidR="003060E9" w:rsidRPr="004B59FC" w:rsidRDefault="004C2A51" w:rsidP="005406E0">
            <w:pPr>
              <w:spacing w:after="0" w:line="240" w:lineRule="auto"/>
              <w:jc w:val="center"/>
              <w:rPr>
                <w:rFonts w:ascii="Times New Roman" w:hAnsi="Times New Roman"/>
                <w:sz w:val="24"/>
                <w:szCs w:val="24"/>
              </w:rPr>
            </w:pPr>
            <w:r>
              <w:rPr>
                <w:rFonts w:ascii="Times New Roman" w:hAnsi="Times New Roman"/>
                <w:sz w:val="24"/>
                <w:szCs w:val="24"/>
              </w:rPr>
              <w:t>1</w:t>
            </w:r>
          </w:p>
          <w:p w14:paraId="36970088"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4</w:t>
            </w:r>
          </w:p>
          <w:p w14:paraId="59FC43F0"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4</w:t>
            </w:r>
          </w:p>
          <w:p w14:paraId="3DC7228F" w14:textId="77777777" w:rsidR="003060E9" w:rsidRPr="004B59FC" w:rsidRDefault="00720A6B" w:rsidP="005406E0">
            <w:pPr>
              <w:spacing w:after="0" w:line="240" w:lineRule="auto"/>
              <w:jc w:val="center"/>
              <w:rPr>
                <w:rFonts w:ascii="Times New Roman" w:hAnsi="Times New Roman"/>
                <w:sz w:val="24"/>
                <w:szCs w:val="24"/>
              </w:rPr>
            </w:pPr>
            <w:r>
              <w:rPr>
                <w:rFonts w:ascii="Times New Roman" w:hAnsi="Times New Roman"/>
                <w:sz w:val="24"/>
                <w:szCs w:val="24"/>
              </w:rPr>
              <w:t>4</w:t>
            </w:r>
          </w:p>
        </w:tc>
      </w:tr>
      <w:tr w:rsidR="003060E9" w:rsidRPr="004B59FC" w14:paraId="062FFCBD" w14:textId="77777777" w:rsidTr="005406E0">
        <w:tc>
          <w:tcPr>
            <w:tcW w:w="708" w:type="dxa"/>
            <w:tcBorders>
              <w:top w:val="single" w:sz="4" w:space="0" w:color="000000"/>
              <w:left w:val="single" w:sz="4" w:space="0" w:color="000000"/>
              <w:bottom w:val="single" w:sz="4" w:space="0" w:color="000000"/>
              <w:right w:val="single" w:sz="4" w:space="0" w:color="000000"/>
            </w:tcBorders>
            <w:hideMark/>
          </w:tcPr>
          <w:p w14:paraId="6DE4F359"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11.</w:t>
            </w:r>
          </w:p>
        </w:tc>
        <w:tc>
          <w:tcPr>
            <w:tcW w:w="2125" w:type="dxa"/>
            <w:tcBorders>
              <w:top w:val="single" w:sz="4" w:space="0" w:color="000000"/>
              <w:left w:val="single" w:sz="4" w:space="0" w:color="000000"/>
              <w:bottom w:val="single" w:sz="4" w:space="0" w:color="000000"/>
              <w:right w:val="single" w:sz="4" w:space="0" w:color="000000"/>
            </w:tcBorders>
          </w:tcPr>
          <w:p w14:paraId="03589CF0"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Умывальная</w:t>
            </w:r>
          </w:p>
          <w:p w14:paraId="7989638C" w14:textId="77777777" w:rsidR="003060E9" w:rsidRPr="004B59FC" w:rsidRDefault="003060E9" w:rsidP="005406E0">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14:paraId="26BCF330"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tcPr>
          <w:p w14:paraId="39CA3FB2" w14:textId="77777777" w:rsidR="003060E9" w:rsidRPr="004B59FC" w:rsidRDefault="003060E9" w:rsidP="005406E0">
            <w:pPr>
              <w:spacing w:after="0" w:line="240" w:lineRule="auto"/>
              <w:rPr>
                <w:rFonts w:ascii="Times New Roman" w:hAnsi="Times New Roman"/>
                <w:sz w:val="24"/>
                <w:szCs w:val="24"/>
              </w:rPr>
            </w:pPr>
            <w:r>
              <w:rPr>
                <w:rFonts w:ascii="Times New Roman" w:hAnsi="Times New Roman"/>
                <w:sz w:val="24"/>
                <w:szCs w:val="24"/>
              </w:rPr>
              <w:t>Шкафчики для полотенец</w:t>
            </w:r>
          </w:p>
        </w:tc>
        <w:tc>
          <w:tcPr>
            <w:tcW w:w="1985" w:type="dxa"/>
            <w:tcBorders>
              <w:top w:val="single" w:sz="4" w:space="0" w:color="000000"/>
              <w:left w:val="single" w:sz="4" w:space="0" w:color="000000"/>
              <w:bottom w:val="single" w:sz="4" w:space="0" w:color="000000"/>
              <w:right w:val="single" w:sz="4" w:space="0" w:color="000000"/>
            </w:tcBorders>
            <w:hideMark/>
          </w:tcPr>
          <w:p w14:paraId="1EFA5F8A"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25</w:t>
            </w:r>
          </w:p>
        </w:tc>
      </w:tr>
      <w:tr w:rsidR="003060E9" w:rsidRPr="004B59FC" w14:paraId="06887858" w14:textId="77777777" w:rsidTr="005406E0">
        <w:tc>
          <w:tcPr>
            <w:tcW w:w="708" w:type="dxa"/>
            <w:tcBorders>
              <w:top w:val="single" w:sz="4" w:space="0" w:color="000000"/>
              <w:left w:val="single" w:sz="4" w:space="0" w:color="000000"/>
              <w:bottom w:val="single" w:sz="4" w:space="0" w:color="000000"/>
              <w:right w:val="single" w:sz="4" w:space="0" w:color="000000"/>
            </w:tcBorders>
            <w:hideMark/>
          </w:tcPr>
          <w:p w14:paraId="79FF9CB3"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12.</w:t>
            </w:r>
          </w:p>
        </w:tc>
        <w:tc>
          <w:tcPr>
            <w:tcW w:w="2125" w:type="dxa"/>
            <w:tcBorders>
              <w:top w:val="single" w:sz="4" w:space="0" w:color="000000"/>
              <w:left w:val="single" w:sz="4" w:space="0" w:color="000000"/>
              <w:bottom w:val="single" w:sz="4" w:space="0" w:color="000000"/>
              <w:right w:val="single" w:sz="4" w:space="0" w:color="000000"/>
            </w:tcBorders>
          </w:tcPr>
          <w:p w14:paraId="5E2B6826"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Раздевальная комната</w:t>
            </w:r>
          </w:p>
        </w:tc>
        <w:tc>
          <w:tcPr>
            <w:tcW w:w="1023" w:type="dxa"/>
            <w:tcBorders>
              <w:top w:val="single" w:sz="4" w:space="0" w:color="000000"/>
              <w:left w:val="single" w:sz="4" w:space="0" w:color="000000"/>
              <w:bottom w:val="single" w:sz="4" w:space="0" w:color="000000"/>
              <w:right w:val="single" w:sz="4" w:space="0" w:color="000000"/>
            </w:tcBorders>
            <w:hideMark/>
          </w:tcPr>
          <w:p w14:paraId="42477403" w14:textId="77777777" w:rsidR="003060E9" w:rsidRPr="004B59FC" w:rsidRDefault="003060E9" w:rsidP="005406E0">
            <w:pPr>
              <w:spacing w:after="0" w:line="240" w:lineRule="auto"/>
              <w:jc w:val="center"/>
              <w:rPr>
                <w:rFonts w:ascii="Times New Roman" w:hAnsi="Times New Roman"/>
                <w:sz w:val="24"/>
                <w:szCs w:val="24"/>
              </w:rPr>
            </w:pPr>
            <w:r>
              <w:rPr>
                <w:rFonts w:ascii="Times New Roman" w:hAnsi="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tcPr>
          <w:p w14:paraId="4A3A7ABF"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Шкаф</w:t>
            </w:r>
            <w:r>
              <w:rPr>
                <w:rFonts w:ascii="Times New Roman" w:hAnsi="Times New Roman"/>
                <w:sz w:val="24"/>
                <w:szCs w:val="24"/>
              </w:rPr>
              <w:t>ы</w:t>
            </w:r>
            <w:r w:rsidRPr="004B59FC">
              <w:rPr>
                <w:rFonts w:ascii="Times New Roman" w:hAnsi="Times New Roman"/>
                <w:sz w:val="24"/>
                <w:szCs w:val="24"/>
              </w:rPr>
              <w:t xml:space="preserve"> для одежды</w:t>
            </w:r>
          </w:p>
          <w:p w14:paraId="4083BB31" w14:textId="77777777" w:rsidR="003060E9" w:rsidRPr="004B59FC" w:rsidRDefault="003060E9" w:rsidP="005406E0">
            <w:pPr>
              <w:spacing w:after="0" w:line="240" w:lineRule="auto"/>
              <w:rPr>
                <w:rFonts w:ascii="Times New Roman" w:hAnsi="Times New Roman"/>
                <w:sz w:val="24"/>
                <w:szCs w:val="24"/>
              </w:rPr>
            </w:pPr>
            <w:r>
              <w:rPr>
                <w:rFonts w:ascii="Times New Roman" w:hAnsi="Times New Roman"/>
                <w:sz w:val="24"/>
                <w:szCs w:val="24"/>
              </w:rPr>
              <w:t>Скамейки</w:t>
            </w:r>
          </w:p>
        </w:tc>
        <w:tc>
          <w:tcPr>
            <w:tcW w:w="1985" w:type="dxa"/>
            <w:tcBorders>
              <w:top w:val="single" w:sz="4" w:space="0" w:color="000000"/>
              <w:left w:val="single" w:sz="4" w:space="0" w:color="000000"/>
              <w:bottom w:val="single" w:sz="4" w:space="0" w:color="000000"/>
              <w:right w:val="single" w:sz="4" w:space="0" w:color="000000"/>
            </w:tcBorders>
            <w:hideMark/>
          </w:tcPr>
          <w:p w14:paraId="18B11D6C" w14:textId="77777777" w:rsidR="003060E9" w:rsidRDefault="003060E9" w:rsidP="003060E9">
            <w:pPr>
              <w:spacing w:after="0" w:line="240" w:lineRule="auto"/>
              <w:jc w:val="center"/>
              <w:rPr>
                <w:rFonts w:ascii="Times New Roman" w:hAnsi="Times New Roman"/>
                <w:sz w:val="24"/>
                <w:szCs w:val="24"/>
              </w:rPr>
            </w:pPr>
            <w:r>
              <w:rPr>
                <w:rFonts w:ascii="Times New Roman" w:hAnsi="Times New Roman"/>
                <w:sz w:val="24"/>
                <w:szCs w:val="24"/>
              </w:rPr>
              <w:t>25</w:t>
            </w:r>
          </w:p>
          <w:p w14:paraId="5DC26ACF" w14:textId="77777777" w:rsidR="00720A6B" w:rsidRPr="004B59FC" w:rsidRDefault="00720A6B" w:rsidP="003060E9">
            <w:pPr>
              <w:spacing w:after="0" w:line="240" w:lineRule="auto"/>
              <w:jc w:val="center"/>
              <w:rPr>
                <w:rFonts w:ascii="Times New Roman" w:hAnsi="Times New Roman"/>
                <w:sz w:val="24"/>
                <w:szCs w:val="24"/>
              </w:rPr>
            </w:pPr>
            <w:r>
              <w:rPr>
                <w:rFonts w:ascii="Times New Roman" w:hAnsi="Times New Roman"/>
                <w:sz w:val="24"/>
                <w:szCs w:val="24"/>
              </w:rPr>
              <w:t>6</w:t>
            </w:r>
          </w:p>
        </w:tc>
      </w:tr>
      <w:tr w:rsidR="003060E9" w:rsidRPr="004B59FC" w14:paraId="0669D214" w14:textId="77777777" w:rsidTr="005406E0">
        <w:tc>
          <w:tcPr>
            <w:tcW w:w="708" w:type="dxa"/>
            <w:tcBorders>
              <w:top w:val="single" w:sz="4" w:space="0" w:color="000000"/>
              <w:left w:val="single" w:sz="4" w:space="0" w:color="000000"/>
              <w:bottom w:val="single" w:sz="4" w:space="0" w:color="000000"/>
              <w:right w:val="single" w:sz="4" w:space="0" w:color="000000"/>
            </w:tcBorders>
          </w:tcPr>
          <w:p w14:paraId="3C7D8616"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16.</w:t>
            </w:r>
          </w:p>
        </w:tc>
        <w:tc>
          <w:tcPr>
            <w:tcW w:w="2125" w:type="dxa"/>
            <w:tcBorders>
              <w:top w:val="single" w:sz="4" w:space="0" w:color="000000"/>
              <w:left w:val="single" w:sz="4" w:space="0" w:color="000000"/>
              <w:bottom w:val="single" w:sz="4" w:space="0" w:color="000000"/>
              <w:right w:val="single" w:sz="4" w:space="0" w:color="000000"/>
            </w:tcBorders>
          </w:tcPr>
          <w:p w14:paraId="368DC3B9"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Физкультурные площадки</w:t>
            </w:r>
          </w:p>
        </w:tc>
        <w:tc>
          <w:tcPr>
            <w:tcW w:w="1023" w:type="dxa"/>
            <w:tcBorders>
              <w:top w:val="single" w:sz="4" w:space="0" w:color="000000"/>
              <w:left w:val="single" w:sz="4" w:space="0" w:color="000000"/>
              <w:bottom w:val="single" w:sz="4" w:space="0" w:color="000000"/>
              <w:right w:val="single" w:sz="4" w:space="0" w:color="000000"/>
            </w:tcBorders>
          </w:tcPr>
          <w:p w14:paraId="779A5FDA" w14:textId="77777777" w:rsidR="003060E9" w:rsidRPr="004B59FC" w:rsidRDefault="003060E9" w:rsidP="005406E0">
            <w:pPr>
              <w:spacing w:after="0" w:line="240" w:lineRule="auto"/>
              <w:jc w:val="center"/>
              <w:rPr>
                <w:rFonts w:ascii="Times New Roman" w:hAnsi="Times New Roman"/>
                <w:sz w:val="24"/>
                <w:szCs w:val="24"/>
              </w:rPr>
            </w:pPr>
            <w:r w:rsidRPr="004B59FC">
              <w:rPr>
                <w:rFonts w:ascii="Times New Roman" w:hAnsi="Times New Roman"/>
                <w:sz w:val="24"/>
                <w:szCs w:val="24"/>
              </w:rPr>
              <w:t>3</w:t>
            </w:r>
          </w:p>
        </w:tc>
        <w:tc>
          <w:tcPr>
            <w:tcW w:w="3827" w:type="dxa"/>
            <w:tcBorders>
              <w:top w:val="single" w:sz="4" w:space="0" w:color="000000"/>
              <w:left w:val="single" w:sz="4" w:space="0" w:color="000000"/>
              <w:bottom w:val="single" w:sz="4" w:space="0" w:color="000000"/>
              <w:right w:val="single" w:sz="4" w:space="0" w:color="000000"/>
            </w:tcBorders>
          </w:tcPr>
          <w:p w14:paraId="785C319E" w14:textId="77777777" w:rsidR="003060E9" w:rsidRPr="004B59FC" w:rsidRDefault="003060E9" w:rsidP="005406E0">
            <w:pPr>
              <w:spacing w:after="0" w:line="240" w:lineRule="auto"/>
              <w:rPr>
                <w:rFonts w:ascii="Times New Roman" w:hAnsi="Times New Roman"/>
                <w:sz w:val="24"/>
                <w:szCs w:val="24"/>
              </w:rPr>
            </w:pPr>
            <w:r w:rsidRPr="004B59FC">
              <w:rPr>
                <w:rFonts w:ascii="Times New Roman" w:hAnsi="Times New Roman"/>
                <w:sz w:val="24"/>
                <w:szCs w:val="24"/>
              </w:rPr>
              <w:t>Оборудование для прыжков, лазания, бега, метания.</w:t>
            </w:r>
          </w:p>
        </w:tc>
        <w:tc>
          <w:tcPr>
            <w:tcW w:w="1985" w:type="dxa"/>
            <w:tcBorders>
              <w:top w:val="single" w:sz="4" w:space="0" w:color="000000"/>
              <w:left w:val="single" w:sz="4" w:space="0" w:color="000000"/>
              <w:bottom w:val="single" w:sz="4" w:space="0" w:color="000000"/>
              <w:right w:val="single" w:sz="4" w:space="0" w:color="000000"/>
            </w:tcBorders>
          </w:tcPr>
          <w:p w14:paraId="03E86B52" w14:textId="77777777" w:rsidR="003060E9" w:rsidRPr="004B59FC" w:rsidRDefault="003060E9" w:rsidP="005406E0">
            <w:pPr>
              <w:spacing w:after="0" w:line="240" w:lineRule="auto"/>
              <w:jc w:val="center"/>
              <w:rPr>
                <w:rFonts w:ascii="Times New Roman" w:hAnsi="Times New Roman"/>
                <w:sz w:val="24"/>
                <w:szCs w:val="24"/>
              </w:rPr>
            </w:pPr>
          </w:p>
        </w:tc>
      </w:tr>
    </w:tbl>
    <w:p w14:paraId="24ACFFF7" w14:textId="77777777" w:rsidR="00D74003" w:rsidRPr="00D74003" w:rsidRDefault="00D74003" w:rsidP="00D74003">
      <w:pPr>
        <w:pStyle w:val="affc"/>
        <w:tabs>
          <w:tab w:val="left" w:pos="851"/>
        </w:tabs>
        <w:ind w:left="851" w:firstLine="0"/>
        <w:rPr>
          <w:rFonts w:cs="Times New Roman"/>
          <w:color w:val="auto"/>
          <w:szCs w:val="24"/>
        </w:rPr>
      </w:pPr>
      <w:r w:rsidRPr="00D74003">
        <w:rPr>
          <w:rFonts w:cs="Times New Roman"/>
          <w:color w:val="auto"/>
          <w:szCs w:val="24"/>
        </w:rPr>
        <w:t>Оборудование каждого группового помещения соответствует росту и возрасту детей, учтены гигиенические и педагогические требования:</w:t>
      </w:r>
    </w:p>
    <w:p w14:paraId="1BE47123" w14:textId="77777777" w:rsidR="00D74003" w:rsidRPr="00D74003" w:rsidRDefault="00D74003" w:rsidP="006C5855">
      <w:pPr>
        <w:pStyle w:val="affc"/>
        <w:numPr>
          <w:ilvl w:val="0"/>
          <w:numId w:val="79"/>
        </w:numPr>
        <w:ind w:left="851" w:firstLine="0"/>
        <w:contextualSpacing/>
        <w:rPr>
          <w:rFonts w:cs="Times New Roman"/>
          <w:color w:val="auto"/>
          <w:szCs w:val="24"/>
        </w:rPr>
      </w:pPr>
      <w:r w:rsidRPr="00D74003">
        <w:rPr>
          <w:rFonts w:cs="Times New Roman"/>
          <w:color w:val="auto"/>
          <w:szCs w:val="24"/>
        </w:rPr>
        <w:t xml:space="preserve">вся мебель установлена и промаркирована в соответствии с требованиями СанПиН </w:t>
      </w:r>
    </w:p>
    <w:p w14:paraId="25D50D5B" w14:textId="77777777" w:rsidR="00D74003" w:rsidRPr="00D74003" w:rsidRDefault="00D74003" w:rsidP="006C5855">
      <w:pPr>
        <w:pStyle w:val="affc"/>
        <w:numPr>
          <w:ilvl w:val="0"/>
          <w:numId w:val="79"/>
        </w:numPr>
        <w:ind w:left="851" w:firstLine="0"/>
        <w:contextualSpacing/>
        <w:rPr>
          <w:rFonts w:cs="Times New Roman"/>
          <w:color w:val="auto"/>
          <w:szCs w:val="24"/>
        </w:rPr>
      </w:pPr>
      <w:r w:rsidRPr="00D74003">
        <w:rPr>
          <w:rFonts w:cs="Times New Roman"/>
          <w:color w:val="auto"/>
          <w:szCs w:val="24"/>
        </w:rPr>
        <w:t>во всех возрастных группах установлены настенные магнитные доски для осуществления организованной образовательной деятельности;</w:t>
      </w:r>
    </w:p>
    <w:p w14:paraId="796E1407" w14:textId="77777777" w:rsidR="00D74003" w:rsidRPr="00D74003" w:rsidRDefault="00D74003" w:rsidP="006C5855">
      <w:pPr>
        <w:pStyle w:val="affc"/>
        <w:numPr>
          <w:ilvl w:val="0"/>
          <w:numId w:val="79"/>
        </w:numPr>
        <w:ind w:left="851" w:firstLine="0"/>
        <w:contextualSpacing/>
        <w:rPr>
          <w:rFonts w:cs="Times New Roman"/>
          <w:color w:val="auto"/>
          <w:szCs w:val="24"/>
        </w:rPr>
      </w:pPr>
      <w:r w:rsidRPr="00D74003">
        <w:rPr>
          <w:rFonts w:cs="Times New Roman"/>
          <w:color w:val="auto"/>
          <w:szCs w:val="24"/>
        </w:rPr>
        <w:t>используемые   игрушки безвредные для здоровья детей и отвечают гигиеническим требованиям к товарам детского</w:t>
      </w:r>
      <w:r w:rsidR="002D2C6A">
        <w:rPr>
          <w:rFonts w:cs="Times New Roman"/>
          <w:color w:val="auto"/>
          <w:szCs w:val="24"/>
        </w:rPr>
        <w:t xml:space="preserve"> ассортимента, которые подверга</w:t>
      </w:r>
      <w:r w:rsidRPr="00D74003">
        <w:rPr>
          <w:rFonts w:cs="Times New Roman"/>
          <w:color w:val="auto"/>
          <w:szCs w:val="24"/>
        </w:rPr>
        <w:t>ются влажной обработке и дезинфекции;</w:t>
      </w:r>
    </w:p>
    <w:p w14:paraId="0F0344AF" w14:textId="77777777" w:rsidR="00D74003" w:rsidRPr="00D74003" w:rsidRDefault="00D74003" w:rsidP="006C5855">
      <w:pPr>
        <w:pStyle w:val="affc"/>
        <w:numPr>
          <w:ilvl w:val="0"/>
          <w:numId w:val="79"/>
        </w:numPr>
        <w:ind w:left="851" w:firstLine="0"/>
        <w:contextualSpacing/>
        <w:rPr>
          <w:rFonts w:cs="Times New Roman"/>
          <w:color w:val="auto"/>
          <w:szCs w:val="24"/>
        </w:rPr>
      </w:pPr>
      <w:r w:rsidRPr="00D74003">
        <w:rPr>
          <w:rFonts w:cs="Times New Roman"/>
          <w:color w:val="auto"/>
          <w:szCs w:val="24"/>
        </w:rPr>
        <w:t>соблюдаются возрастные нормы в отношении подбора детской литературы, игрушек, игр;</w:t>
      </w:r>
    </w:p>
    <w:p w14:paraId="0B6EB609" w14:textId="77777777" w:rsidR="00D74003" w:rsidRPr="00D74003" w:rsidRDefault="00D74003" w:rsidP="006C5855">
      <w:pPr>
        <w:pStyle w:val="affc"/>
        <w:numPr>
          <w:ilvl w:val="0"/>
          <w:numId w:val="79"/>
        </w:numPr>
        <w:ind w:left="851" w:firstLine="0"/>
        <w:contextualSpacing/>
        <w:rPr>
          <w:rFonts w:cs="Times New Roman"/>
          <w:color w:val="auto"/>
          <w:szCs w:val="24"/>
        </w:rPr>
      </w:pPr>
      <w:r w:rsidRPr="00D74003">
        <w:rPr>
          <w:rFonts w:cs="Times New Roman"/>
          <w:color w:val="auto"/>
          <w:szCs w:val="24"/>
        </w:rPr>
        <w:t>все игры и игрушки расположены на доступном расстоянии от детей (позволяет им самостоятельно находить, подбирать, доставать нужные объекты развивающей предметной среды);</w:t>
      </w:r>
    </w:p>
    <w:p w14:paraId="314A1D2F" w14:textId="77777777" w:rsidR="00D74003" w:rsidRPr="00D74003" w:rsidRDefault="00D74003" w:rsidP="006C5855">
      <w:pPr>
        <w:pStyle w:val="affc"/>
        <w:numPr>
          <w:ilvl w:val="0"/>
          <w:numId w:val="79"/>
        </w:numPr>
        <w:ind w:left="851" w:firstLine="0"/>
        <w:contextualSpacing/>
        <w:rPr>
          <w:rFonts w:cs="Times New Roman"/>
          <w:color w:val="auto"/>
          <w:szCs w:val="24"/>
        </w:rPr>
      </w:pPr>
      <w:r w:rsidRPr="00D74003">
        <w:rPr>
          <w:rFonts w:cs="Times New Roman"/>
          <w:color w:val="auto"/>
          <w:szCs w:val="24"/>
        </w:rPr>
        <w:t>обеспечена «зона ближайшего развития» для каждого ребёнка, что способствовало развитию у них задатков, склонностей.</w:t>
      </w:r>
    </w:p>
    <w:p w14:paraId="034E6A78" w14:textId="77777777" w:rsidR="00D74003" w:rsidRPr="00D74003" w:rsidRDefault="00D74003" w:rsidP="00D74003">
      <w:pPr>
        <w:pStyle w:val="a9"/>
        <w:ind w:left="851"/>
        <w:jc w:val="both"/>
        <w:rPr>
          <w:rFonts w:ascii="Times New Roman" w:hAnsi="Times New Roman"/>
          <w:sz w:val="24"/>
          <w:szCs w:val="24"/>
        </w:rPr>
      </w:pPr>
      <w:r w:rsidRPr="00D74003">
        <w:rPr>
          <w:rFonts w:ascii="Times New Roman" w:hAnsi="Times New Roman"/>
          <w:sz w:val="24"/>
          <w:szCs w:val="24"/>
        </w:rPr>
        <w:t>Развивающая предметно-пространственная среда ДОУ организована с учетом интересов детей и отвечает их возрастным особенностям, по возможности приближена к домашней и построена на принципах комбинирования и гибкого зонирования.</w:t>
      </w:r>
    </w:p>
    <w:p w14:paraId="725741A0" w14:textId="77777777" w:rsidR="00D74003" w:rsidRPr="00D74003" w:rsidRDefault="00D74003" w:rsidP="00D74003">
      <w:pPr>
        <w:pStyle w:val="a9"/>
        <w:ind w:left="851"/>
        <w:jc w:val="both"/>
        <w:rPr>
          <w:rFonts w:ascii="Times New Roman" w:hAnsi="Times New Roman"/>
          <w:iCs/>
          <w:sz w:val="24"/>
          <w:szCs w:val="24"/>
        </w:rPr>
      </w:pPr>
      <w:r w:rsidRPr="00D74003">
        <w:rPr>
          <w:rFonts w:ascii="Times New Roman" w:hAnsi="Times New Roman"/>
          <w:iCs/>
          <w:sz w:val="24"/>
          <w:szCs w:val="24"/>
        </w:rPr>
        <w:t>Расположение мебели, игрового и другого оборудования отвечает требованиям техники безопасности, санитарно-гигиеническим нормам, принципам функционального комфорта, позволяет детям свободно перемещаться.</w:t>
      </w:r>
    </w:p>
    <w:p w14:paraId="187D94A3" w14:textId="77777777" w:rsidR="00D74003" w:rsidRPr="00D74003" w:rsidRDefault="00D74003" w:rsidP="00D74003">
      <w:pPr>
        <w:pStyle w:val="affc"/>
        <w:ind w:left="851" w:firstLine="0"/>
        <w:contextualSpacing/>
        <w:rPr>
          <w:rFonts w:cs="Times New Roman"/>
          <w:color w:val="auto"/>
          <w:szCs w:val="24"/>
        </w:rPr>
      </w:pPr>
    </w:p>
    <w:p w14:paraId="24BBDED9" w14:textId="77777777" w:rsidR="00D74003" w:rsidRPr="00D74003" w:rsidRDefault="00D74003" w:rsidP="00D74003">
      <w:pPr>
        <w:pStyle w:val="a9"/>
        <w:ind w:left="851"/>
        <w:jc w:val="both"/>
        <w:rPr>
          <w:rFonts w:ascii="Times New Roman" w:hAnsi="Times New Roman"/>
          <w:b/>
          <w:sz w:val="24"/>
          <w:szCs w:val="24"/>
        </w:rPr>
      </w:pPr>
      <w:r w:rsidRPr="00D74003">
        <w:rPr>
          <w:rFonts w:ascii="Times New Roman" w:hAnsi="Times New Roman"/>
          <w:sz w:val="24"/>
          <w:szCs w:val="24"/>
        </w:rPr>
        <w:t xml:space="preserve">Материально-техническая база ДОУ соответствует действующим санитарным, строительным, противопожарным нормам и правилам, что </w:t>
      </w:r>
      <w:proofErr w:type="gramStart"/>
      <w:r w:rsidRPr="00D74003">
        <w:rPr>
          <w:rFonts w:ascii="Times New Roman" w:hAnsi="Times New Roman"/>
          <w:sz w:val="24"/>
          <w:szCs w:val="24"/>
        </w:rPr>
        <w:t>позволяет  обеспечение</w:t>
      </w:r>
      <w:proofErr w:type="gramEnd"/>
      <w:r w:rsidRPr="00D74003">
        <w:rPr>
          <w:rFonts w:ascii="Times New Roman" w:hAnsi="Times New Roman"/>
          <w:sz w:val="24"/>
          <w:szCs w:val="24"/>
        </w:rPr>
        <w:t xml:space="preserve"> образовательного процесса, позволяет реализовать в ДОУ образовательные программы, позволяющая сохранять и поддерживать здоровье воспитанников, предметно-развивающая среда достаточно мобильна и разнообразна, но, учитывая современные требования к образованию , требует периодического обновления и пополнения.</w:t>
      </w:r>
    </w:p>
    <w:p w14:paraId="5660F60F" w14:textId="77777777" w:rsidR="00D74003" w:rsidRPr="00D74003" w:rsidRDefault="00D74003" w:rsidP="00D74003">
      <w:pPr>
        <w:ind w:left="851"/>
        <w:jc w:val="both"/>
        <w:rPr>
          <w:rFonts w:ascii="Times New Roman" w:hAnsi="Times New Roman" w:cs="Times New Roman"/>
          <w:sz w:val="24"/>
          <w:szCs w:val="24"/>
        </w:rPr>
      </w:pPr>
      <w:r w:rsidRPr="00D74003">
        <w:rPr>
          <w:rFonts w:ascii="Times New Roman" w:hAnsi="Times New Roman" w:cs="Times New Roman"/>
          <w:sz w:val="24"/>
          <w:szCs w:val="24"/>
        </w:rPr>
        <w:lastRenderedPageBreak/>
        <w:t xml:space="preserve">Материально-техническая база ДОУ находится в удовлетворительном состоянии. На сегодняшний день приоритетными задачами для улучшения условий являются: озеленение территории детского сада, замена асфальтного полотна, укрепление </w:t>
      </w:r>
      <w:r>
        <w:rPr>
          <w:rFonts w:ascii="Times New Roman" w:hAnsi="Times New Roman" w:cs="Times New Roman"/>
          <w:sz w:val="24"/>
          <w:szCs w:val="24"/>
        </w:rPr>
        <w:t>крыльца, частичный ремонт фасада здания, замена веранд, частичная замена окон.</w:t>
      </w:r>
    </w:p>
    <w:p w14:paraId="60CC8560" w14:textId="77777777" w:rsidR="00D74003" w:rsidRDefault="00D74003" w:rsidP="00D74003">
      <w:pPr>
        <w:pStyle w:val="a9"/>
        <w:ind w:left="851"/>
        <w:jc w:val="both"/>
        <w:rPr>
          <w:rFonts w:ascii="Times New Roman" w:hAnsi="Times New Roman"/>
          <w:sz w:val="24"/>
          <w:szCs w:val="24"/>
        </w:rPr>
      </w:pPr>
      <w:r w:rsidRPr="00D74003">
        <w:rPr>
          <w:rFonts w:ascii="Times New Roman" w:hAnsi="Times New Roman"/>
          <w:sz w:val="24"/>
          <w:szCs w:val="24"/>
        </w:rPr>
        <w:t>При проведении закупок оборудования и средств обучения и воспитания ДОО руководствуется нормами законодательства РФ, в том числе в части предоставления приоритета товарам российского происхождения, работам, услугам, выполняемым, оказываемым российскими юридическими лицами.</w:t>
      </w:r>
    </w:p>
    <w:p w14:paraId="21258B3E" w14:textId="77777777" w:rsidR="00F93905" w:rsidRDefault="00F93905" w:rsidP="00D74003">
      <w:pPr>
        <w:pStyle w:val="a9"/>
        <w:ind w:left="851"/>
        <w:jc w:val="both"/>
        <w:rPr>
          <w:rFonts w:ascii="Times New Roman" w:hAnsi="Times New Roman"/>
          <w:sz w:val="24"/>
          <w:szCs w:val="24"/>
        </w:rPr>
      </w:pPr>
    </w:p>
    <w:p w14:paraId="385B9B6C" w14:textId="77777777" w:rsidR="00F93905" w:rsidRPr="00F93905" w:rsidRDefault="002D2C6A" w:rsidP="00F93905">
      <w:pPr>
        <w:pStyle w:val="a9"/>
        <w:ind w:left="851"/>
        <w:jc w:val="both"/>
        <w:rPr>
          <w:rFonts w:ascii="Times New Roman" w:hAnsi="Times New Roman"/>
          <w:b/>
          <w:bCs/>
          <w:sz w:val="24"/>
          <w:szCs w:val="24"/>
        </w:rPr>
      </w:pPr>
      <w:r>
        <w:rPr>
          <w:rFonts w:ascii="Times New Roman" w:hAnsi="Times New Roman"/>
          <w:b/>
          <w:bCs/>
          <w:sz w:val="24"/>
          <w:szCs w:val="24"/>
        </w:rPr>
        <w:t>3.4</w:t>
      </w:r>
      <w:r w:rsidR="00A354D6">
        <w:rPr>
          <w:rFonts w:ascii="Times New Roman" w:hAnsi="Times New Roman"/>
          <w:b/>
          <w:bCs/>
          <w:sz w:val="24"/>
          <w:szCs w:val="24"/>
        </w:rPr>
        <w:t>.П</w:t>
      </w:r>
      <w:r w:rsidR="00F93905" w:rsidRPr="00F93905">
        <w:rPr>
          <w:rFonts w:ascii="Times New Roman" w:hAnsi="Times New Roman"/>
          <w:b/>
          <w:bCs/>
          <w:sz w:val="24"/>
          <w:szCs w:val="24"/>
        </w:rPr>
        <w:t>еречни художественной литературы, музыкальных</w:t>
      </w:r>
      <w:r w:rsidR="00F93905" w:rsidRPr="00F93905">
        <w:rPr>
          <w:rFonts w:ascii="Times New Roman" w:hAnsi="Times New Roman"/>
          <w:b/>
          <w:bCs/>
          <w:sz w:val="24"/>
          <w:szCs w:val="24"/>
        </w:rPr>
        <w:br/>
        <w:t>произведений, произведений изобразительного искусства для использования в образовательной работе в разных возра</w:t>
      </w:r>
      <w:r w:rsidR="00A354D6">
        <w:rPr>
          <w:rFonts w:ascii="Times New Roman" w:hAnsi="Times New Roman"/>
          <w:b/>
          <w:bCs/>
          <w:sz w:val="24"/>
          <w:szCs w:val="24"/>
        </w:rPr>
        <w:t>стных группах, а также</w:t>
      </w:r>
      <w:r w:rsidR="00F93905" w:rsidRPr="00F93905">
        <w:rPr>
          <w:rFonts w:ascii="Times New Roman" w:hAnsi="Times New Roman"/>
          <w:b/>
          <w:bCs/>
          <w:sz w:val="24"/>
          <w:szCs w:val="24"/>
        </w:rPr>
        <w:t xml:space="preserve"> перечень рекомендованных для семейного просмотра анимационных произведений.</w:t>
      </w:r>
    </w:p>
    <w:p w14:paraId="2D66462B" w14:textId="77777777" w:rsidR="00F93905" w:rsidRPr="00D74003" w:rsidRDefault="00F93905" w:rsidP="00D74003">
      <w:pPr>
        <w:pStyle w:val="a9"/>
        <w:ind w:left="851"/>
        <w:jc w:val="both"/>
        <w:rPr>
          <w:rFonts w:ascii="Times New Roman" w:hAnsi="Times New Roman"/>
          <w:sz w:val="24"/>
          <w:szCs w:val="24"/>
        </w:rPr>
      </w:pPr>
    </w:p>
    <w:p w14:paraId="479EA17C" w14:textId="77777777" w:rsidR="00F93905" w:rsidRPr="0044139B" w:rsidRDefault="00F93905" w:rsidP="00F93905">
      <w:pPr>
        <w:pStyle w:val="a9"/>
        <w:rPr>
          <w:i/>
          <w:iCs/>
        </w:rPr>
      </w:pPr>
      <w:r>
        <w:rPr>
          <w:b/>
          <w:bCs/>
          <w:i/>
          <w:iCs/>
          <w:color w:val="0070C0"/>
        </w:rPr>
        <w:t xml:space="preserve">                 </w:t>
      </w:r>
      <w:r w:rsidRPr="0044139B">
        <w:rPr>
          <w:b/>
          <w:bCs/>
          <w:i/>
          <w:iCs/>
        </w:rPr>
        <w:t>Прим.</w:t>
      </w:r>
      <w:r w:rsidRPr="0044139B">
        <w:rPr>
          <w:i/>
          <w:iCs/>
        </w:rPr>
        <w:t xml:space="preserve">  Данный </w:t>
      </w:r>
      <w:bookmarkStart w:id="3" w:name="_Hlk135248746"/>
      <w:r w:rsidRPr="0044139B">
        <w:rPr>
          <w:i/>
          <w:iCs/>
        </w:rPr>
        <w:t xml:space="preserve">раздел соответствует ФОП </w:t>
      </w:r>
      <w:bookmarkEnd w:id="3"/>
      <w:r w:rsidRPr="0044139B">
        <w:rPr>
          <w:i/>
          <w:iCs/>
        </w:rPr>
        <w:t xml:space="preserve">п. 33 стр. 195- 218 </w:t>
      </w:r>
    </w:p>
    <w:p w14:paraId="2BA5DEED" w14:textId="77777777" w:rsidR="00D74003" w:rsidRPr="00D74003" w:rsidRDefault="00D74003" w:rsidP="00D74003">
      <w:pPr>
        <w:pStyle w:val="a9"/>
        <w:ind w:left="851"/>
        <w:jc w:val="both"/>
        <w:rPr>
          <w:rFonts w:ascii="Times New Roman" w:hAnsi="Times New Roman"/>
          <w:sz w:val="24"/>
          <w:szCs w:val="24"/>
        </w:rPr>
      </w:pPr>
    </w:p>
    <w:p w14:paraId="1565EB83" w14:textId="77777777" w:rsidR="00F93905" w:rsidRPr="00F93905" w:rsidRDefault="00F93905" w:rsidP="00F9390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Pr>
          <w:rFonts w:ascii="Times New Roman CYR" w:eastAsiaTheme="minorEastAsia" w:hAnsi="Times New Roman CYR" w:cs="Times New Roman CYR"/>
          <w:b/>
          <w:bCs/>
          <w:sz w:val="24"/>
          <w:szCs w:val="24"/>
          <w:lang w:eastAsia="ru-RU"/>
        </w:rPr>
        <w:t>3</w:t>
      </w:r>
      <w:r w:rsidR="002D2C6A">
        <w:rPr>
          <w:rFonts w:ascii="Times New Roman CYR" w:eastAsiaTheme="minorEastAsia" w:hAnsi="Times New Roman CYR" w:cs="Times New Roman CYR"/>
          <w:b/>
          <w:bCs/>
          <w:sz w:val="24"/>
          <w:szCs w:val="24"/>
          <w:lang w:eastAsia="ru-RU"/>
        </w:rPr>
        <w:t>.5</w:t>
      </w:r>
      <w:r>
        <w:rPr>
          <w:rFonts w:ascii="Times New Roman CYR" w:eastAsiaTheme="minorEastAsia" w:hAnsi="Times New Roman CYR" w:cs="Times New Roman CYR"/>
          <w:b/>
          <w:bCs/>
          <w:sz w:val="24"/>
          <w:szCs w:val="24"/>
          <w:lang w:eastAsia="ru-RU"/>
        </w:rPr>
        <w:t>.</w:t>
      </w:r>
      <w:r w:rsidRPr="00F93905">
        <w:rPr>
          <w:rFonts w:ascii="Times New Roman CYR" w:eastAsiaTheme="minorEastAsia" w:hAnsi="Times New Roman CYR" w:cs="Times New Roman CYR"/>
          <w:b/>
          <w:bCs/>
          <w:sz w:val="24"/>
          <w:szCs w:val="24"/>
          <w:lang w:eastAsia="ru-RU"/>
        </w:rPr>
        <w:t>Кадровые условия реализации образовательной программы</w:t>
      </w:r>
    </w:p>
    <w:p w14:paraId="0208CA06" w14:textId="77777777" w:rsidR="00F93905" w:rsidRPr="00F93905" w:rsidRDefault="00F93905" w:rsidP="00F93905">
      <w:pPr>
        <w:ind w:left="851" w:firstLine="565"/>
        <w:jc w:val="both"/>
        <w:rPr>
          <w:rFonts w:ascii="Times New Roman" w:hAnsi="Times New Roman"/>
          <w:sz w:val="24"/>
          <w:szCs w:val="24"/>
        </w:rPr>
      </w:pPr>
      <w:r w:rsidRPr="00F93905">
        <w:rPr>
          <w:rFonts w:ascii="Times New Roman CYR" w:eastAsiaTheme="minorEastAsia" w:hAnsi="Times New Roman CYR" w:cs="Times New Roman CYR"/>
          <w:sz w:val="24"/>
          <w:szCs w:val="24"/>
          <w:lang w:eastAsia="ru-RU"/>
        </w:rPr>
        <w:t xml:space="preserve">Реализация  программы обеспечивается квалифицированными педагогическими работниками,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w:t>
      </w:r>
      <w:r w:rsidRPr="00F93905">
        <w:rPr>
          <w:rFonts w:ascii="Times New Roman CYR" w:eastAsiaTheme="minorEastAsia" w:hAnsi="Times New Roman CYR" w:cs="Times New Roman CYR"/>
          <w:sz w:val="24"/>
          <w:szCs w:val="24"/>
          <w:lang w:eastAsia="ru-RU"/>
        </w:rPr>
        <w:br/>
        <w:t>№ 225.</w:t>
      </w:r>
      <w:r w:rsidRPr="00F93905">
        <w:rPr>
          <w:rFonts w:ascii="Times New Roman" w:hAnsi="Times New Roman"/>
          <w:sz w:val="24"/>
          <w:szCs w:val="24"/>
        </w:rPr>
        <w:t xml:space="preserve"> МДОУ «Детский сад № 86» укомплектовано квалифицированными руководящими, педагогическими, административно-хозяйственными работниками и учебно-вспомогательным персоналом. В МДОУ работают 6  воспитателей, осуществляющих образовательную деятельность, присмотр и уход за детьми, старший воспитатель и 2 специалиста: педагог – психолог (вакансия) и музыкальный руководитель.</w:t>
      </w:r>
    </w:p>
    <w:p w14:paraId="263AFBF5" w14:textId="77777777" w:rsidR="00F93905" w:rsidRPr="00F93905" w:rsidRDefault="00F93905" w:rsidP="00F93905">
      <w:pPr>
        <w:widowControl w:val="0"/>
        <w:autoSpaceDE w:val="0"/>
        <w:autoSpaceDN w:val="0"/>
        <w:adjustRightInd w:val="0"/>
        <w:spacing w:after="0" w:line="240" w:lineRule="auto"/>
        <w:ind w:left="851"/>
        <w:jc w:val="both"/>
        <w:rPr>
          <w:rFonts w:ascii="Times New Roman CYR" w:eastAsiaTheme="minorEastAsia" w:hAnsi="Times New Roman CYR" w:cs="Times New Roman CYR"/>
          <w:sz w:val="24"/>
          <w:szCs w:val="24"/>
          <w:lang w:eastAsia="ru-RU"/>
        </w:rPr>
      </w:pPr>
      <w:r w:rsidRPr="00F93905">
        <w:rPr>
          <w:rFonts w:ascii="Times New Roman CYR" w:eastAsiaTheme="minorEastAsia" w:hAnsi="Times New Roman CYR" w:cs="Times New Roman CYR"/>
          <w:sz w:val="24"/>
          <w:szCs w:val="24"/>
          <w:lang w:eastAsia="ru-RU"/>
        </w:rPr>
        <w:t xml:space="preserve">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w:t>
      </w:r>
      <w:r w:rsidRPr="00F93905">
        <w:rPr>
          <w:rFonts w:ascii="Times New Roman CYR" w:eastAsiaTheme="minorEastAsia" w:hAnsi="Times New Roman CYR" w:cs="Times New Roman CYR"/>
          <w:sz w:val="24"/>
          <w:szCs w:val="24"/>
          <w:lang w:eastAsia="ru-RU"/>
        </w:rPr>
        <w:br/>
        <w:t>от 26 августа 2010 г. № 761н.</w:t>
      </w:r>
    </w:p>
    <w:p w14:paraId="3FE0AD30" w14:textId="77777777" w:rsidR="00F93905" w:rsidRPr="00F93905" w:rsidRDefault="00F93905" w:rsidP="00F93905">
      <w:pPr>
        <w:ind w:left="851"/>
        <w:jc w:val="both"/>
        <w:rPr>
          <w:rFonts w:ascii="Times New Roman" w:hAnsi="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4644"/>
        <w:gridCol w:w="2309"/>
      </w:tblGrid>
      <w:tr w:rsidR="00F93905" w:rsidRPr="00F93905" w14:paraId="73B0B4C3" w14:textId="77777777" w:rsidTr="005406E0">
        <w:tc>
          <w:tcPr>
            <w:tcW w:w="7020" w:type="dxa"/>
            <w:gridSpan w:val="2"/>
            <w:tcBorders>
              <w:top w:val="single" w:sz="4" w:space="0" w:color="auto"/>
              <w:left w:val="single" w:sz="4" w:space="0" w:color="auto"/>
              <w:bottom w:val="single" w:sz="4" w:space="0" w:color="auto"/>
              <w:right w:val="single" w:sz="4" w:space="0" w:color="auto"/>
            </w:tcBorders>
            <w:hideMark/>
          </w:tcPr>
          <w:p w14:paraId="2960EA59" w14:textId="77777777" w:rsidR="00F93905" w:rsidRPr="00F93905" w:rsidRDefault="00F93905" w:rsidP="00F93905">
            <w:pPr>
              <w:ind w:left="851"/>
              <w:jc w:val="both"/>
              <w:rPr>
                <w:rFonts w:ascii="Times New Roman" w:hAnsi="Times New Roman"/>
                <w:b/>
                <w:sz w:val="24"/>
                <w:szCs w:val="24"/>
              </w:rPr>
            </w:pPr>
            <w:r w:rsidRPr="00F93905">
              <w:rPr>
                <w:rFonts w:ascii="Times New Roman" w:hAnsi="Times New Roman"/>
                <w:b/>
                <w:sz w:val="24"/>
                <w:szCs w:val="24"/>
              </w:rPr>
              <w:t>Характеристика кадрового состава</w:t>
            </w:r>
          </w:p>
        </w:tc>
        <w:tc>
          <w:tcPr>
            <w:tcW w:w="2340" w:type="dxa"/>
            <w:tcBorders>
              <w:top w:val="single" w:sz="4" w:space="0" w:color="auto"/>
              <w:left w:val="single" w:sz="4" w:space="0" w:color="auto"/>
              <w:bottom w:val="single" w:sz="4" w:space="0" w:color="auto"/>
              <w:right w:val="single" w:sz="4" w:space="0" w:color="auto"/>
            </w:tcBorders>
          </w:tcPr>
          <w:p w14:paraId="060B1EFE" w14:textId="77777777" w:rsidR="00F93905" w:rsidRPr="00F93905" w:rsidRDefault="00F93905" w:rsidP="00F93905">
            <w:pPr>
              <w:ind w:left="851"/>
              <w:jc w:val="both"/>
              <w:rPr>
                <w:rFonts w:ascii="Times New Roman" w:hAnsi="Times New Roman"/>
                <w:b/>
                <w:sz w:val="24"/>
                <w:szCs w:val="24"/>
              </w:rPr>
            </w:pPr>
          </w:p>
        </w:tc>
      </w:tr>
      <w:tr w:rsidR="00F93905" w:rsidRPr="00F93905" w14:paraId="7C7D3994" w14:textId="77777777" w:rsidTr="005406E0">
        <w:trPr>
          <w:trHeight w:val="186"/>
        </w:trPr>
        <w:tc>
          <w:tcPr>
            <w:tcW w:w="2160" w:type="dxa"/>
            <w:vMerge w:val="restart"/>
            <w:tcBorders>
              <w:top w:val="single" w:sz="4" w:space="0" w:color="auto"/>
              <w:left w:val="single" w:sz="4" w:space="0" w:color="auto"/>
              <w:bottom w:val="single" w:sz="4" w:space="0" w:color="auto"/>
              <w:right w:val="single" w:sz="4" w:space="0" w:color="auto"/>
            </w:tcBorders>
            <w:hideMark/>
          </w:tcPr>
          <w:p w14:paraId="5D138969"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 xml:space="preserve">1. По образованию                                       </w:t>
            </w:r>
          </w:p>
        </w:tc>
        <w:tc>
          <w:tcPr>
            <w:tcW w:w="4860" w:type="dxa"/>
            <w:tcBorders>
              <w:top w:val="single" w:sz="4" w:space="0" w:color="auto"/>
              <w:left w:val="single" w:sz="4" w:space="0" w:color="auto"/>
              <w:bottom w:val="single" w:sz="4" w:space="0" w:color="auto"/>
              <w:right w:val="single" w:sz="4" w:space="0" w:color="auto"/>
            </w:tcBorders>
            <w:hideMark/>
          </w:tcPr>
          <w:p w14:paraId="518B62A0"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 xml:space="preserve">  высшее педагогическое  образование</w:t>
            </w:r>
          </w:p>
        </w:tc>
        <w:tc>
          <w:tcPr>
            <w:tcW w:w="2340" w:type="dxa"/>
            <w:tcBorders>
              <w:top w:val="single" w:sz="4" w:space="0" w:color="auto"/>
              <w:left w:val="single" w:sz="4" w:space="0" w:color="auto"/>
              <w:bottom w:val="single" w:sz="4" w:space="0" w:color="auto"/>
              <w:right w:val="single" w:sz="4" w:space="0" w:color="auto"/>
            </w:tcBorders>
          </w:tcPr>
          <w:p w14:paraId="6B537A06"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2 педагога</w:t>
            </w:r>
          </w:p>
        </w:tc>
      </w:tr>
      <w:tr w:rsidR="00F93905" w:rsidRPr="00F93905" w14:paraId="6D21D492" w14:textId="77777777" w:rsidTr="005406E0">
        <w:tc>
          <w:tcPr>
            <w:tcW w:w="0" w:type="auto"/>
            <w:vMerge/>
            <w:tcBorders>
              <w:top w:val="single" w:sz="4" w:space="0" w:color="auto"/>
              <w:left w:val="single" w:sz="4" w:space="0" w:color="auto"/>
              <w:bottom w:val="single" w:sz="4" w:space="0" w:color="auto"/>
              <w:right w:val="single" w:sz="4" w:space="0" w:color="auto"/>
            </w:tcBorders>
            <w:vAlign w:val="center"/>
            <w:hideMark/>
          </w:tcPr>
          <w:p w14:paraId="6B16D747" w14:textId="77777777" w:rsidR="00F93905" w:rsidRPr="00F93905" w:rsidRDefault="00F93905" w:rsidP="00F93905">
            <w:pPr>
              <w:ind w:left="851"/>
              <w:jc w:val="both"/>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14:paraId="664DAA03"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среднее педагогическое  образование</w:t>
            </w:r>
          </w:p>
        </w:tc>
        <w:tc>
          <w:tcPr>
            <w:tcW w:w="2340" w:type="dxa"/>
            <w:tcBorders>
              <w:top w:val="single" w:sz="4" w:space="0" w:color="auto"/>
              <w:left w:val="single" w:sz="4" w:space="0" w:color="auto"/>
              <w:bottom w:val="single" w:sz="4" w:space="0" w:color="auto"/>
              <w:right w:val="single" w:sz="4" w:space="0" w:color="auto"/>
            </w:tcBorders>
          </w:tcPr>
          <w:p w14:paraId="4C803298"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6 педагогов</w:t>
            </w:r>
          </w:p>
        </w:tc>
      </w:tr>
      <w:tr w:rsidR="00F93905" w:rsidRPr="00F93905" w14:paraId="5B0F60B2" w14:textId="77777777" w:rsidTr="005406E0">
        <w:tc>
          <w:tcPr>
            <w:tcW w:w="0" w:type="auto"/>
            <w:vMerge/>
            <w:tcBorders>
              <w:top w:val="single" w:sz="4" w:space="0" w:color="auto"/>
              <w:left w:val="single" w:sz="4" w:space="0" w:color="auto"/>
              <w:bottom w:val="single" w:sz="4" w:space="0" w:color="auto"/>
              <w:right w:val="single" w:sz="4" w:space="0" w:color="auto"/>
            </w:tcBorders>
            <w:vAlign w:val="center"/>
            <w:hideMark/>
          </w:tcPr>
          <w:p w14:paraId="45E4DFB2" w14:textId="77777777" w:rsidR="00F93905" w:rsidRPr="00F93905" w:rsidRDefault="00F93905" w:rsidP="00F93905">
            <w:pPr>
              <w:ind w:left="851"/>
              <w:jc w:val="both"/>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tcPr>
          <w:p w14:paraId="786696D6" w14:textId="77777777" w:rsidR="00F93905" w:rsidRPr="00F93905" w:rsidRDefault="00F93905" w:rsidP="00F93905">
            <w:pPr>
              <w:ind w:left="851"/>
              <w:jc w:val="both"/>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14:paraId="12B59485" w14:textId="77777777" w:rsidR="00F93905" w:rsidRPr="00F93905" w:rsidRDefault="00F93905" w:rsidP="00F93905">
            <w:pPr>
              <w:ind w:left="851"/>
              <w:jc w:val="both"/>
              <w:rPr>
                <w:rFonts w:ascii="Times New Roman" w:hAnsi="Times New Roman"/>
                <w:sz w:val="24"/>
                <w:szCs w:val="24"/>
              </w:rPr>
            </w:pPr>
          </w:p>
        </w:tc>
      </w:tr>
      <w:tr w:rsidR="00F93905" w:rsidRPr="00F93905" w14:paraId="6774EA30" w14:textId="77777777" w:rsidTr="005406E0">
        <w:tc>
          <w:tcPr>
            <w:tcW w:w="2160" w:type="dxa"/>
            <w:vMerge w:val="restart"/>
            <w:tcBorders>
              <w:top w:val="single" w:sz="4" w:space="0" w:color="auto"/>
              <w:left w:val="single" w:sz="4" w:space="0" w:color="auto"/>
              <w:bottom w:val="single" w:sz="4" w:space="0" w:color="auto"/>
              <w:right w:val="single" w:sz="4" w:space="0" w:color="auto"/>
            </w:tcBorders>
          </w:tcPr>
          <w:p w14:paraId="77FD7736"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2. По стажу</w:t>
            </w:r>
          </w:p>
          <w:p w14:paraId="51D337B2" w14:textId="77777777" w:rsidR="00F93905" w:rsidRPr="00F93905" w:rsidRDefault="00F93905" w:rsidP="00F93905">
            <w:pPr>
              <w:ind w:left="851"/>
              <w:jc w:val="both"/>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14:paraId="2F0C82DA"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 xml:space="preserve">до 5 лет      </w:t>
            </w:r>
          </w:p>
        </w:tc>
        <w:tc>
          <w:tcPr>
            <w:tcW w:w="2340" w:type="dxa"/>
            <w:tcBorders>
              <w:top w:val="single" w:sz="4" w:space="0" w:color="auto"/>
              <w:left w:val="single" w:sz="4" w:space="0" w:color="auto"/>
              <w:bottom w:val="single" w:sz="4" w:space="0" w:color="auto"/>
              <w:right w:val="single" w:sz="4" w:space="0" w:color="auto"/>
            </w:tcBorders>
          </w:tcPr>
          <w:p w14:paraId="0E04C136"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1 педагог</w:t>
            </w:r>
          </w:p>
        </w:tc>
      </w:tr>
      <w:tr w:rsidR="00F93905" w:rsidRPr="00F93905" w14:paraId="28BF00A0" w14:textId="77777777" w:rsidTr="005406E0">
        <w:tc>
          <w:tcPr>
            <w:tcW w:w="0" w:type="auto"/>
            <w:vMerge/>
            <w:tcBorders>
              <w:top w:val="single" w:sz="4" w:space="0" w:color="auto"/>
              <w:left w:val="single" w:sz="4" w:space="0" w:color="auto"/>
              <w:bottom w:val="single" w:sz="4" w:space="0" w:color="auto"/>
              <w:right w:val="single" w:sz="4" w:space="0" w:color="auto"/>
            </w:tcBorders>
            <w:vAlign w:val="center"/>
            <w:hideMark/>
          </w:tcPr>
          <w:p w14:paraId="0B492EC6" w14:textId="77777777" w:rsidR="00F93905" w:rsidRPr="00F93905" w:rsidRDefault="00F93905" w:rsidP="00F93905">
            <w:pPr>
              <w:ind w:left="851"/>
              <w:jc w:val="both"/>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14:paraId="119414A9"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 xml:space="preserve">свыше 10 лет                                              </w:t>
            </w:r>
          </w:p>
        </w:tc>
        <w:tc>
          <w:tcPr>
            <w:tcW w:w="2340" w:type="dxa"/>
            <w:tcBorders>
              <w:top w:val="single" w:sz="4" w:space="0" w:color="auto"/>
              <w:left w:val="single" w:sz="4" w:space="0" w:color="auto"/>
              <w:bottom w:val="single" w:sz="4" w:space="0" w:color="auto"/>
              <w:right w:val="single" w:sz="4" w:space="0" w:color="auto"/>
            </w:tcBorders>
          </w:tcPr>
          <w:p w14:paraId="78E949BE"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 xml:space="preserve"> -</w:t>
            </w:r>
          </w:p>
        </w:tc>
      </w:tr>
      <w:tr w:rsidR="00F93905" w:rsidRPr="00F93905" w14:paraId="68326E22" w14:textId="77777777" w:rsidTr="005406E0">
        <w:tc>
          <w:tcPr>
            <w:tcW w:w="0" w:type="auto"/>
            <w:vMerge/>
            <w:tcBorders>
              <w:top w:val="single" w:sz="4" w:space="0" w:color="auto"/>
              <w:left w:val="single" w:sz="4" w:space="0" w:color="auto"/>
              <w:bottom w:val="single" w:sz="4" w:space="0" w:color="auto"/>
              <w:right w:val="single" w:sz="4" w:space="0" w:color="auto"/>
            </w:tcBorders>
            <w:vAlign w:val="center"/>
            <w:hideMark/>
          </w:tcPr>
          <w:p w14:paraId="4287C4AE" w14:textId="77777777" w:rsidR="00F93905" w:rsidRPr="00F93905" w:rsidRDefault="00F93905" w:rsidP="00F93905">
            <w:pPr>
              <w:ind w:left="851"/>
              <w:jc w:val="both"/>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14:paraId="6D9116C8"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 xml:space="preserve">свыше 15 лет                                               </w:t>
            </w:r>
          </w:p>
        </w:tc>
        <w:tc>
          <w:tcPr>
            <w:tcW w:w="2340" w:type="dxa"/>
            <w:tcBorders>
              <w:top w:val="single" w:sz="4" w:space="0" w:color="auto"/>
              <w:left w:val="single" w:sz="4" w:space="0" w:color="auto"/>
              <w:bottom w:val="single" w:sz="4" w:space="0" w:color="auto"/>
              <w:right w:val="single" w:sz="4" w:space="0" w:color="auto"/>
            </w:tcBorders>
          </w:tcPr>
          <w:p w14:paraId="7223F31C"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1  педагогов</w:t>
            </w:r>
          </w:p>
        </w:tc>
      </w:tr>
      <w:tr w:rsidR="00F93905" w:rsidRPr="00F93905" w14:paraId="7D6D24EC" w14:textId="77777777" w:rsidTr="005406E0">
        <w:tc>
          <w:tcPr>
            <w:tcW w:w="0" w:type="auto"/>
            <w:tcBorders>
              <w:top w:val="single" w:sz="4" w:space="0" w:color="auto"/>
              <w:left w:val="single" w:sz="4" w:space="0" w:color="auto"/>
              <w:bottom w:val="single" w:sz="4" w:space="0" w:color="auto"/>
              <w:right w:val="single" w:sz="4" w:space="0" w:color="auto"/>
            </w:tcBorders>
            <w:vAlign w:val="center"/>
            <w:hideMark/>
          </w:tcPr>
          <w:p w14:paraId="71B7FD05" w14:textId="77777777" w:rsidR="00F93905" w:rsidRPr="00F93905" w:rsidRDefault="00F93905" w:rsidP="00F93905">
            <w:pPr>
              <w:ind w:left="851"/>
              <w:jc w:val="both"/>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14:paraId="3A728D85"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Свыше30лет</w:t>
            </w:r>
          </w:p>
        </w:tc>
        <w:tc>
          <w:tcPr>
            <w:tcW w:w="2340" w:type="dxa"/>
            <w:tcBorders>
              <w:top w:val="single" w:sz="4" w:space="0" w:color="auto"/>
              <w:left w:val="single" w:sz="4" w:space="0" w:color="auto"/>
              <w:bottom w:val="single" w:sz="4" w:space="0" w:color="auto"/>
              <w:right w:val="single" w:sz="4" w:space="0" w:color="auto"/>
            </w:tcBorders>
          </w:tcPr>
          <w:p w14:paraId="57AC05F3"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6 педагогов</w:t>
            </w:r>
          </w:p>
        </w:tc>
      </w:tr>
      <w:tr w:rsidR="00F93905" w:rsidRPr="00F93905" w14:paraId="65F3B022" w14:textId="77777777" w:rsidTr="005406E0">
        <w:tc>
          <w:tcPr>
            <w:tcW w:w="2160" w:type="dxa"/>
            <w:vMerge w:val="restart"/>
            <w:tcBorders>
              <w:top w:val="single" w:sz="4" w:space="0" w:color="auto"/>
              <w:left w:val="single" w:sz="4" w:space="0" w:color="auto"/>
              <w:bottom w:val="single" w:sz="4" w:space="0" w:color="auto"/>
              <w:right w:val="single" w:sz="4" w:space="0" w:color="auto"/>
            </w:tcBorders>
          </w:tcPr>
          <w:p w14:paraId="5F2E7648"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3.По результатам</w:t>
            </w:r>
          </w:p>
          <w:p w14:paraId="147C8E70"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 xml:space="preserve">    аттестации </w:t>
            </w:r>
          </w:p>
          <w:p w14:paraId="09710FD8" w14:textId="77777777" w:rsidR="00F93905" w:rsidRPr="00F93905" w:rsidRDefault="00F93905" w:rsidP="00F93905">
            <w:pPr>
              <w:ind w:left="851"/>
              <w:jc w:val="both"/>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14:paraId="51798AF0"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 xml:space="preserve">высшая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tcPr>
          <w:p w14:paraId="3ED3FF3D"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4 педагогов</w:t>
            </w:r>
          </w:p>
        </w:tc>
      </w:tr>
      <w:tr w:rsidR="00F93905" w:rsidRPr="00F93905" w14:paraId="3CEBB03C" w14:textId="77777777" w:rsidTr="005406E0">
        <w:tc>
          <w:tcPr>
            <w:tcW w:w="0" w:type="auto"/>
            <w:vMerge/>
            <w:tcBorders>
              <w:top w:val="single" w:sz="4" w:space="0" w:color="auto"/>
              <w:left w:val="single" w:sz="4" w:space="0" w:color="auto"/>
              <w:bottom w:val="single" w:sz="4" w:space="0" w:color="auto"/>
              <w:right w:val="single" w:sz="4" w:space="0" w:color="auto"/>
            </w:tcBorders>
            <w:vAlign w:val="center"/>
            <w:hideMark/>
          </w:tcPr>
          <w:p w14:paraId="50B8F48C" w14:textId="77777777" w:rsidR="00F93905" w:rsidRPr="00F93905" w:rsidRDefault="00F93905" w:rsidP="00F93905">
            <w:pPr>
              <w:ind w:left="851"/>
              <w:jc w:val="both"/>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14:paraId="628A83C9"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 xml:space="preserve">первая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tcPr>
          <w:p w14:paraId="76EEA98E"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 xml:space="preserve"> 2  педагогов</w:t>
            </w:r>
          </w:p>
        </w:tc>
      </w:tr>
      <w:tr w:rsidR="00F93905" w:rsidRPr="00F93905" w14:paraId="51B4A8CA" w14:textId="77777777" w:rsidTr="005406E0">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4CD2E" w14:textId="77777777" w:rsidR="00F93905" w:rsidRPr="00F93905" w:rsidRDefault="00F93905" w:rsidP="00F93905">
            <w:pPr>
              <w:ind w:left="851"/>
              <w:jc w:val="both"/>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14:paraId="56D04051"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не имеют квалификационной  категории</w:t>
            </w:r>
          </w:p>
        </w:tc>
        <w:tc>
          <w:tcPr>
            <w:tcW w:w="2340" w:type="dxa"/>
            <w:tcBorders>
              <w:top w:val="single" w:sz="4" w:space="0" w:color="auto"/>
              <w:left w:val="single" w:sz="4" w:space="0" w:color="auto"/>
              <w:bottom w:val="single" w:sz="4" w:space="0" w:color="auto"/>
              <w:right w:val="single" w:sz="4" w:space="0" w:color="auto"/>
            </w:tcBorders>
          </w:tcPr>
          <w:p w14:paraId="0E403EC4"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2 педагога</w:t>
            </w:r>
          </w:p>
        </w:tc>
      </w:tr>
      <w:tr w:rsidR="00F93905" w:rsidRPr="00F93905" w14:paraId="4C07D716" w14:textId="77777777" w:rsidTr="005406E0">
        <w:tc>
          <w:tcPr>
            <w:tcW w:w="0" w:type="auto"/>
            <w:vMerge/>
            <w:tcBorders>
              <w:top w:val="single" w:sz="4" w:space="0" w:color="auto"/>
              <w:left w:val="single" w:sz="4" w:space="0" w:color="auto"/>
              <w:bottom w:val="single" w:sz="4" w:space="0" w:color="auto"/>
              <w:right w:val="single" w:sz="4" w:space="0" w:color="auto"/>
            </w:tcBorders>
            <w:vAlign w:val="center"/>
            <w:hideMark/>
          </w:tcPr>
          <w:p w14:paraId="1ABC2115" w14:textId="77777777" w:rsidR="00F93905" w:rsidRPr="00F93905" w:rsidRDefault="00F93905" w:rsidP="00F93905">
            <w:pPr>
              <w:ind w:left="851"/>
              <w:jc w:val="both"/>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14:paraId="3E4DD1FC"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соответствие занимаемой должности</w:t>
            </w:r>
          </w:p>
        </w:tc>
        <w:tc>
          <w:tcPr>
            <w:tcW w:w="2340" w:type="dxa"/>
            <w:tcBorders>
              <w:top w:val="single" w:sz="4" w:space="0" w:color="auto"/>
              <w:left w:val="single" w:sz="4" w:space="0" w:color="auto"/>
              <w:bottom w:val="single" w:sz="4" w:space="0" w:color="auto"/>
              <w:right w:val="single" w:sz="4" w:space="0" w:color="auto"/>
            </w:tcBorders>
          </w:tcPr>
          <w:p w14:paraId="4A7D8298"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2 педагог</w:t>
            </w:r>
          </w:p>
        </w:tc>
      </w:tr>
    </w:tbl>
    <w:p w14:paraId="63D346F9"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Средний возраст педагогического коллектива - 48 лет.   В учреждении работает более 70% педагогов со стажем работы свыше 30 лет.</w:t>
      </w:r>
    </w:p>
    <w:p w14:paraId="3B56B272" w14:textId="77777777" w:rsidR="00F93905" w:rsidRPr="00F93905" w:rsidRDefault="00F93905" w:rsidP="00F93905">
      <w:pPr>
        <w:ind w:left="851"/>
        <w:jc w:val="both"/>
        <w:rPr>
          <w:rFonts w:ascii="Times New Roman" w:hAnsi="Times New Roman"/>
          <w:sz w:val="24"/>
          <w:szCs w:val="24"/>
        </w:rPr>
      </w:pPr>
      <w:r w:rsidRPr="00F93905">
        <w:rPr>
          <w:rFonts w:ascii="Times New Roman CYR" w:eastAsiaTheme="minorEastAsia" w:hAnsi="Times New Roman CYR" w:cs="Times New Roman CYR"/>
        </w:rPr>
        <w:t xml:space="preserve">В целях эффективной реализации  образовательной программы МДОУ  создало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МДОУ. </w:t>
      </w:r>
      <w:r w:rsidRPr="00F93905">
        <w:rPr>
          <w:rFonts w:ascii="Times New Roman" w:hAnsi="Times New Roman"/>
          <w:sz w:val="24"/>
          <w:szCs w:val="24"/>
        </w:rPr>
        <w:t xml:space="preserve">Все педагоги своевременно проходят курсы повышения квалификации, обучаются на курсах. А также повышают свой профессиональный уровень посредством  посещения ресурсных центров  города,  прохождения процедуры аттестации, самообразования, семинаров, что способствует повышению профессионального мастерства и   положительно влияет на развитие МДОУ.  </w:t>
      </w:r>
    </w:p>
    <w:p w14:paraId="0808A026" w14:textId="77777777" w:rsidR="00F93905" w:rsidRPr="00F93905" w:rsidRDefault="00F93905" w:rsidP="00F93905">
      <w:pPr>
        <w:ind w:left="851"/>
        <w:jc w:val="both"/>
        <w:rPr>
          <w:rFonts w:ascii="Times New Roman" w:hAnsi="Times New Roman"/>
          <w:sz w:val="24"/>
          <w:szCs w:val="24"/>
        </w:rPr>
      </w:pPr>
      <w:r w:rsidRPr="00F93905">
        <w:rPr>
          <w:rFonts w:ascii="Times New Roman" w:hAnsi="Times New Roman"/>
          <w:sz w:val="24"/>
          <w:szCs w:val="24"/>
        </w:rPr>
        <w:t>Отличительной особенностью дошкольного учреждения является стабильность педагогических кадров и обсуживающего персонала.</w:t>
      </w:r>
    </w:p>
    <w:p w14:paraId="4DF49863" w14:textId="77777777" w:rsidR="003060E9" w:rsidRPr="00823680" w:rsidRDefault="003060E9" w:rsidP="00720A6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3B86EBDA" w14:textId="77777777" w:rsidR="00881CFD" w:rsidRPr="00F93905" w:rsidRDefault="002D2C6A" w:rsidP="00F93905">
      <w:pPr>
        <w:widowControl w:val="0"/>
        <w:autoSpaceDE w:val="0"/>
        <w:autoSpaceDN w:val="0"/>
        <w:adjustRightInd w:val="0"/>
        <w:spacing w:after="0" w:line="240" w:lineRule="auto"/>
        <w:ind w:left="709"/>
        <w:jc w:val="center"/>
        <w:rPr>
          <w:rFonts w:ascii="Times New Roman CYR" w:eastAsiaTheme="minorEastAsia" w:hAnsi="Times New Roman CYR" w:cs="Times New Roman CYR"/>
          <w:b/>
          <w:bCs/>
          <w:sz w:val="24"/>
          <w:szCs w:val="24"/>
          <w:lang w:eastAsia="ru-RU"/>
        </w:rPr>
      </w:pPr>
      <w:r>
        <w:rPr>
          <w:rFonts w:ascii="Times New Roman CYR" w:eastAsiaTheme="minorEastAsia" w:hAnsi="Times New Roman CYR" w:cs="Times New Roman CYR"/>
          <w:b/>
          <w:bCs/>
          <w:sz w:val="24"/>
          <w:szCs w:val="24"/>
          <w:lang w:eastAsia="ru-RU"/>
        </w:rPr>
        <w:t>3.6</w:t>
      </w:r>
      <w:r w:rsidR="00A354D6">
        <w:rPr>
          <w:rFonts w:ascii="Times New Roman CYR" w:eastAsiaTheme="minorEastAsia" w:hAnsi="Times New Roman CYR" w:cs="Times New Roman CYR"/>
          <w:b/>
          <w:bCs/>
          <w:sz w:val="24"/>
          <w:szCs w:val="24"/>
          <w:lang w:eastAsia="ru-RU"/>
        </w:rPr>
        <w:t>. Р</w:t>
      </w:r>
      <w:r w:rsidR="00881CFD" w:rsidRPr="00F93905">
        <w:rPr>
          <w:rFonts w:ascii="Times New Roman CYR" w:eastAsiaTheme="minorEastAsia" w:hAnsi="Times New Roman CYR" w:cs="Times New Roman CYR"/>
          <w:b/>
          <w:bCs/>
          <w:sz w:val="24"/>
          <w:szCs w:val="24"/>
          <w:lang w:eastAsia="ru-RU"/>
        </w:rPr>
        <w:t>ежим и распорядок дня в дошкольных группах</w:t>
      </w:r>
    </w:p>
    <w:p w14:paraId="4212D486" w14:textId="77777777" w:rsidR="00583D98" w:rsidRPr="00F93905" w:rsidRDefault="00583D98" w:rsidP="00F93905">
      <w:pPr>
        <w:tabs>
          <w:tab w:val="left" w:pos="633"/>
        </w:tabs>
        <w:spacing w:after="0" w:line="235" w:lineRule="auto"/>
        <w:ind w:left="709" w:right="20"/>
        <w:jc w:val="both"/>
        <w:rPr>
          <w:rFonts w:ascii="Times New Roman" w:eastAsia="Times New Roman" w:hAnsi="Times New Roman" w:cs="Times New Roman"/>
          <w:sz w:val="24"/>
          <w:szCs w:val="24"/>
        </w:rPr>
      </w:pPr>
    </w:p>
    <w:p w14:paraId="676FF9B6" w14:textId="77777777" w:rsidR="004D3832" w:rsidRPr="00F93905" w:rsidRDefault="004D3832" w:rsidP="00F93905">
      <w:pPr>
        <w:spacing w:after="0" w:line="240" w:lineRule="auto"/>
        <w:ind w:left="709" w:firstLine="707"/>
        <w:jc w:val="both"/>
        <w:rPr>
          <w:rFonts w:ascii="Times New Roman" w:eastAsia="Times New Roman" w:hAnsi="Times New Roman"/>
          <w:sz w:val="24"/>
          <w:szCs w:val="24"/>
          <w:lang w:eastAsia="ru-RU"/>
        </w:rPr>
      </w:pPr>
      <w:r w:rsidRPr="00F93905">
        <w:rPr>
          <w:rFonts w:ascii="Times New Roman" w:eastAsia="Times New Roman" w:hAnsi="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14:paraId="4DCB9D93" w14:textId="77777777" w:rsidR="004D3832" w:rsidRPr="0044139B" w:rsidRDefault="004D3832" w:rsidP="00F93905">
      <w:pPr>
        <w:spacing w:after="0" w:line="240" w:lineRule="auto"/>
        <w:ind w:left="709"/>
        <w:jc w:val="both"/>
        <w:rPr>
          <w:rFonts w:ascii="Times New Roman" w:eastAsia="Times New Roman" w:hAnsi="Times New Roman" w:cs="Times New Roman"/>
          <w:b/>
          <w:sz w:val="24"/>
          <w:szCs w:val="24"/>
          <w:lang w:eastAsia="ru-RU"/>
        </w:rPr>
      </w:pPr>
      <w:r w:rsidRPr="0044139B">
        <w:rPr>
          <w:rFonts w:ascii="Times New Roman" w:eastAsia="Times New Roman" w:hAnsi="Times New Roman" w:cs="Times New Roman"/>
          <w:sz w:val="24"/>
          <w:szCs w:val="24"/>
          <w:lang w:eastAsia="ru-RU"/>
        </w:rPr>
        <w:t>В МДОУ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00321E9A" w:rsidRPr="0044139B">
        <w:rPr>
          <w:rFonts w:ascii="Times New Roman" w:eastAsia="Times New Roman" w:hAnsi="Times New Roman" w:cs="Times New Roman"/>
          <w:sz w:val="24"/>
          <w:szCs w:val="24"/>
          <w:lang w:eastAsia="ru-RU"/>
        </w:rPr>
        <w:t xml:space="preserve"> </w:t>
      </w:r>
      <w:r w:rsidR="00321E9A" w:rsidRPr="0044139B">
        <w:rPr>
          <w:rFonts w:ascii="Times New Roman" w:hAnsi="Times New Roman" w:cs="Times New Roman"/>
          <w:sz w:val="24"/>
          <w:szCs w:val="24"/>
        </w:rPr>
        <w:t xml:space="preserve">Однако неизменными должны </w:t>
      </w:r>
      <w:r w:rsidR="00321E9A" w:rsidRPr="0044139B">
        <w:rPr>
          <w:rFonts w:ascii="Times New Roman" w:hAnsi="Times New Roman" w:cs="Times New Roman"/>
          <w:sz w:val="24"/>
          <w:szCs w:val="24"/>
        </w:rPr>
        <w:lastRenderedPageBreak/>
        <w:t>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768DDCE" w14:textId="77777777" w:rsidR="004D3832" w:rsidRPr="0044139B" w:rsidRDefault="004D3832" w:rsidP="00F93905">
      <w:pPr>
        <w:spacing w:after="0" w:line="240" w:lineRule="auto"/>
        <w:ind w:left="709"/>
        <w:jc w:val="both"/>
        <w:rPr>
          <w:rFonts w:ascii="Times New Roman" w:eastAsia="Times New Roman" w:hAnsi="Times New Roman" w:cs="Times New Roman"/>
          <w:sz w:val="24"/>
          <w:szCs w:val="24"/>
          <w:lang w:eastAsia="ru-RU"/>
        </w:rPr>
      </w:pPr>
      <w:r w:rsidRPr="0044139B">
        <w:rPr>
          <w:rFonts w:ascii="Times New Roman" w:eastAsia="Times New Roman" w:hAnsi="Times New Roman" w:cs="Times New Roman"/>
          <w:sz w:val="24"/>
          <w:szCs w:val="24"/>
          <w:lang w:eastAsia="ru-RU"/>
        </w:rPr>
        <w:t>Ежедневный утренний прием детей проводят воспитатели, которые опрашивают родителей о состоянии здоровья детей. Распорядок дня для всех возрастных групп составлен с расчетом на 10,5- часовое пребывание ребенка в детском саду.</w:t>
      </w:r>
    </w:p>
    <w:p w14:paraId="2D11F3AA" w14:textId="77777777" w:rsidR="00321E9A" w:rsidRPr="00F93905" w:rsidRDefault="004D3832" w:rsidP="00F93905">
      <w:pPr>
        <w:spacing w:after="0" w:line="240" w:lineRule="auto"/>
        <w:ind w:left="709"/>
        <w:jc w:val="both"/>
        <w:rPr>
          <w:rFonts w:ascii="Times New Roman" w:eastAsia="Times New Roman" w:hAnsi="Times New Roman"/>
          <w:sz w:val="24"/>
          <w:szCs w:val="24"/>
          <w:lang w:eastAsia="ru-RU"/>
        </w:rPr>
      </w:pPr>
      <w:r w:rsidRPr="00F93905">
        <w:rPr>
          <w:rFonts w:ascii="Times New Roman" w:eastAsia="Times New Roman" w:hAnsi="Times New Roman"/>
          <w:sz w:val="24"/>
          <w:szCs w:val="24"/>
          <w:lang w:eastAsia="ru-RU"/>
        </w:rPr>
        <w:t xml:space="preserve">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2-7 лет составляет 5,5-6 часов. Дневной сон организуется однократно и составляет для детей </w:t>
      </w:r>
      <w:r w:rsidR="00F0135E" w:rsidRPr="00F93905">
        <w:rPr>
          <w:rFonts w:ascii="Times New Roman" w:eastAsia="Times New Roman" w:hAnsi="Times New Roman"/>
          <w:sz w:val="24"/>
          <w:szCs w:val="24"/>
          <w:lang w:eastAsia="ru-RU"/>
        </w:rPr>
        <w:t xml:space="preserve">раннего возраста  -3 часа, для </w:t>
      </w:r>
      <w:r w:rsidRPr="00F93905">
        <w:rPr>
          <w:rFonts w:ascii="Times New Roman" w:eastAsia="Times New Roman" w:hAnsi="Times New Roman"/>
          <w:sz w:val="24"/>
          <w:szCs w:val="24"/>
          <w:lang w:eastAsia="ru-RU"/>
        </w:rPr>
        <w:t>дошкольного возраста 2 – 2,5 часа. Рекомендуемая продолжительность прогулки детей составляет не менее 3 - 4 часов. Прогулки организуются 2 раза в день: в первой половине дня – до обеда и во второй половине дня – после дневного сна или перед уходом детей домой</w:t>
      </w:r>
      <w:r w:rsidR="00321E9A" w:rsidRPr="00F93905">
        <w:rPr>
          <w:rFonts w:ascii="Times New Roman" w:eastAsia="Times New Roman" w:hAnsi="Times New Roman"/>
          <w:sz w:val="24"/>
          <w:szCs w:val="24"/>
          <w:lang w:eastAsia="ru-RU"/>
        </w:rPr>
        <w:t>.</w:t>
      </w:r>
    </w:p>
    <w:p w14:paraId="24BD93B5" w14:textId="77777777" w:rsidR="00321E9A" w:rsidRPr="00F93905" w:rsidRDefault="00321E9A" w:rsidP="00F93905">
      <w:pPr>
        <w:widowControl w:val="0"/>
        <w:autoSpaceDE w:val="0"/>
        <w:autoSpaceDN w:val="0"/>
        <w:adjustRightInd w:val="0"/>
        <w:spacing w:after="0" w:line="240" w:lineRule="auto"/>
        <w:ind w:left="709"/>
        <w:jc w:val="both"/>
        <w:rPr>
          <w:rFonts w:ascii="Times New Roman CYR" w:eastAsiaTheme="minorEastAsia" w:hAnsi="Times New Roman CYR" w:cs="Times New Roman CYR"/>
          <w:sz w:val="24"/>
          <w:szCs w:val="24"/>
          <w:lang w:eastAsia="ru-RU"/>
        </w:rPr>
      </w:pPr>
      <w:r w:rsidRPr="00F93905">
        <w:rPr>
          <w:rFonts w:ascii="Times New Roman CYR" w:eastAsiaTheme="minorEastAsia" w:hAnsi="Times New Roman CYR" w:cs="Times New Roman CYR"/>
          <w:sz w:val="24"/>
          <w:szCs w:val="24"/>
          <w:lang w:eastAsia="ru-RU"/>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14:paraId="17D83D28" w14:textId="77777777" w:rsidR="00321E9A" w:rsidRPr="00F93905" w:rsidRDefault="00321E9A" w:rsidP="00F93905">
      <w:pPr>
        <w:widowControl w:val="0"/>
        <w:autoSpaceDE w:val="0"/>
        <w:autoSpaceDN w:val="0"/>
        <w:adjustRightInd w:val="0"/>
        <w:spacing w:after="0" w:line="240" w:lineRule="auto"/>
        <w:ind w:left="709" w:right="-1"/>
        <w:jc w:val="both"/>
        <w:rPr>
          <w:rFonts w:ascii="Times New Roman" w:eastAsia="Times New Roman" w:hAnsi="Times New Roman"/>
          <w:sz w:val="24"/>
          <w:szCs w:val="24"/>
          <w:lang w:eastAsia="ru-RU"/>
        </w:rPr>
      </w:pPr>
      <w:r w:rsidRPr="00F93905">
        <w:rPr>
          <w:rFonts w:ascii="Times New Roman CYR" w:eastAsiaTheme="minorEastAsia" w:hAnsi="Times New Roman CYR" w:cs="Times New Roman CYR"/>
          <w:sz w:val="24"/>
          <w:szCs w:val="24"/>
          <w:lang w:eastAsia="ru-RU"/>
        </w:rPr>
        <w:t>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w:t>
      </w:r>
      <w:r w:rsidRPr="00F93905">
        <w:rPr>
          <w:rFonts w:ascii="Calibri" w:eastAsiaTheme="minorEastAsia" w:hAnsi="Calibri" w:cs="Calibri"/>
          <w:sz w:val="24"/>
          <w:szCs w:val="24"/>
          <w:lang w:eastAsia="ru-RU"/>
        </w:rPr>
        <w:t xml:space="preserve"> </w:t>
      </w:r>
      <w:r w:rsidRPr="00F93905">
        <w:rPr>
          <w:rFonts w:ascii="Times New Roman CYR" w:eastAsiaTheme="minorEastAsia" w:hAnsi="Times New Roman CYR" w:cs="Times New Roman CYR"/>
          <w:sz w:val="24"/>
          <w:szCs w:val="24"/>
          <w:lang w:eastAsia="ru-RU"/>
        </w:rPr>
        <w:t>29 января 2021 г., регистрационный № 62296), действующим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r w:rsidR="00E155CE" w:rsidRPr="00F93905">
        <w:rPr>
          <w:rFonts w:ascii="Times New Roman" w:eastAsia="Times New Roman" w:hAnsi="Times New Roman"/>
          <w:sz w:val="24"/>
          <w:szCs w:val="24"/>
          <w:lang w:eastAsia="ru-RU"/>
        </w:rPr>
        <w:t xml:space="preserve"> Количество занятий</w:t>
      </w:r>
      <w:r w:rsidRPr="00F93905">
        <w:rPr>
          <w:rFonts w:ascii="Times New Roman" w:eastAsia="Times New Roman" w:hAnsi="Times New Roman"/>
          <w:sz w:val="24"/>
          <w:szCs w:val="24"/>
          <w:lang w:eastAsia="ru-RU"/>
        </w:rPr>
        <w:t xml:space="preserve"> </w:t>
      </w:r>
      <w:r w:rsidR="004D3832" w:rsidRPr="00F93905">
        <w:rPr>
          <w:rFonts w:ascii="Times New Roman" w:eastAsia="Times New Roman" w:hAnsi="Times New Roman"/>
          <w:sz w:val="24"/>
          <w:szCs w:val="24"/>
          <w:lang w:eastAsia="ru-RU"/>
        </w:rPr>
        <w:t>планируется в соответствии с возрастом детей. Максимально допустимый объем недельной образовательной нагрузки для</w:t>
      </w:r>
      <w:r w:rsidR="00EF4D78" w:rsidRPr="00F93905">
        <w:rPr>
          <w:rFonts w:ascii="Times New Roman" w:eastAsia="Times New Roman" w:hAnsi="Times New Roman"/>
          <w:sz w:val="24"/>
          <w:szCs w:val="24"/>
          <w:lang w:eastAsia="ru-RU"/>
        </w:rPr>
        <w:t xml:space="preserve"> детей дошкольников составляет:</w:t>
      </w:r>
    </w:p>
    <w:p w14:paraId="5DAED60F" w14:textId="77777777" w:rsidR="00F0135E" w:rsidRPr="00F93905" w:rsidRDefault="006D01C8" w:rsidP="006C5855">
      <w:pPr>
        <w:pStyle w:val="ab"/>
        <w:widowControl w:val="0"/>
        <w:numPr>
          <w:ilvl w:val="0"/>
          <w:numId w:val="81"/>
        </w:numPr>
        <w:autoSpaceDE w:val="0"/>
        <w:autoSpaceDN w:val="0"/>
        <w:adjustRightInd w:val="0"/>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Разновозрастная группа (1-3 лет). С 2-3 лет</w:t>
      </w:r>
      <w:r w:rsidR="00E477F1">
        <w:rPr>
          <w:rFonts w:ascii="Times New Roman" w:eastAsia="Times New Roman" w:hAnsi="Times New Roman"/>
          <w:sz w:val="24"/>
          <w:szCs w:val="24"/>
          <w:lang w:eastAsia="ru-RU"/>
        </w:rPr>
        <w:t xml:space="preserve"> -10 занятий,</w:t>
      </w:r>
      <w:r w:rsidR="00F0135E" w:rsidRPr="00F93905">
        <w:rPr>
          <w:rFonts w:ascii="Times New Roman" w:eastAsia="Times New Roman" w:hAnsi="Times New Roman"/>
          <w:sz w:val="24"/>
          <w:szCs w:val="24"/>
          <w:lang w:eastAsia="ru-RU"/>
        </w:rPr>
        <w:t xml:space="preserve"> продолжительность</w:t>
      </w:r>
      <w:r w:rsidR="00E477F1">
        <w:rPr>
          <w:rFonts w:ascii="Times New Roman" w:eastAsia="Times New Roman" w:hAnsi="Times New Roman"/>
          <w:sz w:val="24"/>
          <w:szCs w:val="24"/>
          <w:lang w:eastAsia="ru-RU"/>
        </w:rPr>
        <w:t>ю</w:t>
      </w:r>
      <w:r w:rsidR="00F0135E" w:rsidRPr="00F93905">
        <w:rPr>
          <w:rFonts w:ascii="Times New Roman" w:eastAsia="Times New Roman" w:hAnsi="Times New Roman"/>
          <w:sz w:val="24"/>
          <w:szCs w:val="24"/>
          <w:lang w:eastAsia="ru-RU"/>
        </w:rPr>
        <w:t xml:space="preserve"> 10 минут</w:t>
      </w:r>
      <w:r>
        <w:rPr>
          <w:rFonts w:ascii="Times New Roman" w:eastAsia="Times New Roman" w:hAnsi="Times New Roman"/>
          <w:sz w:val="24"/>
          <w:szCs w:val="24"/>
          <w:lang w:eastAsia="ru-RU"/>
        </w:rPr>
        <w:t>;</w:t>
      </w:r>
    </w:p>
    <w:p w14:paraId="1756F5F0" w14:textId="77777777" w:rsidR="004D3832" w:rsidRPr="006D01C8" w:rsidRDefault="006D01C8" w:rsidP="006D01C8">
      <w:pPr>
        <w:pStyle w:val="ab"/>
        <w:numPr>
          <w:ilvl w:val="0"/>
          <w:numId w:val="80"/>
        </w:num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Разновозрастная группа (3-4 года</w:t>
      </w:r>
      <w:r w:rsidR="004D3832" w:rsidRPr="00F93905">
        <w:rPr>
          <w:rFonts w:ascii="Times New Roman" w:eastAsia="Times New Roman" w:hAnsi="Times New Roman"/>
          <w:sz w:val="24"/>
          <w:szCs w:val="24"/>
          <w:lang w:eastAsia="ru-RU"/>
        </w:rPr>
        <w:t xml:space="preserve"> – 10 занятий, продолжительностью 15 минут; </w:t>
      </w:r>
      <w:r>
        <w:rPr>
          <w:rFonts w:ascii="Times New Roman" w:eastAsia="Times New Roman" w:hAnsi="Times New Roman"/>
          <w:sz w:val="24"/>
          <w:szCs w:val="24"/>
          <w:lang w:eastAsia="ru-RU"/>
        </w:rPr>
        <w:t>4-5 лет</w:t>
      </w:r>
      <w:r w:rsidR="004D3832" w:rsidRPr="006D01C8">
        <w:rPr>
          <w:rFonts w:ascii="Times New Roman" w:eastAsia="Times New Roman" w:hAnsi="Times New Roman"/>
          <w:sz w:val="24"/>
          <w:szCs w:val="24"/>
          <w:lang w:eastAsia="ru-RU"/>
        </w:rPr>
        <w:t xml:space="preserve"> – 10 занятий, продолжительностью 20 минут</w:t>
      </w:r>
      <w:r>
        <w:rPr>
          <w:rFonts w:ascii="Times New Roman" w:eastAsia="Times New Roman" w:hAnsi="Times New Roman"/>
          <w:sz w:val="24"/>
          <w:szCs w:val="24"/>
          <w:lang w:eastAsia="ru-RU"/>
        </w:rPr>
        <w:t>)</w:t>
      </w:r>
      <w:r w:rsidR="004D3832" w:rsidRPr="006D01C8">
        <w:rPr>
          <w:rFonts w:ascii="Times New Roman" w:eastAsia="Times New Roman" w:hAnsi="Times New Roman"/>
          <w:sz w:val="24"/>
          <w:szCs w:val="24"/>
          <w:lang w:eastAsia="ru-RU"/>
        </w:rPr>
        <w:t xml:space="preserve">; </w:t>
      </w:r>
    </w:p>
    <w:p w14:paraId="7E25AEA8" w14:textId="77777777" w:rsidR="004D3832" w:rsidRPr="00F93905" w:rsidRDefault="004D3832" w:rsidP="006C5855">
      <w:pPr>
        <w:pStyle w:val="ab"/>
        <w:numPr>
          <w:ilvl w:val="0"/>
          <w:numId w:val="80"/>
        </w:numPr>
        <w:spacing w:after="0" w:line="240" w:lineRule="auto"/>
        <w:ind w:right="-1"/>
        <w:jc w:val="both"/>
        <w:rPr>
          <w:rFonts w:ascii="Times New Roman" w:eastAsia="Times New Roman" w:hAnsi="Times New Roman"/>
          <w:sz w:val="24"/>
          <w:szCs w:val="24"/>
          <w:lang w:eastAsia="ru-RU"/>
        </w:rPr>
      </w:pPr>
      <w:r w:rsidRPr="00F93905">
        <w:rPr>
          <w:rFonts w:ascii="Times New Roman" w:eastAsia="Times New Roman" w:hAnsi="Times New Roman"/>
          <w:sz w:val="24"/>
          <w:szCs w:val="24"/>
          <w:lang w:eastAsia="ru-RU"/>
        </w:rPr>
        <w:t>в старшей группе – (5-6 лет) – 13 занятий, продолжительностью  не более 25 минут;</w:t>
      </w:r>
    </w:p>
    <w:p w14:paraId="06AA6543" w14:textId="77777777" w:rsidR="004D3832" w:rsidRPr="00F93905" w:rsidRDefault="004D3832" w:rsidP="006C5855">
      <w:pPr>
        <w:pStyle w:val="ab"/>
        <w:numPr>
          <w:ilvl w:val="0"/>
          <w:numId w:val="80"/>
        </w:numPr>
        <w:spacing w:after="0" w:line="240" w:lineRule="auto"/>
        <w:ind w:right="-1"/>
        <w:jc w:val="both"/>
        <w:rPr>
          <w:rFonts w:ascii="Times New Roman" w:eastAsia="Times New Roman" w:hAnsi="Times New Roman"/>
          <w:sz w:val="24"/>
          <w:szCs w:val="24"/>
          <w:lang w:eastAsia="ru-RU"/>
        </w:rPr>
      </w:pPr>
      <w:r w:rsidRPr="00F93905">
        <w:rPr>
          <w:rFonts w:ascii="Times New Roman" w:eastAsia="Times New Roman" w:hAnsi="Times New Roman"/>
          <w:sz w:val="24"/>
          <w:szCs w:val="24"/>
          <w:lang w:eastAsia="ru-RU"/>
        </w:rPr>
        <w:t>в подготовительной группе – (6-7 лет) – 14 занятий продолжительностью 30 минут.</w:t>
      </w:r>
    </w:p>
    <w:p w14:paraId="51FB6320" w14:textId="77777777" w:rsidR="006D01C8" w:rsidRPr="006D01C8" w:rsidRDefault="004D3832" w:rsidP="006D01C8">
      <w:pPr>
        <w:spacing w:after="0" w:line="240" w:lineRule="auto"/>
        <w:ind w:left="709" w:right="-1"/>
        <w:jc w:val="both"/>
        <w:rPr>
          <w:rFonts w:ascii="Times New Roman" w:eastAsia="Times New Roman" w:hAnsi="Times New Roman"/>
          <w:sz w:val="24"/>
          <w:szCs w:val="24"/>
          <w:lang w:eastAsia="ru-RU"/>
        </w:rPr>
      </w:pPr>
      <w:r w:rsidRPr="00F93905">
        <w:rPr>
          <w:rFonts w:ascii="Times New Roman" w:eastAsia="Times New Roman" w:hAnsi="Times New Roman"/>
          <w:sz w:val="24"/>
          <w:szCs w:val="24"/>
          <w:lang w:eastAsia="ru-RU"/>
        </w:rPr>
        <w:t xml:space="preserve">Все занятия проводятся в игровой форме. В середине статического занятия проводится физкультминутка. Перерывы между играми - занятиями составляют не менее 10 минут.  </w:t>
      </w:r>
      <w:r w:rsidR="006D01C8">
        <w:rPr>
          <w:rFonts w:ascii="Times New Roman" w:eastAsiaTheme="minorEastAsia" w:hAnsi="Times New Roman" w:cs="Times New Roman"/>
          <w:sz w:val="20"/>
          <w:szCs w:val="20"/>
          <w:lang w:eastAsia="ru-RU"/>
        </w:rPr>
        <w:t xml:space="preserve">                                                                     </w:t>
      </w:r>
    </w:p>
    <w:p w14:paraId="3416ADC6" w14:textId="77777777" w:rsidR="002D2C6A" w:rsidRDefault="002D2C6A" w:rsidP="006D01C8">
      <w:pPr>
        <w:widowControl w:val="0"/>
        <w:autoSpaceDE w:val="0"/>
        <w:autoSpaceDN w:val="0"/>
        <w:adjustRightInd w:val="0"/>
        <w:spacing w:after="0" w:line="240" w:lineRule="auto"/>
        <w:ind w:firstLine="709"/>
        <w:jc w:val="center"/>
        <w:rPr>
          <w:rFonts w:ascii="Times New Roman" w:eastAsiaTheme="minorEastAsia" w:hAnsi="Times New Roman" w:cs="Times New Roman"/>
          <w:sz w:val="20"/>
          <w:szCs w:val="20"/>
          <w:lang w:eastAsia="ru-RU"/>
        </w:rPr>
      </w:pPr>
    </w:p>
    <w:p w14:paraId="65155507" w14:textId="77777777" w:rsidR="002D2C6A" w:rsidRDefault="002D2C6A" w:rsidP="006D01C8">
      <w:pPr>
        <w:widowControl w:val="0"/>
        <w:autoSpaceDE w:val="0"/>
        <w:autoSpaceDN w:val="0"/>
        <w:adjustRightInd w:val="0"/>
        <w:spacing w:after="0" w:line="240" w:lineRule="auto"/>
        <w:ind w:firstLine="709"/>
        <w:jc w:val="center"/>
        <w:rPr>
          <w:rFonts w:ascii="Times New Roman" w:eastAsiaTheme="minorEastAsia" w:hAnsi="Times New Roman" w:cs="Times New Roman"/>
          <w:sz w:val="20"/>
          <w:szCs w:val="20"/>
          <w:lang w:eastAsia="ru-RU"/>
        </w:rPr>
      </w:pPr>
    </w:p>
    <w:p w14:paraId="7E6BCE0C" w14:textId="77777777" w:rsidR="002D2C6A" w:rsidRDefault="002D2C6A" w:rsidP="006D01C8">
      <w:pPr>
        <w:widowControl w:val="0"/>
        <w:autoSpaceDE w:val="0"/>
        <w:autoSpaceDN w:val="0"/>
        <w:adjustRightInd w:val="0"/>
        <w:spacing w:after="0" w:line="240" w:lineRule="auto"/>
        <w:ind w:firstLine="709"/>
        <w:jc w:val="center"/>
        <w:rPr>
          <w:rFonts w:ascii="Times New Roman" w:eastAsiaTheme="minorEastAsia" w:hAnsi="Times New Roman" w:cs="Times New Roman"/>
          <w:sz w:val="20"/>
          <w:szCs w:val="20"/>
          <w:lang w:eastAsia="ru-RU"/>
        </w:rPr>
      </w:pPr>
    </w:p>
    <w:p w14:paraId="08CCA0C4" w14:textId="77777777" w:rsidR="002D2C6A" w:rsidRDefault="002D2C6A" w:rsidP="006D01C8">
      <w:pPr>
        <w:widowControl w:val="0"/>
        <w:autoSpaceDE w:val="0"/>
        <w:autoSpaceDN w:val="0"/>
        <w:adjustRightInd w:val="0"/>
        <w:spacing w:after="0" w:line="240" w:lineRule="auto"/>
        <w:ind w:firstLine="709"/>
        <w:jc w:val="center"/>
        <w:rPr>
          <w:rFonts w:ascii="Times New Roman" w:eastAsiaTheme="minorEastAsia" w:hAnsi="Times New Roman" w:cs="Times New Roman"/>
          <w:sz w:val="20"/>
          <w:szCs w:val="20"/>
          <w:lang w:eastAsia="ru-RU"/>
        </w:rPr>
      </w:pPr>
    </w:p>
    <w:p w14:paraId="2D40432A" w14:textId="77777777" w:rsidR="002D2C6A" w:rsidRDefault="002D2C6A" w:rsidP="006D01C8">
      <w:pPr>
        <w:widowControl w:val="0"/>
        <w:autoSpaceDE w:val="0"/>
        <w:autoSpaceDN w:val="0"/>
        <w:adjustRightInd w:val="0"/>
        <w:spacing w:after="0" w:line="240" w:lineRule="auto"/>
        <w:ind w:firstLine="709"/>
        <w:jc w:val="center"/>
        <w:rPr>
          <w:rFonts w:ascii="Times New Roman" w:eastAsiaTheme="minorEastAsia" w:hAnsi="Times New Roman" w:cs="Times New Roman"/>
          <w:sz w:val="20"/>
          <w:szCs w:val="20"/>
          <w:lang w:eastAsia="ru-RU"/>
        </w:rPr>
      </w:pPr>
    </w:p>
    <w:p w14:paraId="155D726F" w14:textId="77777777" w:rsidR="002D2C6A" w:rsidRDefault="002D2C6A" w:rsidP="006D01C8">
      <w:pPr>
        <w:widowControl w:val="0"/>
        <w:autoSpaceDE w:val="0"/>
        <w:autoSpaceDN w:val="0"/>
        <w:adjustRightInd w:val="0"/>
        <w:spacing w:after="0" w:line="240" w:lineRule="auto"/>
        <w:ind w:firstLine="709"/>
        <w:jc w:val="center"/>
        <w:rPr>
          <w:rFonts w:ascii="Times New Roman" w:eastAsiaTheme="minorEastAsia" w:hAnsi="Times New Roman" w:cs="Times New Roman"/>
          <w:sz w:val="20"/>
          <w:szCs w:val="20"/>
          <w:lang w:eastAsia="ru-RU"/>
        </w:rPr>
      </w:pPr>
    </w:p>
    <w:p w14:paraId="3CFBCD70" w14:textId="77777777" w:rsidR="006D01C8" w:rsidRPr="006D01C8" w:rsidRDefault="006D01C8" w:rsidP="006D01C8">
      <w:pPr>
        <w:widowControl w:val="0"/>
        <w:autoSpaceDE w:val="0"/>
        <w:autoSpaceDN w:val="0"/>
        <w:adjustRightInd w:val="0"/>
        <w:spacing w:after="0" w:line="240" w:lineRule="auto"/>
        <w:ind w:firstLine="709"/>
        <w:jc w:val="center"/>
        <w:rPr>
          <w:rFonts w:ascii="Times New Roman CYR" w:eastAsiaTheme="minorEastAsia" w:hAnsi="Times New Roman CYR" w:cs="Times New Roman CYR"/>
          <w:sz w:val="18"/>
          <w:szCs w:val="18"/>
          <w:lang w:eastAsia="ru-RU"/>
        </w:rPr>
      </w:pPr>
      <w:r>
        <w:rPr>
          <w:rFonts w:ascii="Times New Roman" w:eastAsiaTheme="minorEastAsia" w:hAnsi="Times New Roman" w:cs="Times New Roman"/>
          <w:sz w:val="20"/>
          <w:szCs w:val="20"/>
          <w:lang w:eastAsia="ru-RU"/>
        </w:rPr>
        <w:t xml:space="preserve">                                  </w:t>
      </w:r>
    </w:p>
    <w:p w14:paraId="2305159C" w14:textId="77777777" w:rsidR="006D01C8" w:rsidRPr="006D01C8" w:rsidRDefault="006D01C8" w:rsidP="006D01C8">
      <w:pPr>
        <w:widowControl w:val="0"/>
        <w:autoSpaceDE w:val="0"/>
        <w:autoSpaceDN w:val="0"/>
        <w:adjustRightInd w:val="0"/>
        <w:spacing w:after="0" w:line="240" w:lineRule="auto"/>
        <w:ind w:firstLine="709"/>
        <w:jc w:val="center"/>
        <w:rPr>
          <w:rFonts w:ascii="Times New Roman CYR" w:eastAsiaTheme="minorEastAsia" w:hAnsi="Times New Roman CYR" w:cs="Times New Roman CYR"/>
          <w:b/>
          <w:bCs/>
          <w:sz w:val="24"/>
          <w:szCs w:val="24"/>
          <w:lang w:eastAsia="ru-RU"/>
        </w:rPr>
      </w:pPr>
      <w:r>
        <w:rPr>
          <w:rFonts w:ascii="Times New Roman CYR" w:eastAsiaTheme="minorEastAsia" w:hAnsi="Times New Roman CYR" w:cs="Times New Roman CYR"/>
          <w:b/>
          <w:bCs/>
          <w:sz w:val="24"/>
          <w:szCs w:val="24"/>
          <w:lang w:eastAsia="ru-RU"/>
        </w:rPr>
        <w:lastRenderedPageBreak/>
        <w:t>Р</w:t>
      </w:r>
      <w:r w:rsidRPr="00DD6D31">
        <w:rPr>
          <w:rFonts w:ascii="Times New Roman CYR" w:eastAsiaTheme="minorEastAsia" w:hAnsi="Times New Roman CYR" w:cs="Times New Roman CYR"/>
          <w:b/>
          <w:bCs/>
          <w:sz w:val="24"/>
          <w:szCs w:val="24"/>
          <w:lang w:eastAsia="ru-RU"/>
        </w:rPr>
        <w:t xml:space="preserve">ежим дня </w:t>
      </w:r>
      <w:r>
        <w:rPr>
          <w:rFonts w:ascii="Times New Roman CYR" w:eastAsiaTheme="minorEastAsia" w:hAnsi="Times New Roman CYR" w:cs="Times New Roman CYR"/>
          <w:b/>
          <w:bCs/>
          <w:sz w:val="24"/>
          <w:szCs w:val="24"/>
          <w:lang w:eastAsia="ru-RU"/>
        </w:rPr>
        <w:t xml:space="preserve">в группе от 1 до 3 лет и </w:t>
      </w:r>
      <w:r w:rsidRPr="00DD6D31">
        <w:rPr>
          <w:rFonts w:ascii="Times New Roman CYR" w:eastAsiaTheme="minorEastAsia" w:hAnsi="Times New Roman CYR" w:cs="Times New Roman CYR"/>
          <w:b/>
          <w:bCs/>
          <w:sz w:val="24"/>
          <w:szCs w:val="24"/>
          <w:lang w:eastAsia="ru-RU"/>
        </w:rPr>
        <w:t>дошкольных группах</w:t>
      </w:r>
      <w:r w:rsidRPr="003A2B88">
        <w:rPr>
          <w:rFonts w:ascii="Times New Roman" w:eastAsia="Times New Roman" w:hAnsi="Times New Roman" w:cs="Times New Roman"/>
          <w:b/>
          <w:bCs/>
          <w:sz w:val="28"/>
          <w:szCs w:val="28"/>
        </w:rPr>
        <w:t> </w:t>
      </w:r>
    </w:p>
    <w:tbl>
      <w:tblPr>
        <w:tblW w:w="5699" w:type="pct"/>
        <w:jc w:val="center"/>
        <w:tblLayout w:type="fixed"/>
        <w:tblCellMar>
          <w:left w:w="0" w:type="dxa"/>
          <w:right w:w="0" w:type="dxa"/>
        </w:tblCellMar>
        <w:tblLook w:val="04A0" w:firstRow="1" w:lastRow="0" w:firstColumn="1" w:lastColumn="0" w:noHBand="0" w:noVBand="1"/>
      </w:tblPr>
      <w:tblGrid>
        <w:gridCol w:w="3511"/>
        <w:gridCol w:w="1926"/>
        <w:gridCol w:w="1186"/>
        <w:gridCol w:w="1184"/>
        <w:gridCol w:w="1334"/>
        <w:gridCol w:w="2028"/>
      </w:tblGrid>
      <w:tr w:rsidR="006D01C8" w:rsidRPr="003A2B88" w14:paraId="402D1DF8" w14:textId="77777777" w:rsidTr="001F6A11">
        <w:trPr>
          <w:trHeight w:val="275"/>
          <w:jc w:val="center"/>
        </w:trPr>
        <w:tc>
          <w:tcPr>
            <w:tcW w:w="1572" w:type="pct"/>
            <w:tcBorders>
              <w:top w:val="single" w:sz="8" w:space="0" w:color="auto"/>
              <w:left w:val="single" w:sz="8" w:space="0" w:color="auto"/>
              <w:bottom w:val="single" w:sz="8" w:space="0" w:color="auto"/>
              <w:right w:val="single" w:sz="8" w:space="0" w:color="auto"/>
            </w:tcBorders>
            <w:shd w:val="clear" w:color="auto" w:fill="C6D9F1"/>
            <w:tcMar>
              <w:top w:w="0" w:type="dxa"/>
              <w:left w:w="10" w:type="dxa"/>
              <w:bottom w:w="0" w:type="dxa"/>
              <w:right w:w="10" w:type="dxa"/>
            </w:tcMar>
            <w:vAlign w:val="center"/>
            <w:hideMark/>
          </w:tcPr>
          <w:p w14:paraId="151AC5EF" w14:textId="77777777" w:rsidR="006D01C8" w:rsidRPr="003A2B88" w:rsidRDefault="006D01C8" w:rsidP="001F6A11">
            <w:pPr>
              <w:spacing w:after="0" w:line="240" w:lineRule="auto"/>
              <w:ind w:left="57"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4"/>
                <w:szCs w:val="24"/>
              </w:rPr>
              <w:t>Холодный период года</w:t>
            </w:r>
          </w:p>
        </w:tc>
        <w:tc>
          <w:tcPr>
            <w:tcW w:w="862" w:type="pct"/>
            <w:tcBorders>
              <w:top w:val="single" w:sz="8" w:space="0" w:color="auto"/>
              <w:left w:val="nil"/>
              <w:bottom w:val="single" w:sz="8" w:space="0" w:color="auto"/>
              <w:right w:val="single" w:sz="4" w:space="0" w:color="auto"/>
            </w:tcBorders>
            <w:shd w:val="clear" w:color="auto" w:fill="C6D9F1"/>
          </w:tcPr>
          <w:p w14:paraId="3F282782" w14:textId="77777777" w:rsidR="006D01C8" w:rsidRDefault="006D01C8" w:rsidP="001F6A11">
            <w:pPr>
              <w:spacing w:after="0" w:line="240" w:lineRule="auto"/>
              <w:ind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Разновозрастная группа</w:t>
            </w:r>
          </w:p>
          <w:p w14:paraId="02807D39" w14:textId="77777777" w:rsidR="006D01C8" w:rsidRPr="003A2B88" w:rsidRDefault="006D01C8" w:rsidP="001F6A11">
            <w:pPr>
              <w:spacing w:after="0" w:line="240" w:lineRule="auto"/>
              <w:ind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 лет</w:t>
            </w:r>
          </w:p>
        </w:tc>
        <w:tc>
          <w:tcPr>
            <w:tcW w:w="1061" w:type="pct"/>
            <w:gridSpan w:val="2"/>
            <w:tcBorders>
              <w:top w:val="single" w:sz="8" w:space="0" w:color="auto"/>
              <w:left w:val="single" w:sz="4" w:space="0" w:color="auto"/>
              <w:bottom w:val="single" w:sz="8" w:space="0" w:color="auto"/>
              <w:right w:val="single" w:sz="8" w:space="0" w:color="auto"/>
            </w:tcBorders>
            <w:shd w:val="clear" w:color="auto" w:fill="C6D9F1"/>
            <w:tcMar>
              <w:top w:w="0" w:type="dxa"/>
              <w:left w:w="10" w:type="dxa"/>
              <w:bottom w:w="0" w:type="dxa"/>
              <w:right w:w="10" w:type="dxa"/>
            </w:tcMar>
            <w:hideMark/>
          </w:tcPr>
          <w:p w14:paraId="1650A2C4" w14:textId="77777777" w:rsidR="006D01C8" w:rsidRDefault="006D01C8" w:rsidP="001F6A11">
            <w:pPr>
              <w:spacing w:after="0" w:line="240" w:lineRule="auto"/>
              <w:ind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Разновозрастная</w:t>
            </w:r>
          </w:p>
          <w:p w14:paraId="2E80EF61" w14:textId="77777777" w:rsidR="006D01C8" w:rsidRPr="003A2B88" w:rsidRDefault="006D01C8" w:rsidP="001F6A11">
            <w:pPr>
              <w:spacing w:after="0" w:line="240" w:lineRule="auto"/>
              <w:ind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 xml:space="preserve"> группа</w:t>
            </w:r>
          </w:p>
          <w:p w14:paraId="236C333B" w14:textId="77777777" w:rsidR="006D01C8" w:rsidRPr="003A2B88" w:rsidRDefault="006D01C8" w:rsidP="001F6A11">
            <w:pPr>
              <w:spacing w:after="0" w:line="240" w:lineRule="auto"/>
              <w:ind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3 – 5 лет</w:t>
            </w:r>
          </w:p>
        </w:tc>
        <w:tc>
          <w:tcPr>
            <w:tcW w:w="597" w:type="pct"/>
            <w:tcBorders>
              <w:top w:val="single" w:sz="8" w:space="0" w:color="auto"/>
              <w:left w:val="nil"/>
              <w:bottom w:val="single" w:sz="8" w:space="0" w:color="auto"/>
              <w:right w:val="single" w:sz="8" w:space="0" w:color="auto"/>
            </w:tcBorders>
            <w:shd w:val="clear" w:color="auto" w:fill="C6D9F1"/>
            <w:tcMar>
              <w:top w:w="0" w:type="dxa"/>
              <w:left w:w="10" w:type="dxa"/>
              <w:bottom w:w="0" w:type="dxa"/>
              <w:right w:w="10" w:type="dxa"/>
            </w:tcMar>
            <w:hideMark/>
          </w:tcPr>
          <w:p w14:paraId="08F633DB" w14:textId="77777777" w:rsidR="006D01C8" w:rsidRPr="003A2B88" w:rsidRDefault="006D01C8" w:rsidP="001F6A11">
            <w:pPr>
              <w:spacing w:after="0" w:line="240" w:lineRule="auto"/>
              <w:ind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Старшая</w:t>
            </w:r>
          </w:p>
          <w:p w14:paraId="68300EBB" w14:textId="77777777" w:rsidR="006D01C8" w:rsidRPr="003A2B88" w:rsidRDefault="006D01C8" w:rsidP="001F6A11">
            <w:pPr>
              <w:spacing w:after="0" w:line="240" w:lineRule="auto"/>
              <w:ind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группа</w:t>
            </w:r>
          </w:p>
          <w:p w14:paraId="16B2024A" w14:textId="77777777" w:rsidR="006D01C8" w:rsidRPr="003A2B88" w:rsidRDefault="006D01C8" w:rsidP="001F6A11">
            <w:pPr>
              <w:spacing w:after="0" w:line="240" w:lineRule="auto"/>
              <w:ind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5 – 6 лет</w:t>
            </w:r>
          </w:p>
        </w:tc>
        <w:tc>
          <w:tcPr>
            <w:tcW w:w="908" w:type="pct"/>
            <w:tcBorders>
              <w:top w:val="single" w:sz="8" w:space="0" w:color="auto"/>
              <w:left w:val="nil"/>
              <w:bottom w:val="single" w:sz="8" w:space="0" w:color="auto"/>
              <w:right w:val="single" w:sz="8" w:space="0" w:color="auto"/>
            </w:tcBorders>
            <w:shd w:val="clear" w:color="auto" w:fill="C6D9F1"/>
            <w:tcMar>
              <w:top w:w="0" w:type="dxa"/>
              <w:left w:w="10" w:type="dxa"/>
              <w:bottom w:w="0" w:type="dxa"/>
              <w:right w:w="10" w:type="dxa"/>
            </w:tcMar>
            <w:hideMark/>
          </w:tcPr>
          <w:p w14:paraId="460E8901" w14:textId="77777777" w:rsidR="006D01C8" w:rsidRDefault="006D01C8" w:rsidP="001F6A11">
            <w:pPr>
              <w:spacing w:after="0" w:line="240" w:lineRule="auto"/>
              <w:ind w:right="24"/>
              <w:jc w:val="center"/>
              <w:rPr>
                <w:rFonts w:ascii="Times New Roman" w:eastAsia="Times New Roman" w:hAnsi="Times New Roman" w:cs="Times New Roman"/>
                <w:b/>
                <w:bCs/>
                <w:sz w:val="20"/>
                <w:szCs w:val="20"/>
              </w:rPr>
            </w:pPr>
            <w:r w:rsidRPr="003A2B88">
              <w:rPr>
                <w:rFonts w:ascii="Times New Roman" w:eastAsia="Times New Roman" w:hAnsi="Times New Roman" w:cs="Times New Roman"/>
                <w:b/>
                <w:bCs/>
                <w:sz w:val="20"/>
                <w:szCs w:val="20"/>
              </w:rPr>
              <w:t>Подготовит</w:t>
            </w:r>
            <w:r>
              <w:rPr>
                <w:rFonts w:ascii="Times New Roman" w:eastAsia="Times New Roman" w:hAnsi="Times New Roman" w:cs="Times New Roman"/>
                <w:b/>
                <w:bCs/>
                <w:sz w:val="20"/>
                <w:szCs w:val="20"/>
              </w:rPr>
              <w:t>ельная</w:t>
            </w:r>
          </w:p>
          <w:p w14:paraId="36AAC714" w14:textId="77777777" w:rsidR="006D01C8" w:rsidRPr="00B80044" w:rsidRDefault="006D01C8" w:rsidP="001F6A11">
            <w:pPr>
              <w:spacing w:after="0" w:line="240" w:lineRule="auto"/>
              <w:ind w:right="24"/>
              <w:jc w:val="center"/>
              <w:rPr>
                <w:rFonts w:ascii="Times New Roman" w:eastAsia="Times New Roman" w:hAnsi="Times New Roman" w:cs="Times New Roman"/>
                <w:b/>
                <w:bCs/>
                <w:sz w:val="20"/>
                <w:szCs w:val="20"/>
              </w:rPr>
            </w:pPr>
            <w:r w:rsidRPr="00B80044">
              <w:rPr>
                <w:rFonts w:ascii="Times New Roman" w:eastAsia="Times New Roman" w:hAnsi="Times New Roman" w:cs="Times New Roman"/>
                <w:b/>
                <w:bCs/>
                <w:sz w:val="20"/>
                <w:szCs w:val="20"/>
              </w:rPr>
              <w:t>группа</w:t>
            </w:r>
          </w:p>
          <w:p w14:paraId="50A40A54" w14:textId="77777777" w:rsidR="006D01C8" w:rsidRPr="003A2B88" w:rsidRDefault="006D01C8" w:rsidP="001F6A11">
            <w:pPr>
              <w:spacing w:after="0" w:line="240" w:lineRule="auto"/>
              <w:ind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6 – 7 лет</w:t>
            </w:r>
          </w:p>
        </w:tc>
      </w:tr>
      <w:tr w:rsidR="006D01C8" w:rsidRPr="003A2B88" w14:paraId="21FB1B13" w14:textId="77777777" w:rsidTr="001F6A11">
        <w:trPr>
          <w:trHeight w:val="212"/>
          <w:jc w:val="center"/>
        </w:trPr>
        <w:tc>
          <w:tcPr>
            <w:tcW w:w="1572"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14:paraId="1DE38AB0" w14:textId="77777777" w:rsidR="006D01C8" w:rsidRPr="003A2B88" w:rsidRDefault="006D01C8" w:rsidP="001F6A11">
            <w:pPr>
              <w:spacing w:after="0" w:line="240" w:lineRule="auto"/>
              <w:ind w:left="57"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Дома</w:t>
            </w:r>
          </w:p>
        </w:tc>
        <w:tc>
          <w:tcPr>
            <w:tcW w:w="862" w:type="pct"/>
            <w:tcBorders>
              <w:top w:val="nil"/>
              <w:left w:val="single" w:sz="8" w:space="0" w:color="auto"/>
              <w:bottom w:val="single" w:sz="8" w:space="0" w:color="auto"/>
              <w:right w:val="single" w:sz="4" w:space="0" w:color="auto"/>
            </w:tcBorders>
          </w:tcPr>
          <w:p w14:paraId="3D4C4260" w14:textId="77777777" w:rsidR="006D01C8" w:rsidRPr="003A2B88" w:rsidRDefault="006D01C8" w:rsidP="001F6A11">
            <w:pPr>
              <w:spacing w:before="30"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Время</w:t>
            </w:r>
          </w:p>
        </w:tc>
        <w:tc>
          <w:tcPr>
            <w:tcW w:w="1061" w:type="pct"/>
            <w:gridSpan w:val="2"/>
            <w:tcBorders>
              <w:top w:val="nil"/>
              <w:left w:val="single" w:sz="4" w:space="0" w:color="auto"/>
              <w:bottom w:val="single" w:sz="8" w:space="0" w:color="auto"/>
              <w:right w:val="nil"/>
            </w:tcBorders>
            <w:tcMar>
              <w:top w:w="0" w:type="dxa"/>
              <w:left w:w="10" w:type="dxa"/>
              <w:bottom w:w="0" w:type="dxa"/>
              <w:right w:w="10" w:type="dxa"/>
            </w:tcMar>
            <w:hideMark/>
          </w:tcPr>
          <w:p w14:paraId="319B3ECF" w14:textId="77777777" w:rsidR="006D01C8" w:rsidRPr="003A2B88" w:rsidRDefault="006D01C8" w:rsidP="001F6A11">
            <w:pPr>
              <w:spacing w:before="30" w:after="0" w:line="240" w:lineRule="auto"/>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Время</w:t>
            </w:r>
          </w:p>
        </w:tc>
        <w:tc>
          <w:tcPr>
            <w:tcW w:w="597" w:type="pct"/>
            <w:tcBorders>
              <w:top w:val="nil"/>
              <w:left w:val="single" w:sz="8" w:space="0" w:color="auto"/>
              <w:bottom w:val="single" w:sz="8" w:space="0" w:color="auto"/>
              <w:right w:val="nil"/>
            </w:tcBorders>
            <w:tcMar>
              <w:top w:w="0" w:type="dxa"/>
              <w:left w:w="10" w:type="dxa"/>
              <w:bottom w:w="0" w:type="dxa"/>
              <w:right w:w="10" w:type="dxa"/>
            </w:tcMar>
            <w:hideMark/>
          </w:tcPr>
          <w:p w14:paraId="2BC54E30" w14:textId="77777777" w:rsidR="006D01C8" w:rsidRPr="003A2B88" w:rsidRDefault="006D01C8" w:rsidP="001F6A11">
            <w:pPr>
              <w:spacing w:before="30" w:after="0" w:line="240" w:lineRule="auto"/>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Время</w:t>
            </w:r>
          </w:p>
        </w:tc>
        <w:tc>
          <w:tcPr>
            <w:tcW w:w="908"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14:paraId="4B5549C0" w14:textId="77777777" w:rsidR="006D01C8" w:rsidRPr="003A2B88" w:rsidRDefault="006D01C8" w:rsidP="001F6A11">
            <w:pPr>
              <w:spacing w:before="30" w:after="0" w:line="240" w:lineRule="auto"/>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Время</w:t>
            </w:r>
          </w:p>
        </w:tc>
      </w:tr>
      <w:tr w:rsidR="006D01C8" w:rsidRPr="003A2B88" w14:paraId="0491ACF1" w14:textId="77777777" w:rsidTr="001F6A11">
        <w:trPr>
          <w:trHeight w:val="1254"/>
          <w:jc w:val="center"/>
        </w:trPr>
        <w:tc>
          <w:tcPr>
            <w:tcW w:w="1572"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14:paraId="394A76F4" w14:textId="77777777" w:rsidR="006D01C8" w:rsidRPr="003A2B88" w:rsidRDefault="006D01C8" w:rsidP="001F6A11">
            <w:pPr>
              <w:spacing w:after="0" w:line="240" w:lineRule="auto"/>
              <w:ind w:left="57"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Прием и осмотр детей, самостоятельная деятельность, игры, инд. работа, подгрупповая работа в уголках, работа по теме проекта, опробование, дежурство (со средней гр.) </w:t>
            </w:r>
          </w:p>
        </w:tc>
        <w:tc>
          <w:tcPr>
            <w:tcW w:w="862" w:type="pct"/>
            <w:tcBorders>
              <w:top w:val="single" w:sz="8" w:space="0" w:color="auto"/>
              <w:left w:val="nil"/>
              <w:bottom w:val="single" w:sz="8" w:space="0" w:color="auto"/>
              <w:right w:val="single" w:sz="4" w:space="0" w:color="auto"/>
            </w:tcBorders>
          </w:tcPr>
          <w:p w14:paraId="78C23A51" w14:textId="77777777" w:rsidR="006D01C8" w:rsidRDefault="006D01C8" w:rsidP="001F6A11">
            <w:pPr>
              <w:spacing w:after="0" w:line="240" w:lineRule="auto"/>
              <w:ind w:left="57" w:right="24"/>
              <w:jc w:val="center"/>
              <w:rPr>
                <w:rFonts w:ascii="Times New Roman" w:eastAsia="Times New Roman" w:hAnsi="Times New Roman" w:cs="Times New Roman"/>
                <w:b/>
                <w:bCs/>
                <w:sz w:val="20"/>
                <w:szCs w:val="20"/>
              </w:rPr>
            </w:pPr>
          </w:p>
          <w:p w14:paraId="4E4420CC" w14:textId="77777777" w:rsidR="006D01C8" w:rsidRDefault="006D01C8" w:rsidP="001F6A11">
            <w:pPr>
              <w:spacing w:after="0" w:line="240" w:lineRule="auto"/>
              <w:ind w:left="57" w:right="24"/>
              <w:jc w:val="center"/>
              <w:rPr>
                <w:rFonts w:ascii="Times New Roman" w:eastAsia="Times New Roman" w:hAnsi="Times New Roman" w:cs="Times New Roman"/>
                <w:b/>
                <w:bCs/>
                <w:sz w:val="20"/>
                <w:szCs w:val="20"/>
              </w:rPr>
            </w:pPr>
          </w:p>
          <w:p w14:paraId="26AB1731" w14:textId="77777777" w:rsidR="006D01C8" w:rsidRDefault="006D01C8" w:rsidP="001F6A11">
            <w:pPr>
              <w:spacing w:after="0" w:line="240" w:lineRule="auto"/>
              <w:ind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7.30 – 8.25</w:t>
            </w:r>
          </w:p>
          <w:p w14:paraId="0CA5678E" w14:textId="77777777" w:rsidR="006D01C8" w:rsidRDefault="006D01C8" w:rsidP="001F6A11">
            <w:pPr>
              <w:spacing w:after="0" w:line="240" w:lineRule="auto"/>
              <w:ind w:right="24"/>
              <w:jc w:val="center"/>
              <w:rPr>
                <w:rFonts w:ascii="Times New Roman" w:eastAsia="Times New Roman" w:hAnsi="Times New Roman" w:cs="Times New Roman"/>
                <w:b/>
                <w:bCs/>
                <w:sz w:val="20"/>
                <w:szCs w:val="20"/>
              </w:rPr>
            </w:pPr>
          </w:p>
        </w:tc>
        <w:tc>
          <w:tcPr>
            <w:tcW w:w="1061" w:type="pct"/>
            <w:gridSpan w:val="2"/>
            <w:tcBorders>
              <w:top w:val="single" w:sz="8" w:space="0" w:color="auto"/>
              <w:left w:val="single" w:sz="4" w:space="0" w:color="auto"/>
              <w:bottom w:val="single" w:sz="8" w:space="0" w:color="auto"/>
              <w:right w:val="single" w:sz="8" w:space="0" w:color="auto"/>
            </w:tcBorders>
            <w:tcMar>
              <w:top w:w="0" w:type="dxa"/>
              <w:left w:w="10" w:type="dxa"/>
              <w:bottom w:w="0" w:type="dxa"/>
              <w:right w:w="10" w:type="dxa"/>
            </w:tcMar>
            <w:vAlign w:val="center"/>
            <w:hideMark/>
          </w:tcPr>
          <w:p w14:paraId="40826144" w14:textId="77777777" w:rsidR="006D01C8" w:rsidRPr="003A2B88" w:rsidRDefault="006D01C8"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7.30-8.25</w:t>
            </w:r>
          </w:p>
        </w:tc>
        <w:tc>
          <w:tcPr>
            <w:tcW w:w="597"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64DA4DC2" w14:textId="77777777" w:rsidR="006D01C8" w:rsidRPr="003A2B88" w:rsidRDefault="006D01C8"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7.30-8.30</w:t>
            </w:r>
          </w:p>
        </w:tc>
        <w:tc>
          <w:tcPr>
            <w:tcW w:w="908"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25E60670" w14:textId="77777777" w:rsidR="006D01C8" w:rsidRPr="003A2B88" w:rsidRDefault="006D01C8"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7.30-8.30</w:t>
            </w:r>
          </w:p>
        </w:tc>
      </w:tr>
      <w:tr w:rsidR="006D01C8" w:rsidRPr="003A2B88" w14:paraId="22208C10" w14:textId="77777777" w:rsidTr="00254D05">
        <w:trPr>
          <w:trHeight w:val="267"/>
          <w:jc w:val="center"/>
        </w:trPr>
        <w:tc>
          <w:tcPr>
            <w:tcW w:w="1572"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63A43A25" w14:textId="77777777" w:rsidR="006D01C8" w:rsidRPr="003A2B88" w:rsidRDefault="006D01C8" w:rsidP="001F6A11">
            <w:pPr>
              <w:spacing w:after="0" w:line="240" w:lineRule="auto"/>
              <w:ind w:left="57"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Утренняя гимнастика</w:t>
            </w:r>
          </w:p>
        </w:tc>
        <w:tc>
          <w:tcPr>
            <w:tcW w:w="862" w:type="pct"/>
            <w:tcBorders>
              <w:top w:val="nil"/>
              <w:left w:val="nil"/>
              <w:bottom w:val="single" w:sz="8" w:space="0" w:color="auto"/>
              <w:right w:val="single" w:sz="4" w:space="0" w:color="auto"/>
            </w:tcBorders>
          </w:tcPr>
          <w:p w14:paraId="2E5777CE" w14:textId="77777777" w:rsidR="006D01C8" w:rsidRDefault="006D01C8" w:rsidP="001F6A11">
            <w:pPr>
              <w:spacing w:after="0" w:line="240" w:lineRule="auto"/>
              <w:ind w:left="57"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8.25-8.30</w:t>
            </w:r>
          </w:p>
        </w:tc>
        <w:tc>
          <w:tcPr>
            <w:tcW w:w="1061" w:type="pct"/>
            <w:gridSpan w:val="2"/>
            <w:tcBorders>
              <w:top w:val="nil"/>
              <w:left w:val="single" w:sz="4" w:space="0" w:color="auto"/>
              <w:bottom w:val="single" w:sz="8" w:space="0" w:color="auto"/>
              <w:right w:val="single" w:sz="8" w:space="0" w:color="auto"/>
            </w:tcBorders>
            <w:tcMar>
              <w:top w:w="0" w:type="dxa"/>
              <w:left w:w="10" w:type="dxa"/>
              <w:bottom w:w="0" w:type="dxa"/>
              <w:right w:w="10" w:type="dxa"/>
            </w:tcMar>
            <w:hideMark/>
          </w:tcPr>
          <w:p w14:paraId="6C9BF5EC" w14:textId="77777777" w:rsidR="006D01C8" w:rsidRPr="003A2B88" w:rsidRDefault="006D01C8" w:rsidP="00254D05">
            <w:pPr>
              <w:spacing w:after="0" w:line="240" w:lineRule="auto"/>
              <w:ind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8.25-8.35</w:t>
            </w:r>
          </w:p>
        </w:tc>
        <w:tc>
          <w:tcPr>
            <w:tcW w:w="597"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363641A4" w14:textId="77777777" w:rsidR="006D01C8" w:rsidRPr="003A2B88" w:rsidRDefault="006D01C8"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8.30-8.40</w:t>
            </w:r>
          </w:p>
        </w:tc>
        <w:tc>
          <w:tcPr>
            <w:tcW w:w="908"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5A81016D" w14:textId="77777777" w:rsidR="006D01C8" w:rsidRPr="003A2B88" w:rsidRDefault="006D01C8" w:rsidP="001F6A11">
            <w:pPr>
              <w:spacing w:before="30" w:after="0" w:line="240" w:lineRule="auto"/>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8.30 - 8.40</w:t>
            </w:r>
          </w:p>
        </w:tc>
      </w:tr>
      <w:tr w:rsidR="006D01C8" w:rsidRPr="003A2B88" w14:paraId="107045E1" w14:textId="77777777" w:rsidTr="001F6A11">
        <w:trPr>
          <w:jc w:val="center"/>
        </w:trPr>
        <w:tc>
          <w:tcPr>
            <w:tcW w:w="1572"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55AA1701" w14:textId="77777777" w:rsidR="006D01C8" w:rsidRPr="003A2B88" w:rsidRDefault="006D01C8" w:rsidP="001F6A11">
            <w:pPr>
              <w:spacing w:after="0" w:line="240" w:lineRule="auto"/>
              <w:ind w:left="57"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Подготовка к завтраку, завтрак, подготовка к НОД</w:t>
            </w:r>
          </w:p>
        </w:tc>
        <w:tc>
          <w:tcPr>
            <w:tcW w:w="862" w:type="pct"/>
            <w:tcBorders>
              <w:top w:val="nil"/>
              <w:left w:val="nil"/>
              <w:bottom w:val="single" w:sz="8" w:space="0" w:color="auto"/>
              <w:right w:val="single" w:sz="4" w:space="0" w:color="auto"/>
            </w:tcBorders>
          </w:tcPr>
          <w:p w14:paraId="79416F5B" w14:textId="77777777" w:rsidR="006D01C8" w:rsidRDefault="006D01C8" w:rsidP="001F6A11">
            <w:pPr>
              <w:spacing w:after="0" w:line="240" w:lineRule="auto"/>
              <w:ind w:left="57" w:right="24"/>
              <w:jc w:val="center"/>
              <w:rPr>
                <w:rFonts w:ascii="Times New Roman" w:eastAsia="Times New Roman" w:hAnsi="Times New Roman" w:cs="Times New Roman"/>
                <w:b/>
                <w:bCs/>
                <w:sz w:val="20"/>
                <w:szCs w:val="20"/>
              </w:rPr>
            </w:pPr>
          </w:p>
          <w:p w14:paraId="5E59E8C6" w14:textId="77777777" w:rsidR="006D01C8" w:rsidRDefault="006D01C8" w:rsidP="001F6A11">
            <w:pPr>
              <w:spacing w:after="0" w:line="240" w:lineRule="auto"/>
              <w:ind w:left="57"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8.30 -9.00</w:t>
            </w:r>
          </w:p>
          <w:p w14:paraId="3A43D15E" w14:textId="77777777" w:rsidR="006D01C8" w:rsidRDefault="006D01C8" w:rsidP="001F6A11">
            <w:pPr>
              <w:spacing w:after="0" w:line="240" w:lineRule="auto"/>
              <w:ind w:left="57"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9.00-9.10</w:t>
            </w:r>
          </w:p>
        </w:tc>
        <w:tc>
          <w:tcPr>
            <w:tcW w:w="1061" w:type="pct"/>
            <w:gridSpan w:val="2"/>
            <w:tcBorders>
              <w:top w:val="nil"/>
              <w:left w:val="single" w:sz="4" w:space="0" w:color="auto"/>
              <w:bottom w:val="single" w:sz="8" w:space="0" w:color="auto"/>
              <w:right w:val="single" w:sz="8" w:space="0" w:color="auto"/>
            </w:tcBorders>
            <w:tcMar>
              <w:top w:w="0" w:type="dxa"/>
              <w:left w:w="10" w:type="dxa"/>
              <w:bottom w:w="0" w:type="dxa"/>
              <w:right w:w="10" w:type="dxa"/>
            </w:tcMar>
            <w:vAlign w:val="center"/>
            <w:hideMark/>
          </w:tcPr>
          <w:p w14:paraId="56C3CA08" w14:textId="77777777" w:rsidR="006D01C8" w:rsidRDefault="006D01C8" w:rsidP="001F6A11">
            <w:pPr>
              <w:spacing w:after="0" w:line="240" w:lineRule="auto"/>
              <w:ind w:left="57"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8.35</w:t>
            </w:r>
            <w:r w:rsidRPr="003A2B88">
              <w:rPr>
                <w:rFonts w:ascii="Times New Roman" w:eastAsia="Times New Roman" w:hAnsi="Times New Roman" w:cs="Times New Roman"/>
                <w:b/>
                <w:bCs/>
                <w:sz w:val="20"/>
                <w:szCs w:val="20"/>
              </w:rPr>
              <w:t xml:space="preserve"> – 9.00</w:t>
            </w:r>
          </w:p>
          <w:p w14:paraId="302A684D" w14:textId="77777777" w:rsidR="006D01C8" w:rsidRPr="003A2B88" w:rsidRDefault="006D01C8"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9.00-9.10</w:t>
            </w:r>
          </w:p>
        </w:tc>
        <w:tc>
          <w:tcPr>
            <w:tcW w:w="597"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65F0322E" w14:textId="77777777" w:rsidR="006D01C8" w:rsidRDefault="006D01C8" w:rsidP="001F6A11">
            <w:pPr>
              <w:spacing w:after="0" w:line="240" w:lineRule="auto"/>
              <w:ind w:left="57"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8.40</w:t>
            </w:r>
            <w:r w:rsidRPr="003A2B88">
              <w:rPr>
                <w:rFonts w:ascii="Times New Roman" w:eastAsia="Times New Roman" w:hAnsi="Times New Roman" w:cs="Times New Roman"/>
                <w:b/>
                <w:bCs/>
                <w:sz w:val="20"/>
                <w:szCs w:val="20"/>
              </w:rPr>
              <w:t xml:space="preserve"> – </w:t>
            </w:r>
            <w:r>
              <w:rPr>
                <w:rFonts w:ascii="Times New Roman" w:eastAsia="Times New Roman" w:hAnsi="Times New Roman" w:cs="Times New Roman"/>
                <w:b/>
                <w:bCs/>
                <w:sz w:val="20"/>
                <w:szCs w:val="20"/>
              </w:rPr>
              <w:t>8.55</w:t>
            </w:r>
          </w:p>
          <w:p w14:paraId="4AC1F13E" w14:textId="77777777" w:rsidR="006D01C8" w:rsidRPr="003A2B88" w:rsidRDefault="006D01C8"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8.55-9.00</w:t>
            </w:r>
          </w:p>
        </w:tc>
        <w:tc>
          <w:tcPr>
            <w:tcW w:w="908"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0D50ABE5" w14:textId="77777777" w:rsidR="006D01C8" w:rsidRDefault="006D01C8" w:rsidP="001F6A11">
            <w:pPr>
              <w:spacing w:before="30"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8.40</w:t>
            </w:r>
            <w:r w:rsidRPr="003A2B88">
              <w:rPr>
                <w:rFonts w:ascii="Times New Roman" w:eastAsia="Times New Roman" w:hAnsi="Times New Roman" w:cs="Times New Roman"/>
                <w:b/>
                <w:bCs/>
                <w:sz w:val="20"/>
                <w:szCs w:val="20"/>
              </w:rPr>
              <w:t xml:space="preserve"> – </w:t>
            </w:r>
            <w:r>
              <w:rPr>
                <w:rFonts w:ascii="Times New Roman" w:eastAsia="Times New Roman" w:hAnsi="Times New Roman" w:cs="Times New Roman"/>
                <w:b/>
                <w:bCs/>
                <w:sz w:val="20"/>
                <w:szCs w:val="20"/>
              </w:rPr>
              <w:t>8.55</w:t>
            </w:r>
          </w:p>
          <w:p w14:paraId="6ADF37E5" w14:textId="77777777" w:rsidR="006D01C8" w:rsidRPr="003A2B88" w:rsidRDefault="006D01C8"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8.55-9.00</w:t>
            </w:r>
          </w:p>
        </w:tc>
      </w:tr>
      <w:tr w:rsidR="006D01C8" w:rsidRPr="003A2B88" w14:paraId="2E50E134" w14:textId="77777777" w:rsidTr="001F6A11">
        <w:trPr>
          <w:jc w:val="center"/>
        </w:trPr>
        <w:tc>
          <w:tcPr>
            <w:tcW w:w="1572"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3E357B9D" w14:textId="77777777" w:rsidR="006D01C8" w:rsidRPr="003A2B88" w:rsidRDefault="006D01C8" w:rsidP="001F6A11">
            <w:pPr>
              <w:spacing w:after="0" w:line="240" w:lineRule="auto"/>
              <w:ind w:left="57" w:right="24"/>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Организованная</w:t>
            </w:r>
            <w:r w:rsidRPr="003A2B88">
              <w:rPr>
                <w:rFonts w:ascii="Times New Roman" w:eastAsia="Times New Roman" w:hAnsi="Times New Roman" w:cs="Times New Roman"/>
                <w:sz w:val="20"/>
                <w:szCs w:val="20"/>
              </w:rPr>
              <w:t xml:space="preserve"> образовательная деятельность (</w:t>
            </w:r>
            <w:r>
              <w:rPr>
                <w:rFonts w:ascii="Times New Roman" w:eastAsia="Times New Roman" w:hAnsi="Times New Roman" w:cs="Times New Roman"/>
                <w:sz w:val="20"/>
                <w:szCs w:val="20"/>
              </w:rPr>
              <w:t>О</w:t>
            </w:r>
            <w:r w:rsidRPr="003A2B88">
              <w:rPr>
                <w:rFonts w:ascii="Times New Roman" w:eastAsia="Times New Roman" w:hAnsi="Times New Roman" w:cs="Times New Roman"/>
                <w:sz w:val="20"/>
                <w:szCs w:val="20"/>
              </w:rPr>
              <w:t>ОД) – перерыв 10 мин. (самостоятельная деятельность, динамические паузы) </w:t>
            </w:r>
          </w:p>
        </w:tc>
        <w:tc>
          <w:tcPr>
            <w:tcW w:w="862" w:type="pct"/>
            <w:tcBorders>
              <w:top w:val="nil"/>
              <w:left w:val="nil"/>
              <w:bottom w:val="single" w:sz="8" w:space="0" w:color="auto"/>
              <w:right w:val="single" w:sz="4" w:space="0" w:color="auto"/>
            </w:tcBorders>
          </w:tcPr>
          <w:p w14:paraId="24D41CB0" w14:textId="77777777" w:rsidR="006D01C8" w:rsidRDefault="006D01C8" w:rsidP="001F6A11">
            <w:pPr>
              <w:spacing w:after="0" w:line="240" w:lineRule="auto"/>
              <w:ind w:left="57" w:right="24"/>
              <w:jc w:val="center"/>
              <w:rPr>
                <w:rFonts w:ascii="Times New Roman" w:eastAsia="Times New Roman" w:hAnsi="Times New Roman" w:cs="Times New Roman"/>
                <w:b/>
                <w:bCs/>
                <w:sz w:val="20"/>
                <w:szCs w:val="20"/>
              </w:rPr>
            </w:pPr>
          </w:p>
          <w:p w14:paraId="785D5FEE" w14:textId="77777777" w:rsidR="006D01C8" w:rsidRDefault="006D01C8" w:rsidP="001F6A11">
            <w:pPr>
              <w:spacing w:after="0" w:line="240" w:lineRule="auto"/>
              <w:ind w:left="57"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9.10 -9.20</w:t>
            </w:r>
          </w:p>
          <w:p w14:paraId="31361F0E" w14:textId="77777777" w:rsidR="006D01C8" w:rsidRDefault="006D01C8" w:rsidP="001F6A11">
            <w:pPr>
              <w:spacing w:after="0" w:line="240" w:lineRule="auto"/>
              <w:ind w:left="57"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9.30-9.40</w:t>
            </w:r>
          </w:p>
        </w:tc>
        <w:tc>
          <w:tcPr>
            <w:tcW w:w="531" w:type="pct"/>
            <w:tcBorders>
              <w:top w:val="nil"/>
              <w:left w:val="single" w:sz="4" w:space="0" w:color="auto"/>
              <w:bottom w:val="single" w:sz="8" w:space="0" w:color="auto"/>
              <w:right w:val="single" w:sz="8" w:space="0" w:color="auto"/>
            </w:tcBorders>
            <w:tcMar>
              <w:top w:w="0" w:type="dxa"/>
              <w:left w:w="10" w:type="dxa"/>
              <w:bottom w:w="0" w:type="dxa"/>
              <w:right w:w="10" w:type="dxa"/>
            </w:tcMar>
            <w:vAlign w:val="center"/>
            <w:hideMark/>
          </w:tcPr>
          <w:p w14:paraId="04521DA7" w14:textId="77777777" w:rsidR="006D01C8" w:rsidRPr="003A2B88" w:rsidRDefault="006D01C8"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9.10 – 9.2</w:t>
            </w:r>
            <w:r w:rsidRPr="003A2B88">
              <w:rPr>
                <w:rFonts w:ascii="Times New Roman" w:eastAsia="Times New Roman" w:hAnsi="Times New Roman" w:cs="Times New Roman"/>
                <w:b/>
                <w:bCs/>
                <w:sz w:val="20"/>
                <w:szCs w:val="20"/>
              </w:rPr>
              <w:t>5</w:t>
            </w:r>
          </w:p>
          <w:p w14:paraId="5D4840AB" w14:textId="77777777" w:rsidR="006D01C8" w:rsidRPr="003A2B88" w:rsidRDefault="006D01C8"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9.40</w:t>
            </w:r>
            <w:r w:rsidRPr="003A2B88">
              <w:rPr>
                <w:rFonts w:ascii="Times New Roman" w:eastAsia="Times New Roman" w:hAnsi="Times New Roman" w:cs="Times New Roman"/>
                <w:b/>
                <w:bCs/>
                <w:sz w:val="20"/>
                <w:szCs w:val="20"/>
              </w:rPr>
              <w:t xml:space="preserve"> – 9.</w:t>
            </w:r>
            <w:r>
              <w:rPr>
                <w:rFonts w:ascii="Times New Roman" w:eastAsia="Times New Roman" w:hAnsi="Times New Roman" w:cs="Times New Roman"/>
                <w:b/>
                <w:bCs/>
                <w:sz w:val="20"/>
                <w:szCs w:val="20"/>
              </w:rPr>
              <w:t>55</w:t>
            </w:r>
          </w:p>
        </w:tc>
        <w:tc>
          <w:tcPr>
            <w:tcW w:w="53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37E5D862" w14:textId="77777777" w:rsidR="006D01C8" w:rsidRPr="003A2B88" w:rsidRDefault="006D01C8" w:rsidP="001F6A11">
            <w:pPr>
              <w:spacing w:after="0" w:line="240" w:lineRule="auto"/>
              <w:ind w:left="58"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9.10 - 9.3</w:t>
            </w:r>
            <w:r w:rsidRPr="003A2B88">
              <w:rPr>
                <w:rFonts w:ascii="Times New Roman" w:eastAsia="Times New Roman" w:hAnsi="Times New Roman" w:cs="Times New Roman"/>
                <w:b/>
                <w:bCs/>
                <w:sz w:val="20"/>
                <w:szCs w:val="20"/>
              </w:rPr>
              <w:t>0</w:t>
            </w:r>
          </w:p>
          <w:p w14:paraId="07AAEF89" w14:textId="77777777" w:rsidR="006D01C8" w:rsidRPr="003A2B88" w:rsidRDefault="006D01C8" w:rsidP="001F6A11">
            <w:pPr>
              <w:spacing w:after="0" w:line="240" w:lineRule="auto"/>
              <w:ind w:left="58"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9.4</w:t>
            </w:r>
            <w:r w:rsidRPr="003A2B88">
              <w:rPr>
                <w:rFonts w:ascii="Times New Roman" w:eastAsia="Times New Roman" w:hAnsi="Times New Roman" w:cs="Times New Roman"/>
                <w:b/>
                <w:bCs/>
                <w:sz w:val="20"/>
                <w:szCs w:val="20"/>
              </w:rPr>
              <w:t xml:space="preserve">0 </w:t>
            </w:r>
            <w:r>
              <w:rPr>
                <w:rFonts w:ascii="Times New Roman" w:eastAsia="Times New Roman" w:hAnsi="Times New Roman" w:cs="Times New Roman"/>
                <w:b/>
                <w:bCs/>
                <w:sz w:val="20"/>
                <w:szCs w:val="20"/>
              </w:rPr>
              <w:t>–</w:t>
            </w:r>
            <w:r w:rsidRPr="003A2B88">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10.0</w:t>
            </w:r>
            <w:r w:rsidRPr="003A2B88">
              <w:rPr>
                <w:rFonts w:ascii="Times New Roman" w:eastAsia="Times New Roman" w:hAnsi="Times New Roman" w:cs="Times New Roman"/>
                <w:b/>
                <w:bCs/>
                <w:sz w:val="20"/>
                <w:szCs w:val="20"/>
              </w:rPr>
              <w:t>0</w:t>
            </w:r>
          </w:p>
        </w:tc>
        <w:tc>
          <w:tcPr>
            <w:tcW w:w="597"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43B41CA2" w14:textId="77777777" w:rsidR="006D01C8" w:rsidRPr="003A2B88" w:rsidRDefault="006D01C8" w:rsidP="001F6A11">
            <w:pPr>
              <w:spacing w:after="0" w:line="240" w:lineRule="auto"/>
              <w:ind w:left="123"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9.00 - 9.2</w:t>
            </w:r>
            <w:r>
              <w:rPr>
                <w:rFonts w:ascii="Times New Roman" w:eastAsia="Times New Roman" w:hAnsi="Times New Roman" w:cs="Times New Roman"/>
                <w:b/>
                <w:bCs/>
                <w:sz w:val="20"/>
                <w:szCs w:val="20"/>
              </w:rPr>
              <w:t>0</w:t>
            </w:r>
          </w:p>
          <w:p w14:paraId="6FBB3FBA" w14:textId="77777777" w:rsidR="006D01C8" w:rsidRPr="003A2B88" w:rsidRDefault="006D01C8" w:rsidP="001F6A11">
            <w:pPr>
              <w:spacing w:after="0" w:line="240" w:lineRule="auto"/>
              <w:ind w:left="123"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9.30</w:t>
            </w:r>
            <w:r w:rsidRPr="003A2B88">
              <w:rPr>
                <w:rFonts w:ascii="Times New Roman" w:eastAsia="Times New Roman" w:hAnsi="Times New Roman" w:cs="Times New Roman"/>
                <w:b/>
                <w:bCs/>
                <w:sz w:val="20"/>
                <w:szCs w:val="20"/>
              </w:rPr>
              <w:t xml:space="preserve"> – </w:t>
            </w:r>
            <w:r>
              <w:rPr>
                <w:rFonts w:ascii="Times New Roman" w:eastAsia="Times New Roman" w:hAnsi="Times New Roman" w:cs="Times New Roman"/>
                <w:b/>
                <w:bCs/>
                <w:sz w:val="20"/>
                <w:szCs w:val="20"/>
              </w:rPr>
              <w:t>9.50</w:t>
            </w:r>
          </w:p>
        </w:tc>
        <w:tc>
          <w:tcPr>
            <w:tcW w:w="908"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7D88AA58" w14:textId="77777777" w:rsidR="006D01C8" w:rsidRPr="003A2B88" w:rsidRDefault="006D01C8" w:rsidP="001F6A11">
            <w:pPr>
              <w:spacing w:after="0" w:line="240" w:lineRule="auto"/>
              <w:ind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9.00 - 9.30</w:t>
            </w:r>
          </w:p>
          <w:p w14:paraId="7EFBE1D5" w14:textId="77777777" w:rsidR="006D01C8" w:rsidRPr="003A2B88" w:rsidRDefault="006D01C8" w:rsidP="001F6A11">
            <w:pPr>
              <w:spacing w:after="0" w:line="240" w:lineRule="auto"/>
              <w:ind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9.40 - 10.10</w:t>
            </w:r>
          </w:p>
          <w:p w14:paraId="2013AFED" w14:textId="77777777" w:rsidR="006D01C8" w:rsidRPr="003A2B88" w:rsidRDefault="006D01C8" w:rsidP="001F6A11">
            <w:pPr>
              <w:spacing w:after="0" w:line="240" w:lineRule="auto"/>
              <w:ind w:left="57" w:right="24"/>
              <w:jc w:val="center"/>
              <w:rPr>
                <w:rFonts w:ascii="Times New Roman" w:eastAsia="Times New Roman" w:hAnsi="Times New Roman" w:cs="Times New Roman"/>
                <w:sz w:val="20"/>
                <w:szCs w:val="20"/>
              </w:rPr>
            </w:pPr>
          </w:p>
        </w:tc>
      </w:tr>
      <w:tr w:rsidR="006D01C8" w:rsidRPr="003A2B88" w14:paraId="7FFF4EE2" w14:textId="77777777" w:rsidTr="00254D05">
        <w:trPr>
          <w:trHeight w:val="303"/>
          <w:jc w:val="center"/>
        </w:trPr>
        <w:tc>
          <w:tcPr>
            <w:tcW w:w="1572"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6FDC5404" w14:textId="77777777" w:rsidR="006D01C8" w:rsidRPr="003A2B88" w:rsidRDefault="006D01C8" w:rsidP="001F6A11">
            <w:pPr>
              <w:spacing w:after="0" w:line="240" w:lineRule="auto"/>
              <w:ind w:left="57"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Второй завтрак</w:t>
            </w:r>
          </w:p>
        </w:tc>
        <w:tc>
          <w:tcPr>
            <w:tcW w:w="862" w:type="pct"/>
            <w:tcBorders>
              <w:top w:val="nil"/>
              <w:left w:val="nil"/>
              <w:bottom w:val="single" w:sz="8" w:space="0" w:color="auto"/>
              <w:right w:val="single" w:sz="4" w:space="0" w:color="auto"/>
            </w:tcBorders>
          </w:tcPr>
          <w:p w14:paraId="72900C45" w14:textId="77777777" w:rsidR="006D01C8" w:rsidRDefault="006D01C8" w:rsidP="001F6A11">
            <w:pPr>
              <w:spacing w:after="0" w:line="240" w:lineRule="auto"/>
              <w:ind w:left="57"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9.40 -9.50</w:t>
            </w:r>
          </w:p>
        </w:tc>
        <w:tc>
          <w:tcPr>
            <w:tcW w:w="1061" w:type="pct"/>
            <w:gridSpan w:val="2"/>
            <w:tcBorders>
              <w:top w:val="nil"/>
              <w:left w:val="single" w:sz="4" w:space="0" w:color="auto"/>
              <w:bottom w:val="single" w:sz="8" w:space="0" w:color="auto"/>
              <w:right w:val="single" w:sz="8" w:space="0" w:color="auto"/>
            </w:tcBorders>
            <w:tcMar>
              <w:top w:w="0" w:type="dxa"/>
              <w:left w:w="10" w:type="dxa"/>
              <w:bottom w:w="0" w:type="dxa"/>
              <w:right w:w="10" w:type="dxa"/>
            </w:tcMar>
            <w:hideMark/>
          </w:tcPr>
          <w:p w14:paraId="1B33A5C9" w14:textId="77777777" w:rsidR="006D01C8" w:rsidRPr="003A2B88" w:rsidRDefault="006D01C8"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10.05</w:t>
            </w:r>
            <w:r w:rsidRPr="003A2B88">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10.10</w:t>
            </w:r>
          </w:p>
          <w:p w14:paraId="276BC718" w14:textId="77777777" w:rsidR="006D01C8" w:rsidRPr="003A2B88" w:rsidRDefault="006D01C8" w:rsidP="001F6A11">
            <w:pPr>
              <w:spacing w:after="0" w:line="240" w:lineRule="auto"/>
              <w:ind w:left="58"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 </w:t>
            </w:r>
          </w:p>
        </w:tc>
        <w:tc>
          <w:tcPr>
            <w:tcW w:w="597" w:type="pct"/>
            <w:tcBorders>
              <w:top w:val="nil"/>
              <w:left w:val="nil"/>
              <w:bottom w:val="single" w:sz="8" w:space="0" w:color="auto"/>
              <w:right w:val="single" w:sz="8" w:space="0" w:color="auto"/>
            </w:tcBorders>
            <w:tcMar>
              <w:top w:w="0" w:type="dxa"/>
              <w:left w:w="10" w:type="dxa"/>
              <w:bottom w:w="0" w:type="dxa"/>
              <w:right w:w="10" w:type="dxa"/>
            </w:tcMar>
            <w:hideMark/>
          </w:tcPr>
          <w:p w14:paraId="6CC1AA99" w14:textId="77777777" w:rsidR="006D01C8" w:rsidRPr="003A2B88" w:rsidRDefault="006D01C8"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10.10 -10.15</w:t>
            </w:r>
          </w:p>
        </w:tc>
        <w:tc>
          <w:tcPr>
            <w:tcW w:w="908"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5CBAA957" w14:textId="77777777" w:rsidR="006D01C8" w:rsidRPr="003A2B88" w:rsidRDefault="006D01C8"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10.10</w:t>
            </w:r>
            <w:r w:rsidRPr="003A2B88">
              <w:rPr>
                <w:rFonts w:ascii="Times New Roman" w:eastAsia="Times New Roman" w:hAnsi="Times New Roman" w:cs="Times New Roman"/>
                <w:b/>
                <w:bCs/>
                <w:sz w:val="20"/>
                <w:szCs w:val="20"/>
              </w:rPr>
              <w:t xml:space="preserve"> – 1</w:t>
            </w:r>
            <w:r>
              <w:rPr>
                <w:rFonts w:ascii="Times New Roman" w:eastAsia="Times New Roman" w:hAnsi="Times New Roman" w:cs="Times New Roman"/>
                <w:b/>
                <w:bCs/>
                <w:sz w:val="20"/>
                <w:szCs w:val="20"/>
              </w:rPr>
              <w:t>0.15</w:t>
            </w:r>
          </w:p>
        </w:tc>
      </w:tr>
      <w:tr w:rsidR="006D01C8" w:rsidRPr="003A2B88" w14:paraId="1496BA32" w14:textId="77777777" w:rsidTr="00254D05">
        <w:trPr>
          <w:trHeight w:val="244"/>
          <w:jc w:val="center"/>
        </w:trPr>
        <w:tc>
          <w:tcPr>
            <w:tcW w:w="1572"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008243F8" w14:textId="77777777" w:rsidR="006D01C8" w:rsidRPr="003A2B88" w:rsidRDefault="006D01C8" w:rsidP="001F6A11">
            <w:pPr>
              <w:spacing w:after="0" w:line="240" w:lineRule="auto"/>
              <w:ind w:left="57"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Подготовка к прогулке, прогулка (игры, наблюдения, самостоятельная деятельность, труд, инд. работа)</w:t>
            </w:r>
            <w:r>
              <w:rPr>
                <w:rFonts w:ascii="Times New Roman" w:eastAsia="Times New Roman" w:hAnsi="Times New Roman" w:cs="Times New Roman"/>
                <w:sz w:val="20"/>
                <w:szCs w:val="20"/>
              </w:rPr>
              <w:t>.</w:t>
            </w:r>
            <w:r w:rsidRPr="003A2B88">
              <w:rPr>
                <w:rFonts w:ascii="Times New Roman" w:eastAsia="Times New Roman" w:hAnsi="Times New Roman" w:cs="Times New Roman"/>
                <w:sz w:val="20"/>
                <w:szCs w:val="20"/>
              </w:rPr>
              <w:t xml:space="preserve"> Возвращение с прогулки, игры, индивидуальная работа</w:t>
            </w:r>
          </w:p>
        </w:tc>
        <w:tc>
          <w:tcPr>
            <w:tcW w:w="862" w:type="pct"/>
            <w:tcBorders>
              <w:top w:val="nil"/>
              <w:left w:val="nil"/>
              <w:bottom w:val="nil"/>
              <w:right w:val="single" w:sz="4" w:space="0" w:color="auto"/>
            </w:tcBorders>
          </w:tcPr>
          <w:p w14:paraId="20762AFB" w14:textId="77777777" w:rsidR="006D01C8" w:rsidRPr="003A2B88" w:rsidRDefault="006D01C8" w:rsidP="006D01C8">
            <w:pPr>
              <w:spacing w:after="0" w:line="240" w:lineRule="auto"/>
              <w:ind w:right="24"/>
              <w:rPr>
                <w:rFonts w:ascii="Times New Roman" w:eastAsia="Times New Roman" w:hAnsi="Times New Roman" w:cs="Times New Roman"/>
                <w:b/>
                <w:bCs/>
                <w:sz w:val="20"/>
                <w:szCs w:val="20"/>
              </w:rPr>
            </w:pPr>
          </w:p>
        </w:tc>
        <w:tc>
          <w:tcPr>
            <w:tcW w:w="1061" w:type="pct"/>
            <w:gridSpan w:val="2"/>
            <w:vMerge w:val="restart"/>
            <w:tcBorders>
              <w:top w:val="nil"/>
              <w:left w:val="single" w:sz="4" w:space="0" w:color="auto"/>
              <w:right w:val="single" w:sz="8" w:space="0" w:color="auto"/>
            </w:tcBorders>
            <w:tcMar>
              <w:top w:w="0" w:type="dxa"/>
              <w:left w:w="10" w:type="dxa"/>
              <w:bottom w:w="0" w:type="dxa"/>
              <w:right w:w="10" w:type="dxa"/>
            </w:tcMar>
            <w:hideMark/>
          </w:tcPr>
          <w:p w14:paraId="705BA743" w14:textId="77777777" w:rsidR="00254D05" w:rsidRDefault="00254D05" w:rsidP="006D01C8">
            <w:pPr>
              <w:spacing w:after="0" w:line="240" w:lineRule="auto"/>
              <w:ind w:right="24"/>
              <w:jc w:val="center"/>
              <w:rPr>
                <w:rFonts w:ascii="Times New Roman" w:eastAsia="Times New Roman" w:hAnsi="Times New Roman" w:cs="Times New Roman"/>
                <w:b/>
                <w:bCs/>
                <w:sz w:val="20"/>
                <w:szCs w:val="20"/>
              </w:rPr>
            </w:pPr>
          </w:p>
          <w:p w14:paraId="072CB702" w14:textId="77777777" w:rsidR="006D01C8" w:rsidRPr="003A2B88" w:rsidRDefault="006D01C8" w:rsidP="006D01C8">
            <w:pPr>
              <w:spacing w:after="0" w:line="240" w:lineRule="auto"/>
              <w:ind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10.10 – 11.55</w:t>
            </w:r>
          </w:p>
          <w:p w14:paraId="597574C2" w14:textId="77777777" w:rsidR="006D01C8" w:rsidRPr="003A2B88" w:rsidRDefault="006D01C8" w:rsidP="006D01C8">
            <w:pPr>
              <w:spacing w:after="0" w:line="240" w:lineRule="auto"/>
              <w:ind w:left="57" w:right="24"/>
              <w:jc w:val="center"/>
              <w:rPr>
                <w:rFonts w:ascii="Times New Roman" w:eastAsia="Times New Roman" w:hAnsi="Times New Roman" w:cs="Times New Roman"/>
                <w:sz w:val="20"/>
                <w:szCs w:val="20"/>
              </w:rPr>
            </w:pPr>
          </w:p>
        </w:tc>
        <w:tc>
          <w:tcPr>
            <w:tcW w:w="597" w:type="pct"/>
            <w:vMerge w:val="restart"/>
            <w:tcBorders>
              <w:top w:val="nil"/>
              <w:left w:val="nil"/>
              <w:bottom w:val="single" w:sz="8" w:space="0" w:color="auto"/>
              <w:right w:val="single" w:sz="8" w:space="0" w:color="auto"/>
            </w:tcBorders>
            <w:tcMar>
              <w:top w:w="0" w:type="dxa"/>
              <w:left w:w="10" w:type="dxa"/>
              <w:bottom w:w="0" w:type="dxa"/>
              <w:right w:w="10" w:type="dxa"/>
            </w:tcMar>
            <w:hideMark/>
          </w:tcPr>
          <w:p w14:paraId="0A0D16B0" w14:textId="77777777" w:rsidR="00254D05" w:rsidRDefault="00254D05" w:rsidP="00254D05">
            <w:pPr>
              <w:spacing w:after="0" w:line="240" w:lineRule="auto"/>
              <w:ind w:right="24"/>
              <w:jc w:val="center"/>
              <w:rPr>
                <w:rFonts w:ascii="Times New Roman" w:eastAsia="Times New Roman" w:hAnsi="Times New Roman" w:cs="Times New Roman"/>
                <w:b/>
                <w:bCs/>
                <w:sz w:val="20"/>
                <w:szCs w:val="20"/>
              </w:rPr>
            </w:pPr>
          </w:p>
          <w:p w14:paraId="332C1A1B" w14:textId="77777777" w:rsidR="006D01C8" w:rsidRPr="003A2B88" w:rsidRDefault="006D01C8" w:rsidP="00254D05">
            <w:pPr>
              <w:spacing w:after="0" w:line="240" w:lineRule="auto"/>
              <w:ind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10.</w:t>
            </w:r>
            <w:r>
              <w:rPr>
                <w:rFonts w:ascii="Times New Roman" w:eastAsia="Times New Roman" w:hAnsi="Times New Roman" w:cs="Times New Roman"/>
                <w:b/>
                <w:bCs/>
                <w:sz w:val="20"/>
                <w:szCs w:val="20"/>
              </w:rPr>
              <w:t>15 – 12.05</w:t>
            </w:r>
          </w:p>
        </w:tc>
        <w:tc>
          <w:tcPr>
            <w:tcW w:w="908" w:type="pct"/>
            <w:vMerge w:val="restart"/>
            <w:tcBorders>
              <w:top w:val="nil"/>
              <w:left w:val="nil"/>
              <w:bottom w:val="single" w:sz="8" w:space="0" w:color="auto"/>
              <w:right w:val="single" w:sz="8" w:space="0" w:color="auto"/>
            </w:tcBorders>
            <w:tcMar>
              <w:top w:w="0" w:type="dxa"/>
              <w:left w:w="10" w:type="dxa"/>
              <w:bottom w:w="0" w:type="dxa"/>
              <w:right w:w="10" w:type="dxa"/>
            </w:tcMar>
            <w:hideMark/>
          </w:tcPr>
          <w:p w14:paraId="3DF2522E" w14:textId="77777777" w:rsidR="00254D05" w:rsidRDefault="00254D05" w:rsidP="006D01C8">
            <w:pPr>
              <w:spacing w:before="30" w:after="0" w:line="240" w:lineRule="auto"/>
              <w:jc w:val="center"/>
              <w:rPr>
                <w:rFonts w:ascii="Times New Roman" w:eastAsia="Times New Roman" w:hAnsi="Times New Roman" w:cs="Times New Roman"/>
                <w:b/>
                <w:bCs/>
                <w:sz w:val="20"/>
                <w:szCs w:val="20"/>
              </w:rPr>
            </w:pPr>
          </w:p>
          <w:p w14:paraId="1447766C" w14:textId="77777777" w:rsidR="006D01C8" w:rsidRPr="003A2B88" w:rsidRDefault="006D01C8" w:rsidP="006D01C8">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0</w:t>
            </w:r>
            <w:r w:rsidRPr="003A2B88">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15</w:t>
            </w:r>
            <w:r w:rsidRPr="003A2B88">
              <w:rPr>
                <w:rFonts w:ascii="Times New Roman" w:eastAsia="Times New Roman" w:hAnsi="Times New Roman" w:cs="Times New Roman"/>
                <w:b/>
                <w:bCs/>
                <w:sz w:val="20"/>
                <w:szCs w:val="20"/>
              </w:rPr>
              <w:t xml:space="preserve"> - 12.</w:t>
            </w:r>
            <w:r>
              <w:rPr>
                <w:rFonts w:ascii="Times New Roman" w:eastAsia="Times New Roman" w:hAnsi="Times New Roman" w:cs="Times New Roman"/>
                <w:b/>
                <w:bCs/>
                <w:sz w:val="20"/>
                <w:szCs w:val="20"/>
              </w:rPr>
              <w:t>10</w:t>
            </w:r>
          </w:p>
        </w:tc>
      </w:tr>
      <w:tr w:rsidR="006D01C8" w:rsidRPr="003A2B88" w14:paraId="04390CFE" w14:textId="77777777" w:rsidTr="006D01C8">
        <w:trPr>
          <w:trHeight w:val="244"/>
          <w:jc w:val="center"/>
        </w:trPr>
        <w:tc>
          <w:tcPr>
            <w:tcW w:w="1572" w:type="pct"/>
            <w:vMerge/>
            <w:tcBorders>
              <w:top w:val="nil"/>
              <w:left w:val="single" w:sz="8" w:space="0" w:color="auto"/>
              <w:bottom w:val="single" w:sz="8" w:space="0" w:color="auto"/>
              <w:right w:val="single" w:sz="8" w:space="0" w:color="auto"/>
            </w:tcBorders>
            <w:vAlign w:val="center"/>
            <w:hideMark/>
          </w:tcPr>
          <w:p w14:paraId="7571C30A" w14:textId="77777777" w:rsidR="006D01C8" w:rsidRPr="003A2B88" w:rsidRDefault="006D01C8" w:rsidP="001F6A11">
            <w:pPr>
              <w:spacing w:after="0" w:line="240" w:lineRule="auto"/>
              <w:rPr>
                <w:rFonts w:ascii="Times New Roman" w:eastAsia="Times New Roman" w:hAnsi="Times New Roman" w:cs="Times New Roman"/>
                <w:sz w:val="20"/>
                <w:szCs w:val="20"/>
              </w:rPr>
            </w:pPr>
          </w:p>
        </w:tc>
        <w:tc>
          <w:tcPr>
            <w:tcW w:w="862" w:type="pct"/>
            <w:tcBorders>
              <w:top w:val="nil"/>
              <w:left w:val="nil"/>
              <w:bottom w:val="single" w:sz="8" w:space="0" w:color="auto"/>
              <w:right w:val="single" w:sz="4" w:space="0" w:color="auto"/>
            </w:tcBorders>
          </w:tcPr>
          <w:p w14:paraId="28543D49" w14:textId="77777777" w:rsidR="006D01C8" w:rsidRDefault="006D01C8" w:rsidP="006D01C8">
            <w:pPr>
              <w:spacing w:after="0" w:line="240" w:lineRule="auto"/>
              <w:ind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9.50- 11.30</w:t>
            </w:r>
          </w:p>
        </w:tc>
        <w:tc>
          <w:tcPr>
            <w:tcW w:w="1061" w:type="pct"/>
            <w:gridSpan w:val="2"/>
            <w:vMerge/>
            <w:tcBorders>
              <w:left w:val="single" w:sz="4" w:space="0" w:color="auto"/>
              <w:bottom w:val="single" w:sz="8" w:space="0" w:color="auto"/>
              <w:right w:val="single" w:sz="8" w:space="0" w:color="auto"/>
            </w:tcBorders>
            <w:tcMar>
              <w:top w:w="0" w:type="dxa"/>
              <w:left w:w="10" w:type="dxa"/>
              <w:bottom w:w="0" w:type="dxa"/>
              <w:right w:w="10" w:type="dxa"/>
            </w:tcMar>
            <w:hideMark/>
          </w:tcPr>
          <w:p w14:paraId="42BFEDAA" w14:textId="77777777" w:rsidR="006D01C8" w:rsidRPr="003A2B88" w:rsidRDefault="006D01C8" w:rsidP="001F6A11">
            <w:pPr>
              <w:spacing w:after="0" w:line="240" w:lineRule="auto"/>
              <w:ind w:left="57" w:right="24"/>
              <w:jc w:val="center"/>
              <w:rPr>
                <w:rFonts w:ascii="Times New Roman" w:eastAsia="Times New Roman" w:hAnsi="Times New Roman" w:cs="Times New Roman"/>
                <w:sz w:val="20"/>
                <w:szCs w:val="20"/>
              </w:rPr>
            </w:pPr>
          </w:p>
        </w:tc>
        <w:tc>
          <w:tcPr>
            <w:tcW w:w="597" w:type="pct"/>
            <w:vMerge/>
            <w:tcBorders>
              <w:top w:val="nil"/>
              <w:left w:val="nil"/>
              <w:bottom w:val="single" w:sz="8" w:space="0" w:color="auto"/>
              <w:right w:val="single" w:sz="8" w:space="0" w:color="auto"/>
            </w:tcBorders>
            <w:vAlign w:val="center"/>
            <w:hideMark/>
          </w:tcPr>
          <w:p w14:paraId="580D6BEC" w14:textId="77777777" w:rsidR="006D01C8" w:rsidRPr="003A2B88" w:rsidRDefault="006D01C8" w:rsidP="001F6A11">
            <w:pPr>
              <w:spacing w:after="0" w:line="240" w:lineRule="auto"/>
              <w:rPr>
                <w:rFonts w:ascii="Times New Roman" w:eastAsia="Times New Roman" w:hAnsi="Times New Roman" w:cs="Times New Roman"/>
                <w:sz w:val="20"/>
                <w:szCs w:val="20"/>
              </w:rPr>
            </w:pPr>
          </w:p>
        </w:tc>
        <w:tc>
          <w:tcPr>
            <w:tcW w:w="908" w:type="pct"/>
            <w:vMerge/>
            <w:tcBorders>
              <w:top w:val="nil"/>
              <w:left w:val="nil"/>
              <w:bottom w:val="single" w:sz="8" w:space="0" w:color="auto"/>
              <w:right w:val="single" w:sz="8" w:space="0" w:color="auto"/>
            </w:tcBorders>
            <w:vAlign w:val="center"/>
            <w:hideMark/>
          </w:tcPr>
          <w:p w14:paraId="15F21C6C" w14:textId="77777777" w:rsidR="006D01C8" w:rsidRPr="003A2B88" w:rsidRDefault="006D01C8" w:rsidP="001F6A11">
            <w:pPr>
              <w:spacing w:after="0" w:line="240" w:lineRule="auto"/>
              <w:rPr>
                <w:rFonts w:ascii="Times New Roman" w:eastAsia="Times New Roman" w:hAnsi="Times New Roman" w:cs="Times New Roman"/>
                <w:sz w:val="20"/>
                <w:szCs w:val="20"/>
              </w:rPr>
            </w:pPr>
          </w:p>
        </w:tc>
      </w:tr>
      <w:tr w:rsidR="006D01C8" w:rsidRPr="003A2B88" w14:paraId="10C0031B" w14:textId="77777777" w:rsidTr="001F6A11">
        <w:trPr>
          <w:jc w:val="center"/>
        </w:trPr>
        <w:tc>
          <w:tcPr>
            <w:tcW w:w="1572"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1BB410C4" w14:textId="77777777" w:rsidR="006D01C8" w:rsidRPr="003A2B88" w:rsidRDefault="006D01C8" w:rsidP="001F6A11">
            <w:pPr>
              <w:spacing w:after="0" w:line="240" w:lineRule="auto"/>
              <w:ind w:left="57"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Подготовка к обеду, обед</w:t>
            </w:r>
          </w:p>
        </w:tc>
        <w:tc>
          <w:tcPr>
            <w:tcW w:w="862" w:type="pct"/>
            <w:tcBorders>
              <w:top w:val="nil"/>
              <w:left w:val="nil"/>
              <w:bottom w:val="single" w:sz="8" w:space="0" w:color="auto"/>
              <w:right w:val="single" w:sz="4" w:space="0" w:color="auto"/>
            </w:tcBorders>
          </w:tcPr>
          <w:p w14:paraId="65F3F449" w14:textId="77777777" w:rsidR="006D01C8" w:rsidRDefault="006D01C8" w:rsidP="001F6A11">
            <w:pPr>
              <w:spacing w:after="0" w:line="240" w:lineRule="auto"/>
              <w:ind w:left="72"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11.30-12.00</w:t>
            </w:r>
          </w:p>
        </w:tc>
        <w:tc>
          <w:tcPr>
            <w:tcW w:w="1061" w:type="pct"/>
            <w:gridSpan w:val="2"/>
            <w:tcBorders>
              <w:top w:val="nil"/>
              <w:left w:val="single" w:sz="4" w:space="0" w:color="auto"/>
              <w:bottom w:val="single" w:sz="8" w:space="0" w:color="auto"/>
              <w:right w:val="single" w:sz="8" w:space="0" w:color="auto"/>
            </w:tcBorders>
            <w:tcMar>
              <w:top w:w="0" w:type="dxa"/>
              <w:left w:w="10" w:type="dxa"/>
              <w:bottom w:w="0" w:type="dxa"/>
              <w:right w:w="10" w:type="dxa"/>
            </w:tcMar>
            <w:vAlign w:val="center"/>
            <w:hideMark/>
          </w:tcPr>
          <w:p w14:paraId="5AEF807D" w14:textId="77777777" w:rsidR="006D01C8" w:rsidRPr="003A2B88" w:rsidRDefault="006D01C8" w:rsidP="001F6A11">
            <w:pPr>
              <w:spacing w:after="0" w:line="240" w:lineRule="auto"/>
              <w:ind w:left="72"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11.55</w:t>
            </w:r>
            <w:r w:rsidRPr="003A2B88">
              <w:rPr>
                <w:rFonts w:ascii="Times New Roman" w:eastAsia="Times New Roman" w:hAnsi="Times New Roman" w:cs="Times New Roman"/>
                <w:b/>
                <w:bCs/>
                <w:sz w:val="20"/>
                <w:szCs w:val="20"/>
              </w:rPr>
              <w:t xml:space="preserve"> – 12.20</w:t>
            </w:r>
          </w:p>
          <w:p w14:paraId="312131CC" w14:textId="77777777" w:rsidR="006D01C8" w:rsidRPr="003A2B88" w:rsidRDefault="006D01C8" w:rsidP="001F6A11">
            <w:pPr>
              <w:spacing w:after="0" w:line="240" w:lineRule="auto"/>
              <w:ind w:left="67" w:right="24"/>
              <w:jc w:val="center"/>
              <w:rPr>
                <w:rFonts w:ascii="Times New Roman" w:eastAsia="Times New Roman" w:hAnsi="Times New Roman" w:cs="Times New Roman"/>
                <w:sz w:val="20"/>
                <w:szCs w:val="20"/>
              </w:rPr>
            </w:pPr>
          </w:p>
        </w:tc>
        <w:tc>
          <w:tcPr>
            <w:tcW w:w="597"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618038A6" w14:textId="77777777" w:rsidR="006D01C8" w:rsidRPr="003A2B88" w:rsidRDefault="006D01C8"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12.05 – 12.3</w:t>
            </w:r>
            <w:r w:rsidRPr="003A2B88">
              <w:rPr>
                <w:rFonts w:ascii="Times New Roman" w:eastAsia="Times New Roman" w:hAnsi="Times New Roman" w:cs="Times New Roman"/>
                <w:b/>
                <w:bCs/>
                <w:sz w:val="20"/>
                <w:szCs w:val="20"/>
              </w:rPr>
              <w:t>0</w:t>
            </w:r>
          </w:p>
        </w:tc>
        <w:tc>
          <w:tcPr>
            <w:tcW w:w="908"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0F0A1478" w14:textId="77777777" w:rsidR="006D01C8" w:rsidRPr="003A2B88" w:rsidRDefault="006D01C8" w:rsidP="001F6A11">
            <w:pPr>
              <w:spacing w:after="0" w:line="240" w:lineRule="auto"/>
              <w:ind w:left="72"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12.10</w:t>
            </w:r>
            <w:r w:rsidRPr="003A2B88">
              <w:rPr>
                <w:rFonts w:ascii="Times New Roman" w:eastAsia="Times New Roman" w:hAnsi="Times New Roman" w:cs="Times New Roman"/>
                <w:b/>
                <w:bCs/>
                <w:sz w:val="20"/>
                <w:szCs w:val="20"/>
              </w:rPr>
              <w:t xml:space="preserve"> – </w:t>
            </w:r>
            <w:r>
              <w:rPr>
                <w:rFonts w:ascii="Times New Roman" w:eastAsia="Times New Roman" w:hAnsi="Times New Roman" w:cs="Times New Roman"/>
                <w:b/>
                <w:bCs/>
                <w:sz w:val="20"/>
                <w:szCs w:val="20"/>
              </w:rPr>
              <w:t>12.30</w:t>
            </w:r>
          </w:p>
        </w:tc>
      </w:tr>
      <w:tr w:rsidR="006D01C8" w:rsidRPr="003A2B88" w14:paraId="78C3EB7A" w14:textId="77777777" w:rsidTr="006D01C8">
        <w:trPr>
          <w:trHeight w:val="244"/>
          <w:jc w:val="center"/>
        </w:trPr>
        <w:tc>
          <w:tcPr>
            <w:tcW w:w="1572"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14:paraId="3143EF89" w14:textId="77777777" w:rsidR="006D01C8" w:rsidRPr="003A2B88" w:rsidRDefault="006D01C8" w:rsidP="006D01C8">
            <w:pPr>
              <w:spacing w:after="0" w:line="240" w:lineRule="auto"/>
              <w:ind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Подготовка ко сну, дневной сон</w:t>
            </w:r>
          </w:p>
        </w:tc>
        <w:tc>
          <w:tcPr>
            <w:tcW w:w="862" w:type="pct"/>
            <w:tcBorders>
              <w:top w:val="nil"/>
              <w:left w:val="nil"/>
              <w:bottom w:val="nil"/>
              <w:right w:val="single" w:sz="4" w:space="0" w:color="auto"/>
            </w:tcBorders>
          </w:tcPr>
          <w:p w14:paraId="1649349D" w14:textId="77777777" w:rsidR="006D01C8" w:rsidRPr="003A2B88" w:rsidRDefault="006D01C8" w:rsidP="001F6A11">
            <w:pPr>
              <w:spacing w:after="0" w:line="240" w:lineRule="auto"/>
              <w:ind w:left="72"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12.00-15.00</w:t>
            </w:r>
          </w:p>
        </w:tc>
        <w:tc>
          <w:tcPr>
            <w:tcW w:w="1061" w:type="pct"/>
            <w:gridSpan w:val="2"/>
            <w:tcBorders>
              <w:top w:val="nil"/>
              <w:left w:val="single" w:sz="4" w:space="0" w:color="auto"/>
              <w:bottom w:val="nil"/>
              <w:right w:val="single" w:sz="8" w:space="0" w:color="auto"/>
            </w:tcBorders>
            <w:tcMar>
              <w:top w:w="0" w:type="dxa"/>
              <w:left w:w="10" w:type="dxa"/>
              <w:bottom w:w="0" w:type="dxa"/>
              <w:right w:w="10" w:type="dxa"/>
            </w:tcMar>
            <w:vAlign w:val="center"/>
            <w:hideMark/>
          </w:tcPr>
          <w:p w14:paraId="11741659" w14:textId="77777777" w:rsidR="006D01C8" w:rsidRPr="003A2B88" w:rsidRDefault="006D01C8" w:rsidP="006D01C8">
            <w:pPr>
              <w:spacing w:after="0" w:line="240" w:lineRule="auto"/>
              <w:ind w:left="72"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12.2</w:t>
            </w:r>
            <w:r w:rsidRPr="003A2B88">
              <w:rPr>
                <w:rFonts w:ascii="Times New Roman" w:eastAsia="Times New Roman" w:hAnsi="Times New Roman" w:cs="Times New Roman"/>
                <w:b/>
                <w:bCs/>
                <w:sz w:val="20"/>
                <w:szCs w:val="20"/>
              </w:rPr>
              <w:t>0 - 15.00</w:t>
            </w:r>
          </w:p>
          <w:p w14:paraId="2D8A075C" w14:textId="77777777" w:rsidR="006D01C8" w:rsidRPr="003A2B88" w:rsidRDefault="006D01C8" w:rsidP="001F6A11">
            <w:pPr>
              <w:spacing w:after="0" w:line="240" w:lineRule="auto"/>
              <w:ind w:left="72"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 </w:t>
            </w:r>
          </w:p>
          <w:p w14:paraId="234922A6" w14:textId="77777777" w:rsidR="006D01C8" w:rsidRPr="003A2B88" w:rsidRDefault="006D01C8" w:rsidP="001F6A11">
            <w:pPr>
              <w:spacing w:after="0" w:line="240" w:lineRule="auto"/>
              <w:ind w:left="72" w:right="24"/>
              <w:jc w:val="center"/>
              <w:rPr>
                <w:rFonts w:ascii="Times New Roman" w:eastAsia="Times New Roman" w:hAnsi="Times New Roman" w:cs="Times New Roman"/>
                <w:sz w:val="20"/>
                <w:szCs w:val="20"/>
              </w:rPr>
            </w:pPr>
          </w:p>
        </w:tc>
        <w:tc>
          <w:tcPr>
            <w:tcW w:w="597" w:type="pct"/>
            <w:tcBorders>
              <w:top w:val="nil"/>
              <w:left w:val="nil"/>
              <w:bottom w:val="nil"/>
              <w:right w:val="single" w:sz="8" w:space="0" w:color="auto"/>
            </w:tcBorders>
            <w:tcMar>
              <w:top w:w="0" w:type="dxa"/>
              <w:left w:w="10" w:type="dxa"/>
              <w:bottom w:w="0" w:type="dxa"/>
              <w:right w:w="10" w:type="dxa"/>
            </w:tcMar>
            <w:hideMark/>
          </w:tcPr>
          <w:p w14:paraId="47C3060F" w14:textId="77777777" w:rsidR="006D01C8" w:rsidRPr="003A2B88" w:rsidRDefault="006D01C8" w:rsidP="006D01C8">
            <w:pPr>
              <w:spacing w:after="0" w:line="240" w:lineRule="auto"/>
              <w:ind w:left="72"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 </w:t>
            </w:r>
            <w:r>
              <w:rPr>
                <w:rFonts w:ascii="Times New Roman" w:eastAsia="Times New Roman" w:hAnsi="Times New Roman" w:cs="Times New Roman"/>
                <w:b/>
                <w:bCs/>
                <w:sz w:val="20"/>
                <w:szCs w:val="20"/>
              </w:rPr>
              <w:t>12.3</w:t>
            </w:r>
            <w:r w:rsidRPr="003A2B88">
              <w:rPr>
                <w:rFonts w:ascii="Times New Roman" w:eastAsia="Times New Roman" w:hAnsi="Times New Roman" w:cs="Times New Roman"/>
                <w:b/>
                <w:bCs/>
                <w:sz w:val="20"/>
                <w:szCs w:val="20"/>
              </w:rPr>
              <w:t>0 - 15.00</w:t>
            </w:r>
          </w:p>
        </w:tc>
        <w:tc>
          <w:tcPr>
            <w:tcW w:w="908" w:type="pct"/>
            <w:tcBorders>
              <w:top w:val="nil"/>
              <w:left w:val="nil"/>
              <w:bottom w:val="nil"/>
              <w:right w:val="single" w:sz="8" w:space="0" w:color="auto"/>
            </w:tcBorders>
            <w:tcMar>
              <w:top w:w="0" w:type="dxa"/>
              <w:left w:w="10" w:type="dxa"/>
              <w:bottom w:w="0" w:type="dxa"/>
              <w:right w:w="10" w:type="dxa"/>
            </w:tcMar>
            <w:hideMark/>
          </w:tcPr>
          <w:p w14:paraId="1FCC396E" w14:textId="77777777" w:rsidR="006D01C8" w:rsidRPr="003A2B88" w:rsidRDefault="006D01C8" w:rsidP="006D01C8">
            <w:pPr>
              <w:spacing w:after="0" w:line="240" w:lineRule="auto"/>
              <w:ind w:left="72"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 </w:t>
            </w:r>
            <w:r>
              <w:rPr>
                <w:rFonts w:ascii="Times New Roman" w:eastAsia="Times New Roman" w:hAnsi="Times New Roman" w:cs="Times New Roman"/>
                <w:b/>
                <w:bCs/>
                <w:sz w:val="20"/>
                <w:szCs w:val="20"/>
              </w:rPr>
              <w:t>12.3</w:t>
            </w:r>
            <w:r w:rsidRPr="003A2B88">
              <w:rPr>
                <w:rFonts w:ascii="Times New Roman" w:eastAsia="Times New Roman" w:hAnsi="Times New Roman" w:cs="Times New Roman"/>
                <w:b/>
                <w:bCs/>
                <w:sz w:val="20"/>
                <w:szCs w:val="20"/>
              </w:rPr>
              <w:t>0 - 15.00</w:t>
            </w:r>
          </w:p>
        </w:tc>
      </w:tr>
      <w:tr w:rsidR="006D01C8" w:rsidRPr="003A2B88" w14:paraId="4060C593" w14:textId="77777777" w:rsidTr="006D01C8">
        <w:trPr>
          <w:trHeight w:val="65"/>
          <w:jc w:val="center"/>
        </w:trPr>
        <w:tc>
          <w:tcPr>
            <w:tcW w:w="1572" w:type="pct"/>
            <w:vMerge/>
            <w:tcBorders>
              <w:top w:val="nil"/>
              <w:left w:val="single" w:sz="8" w:space="0" w:color="auto"/>
              <w:bottom w:val="single" w:sz="8" w:space="0" w:color="auto"/>
              <w:right w:val="single" w:sz="8" w:space="0" w:color="auto"/>
            </w:tcBorders>
            <w:vAlign w:val="center"/>
            <w:hideMark/>
          </w:tcPr>
          <w:p w14:paraId="0F2DA235" w14:textId="77777777" w:rsidR="006D01C8" w:rsidRPr="003A2B88" w:rsidRDefault="006D01C8" w:rsidP="001F6A11">
            <w:pPr>
              <w:spacing w:after="0" w:line="240" w:lineRule="auto"/>
              <w:rPr>
                <w:rFonts w:ascii="Times New Roman" w:eastAsia="Times New Roman" w:hAnsi="Times New Roman" w:cs="Times New Roman"/>
                <w:sz w:val="20"/>
                <w:szCs w:val="20"/>
              </w:rPr>
            </w:pPr>
          </w:p>
        </w:tc>
        <w:tc>
          <w:tcPr>
            <w:tcW w:w="862" w:type="pct"/>
            <w:tcBorders>
              <w:top w:val="nil"/>
              <w:left w:val="nil"/>
              <w:bottom w:val="single" w:sz="8" w:space="0" w:color="auto"/>
              <w:right w:val="single" w:sz="4" w:space="0" w:color="auto"/>
            </w:tcBorders>
          </w:tcPr>
          <w:p w14:paraId="64B47A88" w14:textId="77777777" w:rsidR="006D01C8" w:rsidRPr="003A2B88" w:rsidRDefault="006D01C8" w:rsidP="006D01C8">
            <w:pPr>
              <w:spacing w:after="0" w:line="87" w:lineRule="atLeast"/>
              <w:ind w:right="24"/>
              <w:rPr>
                <w:rFonts w:ascii="Times New Roman" w:eastAsia="Times New Roman" w:hAnsi="Times New Roman" w:cs="Times New Roman"/>
                <w:b/>
                <w:bCs/>
                <w:sz w:val="20"/>
                <w:szCs w:val="20"/>
              </w:rPr>
            </w:pPr>
          </w:p>
        </w:tc>
        <w:tc>
          <w:tcPr>
            <w:tcW w:w="1061" w:type="pct"/>
            <w:gridSpan w:val="2"/>
            <w:tcBorders>
              <w:top w:val="nil"/>
              <w:left w:val="single" w:sz="4" w:space="0" w:color="auto"/>
              <w:bottom w:val="single" w:sz="8" w:space="0" w:color="auto"/>
              <w:right w:val="single" w:sz="8" w:space="0" w:color="auto"/>
            </w:tcBorders>
            <w:tcMar>
              <w:top w:w="0" w:type="dxa"/>
              <w:left w:w="10" w:type="dxa"/>
              <w:bottom w:w="0" w:type="dxa"/>
              <w:right w:w="10" w:type="dxa"/>
            </w:tcMar>
            <w:hideMark/>
          </w:tcPr>
          <w:p w14:paraId="7ACDA4D8" w14:textId="77777777" w:rsidR="006D01C8" w:rsidRPr="003A2B88" w:rsidRDefault="006D01C8" w:rsidP="006D01C8">
            <w:pPr>
              <w:spacing w:after="0" w:line="87" w:lineRule="atLeast"/>
              <w:ind w:right="24"/>
              <w:rPr>
                <w:rFonts w:ascii="Times New Roman" w:eastAsia="Times New Roman" w:hAnsi="Times New Roman" w:cs="Times New Roman"/>
                <w:sz w:val="20"/>
                <w:szCs w:val="20"/>
              </w:rPr>
            </w:pPr>
          </w:p>
        </w:tc>
        <w:tc>
          <w:tcPr>
            <w:tcW w:w="597" w:type="pct"/>
            <w:tcBorders>
              <w:top w:val="nil"/>
              <w:left w:val="nil"/>
              <w:bottom w:val="single" w:sz="8" w:space="0" w:color="auto"/>
              <w:right w:val="single" w:sz="8" w:space="0" w:color="auto"/>
            </w:tcBorders>
            <w:tcMar>
              <w:top w:w="0" w:type="dxa"/>
              <w:left w:w="10" w:type="dxa"/>
              <w:bottom w:w="0" w:type="dxa"/>
              <w:right w:w="10" w:type="dxa"/>
            </w:tcMar>
            <w:hideMark/>
          </w:tcPr>
          <w:p w14:paraId="3E39F2D2" w14:textId="77777777" w:rsidR="006D01C8" w:rsidRPr="003A2B88" w:rsidRDefault="006D01C8" w:rsidP="006D01C8">
            <w:pPr>
              <w:spacing w:after="0" w:line="87" w:lineRule="atLeast"/>
              <w:ind w:right="24"/>
              <w:rPr>
                <w:rFonts w:ascii="Times New Roman" w:eastAsia="Times New Roman" w:hAnsi="Times New Roman" w:cs="Times New Roman"/>
                <w:sz w:val="20"/>
                <w:szCs w:val="20"/>
              </w:rPr>
            </w:pPr>
          </w:p>
        </w:tc>
        <w:tc>
          <w:tcPr>
            <w:tcW w:w="908" w:type="pct"/>
            <w:tcBorders>
              <w:top w:val="nil"/>
              <w:left w:val="nil"/>
              <w:bottom w:val="single" w:sz="8" w:space="0" w:color="auto"/>
              <w:right w:val="single" w:sz="8" w:space="0" w:color="auto"/>
            </w:tcBorders>
            <w:tcMar>
              <w:top w:w="0" w:type="dxa"/>
              <w:left w:w="10" w:type="dxa"/>
              <w:bottom w:w="0" w:type="dxa"/>
              <w:right w:w="10" w:type="dxa"/>
            </w:tcMar>
            <w:hideMark/>
          </w:tcPr>
          <w:p w14:paraId="502541F9" w14:textId="77777777" w:rsidR="006D01C8" w:rsidRPr="003A2B88" w:rsidRDefault="006D01C8" w:rsidP="006D01C8">
            <w:pPr>
              <w:spacing w:after="0" w:line="87" w:lineRule="atLeast"/>
              <w:ind w:right="24"/>
              <w:rPr>
                <w:rFonts w:ascii="Times New Roman" w:eastAsia="Times New Roman" w:hAnsi="Times New Roman" w:cs="Times New Roman"/>
                <w:sz w:val="20"/>
                <w:szCs w:val="20"/>
              </w:rPr>
            </w:pPr>
          </w:p>
        </w:tc>
      </w:tr>
      <w:tr w:rsidR="006D01C8" w:rsidRPr="003A2B88" w14:paraId="22D2FB1E" w14:textId="77777777" w:rsidTr="001F6A11">
        <w:trPr>
          <w:jc w:val="center"/>
        </w:trPr>
        <w:tc>
          <w:tcPr>
            <w:tcW w:w="1572"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5B886341" w14:textId="77777777" w:rsidR="006D01C8" w:rsidRPr="003A2B88" w:rsidRDefault="006D01C8" w:rsidP="001F6A11">
            <w:pPr>
              <w:spacing w:after="0" w:line="240" w:lineRule="auto"/>
              <w:ind w:left="57"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 xml:space="preserve">Постепенный подъем, воздушные, водные процедуры, закаливание, </w:t>
            </w:r>
            <w:r>
              <w:rPr>
                <w:rFonts w:ascii="Times New Roman" w:eastAsia="Times New Roman" w:hAnsi="Times New Roman" w:cs="Times New Roman"/>
                <w:sz w:val="20"/>
                <w:szCs w:val="20"/>
              </w:rPr>
              <w:t xml:space="preserve">полдник, </w:t>
            </w:r>
            <w:r w:rsidRPr="003A2B88">
              <w:rPr>
                <w:rFonts w:ascii="Times New Roman" w:eastAsia="Times New Roman" w:hAnsi="Times New Roman" w:cs="Times New Roman"/>
                <w:sz w:val="20"/>
                <w:szCs w:val="20"/>
              </w:rPr>
              <w:t>игры </w:t>
            </w:r>
          </w:p>
        </w:tc>
        <w:tc>
          <w:tcPr>
            <w:tcW w:w="862" w:type="pct"/>
            <w:tcBorders>
              <w:top w:val="nil"/>
              <w:left w:val="nil"/>
              <w:bottom w:val="single" w:sz="8" w:space="0" w:color="auto"/>
              <w:right w:val="single" w:sz="4" w:space="0" w:color="auto"/>
            </w:tcBorders>
          </w:tcPr>
          <w:p w14:paraId="1A54A010" w14:textId="77777777" w:rsidR="006D01C8" w:rsidRPr="003A2B88" w:rsidRDefault="006D01C8" w:rsidP="001F6A11">
            <w:pPr>
              <w:spacing w:after="0" w:line="240" w:lineRule="auto"/>
              <w:ind w:left="91"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15.00 -15.25</w:t>
            </w:r>
          </w:p>
        </w:tc>
        <w:tc>
          <w:tcPr>
            <w:tcW w:w="1061" w:type="pct"/>
            <w:gridSpan w:val="2"/>
            <w:tcBorders>
              <w:top w:val="nil"/>
              <w:left w:val="single" w:sz="4" w:space="0" w:color="auto"/>
              <w:bottom w:val="single" w:sz="8" w:space="0" w:color="auto"/>
              <w:right w:val="single" w:sz="8" w:space="0" w:color="auto"/>
            </w:tcBorders>
            <w:tcMar>
              <w:top w:w="0" w:type="dxa"/>
              <w:left w:w="10" w:type="dxa"/>
              <w:bottom w:w="0" w:type="dxa"/>
              <w:right w:w="10" w:type="dxa"/>
            </w:tcMar>
            <w:vAlign w:val="center"/>
            <w:hideMark/>
          </w:tcPr>
          <w:p w14:paraId="3B8D4B6C" w14:textId="77777777" w:rsidR="006D01C8" w:rsidRPr="003A2B88" w:rsidRDefault="006D01C8" w:rsidP="006D01C8">
            <w:pPr>
              <w:spacing w:after="0" w:line="240" w:lineRule="auto"/>
              <w:ind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15.00 - 15.</w:t>
            </w:r>
            <w:r>
              <w:rPr>
                <w:rFonts w:ascii="Times New Roman" w:eastAsia="Times New Roman" w:hAnsi="Times New Roman" w:cs="Times New Roman"/>
                <w:b/>
                <w:bCs/>
                <w:sz w:val="20"/>
                <w:szCs w:val="20"/>
              </w:rPr>
              <w:t>25</w:t>
            </w:r>
          </w:p>
        </w:tc>
        <w:tc>
          <w:tcPr>
            <w:tcW w:w="597"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36933E42" w14:textId="77777777" w:rsidR="006D01C8" w:rsidRPr="003A2B88" w:rsidRDefault="006D01C8" w:rsidP="001F6A11">
            <w:pPr>
              <w:spacing w:after="0" w:line="240" w:lineRule="auto"/>
              <w:ind w:left="62"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15.00 – 15.</w:t>
            </w:r>
            <w:r>
              <w:rPr>
                <w:rFonts w:ascii="Times New Roman" w:eastAsia="Times New Roman" w:hAnsi="Times New Roman" w:cs="Times New Roman"/>
                <w:b/>
                <w:bCs/>
                <w:sz w:val="20"/>
                <w:szCs w:val="20"/>
              </w:rPr>
              <w:t>25</w:t>
            </w:r>
          </w:p>
        </w:tc>
        <w:tc>
          <w:tcPr>
            <w:tcW w:w="908"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49C84384" w14:textId="77777777" w:rsidR="006D01C8" w:rsidRPr="003A2B88" w:rsidRDefault="006D01C8" w:rsidP="001F6A11">
            <w:pPr>
              <w:spacing w:after="0" w:line="240" w:lineRule="auto"/>
              <w:ind w:left="91"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15.00 - 15.</w:t>
            </w:r>
            <w:r>
              <w:rPr>
                <w:rFonts w:ascii="Times New Roman" w:eastAsia="Times New Roman" w:hAnsi="Times New Roman" w:cs="Times New Roman"/>
                <w:b/>
                <w:bCs/>
                <w:sz w:val="20"/>
                <w:szCs w:val="20"/>
              </w:rPr>
              <w:t>25</w:t>
            </w:r>
          </w:p>
        </w:tc>
      </w:tr>
      <w:tr w:rsidR="006D01C8" w:rsidRPr="003A2B88" w14:paraId="4F6B2BAC" w14:textId="77777777" w:rsidTr="001F6A11">
        <w:trPr>
          <w:jc w:val="center"/>
        </w:trPr>
        <w:tc>
          <w:tcPr>
            <w:tcW w:w="1572"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12F87169" w14:textId="77777777" w:rsidR="006D01C8" w:rsidRPr="003A2B88" w:rsidRDefault="006D01C8" w:rsidP="001F6A11">
            <w:pPr>
              <w:spacing w:after="0" w:line="240" w:lineRule="auto"/>
              <w:ind w:left="57" w:right="24"/>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Организованная образовательная деятельность</w:t>
            </w:r>
          </w:p>
        </w:tc>
        <w:tc>
          <w:tcPr>
            <w:tcW w:w="862" w:type="pct"/>
            <w:tcBorders>
              <w:top w:val="nil"/>
              <w:left w:val="nil"/>
              <w:bottom w:val="single" w:sz="8" w:space="0" w:color="auto"/>
              <w:right w:val="single" w:sz="4" w:space="0" w:color="auto"/>
            </w:tcBorders>
          </w:tcPr>
          <w:p w14:paraId="602395DF" w14:textId="77777777" w:rsidR="006D01C8" w:rsidRDefault="006D01C8" w:rsidP="001F6A11">
            <w:pPr>
              <w:spacing w:after="0" w:line="240" w:lineRule="auto"/>
              <w:ind w:left="91" w:righ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61" w:type="pct"/>
            <w:gridSpan w:val="2"/>
            <w:tcBorders>
              <w:top w:val="nil"/>
              <w:left w:val="single" w:sz="4" w:space="0" w:color="auto"/>
              <w:bottom w:val="single" w:sz="8" w:space="0" w:color="auto"/>
              <w:right w:val="single" w:sz="8" w:space="0" w:color="auto"/>
            </w:tcBorders>
            <w:tcMar>
              <w:top w:w="0" w:type="dxa"/>
              <w:left w:w="10" w:type="dxa"/>
              <w:bottom w:w="0" w:type="dxa"/>
              <w:right w:w="10" w:type="dxa"/>
            </w:tcMar>
            <w:vAlign w:val="center"/>
            <w:hideMark/>
          </w:tcPr>
          <w:p w14:paraId="503965DA" w14:textId="77777777" w:rsidR="006D01C8" w:rsidRPr="003A2B88" w:rsidRDefault="006D01C8" w:rsidP="001F6A11">
            <w:pPr>
              <w:spacing w:after="0" w:line="240" w:lineRule="auto"/>
              <w:ind w:left="91" w:righ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45052DDE" w14:textId="77777777" w:rsidR="006D01C8" w:rsidRPr="003A2B88" w:rsidRDefault="006D01C8" w:rsidP="001F6A11">
            <w:pPr>
              <w:spacing w:after="0" w:line="240" w:lineRule="auto"/>
              <w:ind w:left="91" w:right="24"/>
              <w:jc w:val="center"/>
              <w:rPr>
                <w:rFonts w:ascii="Times New Roman" w:eastAsia="Times New Roman" w:hAnsi="Times New Roman" w:cs="Times New Roman"/>
                <w:sz w:val="20"/>
                <w:szCs w:val="20"/>
              </w:rPr>
            </w:pPr>
          </w:p>
        </w:tc>
        <w:tc>
          <w:tcPr>
            <w:tcW w:w="597"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72BD7709" w14:textId="77777777" w:rsidR="006D01C8" w:rsidRPr="003A2B88" w:rsidRDefault="006D01C8" w:rsidP="001F6A11">
            <w:pPr>
              <w:spacing w:after="0" w:line="240" w:lineRule="auto"/>
              <w:ind w:left="62"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15.25</w:t>
            </w:r>
            <w:r w:rsidRPr="003A2B88">
              <w:rPr>
                <w:rFonts w:ascii="Times New Roman" w:eastAsia="Times New Roman" w:hAnsi="Times New Roman" w:cs="Times New Roman"/>
                <w:b/>
                <w:bCs/>
                <w:sz w:val="20"/>
                <w:szCs w:val="20"/>
              </w:rPr>
              <w:t xml:space="preserve"> – 15.</w:t>
            </w:r>
            <w:r>
              <w:rPr>
                <w:rFonts w:ascii="Times New Roman" w:eastAsia="Times New Roman" w:hAnsi="Times New Roman" w:cs="Times New Roman"/>
                <w:b/>
                <w:bCs/>
                <w:sz w:val="20"/>
                <w:szCs w:val="20"/>
              </w:rPr>
              <w:t>45</w:t>
            </w:r>
          </w:p>
        </w:tc>
        <w:tc>
          <w:tcPr>
            <w:tcW w:w="908"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698C88DB" w14:textId="77777777" w:rsidR="006D01C8" w:rsidRPr="003A2B88" w:rsidRDefault="006D01C8" w:rsidP="001F6A11">
            <w:pPr>
              <w:spacing w:after="0" w:line="240" w:lineRule="auto"/>
              <w:ind w:left="91"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15.25</w:t>
            </w:r>
            <w:r w:rsidRPr="003A2B88">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15.55</w:t>
            </w:r>
          </w:p>
        </w:tc>
      </w:tr>
      <w:tr w:rsidR="006D01C8" w:rsidRPr="003A2B88" w14:paraId="5FD283BF" w14:textId="77777777" w:rsidTr="001F6A11">
        <w:trPr>
          <w:trHeight w:val="138"/>
          <w:jc w:val="center"/>
        </w:trPr>
        <w:tc>
          <w:tcPr>
            <w:tcW w:w="1572"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14:paraId="5D7757D3" w14:textId="77777777" w:rsidR="006D01C8" w:rsidRPr="003A2B88" w:rsidRDefault="006D01C8" w:rsidP="001F6A11">
            <w:pPr>
              <w:spacing w:after="0" w:line="138" w:lineRule="atLeast"/>
              <w:ind w:left="14"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Самостоятельная деятельность, игры, </w:t>
            </w:r>
            <w:r w:rsidRPr="003A2B88">
              <w:rPr>
                <w:rFonts w:ascii="Times New Roman" w:eastAsia="Times New Roman" w:hAnsi="Times New Roman" w:cs="Times New Roman"/>
                <w:sz w:val="20"/>
              </w:rPr>
              <w:t> </w:t>
            </w:r>
            <w:r w:rsidRPr="003A2B88">
              <w:rPr>
                <w:rFonts w:ascii="Times New Roman" w:eastAsia="Times New Roman" w:hAnsi="Times New Roman" w:cs="Times New Roman"/>
                <w:sz w:val="20"/>
                <w:szCs w:val="20"/>
              </w:rPr>
              <w:t>инд. работа, подгрупповая работа в уголках, работа по теме проекта, труд</w:t>
            </w:r>
            <w:r w:rsidRPr="003A2B88">
              <w:rPr>
                <w:rFonts w:ascii="Times New Roman" w:eastAsia="Times New Roman" w:hAnsi="Times New Roman" w:cs="Times New Roman"/>
                <w:sz w:val="20"/>
              </w:rPr>
              <w:t> </w:t>
            </w:r>
            <w:r w:rsidRPr="003A2B88">
              <w:rPr>
                <w:rFonts w:ascii="Times New Roman" w:eastAsia="Times New Roman" w:hAnsi="Times New Roman" w:cs="Times New Roman"/>
                <w:sz w:val="20"/>
                <w:szCs w:val="20"/>
              </w:rPr>
              <w:t>  </w:t>
            </w:r>
          </w:p>
        </w:tc>
        <w:tc>
          <w:tcPr>
            <w:tcW w:w="862" w:type="pct"/>
            <w:tcBorders>
              <w:top w:val="nil"/>
              <w:left w:val="nil"/>
              <w:bottom w:val="single" w:sz="8" w:space="0" w:color="auto"/>
              <w:right w:val="single" w:sz="4" w:space="0" w:color="auto"/>
            </w:tcBorders>
          </w:tcPr>
          <w:p w14:paraId="46711A89" w14:textId="77777777" w:rsidR="006D01C8" w:rsidRDefault="006D01C8" w:rsidP="001F6A11">
            <w:pPr>
              <w:spacing w:after="0" w:line="138" w:lineRule="atLeast"/>
              <w:ind w:left="57" w:right="24"/>
              <w:jc w:val="center"/>
              <w:rPr>
                <w:rFonts w:ascii="Times New Roman" w:eastAsia="Times New Roman" w:hAnsi="Times New Roman" w:cs="Times New Roman"/>
                <w:b/>
                <w:bCs/>
                <w:sz w:val="20"/>
                <w:szCs w:val="20"/>
              </w:rPr>
            </w:pPr>
          </w:p>
          <w:p w14:paraId="7C13CE49" w14:textId="77777777" w:rsidR="006D01C8" w:rsidRDefault="006D01C8" w:rsidP="001F6A11">
            <w:pPr>
              <w:spacing w:after="0" w:line="138" w:lineRule="atLeast"/>
              <w:ind w:left="57"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15.25 -15.50</w:t>
            </w:r>
          </w:p>
        </w:tc>
        <w:tc>
          <w:tcPr>
            <w:tcW w:w="1061" w:type="pct"/>
            <w:gridSpan w:val="2"/>
            <w:tcBorders>
              <w:top w:val="nil"/>
              <w:left w:val="single" w:sz="4" w:space="0" w:color="auto"/>
              <w:bottom w:val="single" w:sz="8" w:space="0" w:color="auto"/>
              <w:right w:val="single" w:sz="8" w:space="0" w:color="auto"/>
            </w:tcBorders>
            <w:tcMar>
              <w:top w:w="0" w:type="dxa"/>
              <w:left w:w="10" w:type="dxa"/>
              <w:bottom w:w="0" w:type="dxa"/>
              <w:right w:w="10" w:type="dxa"/>
            </w:tcMar>
            <w:vAlign w:val="center"/>
            <w:hideMark/>
          </w:tcPr>
          <w:p w14:paraId="1EDDC287" w14:textId="77777777" w:rsidR="006D01C8" w:rsidRPr="003A2B88" w:rsidRDefault="006D01C8" w:rsidP="001F6A11">
            <w:pPr>
              <w:spacing w:after="0" w:line="138" w:lineRule="atLeast"/>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15.25 – 15.</w:t>
            </w:r>
            <w:r w:rsidRPr="003A2B88">
              <w:rPr>
                <w:rFonts w:ascii="Times New Roman" w:eastAsia="Times New Roman" w:hAnsi="Times New Roman" w:cs="Times New Roman"/>
                <w:b/>
                <w:bCs/>
                <w:sz w:val="20"/>
                <w:szCs w:val="20"/>
              </w:rPr>
              <w:t>5</w:t>
            </w:r>
            <w:r>
              <w:rPr>
                <w:rFonts w:ascii="Times New Roman" w:eastAsia="Times New Roman" w:hAnsi="Times New Roman" w:cs="Times New Roman"/>
                <w:b/>
                <w:bCs/>
                <w:sz w:val="20"/>
                <w:szCs w:val="20"/>
              </w:rPr>
              <w:t>0</w:t>
            </w:r>
          </w:p>
        </w:tc>
        <w:tc>
          <w:tcPr>
            <w:tcW w:w="597"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3C7C8032" w14:textId="77777777" w:rsidR="006D01C8" w:rsidRPr="003A2B88" w:rsidRDefault="006D01C8" w:rsidP="001F6A11">
            <w:pPr>
              <w:spacing w:after="0" w:line="138" w:lineRule="atLeast"/>
              <w:ind w:left="62" w:righ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15.45-15.55</w:t>
            </w:r>
          </w:p>
        </w:tc>
        <w:tc>
          <w:tcPr>
            <w:tcW w:w="908"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0F4EDF20" w14:textId="77777777" w:rsidR="006D01C8" w:rsidRPr="003A2B88" w:rsidRDefault="006D01C8" w:rsidP="001F6A11">
            <w:pPr>
              <w:spacing w:after="0" w:line="138" w:lineRule="atLeast"/>
              <w:ind w:left="57" w:righ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15.55-16.00</w:t>
            </w:r>
          </w:p>
        </w:tc>
      </w:tr>
      <w:tr w:rsidR="006D01C8" w:rsidRPr="003A2B88" w14:paraId="7461602E" w14:textId="77777777" w:rsidTr="001F6A11">
        <w:trPr>
          <w:jc w:val="center"/>
        </w:trPr>
        <w:tc>
          <w:tcPr>
            <w:tcW w:w="1572"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2A152E46" w14:textId="77777777" w:rsidR="006D01C8" w:rsidRPr="003A2B88" w:rsidRDefault="006D01C8" w:rsidP="001F6A11">
            <w:pPr>
              <w:spacing w:after="0" w:line="240" w:lineRule="auto"/>
              <w:ind w:left="14"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У</w:t>
            </w:r>
            <w:r>
              <w:rPr>
                <w:rFonts w:ascii="Times New Roman" w:eastAsia="Times New Roman" w:hAnsi="Times New Roman" w:cs="Times New Roman"/>
                <w:sz w:val="20"/>
                <w:szCs w:val="20"/>
              </w:rPr>
              <w:t xml:space="preserve">жин </w:t>
            </w:r>
          </w:p>
        </w:tc>
        <w:tc>
          <w:tcPr>
            <w:tcW w:w="862" w:type="pct"/>
            <w:tcBorders>
              <w:top w:val="nil"/>
              <w:left w:val="nil"/>
              <w:bottom w:val="single" w:sz="8" w:space="0" w:color="auto"/>
              <w:right w:val="single" w:sz="4" w:space="0" w:color="auto"/>
            </w:tcBorders>
          </w:tcPr>
          <w:p w14:paraId="099CFEE3" w14:textId="77777777" w:rsidR="006D01C8" w:rsidRDefault="006D01C8" w:rsidP="001F6A11">
            <w:pPr>
              <w:spacing w:after="0" w:line="240" w:lineRule="auto"/>
              <w:ind w:left="91"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15.50 -16.20</w:t>
            </w:r>
          </w:p>
        </w:tc>
        <w:tc>
          <w:tcPr>
            <w:tcW w:w="1061" w:type="pct"/>
            <w:gridSpan w:val="2"/>
            <w:tcBorders>
              <w:top w:val="nil"/>
              <w:left w:val="single" w:sz="4" w:space="0" w:color="auto"/>
              <w:bottom w:val="single" w:sz="8" w:space="0" w:color="auto"/>
              <w:right w:val="single" w:sz="8" w:space="0" w:color="auto"/>
            </w:tcBorders>
            <w:tcMar>
              <w:top w:w="0" w:type="dxa"/>
              <w:left w:w="10" w:type="dxa"/>
              <w:bottom w:w="0" w:type="dxa"/>
              <w:right w:w="10" w:type="dxa"/>
            </w:tcMar>
            <w:hideMark/>
          </w:tcPr>
          <w:p w14:paraId="66EAFA91" w14:textId="77777777" w:rsidR="006D01C8" w:rsidRPr="003A2B88" w:rsidRDefault="006D01C8"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15.50</w:t>
            </w:r>
            <w:r w:rsidRPr="003A2B88">
              <w:rPr>
                <w:rFonts w:ascii="Times New Roman" w:eastAsia="Times New Roman" w:hAnsi="Times New Roman" w:cs="Times New Roman"/>
                <w:b/>
                <w:bCs/>
                <w:sz w:val="20"/>
                <w:szCs w:val="20"/>
              </w:rPr>
              <w:t xml:space="preserve"> - 16.</w:t>
            </w:r>
            <w:r>
              <w:rPr>
                <w:rFonts w:ascii="Times New Roman" w:eastAsia="Times New Roman" w:hAnsi="Times New Roman" w:cs="Times New Roman"/>
                <w:b/>
                <w:bCs/>
                <w:sz w:val="20"/>
                <w:szCs w:val="20"/>
              </w:rPr>
              <w:t>15</w:t>
            </w:r>
          </w:p>
        </w:tc>
        <w:tc>
          <w:tcPr>
            <w:tcW w:w="597"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5F9B7E0A" w14:textId="77777777" w:rsidR="006D01C8" w:rsidRPr="003A2B88" w:rsidRDefault="006D01C8" w:rsidP="001F6A11">
            <w:pPr>
              <w:spacing w:after="0" w:line="240" w:lineRule="auto"/>
              <w:ind w:left="62"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5</w:t>
            </w:r>
            <w:r w:rsidRPr="003A2B88">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5</w:t>
            </w:r>
            <w:r w:rsidRPr="003A2B88">
              <w:rPr>
                <w:rFonts w:ascii="Times New Roman" w:eastAsia="Times New Roman" w:hAnsi="Times New Roman" w:cs="Times New Roman"/>
                <w:b/>
                <w:bCs/>
                <w:sz w:val="20"/>
                <w:szCs w:val="20"/>
              </w:rPr>
              <w:t>5 – 16.</w:t>
            </w:r>
            <w:r>
              <w:rPr>
                <w:rFonts w:ascii="Times New Roman" w:eastAsia="Times New Roman" w:hAnsi="Times New Roman" w:cs="Times New Roman"/>
                <w:b/>
                <w:bCs/>
                <w:sz w:val="20"/>
                <w:szCs w:val="20"/>
              </w:rPr>
              <w:t>20</w:t>
            </w:r>
          </w:p>
        </w:tc>
        <w:tc>
          <w:tcPr>
            <w:tcW w:w="908" w:type="pct"/>
            <w:tcBorders>
              <w:top w:val="nil"/>
              <w:left w:val="nil"/>
              <w:bottom w:val="single" w:sz="8" w:space="0" w:color="auto"/>
              <w:right w:val="single" w:sz="8" w:space="0" w:color="auto"/>
            </w:tcBorders>
            <w:tcMar>
              <w:top w:w="0" w:type="dxa"/>
              <w:left w:w="10" w:type="dxa"/>
              <w:bottom w:w="0" w:type="dxa"/>
              <w:right w:w="10" w:type="dxa"/>
            </w:tcMar>
            <w:hideMark/>
          </w:tcPr>
          <w:p w14:paraId="6B3F3F04" w14:textId="77777777" w:rsidR="006D01C8" w:rsidRPr="003A2B88" w:rsidRDefault="006D01C8" w:rsidP="001F6A11">
            <w:pPr>
              <w:spacing w:after="0" w:line="240" w:lineRule="auto"/>
              <w:ind w:left="91"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16.</w:t>
            </w:r>
            <w:r>
              <w:rPr>
                <w:rFonts w:ascii="Times New Roman" w:eastAsia="Times New Roman" w:hAnsi="Times New Roman" w:cs="Times New Roman"/>
                <w:b/>
                <w:bCs/>
                <w:sz w:val="20"/>
                <w:szCs w:val="20"/>
              </w:rPr>
              <w:t>0</w:t>
            </w:r>
            <w:r w:rsidRPr="003A2B88">
              <w:rPr>
                <w:rFonts w:ascii="Times New Roman" w:eastAsia="Times New Roman" w:hAnsi="Times New Roman" w:cs="Times New Roman"/>
                <w:b/>
                <w:bCs/>
                <w:sz w:val="20"/>
                <w:szCs w:val="20"/>
              </w:rPr>
              <w:t>0 – 16.</w:t>
            </w:r>
            <w:r>
              <w:rPr>
                <w:rFonts w:ascii="Times New Roman" w:eastAsia="Times New Roman" w:hAnsi="Times New Roman" w:cs="Times New Roman"/>
                <w:b/>
                <w:bCs/>
                <w:sz w:val="20"/>
                <w:szCs w:val="20"/>
              </w:rPr>
              <w:t>20</w:t>
            </w:r>
          </w:p>
        </w:tc>
      </w:tr>
      <w:tr w:rsidR="006D01C8" w:rsidRPr="003A2B88" w14:paraId="4D65D9D1" w14:textId="77777777" w:rsidTr="00254D05">
        <w:trPr>
          <w:trHeight w:val="1159"/>
          <w:jc w:val="center"/>
        </w:trPr>
        <w:tc>
          <w:tcPr>
            <w:tcW w:w="1572" w:type="pct"/>
            <w:tcBorders>
              <w:top w:val="nil"/>
              <w:left w:val="single" w:sz="8" w:space="0" w:color="auto"/>
              <w:bottom w:val="single" w:sz="4" w:space="0" w:color="auto"/>
              <w:right w:val="single" w:sz="8" w:space="0" w:color="auto"/>
            </w:tcBorders>
            <w:tcMar>
              <w:top w:w="0" w:type="dxa"/>
              <w:left w:w="10" w:type="dxa"/>
              <w:bottom w:w="0" w:type="dxa"/>
              <w:right w:w="10" w:type="dxa"/>
            </w:tcMar>
            <w:vAlign w:val="center"/>
            <w:hideMark/>
          </w:tcPr>
          <w:p w14:paraId="56B3BBEC" w14:textId="77777777" w:rsidR="006D01C8" w:rsidRPr="003A2B88" w:rsidRDefault="006D01C8" w:rsidP="001F6A11">
            <w:pPr>
              <w:spacing w:after="0" w:line="240" w:lineRule="auto"/>
              <w:ind w:left="14"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Игры, самостоятельная и совместная деятельность,</w:t>
            </w:r>
            <w:r>
              <w:rPr>
                <w:rFonts w:ascii="Times New Roman" w:eastAsia="Times New Roman" w:hAnsi="Times New Roman" w:cs="Times New Roman"/>
                <w:sz w:val="20"/>
                <w:szCs w:val="20"/>
              </w:rPr>
              <w:t xml:space="preserve"> досуг (1 раз в неделю - пятница</w:t>
            </w:r>
            <w:r w:rsidRPr="003A2B88">
              <w:rPr>
                <w:rFonts w:ascii="Times New Roman" w:eastAsia="Times New Roman" w:hAnsi="Times New Roman" w:cs="Times New Roman"/>
                <w:sz w:val="20"/>
                <w:szCs w:val="20"/>
              </w:rPr>
              <w:t>) </w:t>
            </w:r>
          </w:p>
          <w:p w14:paraId="483D2646" w14:textId="77777777" w:rsidR="006D01C8" w:rsidRPr="003A2B88" w:rsidRDefault="006D01C8" w:rsidP="001F6A11">
            <w:pPr>
              <w:ind w:left="14"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Подготовка к прогулке, прогулка, самостоятельная деятельность, уход</w:t>
            </w:r>
            <w:r>
              <w:rPr>
                <w:rFonts w:ascii="Times New Roman" w:eastAsia="Times New Roman" w:hAnsi="Times New Roman" w:cs="Times New Roman"/>
                <w:sz w:val="20"/>
                <w:szCs w:val="20"/>
              </w:rPr>
              <w:t xml:space="preserve"> </w:t>
            </w:r>
            <w:r w:rsidRPr="003A2B88">
              <w:rPr>
                <w:rFonts w:ascii="Times New Roman" w:eastAsia="Times New Roman" w:hAnsi="Times New Roman" w:cs="Times New Roman"/>
                <w:sz w:val="20"/>
                <w:szCs w:val="20"/>
              </w:rPr>
              <w:t>домой</w:t>
            </w:r>
            <w:r>
              <w:rPr>
                <w:rFonts w:ascii="Times New Roman" w:eastAsia="Times New Roman" w:hAnsi="Times New Roman" w:cs="Times New Roman"/>
                <w:sz w:val="20"/>
                <w:szCs w:val="20"/>
              </w:rPr>
              <w:t>.</w:t>
            </w:r>
          </w:p>
        </w:tc>
        <w:tc>
          <w:tcPr>
            <w:tcW w:w="862" w:type="pct"/>
            <w:tcBorders>
              <w:top w:val="nil"/>
              <w:left w:val="nil"/>
              <w:bottom w:val="single" w:sz="4" w:space="0" w:color="auto"/>
              <w:right w:val="single" w:sz="4" w:space="0" w:color="auto"/>
            </w:tcBorders>
          </w:tcPr>
          <w:p w14:paraId="6CF22797" w14:textId="77777777" w:rsidR="006D01C8" w:rsidRPr="00C571B5" w:rsidRDefault="006D01C8" w:rsidP="001F6A11">
            <w:pPr>
              <w:spacing w:after="0" w:line="240" w:lineRule="auto"/>
              <w:ind w:left="91" w:right="24"/>
              <w:jc w:val="center"/>
              <w:rPr>
                <w:rFonts w:ascii="Times New Roman" w:eastAsia="Times New Roman" w:hAnsi="Times New Roman" w:cs="Times New Roman"/>
                <w:b/>
                <w:bCs/>
                <w:sz w:val="20"/>
                <w:szCs w:val="20"/>
              </w:rPr>
            </w:pPr>
          </w:p>
          <w:p w14:paraId="20E5B5BB" w14:textId="77777777" w:rsidR="006D01C8" w:rsidRPr="00C571B5" w:rsidRDefault="006D01C8" w:rsidP="001F6A11">
            <w:pPr>
              <w:spacing w:after="0" w:line="240" w:lineRule="auto"/>
              <w:ind w:left="91" w:right="24"/>
              <w:jc w:val="center"/>
              <w:rPr>
                <w:rFonts w:ascii="Times New Roman" w:eastAsia="Times New Roman" w:hAnsi="Times New Roman" w:cs="Times New Roman"/>
                <w:b/>
                <w:bCs/>
                <w:sz w:val="20"/>
                <w:szCs w:val="20"/>
              </w:rPr>
            </w:pPr>
          </w:p>
          <w:p w14:paraId="277993BD" w14:textId="77777777" w:rsidR="006D01C8" w:rsidRPr="00C571B5" w:rsidRDefault="006D01C8" w:rsidP="001F6A11">
            <w:pPr>
              <w:spacing w:after="0" w:line="240" w:lineRule="auto"/>
              <w:ind w:left="91" w:right="24"/>
              <w:jc w:val="center"/>
              <w:rPr>
                <w:rFonts w:ascii="Times New Roman" w:eastAsia="Times New Roman" w:hAnsi="Times New Roman" w:cs="Times New Roman"/>
                <w:b/>
                <w:bCs/>
                <w:sz w:val="20"/>
                <w:szCs w:val="20"/>
              </w:rPr>
            </w:pPr>
          </w:p>
          <w:p w14:paraId="7E25741A" w14:textId="77777777" w:rsidR="006D01C8" w:rsidRPr="00C571B5" w:rsidRDefault="006D01C8" w:rsidP="001F6A11">
            <w:pPr>
              <w:spacing w:after="0" w:line="240" w:lineRule="auto"/>
              <w:ind w:right="24"/>
              <w:rPr>
                <w:rFonts w:ascii="Times New Roman" w:eastAsia="Times New Roman" w:hAnsi="Times New Roman" w:cs="Times New Roman"/>
                <w:b/>
                <w:bCs/>
                <w:sz w:val="20"/>
                <w:szCs w:val="20"/>
              </w:rPr>
            </w:pPr>
            <w:r w:rsidRPr="00C571B5">
              <w:rPr>
                <w:rFonts w:ascii="Times New Roman" w:eastAsia="Times New Roman" w:hAnsi="Times New Roman" w:cs="Times New Roman"/>
                <w:b/>
                <w:bCs/>
                <w:sz w:val="20"/>
                <w:szCs w:val="20"/>
              </w:rPr>
              <w:t xml:space="preserve">   </w:t>
            </w:r>
          </w:p>
          <w:p w14:paraId="7DE3FD5B" w14:textId="77777777" w:rsidR="006D01C8" w:rsidRPr="00C571B5" w:rsidRDefault="006D01C8" w:rsidP="001F6A11">
            <w:pPr>
              <w:spacing w:after="0" w:line="240" w:lineRule="auto"/>
              <w:ind w:right="24"/>
              <w:rPr>
                <w:rFonts w:ascii="Times New Roman" w:eastAsia="Times New Roman" w:hAnsi="Times New Roman" w:cs="Times New Roman"/>
                <w:b/>
                <w:bCs/>
                <w:sz w:val="20"/>
                <w:szCs w:val="20"/>
              </w:rPr>
            </w:pPr>
            <w:r w:rsidRPr="00C571B5">
              <w:rPr>
                <w:rFonts w:ascii="Times New Roman" w:eastAsia="Times New Roman" w:hAnsi="Times New Roman" w:cs="Times New Roman"/>
                <w:b/>
                <w:bCs/>
                <w:sz w:val="20"/>
                <w:szCs w:val="20"/>
              </w:rPr>
              <w:t>16.20-18.00</w:t>
            </w:r>
          </w:p>
        </w:tc>
        <w:tc>
          <w:tcPr>
            <w:tcW w:w="1061" w:type="pct"/>
            <w:gridSpan w:val="2"/>
            <w:tcBorders>
              <w:top w:val="nil"/>
              <w:left w:val="single" w:sz="4" w:space="0" w:color="auto"/>
              <w:bottom w:val="single" w:sz="4" w:space="0" w:color="auto"/>
              <w:right w:val="single" w:sz="8" w:space="0" w:color="auto"/>
            </w:tcBorders>
            <w:tcMar>
              <w:top w:w="0" w:type="dxa"/>
              <w:left w:w="10" w:type="dxa"/>
              <w:bottom w:w="0" w:type="dxa"/>
              <w:right w:w="10" w:type="dxa"/>
            </w:tcMar>
            <w:vAlign w:val="center"/>
            <w:hideMark/>
          </w:tcPr>
          <w:p w14:paraId="2E7B8C43" w14:textId="77777777" w:rsidR="006D01C8" w:rsidRPr="00C571B5" w:rsidRDefault="006D01C8" w:rsidP="001F6A11">
            <w:pPr>
              <w:spacing w:after="0" w:line="240" w:lineRule="auto"/>
              <w:ind w:left="91" w:right="24"/>
              <w:rPr>
                <w:rFonts w:ascii="Times New Roman" w:eastAsia="Times New Roman" w:hAnsi="Times New Roman" w:cs="Times New Roman"/>
                <w:b/>
                <w:bCs/>
                <w:color w:val="000000" w:themeColor="text1"/>
                <w:sz w:val="20"/>
                <w:szCs w:val="20"/>
              </w:rPr>
            </w:pPr>
          </w:p>
          <w:p w14:paraId="54C0B816" w14:textId="77777777" w:rsidR="006D01C8" w:rsidRDefault="006D01C8" w:rsidP="001F6A11">
            <w:pPr>
              <w:spacing w:after="0" w:line="240" w:lineRule="auto"/>
              <w:ind w:left="91" w:right="24"/>
              <w:jc w:val="center"/>
              <w:rPr>
                <w:rFonts w:ascii="Times New Roman" w:eastAsia="Times New Roman" w:hAnsi="Times New Roman" w:cs="Times New Roman"/>
                <w:b/>
                <w:bCs/>
                <w:color w:val="000000" w:themeColor="text1"/>
                <w:sz w:val="20"/>
                <w:szCs w:val="20"/>
              </w:rPr>
            </w:pPr>
          </w:p>
          <w:p w14:paraId="0063045B" w14:textId="77777777" w:rsidR="006D01C8" w:rsidRPr="00C571B5" w:rsidRDefault="006D01C8" w:rsidP="001F6A11">
            <w:pPr>
              <w:spacing w:after="0" w:line="240" w:lineRule="auto"/>
              <w:ind w:left="91" w:right="24"/>
              <w:jc w:val="center"/>
              <w:rPr>
                <w:rFonts w:ascii="Times New Roman" w:eastAsia="Times New Roman" w:hAnsi="Times New Roman" w:cs="Times New Roman"/>
                <w:b/>
                <w:bCs/>
                <w:color w:val="000000" w:themeColor="text1"/>
                <w:sz w:val="20"/>
                <w:szCs w:val="20"/>
              </w:rPr>
            </w:pPr>
            <w:r w:rsidRPr="00C571B5">
              <w:rPr>
                <w:rFonts w:ascii="Times New Roman" w:eastAsia="Times New Roman" w:hAnsi="Times New Roman" w:cs="Times New Roman"/>
                <w:b/>
                <w:bCs/>
                <w:color w:val="000000" w:themeColor="text1"/>
                <w:sz w:val="20"/>
                <w:szCs w:val="20"/>
              </w:rPr>
              <w:t>16.15 -18.00</w:t>
            </w:r>
          </w:p>
          <w:p w14:paraId="71AABACC" w14:textId="77777777" w:rsidR="006D01C8" w:rsidRPr="00C571B5" w:rsidRDefault="006D01C8" w:rsidP="001F6A11">
            <w:pPr>
              <w:spacing w:after="0" w:line="240" w:lineRule="auto"/>
              <w:ind w:left="57" w:right="24"/>
              <w:jc w:val="center"/>
              <w:rPr>
                <w:rFonts w:ascii="Times New Roman" w:eastAsia="Times New Roman" w:hAnsi="Times New Roman" w:cs="Times New Roman"/>
                <w:b/>
                <w:bCs/>
                <w:color w:val="000000" w:themeColor="text1"/>
                <w:sz w:val="20"/>
                <w:szCs w:val="20"/>
              </w:rPr>
            </w:pPr>
          </w:p>
          <w:p w14:paraId="3DCD169A" w14:textId="77777777" w:rsidR="006D01C8" w:rsidRPr="00C571B5" w:rsidRDefault="006D01C8" w:rsidP="001F6A11">
            <w:pPr>
              <w:spacing w:after="0" w:line="240" w:lineRule="auto"/>
              <w:ind w:left="57" w:right="24"/>
              <w:jc w:val="center"/>
              <w:rPr>
                <w:rFonts w:ascii="Times New Roman" w:eastAsia="Times New Roman" w:hAnsi="Times New Roman" w:cs="Times New Roman"/>
                <w:b/>
                <w:bCs/>
                <w:color w:val="000000" w:themeColor="text1"/>
                <w:sz w:val="20"/>
                <w:szCs w:val="20"/>
              </w:rPr>
            </w:pPr>
          </w:p>
        </w:tc>
        <w:tc>
          <w:tcPr>
            <w:tcW w:w="597" w:type="pct"/>
            <w:tcBorders>
              <w:top w:val="nil"/>
              <w:left w:val="nil"/>
              <w:bottom w:val="single" w:sz="4" w:space="0" w:color="auto"/>
              <w:right w:val="single" w:sz="8" w:space="0" w:color="auto"/>
            </w:tcBorders>
            <w:tcMar>
              <w:top w:w="0" w:type="dxa"/>
              <w:left w:w="10" w:type="dxa"/>
              <w:bottom w:w="0" w:type="dxa"/>
              <w:right w:w="10" w:type="dxa"/>
            </w:tcMar>
            <w:vAlign w:val="center"/>
            <w:hideMark/>
          </w:tcPr>
          <w:p w14:paraId="7FE8E8C9" w14:textId="77777777" w:rsidR="006D01C8" w:rsidRPr="00C571B5" w:rsidRDefault="006D01C8" w:rsidP="001F6A11">
            <w:pPr>
              <w:spacing w:after="0" w:line="240" w:lineRule="auto"/>
              <w:ind w:left="62" w:right="24"/>
              <w:jc w:val="center"/>
              <w:rPr>
                <w:rFonts w:ascii="Times New Roman" w:eastAsia="Times New Roman" w:hAnsi="Times New Roman" w:cs="Times New Roman"/>
                <w:b/>
                <w:bCs/>
                <w:color w:val="000000" w:themeColor="text1"/>
                <w:sz w:val="20"/>
                <w:szCs w:val="20"/>
              </w:rPr>
            </w:pPr>
          </w:p>
          <w:p w14:paraId="253754DE" w14:textId="77777777" w:rsidR="006D01C8" w:rsidRPr="00C571B5" w:rsidRDefault="006D01C8" w:rsidP="001F6A11">
            <w:pPr>
              <w:spacing w:after="0" w:line="240" w:lineRule="auto"/>
              <w:ind w:left="62" w:right="24"/>
              <w:jc w:val="center"/>
              <w:rPr>
                <w:rFonts w:ascii="Times New Roman" w:eastAsia="Times New Roman" w:hAnsi="Times New Roman" w:cs="Times New Roman"/>
                <w:b/>
                <w:bCs/>
                <w:color w:val="000000" w:themeColor="text1"/>
                <w:sz w:val="20"/>
                <w:szCs w:val="20"/>
              </w:rPr>
            </w:pPr>
            <w:r w:rsidRPr="00C571B5">
              <w:rPr>
                <w:rFonts w:ascii="Times New Roman" w:eastAsia="Times New Roman" w:hAnsi="Times New Roman" w:cs="Times New Roman"/>
                <w:b/>
                <w:bCs/>
                <w:color w:val="000000" w:themeColor="text1"/>
                <w:sz w:val="20"/>
                <w:szCs w:val="20"/>
              </w:rPr>
              <w:t>16.20 – 18.00</w:t>
            </w:r>
          </w:p>
        </w:tc>
        <w:tc>
          <w:tcPr>
            <w:tcW w:w="908" w:type="pct"/>
            <w:tcBorders>
              <w:top w:val="nil"/>
              <w:left w:val="nil"/>
              <w:bottom w:val="single" w:sz="4" w:space="0" w:color="auto"/>
              <w:right w:val="single" w:sz="8" w:space="0" w:color="auto"/>
            </w:tcBorders>
            <w:tcMar>
              <w:top w:w="0" w:type="dxa"/>
              <w:left w:w="10" w:type="dxa"/>
              <w:bottom w:w="0" w:type="dxa"/>
              <w:right w:w="10" w:type="dxa"/>
            </w:tcMar>
            <w:vAlign w:val="center"/>
            <w:hideMark/>
          </w:tcPr>
          <w:p w14:paraId="56BF8736" w14:textId="77777777" w:rsidR="006D01C8" w:rsidRPr="00C571B5" w:rsidRDefault="006D01C8" w:rsidP="001F6A11">
            <w:pPr>
              <w:spacing w:after="0" w:line="240" w:lineRule="auto"/>
              <w:ind w:left="62" w:right="24"/>
              <w:jc w:val="center"/>
              <w:rPr>
                <w:rFonts w:ascii="Times New Roman" w:eastAsia="Times New Roman" w:hAnsi="Times New Roman" w:cs="Times New Roman"/>
                <w:b/>
                <w:bCs/>
                <w:color w:val="000000" w:themeColor="text1"/>
                <w:sz w:val="20"/>
                <w:szCs w:val="20"/>
              </w:rPr>
            </w:pPr>
          </w:p>
          <w:p w14:paraId="0CB31629" w14:textId="77777777" w:rsidR="006D01C8" w:rsidRPr="00C571B5" w:rsidRDefault="006D01C8" w:rsidP="001F6A11">
            <w:pPr>
              <w:spacing w:after="0" w:line="240" w:lineRule="auto"/>
              <w:ind w:left="62" w:right="24"/>
              <w:jc w:val="center"/>
              <w:rPr>
                <w:rFonts w:ascii="Times New Roman" w:eastAsia="Times New Roman" w:hAnsi="Times New Roman" w:cs="Times New Roman"/>
                <w:b/>
                <w:bCs/>
                <w:color w:val="000000" w:themeColor="text1"/>
                <w:sz w:val="20"/>
                <w:szCs w:val="20"/>
              </w:rPr>
            </w:pPr>
            <w:r w:rsidRPr="00C571B5">
              <w:rPr>
                <w:rFonts w:ascii="Times New Roman" w:eastAsia="Times New Roman" w:hAnsi="Times New Roman" w:cs="Times New Roman"/>
                <w:b/>
                <w:bCs/>
                <w:color w:val="000000" w:themeColor="text1"/>
                <w:sz w:val="20"/>
                <w:szCs w:val="20"/>
              </w:rPr>
              <w:t>16.20 – 18.00</w:t>
            </w:r>
          </w:p>
        </w:tc>
      </w:tr>
    </w:tbl>
    <w:p w14:paraId="5762063C" w14:textId="77777777" w:rsidR="00254D05" w:rsidRDefault="006D01C8" w:rsidP="00254D05">
      <w:pPr>
        <w:spacing w:before="30" w:after="30" w:line="240" w:lineRule="auto"/>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 </w:t>
      </w:r>
    </w:p>
    <w:p w14:paraId="6696076F" w14:textId="77777777" w:rsidR="00254D05" w:rsidRDefault="00254D05" w:rsidP="00254D05">
      <w:pPr>
        <w:spacing w:after="0" w:line="240" w:lineRule="auto"/>
        <w:jc w:val="both"/>
        <w:rPr>
          <w:rFonts w:ascii="Times New Roman" w:eastAsia="Times New Roman" w:hAnsi="Times New Roman"/>
          <w:color w:val="FF0000"/>
          <w:sz w:val="24"/>
          <w:szCs w:val="24"/>
          <w:lang w:eastAsia="ru-RU"/>
        </w:rPr>
      </w:pPr>
    </w:p>
    <w:tbl>
      <w:tblPr>
        <w:tblW w:w="5617" w:type="pct"/>
        <w:jc w:val="center"/>
        <w:tblCellMar>
          <w:left w:w="0" w:type="dxa"/>
          <w:right w:w="0" w:type="dxa"/>
        </w:tblCellMar>
        <w:tblLook w:val="04A0" w:firstRow="1" w:lastRow="0" w:firstColumn="1" w:lastColumn="0" w:noHBand="0" w:noVBand="1"/>
      </w:tblPr>
      <w:tblGrid>
        <w:gridCol w:w="3449"/>
        <w:gridCol w:w="1852"/>
        <w:gridCol w:w="1321"/>
        <w:gridCol w:w="1081"/>
        <w:gridCol w:w="1418"/>
        <w:gridCol w:w="1887"/>
      </w:tblGrid>
      <w:tr w:rsidR="00254D05" w:rsidRPr="003A2B88" w14:paraId="6D6839C3" w14:textId="77777777" w:rsidTr="00254D05">
        <w:trPr>
          <w:trHeight w:val="275"/>
          <w:jc w:val="center"/>
        </w:trPr>
        <w:tc>
          <w:tcPr>
            <w:tcW w:w="1567" w:type="pct"/>
            <w:tcBorders>
              <w:top w:val="single" w:sz="8" w:space="0" w:color="auto"/>
              <w:left w:val="single" w:sz="8" w:space="0" w:color="auto"/>
              <w:bottom w:val="single" w:sz="8" w:space="0" w:color="auto"/>
              <w:right w:val="single" w:sz="8" w:space="0" w:color="auto"/>
            </w:tcBorders>
            <w:shd w:val="clear" w:color="auto" w:fill="C6D9F1"/>
            <w:tcMar>
              <w:top w:w="0" w:type="dxa"/>
              <w:left w:w="10" w:type="dxa"/>
              <w:bottom w:w="0" w:type="dxa"/>
              <w:right w:w="10" w:type="dxa"/>
            </w:tcMar>
            <w:vAlign w:val="center"/>
            <w:hideMark/>
          </w:tcPr>
          <w:p w14:paraId="24A80CC9" w14:textId="77777777" w:rsidR="00254D05" w:rsidRPr="003A2B88" w:rsidRDefault="00254D05"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Тепл</w:t>
            </w:r>
            <w:r w:rsidRPr="003A2B88">
              <w:rPr>
                <w:rFonts w:ascii="Times New Roman" w:eastAsia="Times New Roman" w:hAnsi="Times New Roman" w:cs="Times New Roman"/>
                <w:b/>
                <w:bCs/>
                <w:sz w:val="24"/>
                <w:szCs w:val="24"/>
              </w:rPr>
              <w:t>ый период года</w:t>
            </w:r>
          </w:p>
        </w:tc>
        <w:tc>
          <w:tcPr>
            <w:tcW w:w="841" w:type="pct"/>
            <w:tcBorders>
              <w:top w:val="single" w:sz="8" w:space="0" w:color="auto"/>
              <w:left w:val="nil"/>
              <w:bottom w:val="single" w:sz="8" w:space="0" w:color="auto"/>
              <w:right w:val="single" w:sz="4" w:space="0" w:color="auto"/>
            </w:tcBorders>
            <w:shd w:val="clear" w:color="auto" w:fill="C6D9F1"/>
          </w:tcPr>
          <w:p w14:paraId="5DFF3E3B" w14:textId="77777777" w:rsidR="00254D05" w:rsidRDefault="00254D05" w:rsidP="001F6A11">
            <w:pPr>
              <w:spacing w:after="0" w:line="240" w:lineRule="auto"/>
              <w:ind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Разновозрастная группа</w:t>
            </w:r>
          </w:p>
          <w:p w14:paraId="240334A7" w14:textId="77777777" w:rsidR="00254D05" w:rsidRPr="003A2B88" w:rsidRDefault="00254D05" w:rsidP="001F6A11">
            <w:pPr>
              <w:spacing w:after="0" w:line="240" w:lineRule="auto"/>
              <w:ind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 лет</w:t>
            </w:r>
          </w:p>
        </w:tc>
        <w:tc>
          <w:tcPr>
            <w:tcW w:w="1091" w:type="pct"/>
            <w:gridSpan w:val="2"/>
            <w:tcBorders>
              <w:top w:val="single" w:sz="8" w:space="0" w:color="auto"/>
              <w:left w:val="single" w:sz="4" w:space="0" w:color="auto"/>
              <w:bottom w:val="single" w:sz="8" w:space="0" w:color="auto"/>
              <w:right w:val="single" w:sz="8" w:space="0" w:color="auto"/>
            </w:tcBorders>
            <w:shd w:val="clear" w:color="auto" w:fill="C6D9F1"/>
            <w:tcMar>
              <w:top w:w="0" w:type="dxa"/>
              <w:left w:w="10" w:type="dxa"/>
              <w:bottom w:w="0" w:type="dxa"/>
              <w:right w:w="10" w:type="dxa"/>
            </w:tcMar>
            <w:hideMark/>
          </w:tcPr>
          <w:p w14:paraId="2A07AEA1" w14:textId="77777777" w:rsidR="00254D05" w:rsidRDefault="00254D05" w:rsidP="001F6A11">
            <w:pPr>
              <w:spacing w:after="0" w:line="240" w:lineRule="auto"/>
              <w:ind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Разновозрастная</w:t>
            </w:r>
          </w:p>
          <w:p w14:paraId="03C326AA" w14:textId="77777777" w:rsidR="00254D05" w:rsidRPr="003A2B88" w:rsidRDefault="00254D05" w:rsidP="001F6A11">
            <w:pPr>
              <w:spacing w:after="0" w:line="240" w:lineRule="auto"/>
              <w:ind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 xml:space="preserve"> группа</w:t>
            </w:r>
          </w:p>
          <w:p w14:paraId="70AF08DE" w14:textId="77777777" w:rsidR="00254D05" w:rsidRPr="003A2B88" w:rsidRDefault="00254D05" w:rsidP="001F6A11">
            <w:pPr>
              <w:spacing w:after="0" w:line="240" w:lineRule="auto"/>
              <w:ind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3 – 5 лет</w:t>
            </w:r>
          </w:p>
        </w:tc>
        <w:tc>
          <w:tcPr>
            <w:tcW w:w="644" w:type="pct"/>
            <w:tcBorders>
              <w:top w:val="single" w:sz="8" w:space="0" w:color="auto"/>
              <w:left w:val="nil"/>
              <w:bottom w:val="single" w:sz="8" w:space="0" w:color="auto"/>
              <w:right w:val="single" w:sz="8" w:space="0" w:color="auto"/>
            </w:tcBorders>
            <w:shd w:val="clear" w:color="auto" w:fill="C6D9F1"/>
            <w:tcMar>
              <w:top w:w="0" w:type="dxa"/>
              <w:left w:w="10" w:type="dxa"/>
              <w:bottom w:w="0" w:type="dxa"/>
              <w:right w:w="10" w:type="dxa"/>
            </w:tcMar>
            <w:hideMark/>
          </w:tcPr>
          <w:p w14:paraId="05F426EF" w14:textId="77777777" w:rsidR="00254D05" w:rsidRPr="003A2B88" w:rsidRDefault="00254D05" w:rsidP="001F6A11">
            <w:pPr>
              <w:spacing w:after="0" w:line="240" w:lineRule="auto"/>
              <w:ind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Старшая</w:t>
            </w:r>
          </w:p>
          <w:p w14:paraId="02866317" w14:textId="77777777" w:rsidR="00254D05" w:rsidRPr="003A2B88" w:rsidRDefault="00254D05" w:rsidP="001F6A11">
            <w:pPr>
              <w:spacing w:after="0" w:line="240" w:lineRule="auto"/>
              <w:ind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группа</w:t>
            </w:r>
          </w:p>
          <w:p w14:paraId="789408AC" w14:textId="77777777" w:rsidR="00254D05" w:rsidRPr="003A2B88" w:rsidRDefault="00254D05" w:rsidP="001F6A11">
            <w:pPr>
              <w:spacing w:after="0" w:line="240" w:lineRule="auto"/>
              <w:ind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5 – 6 лет</w:t>
            </w:r>
          </w:p>
        </w:tc>
        <w:tc>
          <w:tcPr>
            <w:tcW w:w="858" w:type="pct"/>
            <w:tcBorders>
              <w:top w:val="single" w:sz="8" w:space="0" w:color="auto"/>
              <w:left w:val="nil"/>
              <w:bottom w:val="single" w:sz="8" w:space="0" w:color="auto"/>
              <w:right w:val="single" w:sz="8" w:space="0" w:color="auto"/>
            </w:tcBorders>
            <w:shd w:val="clear" w:color="auto" w:fill="C6D9F1"/>
            <w:tcMar>
              <w:top w:w="0" w:type="dxa"/>
              <w:left w:w="10" w:type="dxa"/>
              <w:bottom w:w="0" w:type="dxa"/>
              <w:right w:w="10" w:type="dxa"/>
            </w:tcMar>
            <w:hideMark/>
          </w:tcPr>
          <w:p w14:paraId="621DABD7" w14:textId="77777777" w:rsidR="00254D05" w:rsidRPr="003A2B88" w:rsidRDefault="00254D05" w:rsidP="001F6A11">
            <w:pPr>
              <w:spacing w:after="0" w:line="240" w:lineRule="auto"/>
              <w:ind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Подготовит. </w:t>
            </w:r>
          </w:p>
          <w:p w14:paraId="27564387" w14:textId="77777777" w:rsidR="00254D05" w:rsidRPr="003A2B88" w:rsidRDefault="00254D05" w:rsidP="001F6A11">
            <w:pPr>
              <w:spacing w:after="0" w:line="240" w:lineRule="auto"/>
              <w:ind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группа</w:t>
            </w:r>
          </w:p>
          <w:p w14:paraId="33696584" w14:textId="77777777" w:rsidR="00254D05" w:rsidRPr="003A2B88" w:rsidRDefault="00254D05" w:rsidP="001F6A11">
            <w:pPr>
              <w:spacing w:after="0" w:line="240" w:lineRule="auto"/>
              <w:ind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6 – 7 лет</w:t>
            </w:r>
          </w:p>
        </w:tc>
      </w:tr>
      <w:tr w:rsidR="00254D05" w:rsidRPr="003A2B88" w14:paraId="6D5E6AA1" w14:textId="77777777" w:rsidTr="00254D05">
        <w:trPr>
          <w:trHeight w:val="212"/>
          <w:jc w:val="center"/>
        </w:trPr>
        <w:tc>
          <w:tcPr>
            <w:tcW w:w="1567"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14:paraId="527CF29D" w14:textId="77777777" w:rsidR="00254D05" w:rsidRPr="003A2B88" w:rsidRDefault="00254D05" w:rsidP="001F6A11">
            <w:pPr>
              <w:spacing w:after="0" w:line="240" w:lineRule="auto"/>
              <w:ind w:left="57"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Дома</w:t>
            </w:r>
          </w:p>
        </w:tc>
        <w:tc>
          <w:tcPr>
            <w:tcW w:w="841" w:type="pct"/>
            <w:tcBorders>
              <w:top w:val="nil"/>
              <w:left w:val="single" w:sz="8" w:space="0" w:color="auto"/>
              <w:bottom w:val="single" w:sz="8" w:space="0" w:color="auto"/>
              <w:right w:val="single" w:sz="4" w:space="0" w:color="auto"/>
            </w:tcBorders>
          </w:tcPr>
          <w:p w14:paraId="1E7445C8" w14:textId="77777777" w:rsidR="00254D05" w:rsidRPr="003A2B88" w:rsidRDefault="00254D05" w:rsidP="001F6A11">
            <w:pPr>
              <w:spacing w:before="30"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Время</w:t>
            </w:r>
          </w:p>
        </w:tc>
        <w:tc>
          <w:tcPr>
            <w:tcW w:w="600" w:type="pct"/>
            <w:tcBorders>
              <w:top w:val="nil"/>
              <w:left w:val="single" w:sz="4" w:space="0" w:color="auto"/>
              <w:bottom w:val="single" w:sz="8" w:space="0" w:color="auto"/>
              <w:right w:val="nil"/>
            </w:tcBorders>
            <w:tcMar>
              <w:top w:w="0" w:type="dxa"/>
              <w:left w:w="10" w:type="dxa"/>
              <w:bottom w:w="0" w:type="dxa"/>
              <w:right w:w="10" w:type="dxa"/>
            </w:tcMar>
            <w:hideMark/>
          </w:tcPr>
          <w:p w14:paraId="6DA5CDD7" w14:textId="77777777" w:rsidR="00254D05" w:rsidRPr="003A2B88" w:rsidRDefault="00254D05" w:rsidP="001F6A11">
            <w:pPr>
              <w:spacing w:before="30" w:after="0" w:line="240" w:lineRule="auto"/>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Время</w:t>
            </w:r>
          </w:p>
        </w:tc>
        <w:tc>
          <w:tcPr>
            <w:tcW w:w="491" w:type="pct"/>
            <w:tcBorders>
              <w:top w:val="nil"/>
              <w:left w:val="single" w:sz="8" w:space="0" w:color="auto"/>
              <w:bottom w:val="single" w:sz="8" w:space="0" w:color="auto"/>
              <w:right w:val="nil"/>
            </w:tcBorders>
            <w:tcMar>
              <w:top w:w="0" w:type="dxa"/>
              <w:left w:w="10" w:type="dxa"/>
              <w:bottom w:w="0" w:type="dxa"/>
              <w:right w:w="10" w:type="dxa"/>
            </w:tcMar>
            <w:hideMark/>
          </w:tcPr>
          <w:p w14:paraId="0CD69630" w14:textId="77777777" w:rsidR="00254D05" w:rsidRPr="003A2B88" w:rsidRDefault="00254D05" w:rsidP="001F6A11">
            <w:pPr>
              <w:spacing w:before="30" w:after="0" w:line="240" w:lineRule="auto"/>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Время</w:t>
            </w:r>
          </w:p>
        </w:tc>
        <w:tc>
          <w:tcPr>
            <w:tcW w:w="644" w:type="pct"/>
            <w:tcBorders>
              <w:top w:val="nil"/>
              <w:left w:val="single" w:sz="8" w:space="0" w:color="auto"/>
              <w:bottom w:val="single" w:sz="8" w:space="0" w:color="auto"/>
              <w:right w:val="nil"/>
            </w:tcBorders>
            <w:tcMar>
              <w:top w:w="0" w:type="dxa"/>
              <w:left w:w="10" w:type="dxa"/>
              <w:bottom w:w="0" w:type="dxa"/>
              <w:right w:w="10" w:type="dxa"/>
            </w:tcMar>
            <w:hideMark/>
          </w:tcPr>
          <w:p w14:paraId="1F4C6444" w14:textId="77777777" w:rsidR="00254D05" w:rsidRPr="003A2B88" w:rsidRDefault="00254D05" w:rsidP="001F6A11">
            <w:pPr>
              <w:spacing w:before="30" w:after="0" w:line="240" w:lineRule="auto"/>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Время</w:t>
            </w:r>
          </w:p>
        </w:tc>
        <w:tc>
          <w:tcPr>
            <w:tcW w:w="858"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14:paraId="50AF3A5A" w14:textId="77777777" w:rsidR="00254D05" w:rsidRPr="003A2B88" w:rsidRDefault="00254D05" w:rsidP="001F6A11">
            <w:pPr>
              <w:spacing w:before="30" w:after="0" w:line="240" w:lineRule="auto"/>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Время</w:t>
            </w:r>
          </w:p>
        </w:tc>
      </w:tr>
      <w:tr w:rsidR="00254D05" w:rsidRPr="003A2B88" w14:paraId="6D91BD3B" w14:textId="77777777" w:rsidTr="00254D05">
        <w:trPr>
          <w:trHeight w:val="267"/>
          <w:jc w:val="center"/>
        </w:trPr>
        <w:tc>
          <w:tcPr>
            <w:tcW w:w="1567"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14:paraId="5A2D9DD2" w14:textId="77777777" w:rsidR="00254D05" w:rsidRPr="003A2B88" w:rsidRDefault="00254D05" w:rsidP="001F6A11">
            <w:pPr>
              <w:spacing w:after="0" w:line="240" w:lineRule="auto"/>
              <w:ind w:left="57"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Прием и осмотр детей, самостоятельная дея</w:t>
            </w:r>
            <w:r>
              <w:rPr>
                <w:rFonts w:ascii="Times New Roman" w:eastAsia="Times New Roman" w:hAnsi="Times New Roman" w:cs="Times New Roman"/>
                <w:sz w:val="20"/>
                <w:szCs w:val="20"/>
              </w:rPr>
              <w:t>тельность, игры, инд. работа,</w:t>
            </w:r>
            <w:r w:rsidRPr="003A2B88">
              <w:rPr>
                <w:rFonts w:ascii="Times New Roman" w:eastAsia="Times New Roman" w:hAnsi="Times New Roman" w:cs="Times New Roman"/>
                <w:sz w:val="20"/>
                <w:szCs w:val="20"/>
              </w:rPr>
              <w:t xml:space="preserve"> подгрупповая работа в уголк</w:t>
            </w:r>
            <w:r>
              <w:rPr>
                <w:rFonts w:ascii="Times New Roman" w:eastAsia="Times New Roman" w:hAnsi="Times New Roman" w:cs="Times New Roman"/>
                <w:sz w:val="20"/>
                <w:szCs w:val="20"/>
              </w:rPr>
              <w:t xml:space="preserve">ах, </w:t>
            </w:r>
            <w:r w:rsidRPr="003A2B88">
              <w:rPr>
                <w:rFonts w:ascii="Times New Roman" w:eastAsia="Times New Roman" w:hAnsi="Times New Roman" w:cs="Times New Roman"/>
                <w:sz w:val="20"/>
                <w:szCs w:val="20"/>
              </w:rPr>
              <w:t>труд</w:t>
            </w:r>
            <w:r w:rsidRPr="003A2B88">
              <w:rPr>
                <w:rFonts w:ascii="Times New Roman" w:eastAsia="Times New Roman" w:hAnsi="Times New Roman" w:cs="Times New Roman"/>
                <w:sz w:val="20"/>
              </w:rPr>
              <w:t> </w:t>
            </w:r>
            <w:r w:rsidRPr="003A2B88">
              <w:rPr>
                <w:rFonts w:ascii="Times New Roman" w:eastAsia="Times New Roman" w:hAnsi="Times New Roman" w:cs="Times New Roman"/>
                <w:sz w:val="20"/>
                <w:szCs w:val="20"/>
              </w:rPr>
              <w:t>  </w:t>
            </w:r>
          </w:p>
        </w:tc>
        <w:tc>
          <w:tcPr>
            <w:tcW w:w="841" w:type="pct"/>
            <w:tcBorders>
              <w:top w:val="single" w:sz="8" w:space="0" w:color="auto"/>
              <w:left w:val="nil"/>
              <w:bottom w:val="single" w:sz="8" w:space="0" w:color="auto"/>
              <w:right w:val="single" w:sz="4" w:space="0" w:color="auto"/>
            </w:tcBorders>
          </w:tcPr>
          <w:p w14:paraId="230C5A88" w14:textId="77777777" w:rsidR="00254D05" w:rsidRDefault="00254D05" w:rsidP="001F6A11">
            <w:pPr>
              <w:spacing w:after="0" w:line="240" w:lineRule="auto"/>
              <w:ind w:left="57" w:right="24"/>
              <w:jc w:val="center"/>
              <w:rPr>
                <w:rFonts w:ascii="Times New Roman" w:eastAsia="Times New Roman" w:hAnsi="Times New Roman" w:cs="Times New Roman"/>
                <w:b/>
                <w:bCs/>
                <w:sz w:val="20"/>
                <w:szCs w:val="20"/>
              </w:rPr>
            </w:pPr>
          </w:p>
          <w:p w14:paraId="2BF9D3B2" w14:textId="77777777" w:rsidR="00254D05" w:rsidRDefault="00254D05" w:rsidP="001F6A11">
            <w:pPr>
              <w:spacing w:after="0" w:line="240" w:lineRule="auto"/>
              <w:ind w:right="2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7.30-8.25</w:t>
            </w:r>
          </w:p>
        </w:tc>
        <w:tc>
          <w:tcPr>
            <w:tcW w:w="1091" w:type="pct"/>
            <w:gridSpan w:val="2"/>
            <w:tcBorders>
              <w:top w:val="single" w:sz="8" w:space="0" w:color="auto"/>
              <w:left w:val="single" w:sz="4" w:space="0" w:color="auto"/>
              <w:bottom w:val="single" w:sz="8" w:space="0" w:color="auto"/>
              <w:right w:val="single" w:sz="8" w:space="0" w:color="auto"/>
            </w:tcBorders>
            <w:tcMar>
              <w:top w:w="0" w:type="dxa"/>
              <w:left w:w="10" w:type="dxa"/>
              <w:bottom w:w="0" w:type="dxa"/>
              <w:right w:w="10" w:type="dxa"/>
            </w:tcMar>
            <w:hideMark/>
          </w:tcPr>
          <w:p w14:paraId="2A3B27A9" w14:textId="77777777" w:rsidR="00254D05" w:rsidRPr="003A2B88" w:rsidRDefault="00254D05" w:rsidP="00254D05">
            <w:pPr>
              <w:spacing w:after="0" w:line="240" w:lineRule="auto"/>
              <w:ind w:right="24"/>
              <w:jc w:val="center"/>
              <w:rPr>
                <w:rFonts w:ascii="Times New Roman" w:eastAsia="Times New Roman" w:hAnsi="Times New Roman" w:cs="Times New Roman"/>
                <w:sz w:val="20"/>
                <w:szCs w:val="20"/>
              </w:rPr>
            </w:pPr>
          </w:p>
          <w:p w14:paraId="3A6D49A0" w14:textId="77777777" w:rsidR="00254D05" w:rsidRPr="003A2B88" w:rsidRDefault="00254D05" w:rsidP="00254D05">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7.30-8.25</w:t>
            </w:r>
          </w:p>
        </w:tc>
        <w:tc>
          <w:tcPr>
            <w:tcW w:w="644"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0DAE40B1" w14:textId="77777777" w:rsidR="00254D05" w:rsidRPr="003A2B88" w:rsidRDefault="00254D05"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7.30-8.30</w:t>
            </w:r>
          </w:p>
        </w:tc>
        <w:tc>
          <w:tcPr>
            <w:tcW w:w="858"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70F4774D" w14:textId="77777777" w:rsidR="00254D05" w:rsidRPr="003A2B88" w:rsidRDefault="00254D05"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7.30-8.30</w:t>
            </w:r>
          </w:p>
        </w:tc>
      </w:tr>
      <w:tr w:rsidR="00254D05" w:rsidRPr="003A2B88" w14:paraId="7414638A" w14:textId="77777777" w:rsidTr="00254D05">
        <w:trPr>
          <w:trHeight w:val="267"/>
          <w:jc w:val="center"/>
        </w:trPr>
        <w:tc>
          <w:tcPr>
            <w:tcW w:w="1567"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0B156ECE" w14:textId="77777777" w:rsidR="00254D05" w:rsidRPr="003A2B88" w:rsidRDefault="00254D05" w:rsidP="001F6A11">
            <w:pPr>
              <w:spacing w:after="0" w:line="240" w:lineRule="auto"/>
              <w:ind w:left="57"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Утренняя гимнастика</w:t>
            </w:r>
          </w:p>
        </w:tc>
        <w:tc>
          <w:tcPr>
            <w:tcW w:w="841" w:type="pct"/>
            <w:tcBorders>
              <w:top w:val="nil"/>
              <w:left w:val="nil"/>
              <w:bottom w:val="single" w:sz="8" w:space="0" w:color="auto"/>
              <w:right w:val="single" w:sz="4" w:space="0" w:color="auto"/>
            </w:tcBorders>
          </w:tcPr>
          <w:p w14:paraId="50489DBE" w14:textId="77777777" w:rsidR="00254D05" w:rsidRDefault="00254D05" w:rsidP="001F6A11">
            <w:pPr>
              <w:spacing w:after="0" w:line="240" w:lineRule="auto"/>
              <w:ind w:left="57" w:right="2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8.25-8.30</w:t>
            </w:r>
          </w:p>
        </w:tc>
        <w:tc>
          <w:tcPr>
            <w:tcW w:w="1091" w:type="pct"/>
            <w:gridSpan w:val="2"/>
            <w:tcBorders>
              <w:top w:val="nil"/>
              <w:left w:val="single" w:sz="4" w:space="0" w:color="auto"/>
              <w:bottom w:val="single" w:sz="8" w:space="0" w:color="auto"/>
              <w:right w:val="single" w:sz="8" w:space="0" w:color="auto"/>
            </w:tcBorders>
            <w:tcMar>
              <w:top w:w="0" w:type="dxa"/>
              <w:left w:w="10" w:type="dxa"/>
              <w:bottom w:w="0" w:type="dxa"/>
              <w:right w:w="10" w:type="dxa"/>
            </w:tcMar>
            <w:hideMark/>
          </w:tcPr>
          <w:p w14:paraId="0CD851C0" w14:textId="77777777" w:rsidR="00254D05" w:rsidRPr="003A2B88" w:rsidRDefault="00254D05"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8.25-8.35</w:t>
            </w:r>
          </w:p>
        </w:tc>
        <w:tc>
          <w:tcPr>
            <w:tcW w:w="644"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61C4F06A" w14:textId="77777777" w:rsidR="00254D05" w:rsidRPr="003A2B88" w:rsidRDefault="00254D05"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8.30-8.40</w:t>
            </w:r>
          </w:p>
        </w:tc>
        <w:tc>
          <w:tcPr>
            <w:tcW w:w="858"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5B47FF27" w14:textId="77777777" w:rsidR="00254D05" w:rsidRPr="003A2B88" w:rsidRDefault="00254D05" w:rsidP="001F6A11">
            <w:pPr>
              <w:spacing w:before="30" w:after="0" w:line="240" w:lineRule="auto"/>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8.30 - 8.40</w:t>
            </w:r>
          </w:p>
        </w:tc>
      </w:tr>
      <w:tr w:rsidR="00254D05" w:rsidRPr="003A2B88" w14:paraId="61C481D9" w14:textId="77777777" w:rsidTr="009974E9">
        <w:trPr>
          <w:trHeight w:val="203"/>
          <w:jc w:val="center"/>
        </w:trPr>
        <w:tc>
          <w:tcPr>
            <w:tcW w:w="1567"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14:paraId="4D3BA64F" w14:textId="77777777" w:rsidR="00254D05" w:rsidRPr="003A2B88" w:rsidRDefault="00254D05" w:rsidP="009974E9">
            <w:pPr>
              <w:spacing w:after="0" w:line="240" w:lineRule="auto"/>
              <w:ind w:left="57"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lastRenderedPageBreak/>
              <w:t>Подготовка к зав</w:t>
            </w:r>
            <w:r>
              <w:rPr>
                <w:rFonts w:ascii="Times New Roman" w:eastAsia="Times New Roman" w:hAnsi="Times New Roman" w:cs="Times New Roman"/>
                <w:sz w:val="20"/>
                <w:szCs w:val="20"/>
              </w:rPr>
              <w:t>траку, завтрак</w:t>
            </w:r>
          </w:p>
        </w:tc>
        <w:tc>
          <w:tcPr>
            <w:tcW w:w="841" w:type="pct"/>
            <w:tcBorders>
              <w:top w:val="nil"/>
              <w:left w:val="nil"/>
              <w:bottom w:val="single" w:sz="8" w:space="0" w:color="auto"/>
              <w:right w:val="single" w:sz="4" w:space="0" w:color="auto"/>
            </w:tcBorders>
          </w:tcPr>
          <w:p w14:paraId="0468043D" w14:textId="77777777" w:rsidR="00254D05" w:rsidRDefault="00254D05" w:rsidP="001F6A11">
            <w:pPr>
              <w:spacing w:after="0" w:line="240" w:lineRule="auto"/>
              <w:ind w:right="2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8.30-9.00</w:t>
            </w:r>
          </w:p>
        </w:tc>
        <w:tc>
          <w:tcPr>
            <w:tcW w:w="1091" w:type="pct"/>
            <w:gridSpan w:val="2"/>
            <w:tcBorders>
              <w:top w:val="nil"/>
              <w:left w:val="single" w:sz="4" w:space="0" w:color="auto"/>
              <w:bottom w:val="single" w:sz="8" w:space="0" w:color="auto"/>
              <w:right w:val="single" w:sz="8" w:space="0" w:color="auto"/>
            </w:tcBorders>
            <w:tcMar>
              <w:top w:w="0" w:type="dxa"/>
              <w:left w:w="10" w:type="dxa"/>
              <w:bottom w:w="0" w:type="dxa"/>
              <w:right w:w="10" w:type="dxa"/>
            </w:tcMar>
            <w:vAlign w:val="center"/>
            <w:hideMark/>
          </w:tcPr>
          <w:p w14:paraId="25773BFA" w14:textId="77777777" w:rsidR="00254D05" w:rsidRDefault="00254D05" w:rsidP="001F6A11">
            <w:pPr>
              <w:spacing w:after="0" w:line="240" w:lineRule="auto"/>
              <w:ind w:left="57"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8.35</w:t>
            </w:r>
            <w:r w:rsidRPr="003A2B88">
              <w:rPr>
                <w:rFonts w:ascii="Times New Roman" w:eastAsia="Times New Roman" w:hAnsi="Times New Roman" w:cs="Times New Roman"/>
                <w:b/>
                <w:bCs/>
                <w:sz w:val="20"/>
                <w:szCs w:val="20"/>
              </w:rPr>
              <w:t xml:space="preserve"> – 9.00</w:t>
            </w:r>
          </w:p>
          <w:p w14:paraId="6A44B8EA" w14:textId="77777777" w:rsidR="00254D05" w:rsidRDefault="00254D05" w:rsidP="001F6A11">
            <w:pPr>
              <w:spacing w:after="0" w:line="240" w:lineRule="auto"/>
              <w:ind w:left="57" w:right="24"/>
              <w:jc w:val="center"/>
              <w:rPr>
                <w:rFonts w:ascii="Times New Roman" w:eastAsia="Times New Roman" w:hAnsi="Times New Roman" w:cs="Times New Roman"/>
                <w:b/>
                <w:bCs/>
                <w:sz w:val="20"/>
                <w:szCs w:val="20"/>
              </w:rPr>
            </w:pPr>
          </w:p>
          <w:p w14:paraId="6976D3B4" w14:textId="77777777" w:rsidR="00254D05" w:rsidRPr="003A2B88" w:rsidRDefault="00254D05" w:rsidP="001F6A11">
            <w:pPr>
              <w:spacing w:after="0" w:line="240" w:lineRule="auto"/>
              <w:ind w:left="57" w:right="24"/>
              <w:jc w:val="center"/>
              <w:rPr>
                <w:rFonts w:ascii="Times New Roman" w:eastAsia="Times New Roman" w:hAnsi="Times New Roman" w:cs="Times New Roman"/>
                <w:sz w:val="20"/>
                <w:szCs w:val="20"/>
              </w:rPr>
            </w:pPr>
          </w:p>
        </w:tc>
        <w:tc>
          <w:tcPr>
            <w:tcW w:w="644" w:type="pct"/>
            <w:tcBorders>
              <w:top w:val="nil"/>
              <w:left w:val="nil"/>
              <w:bottom w:val="single" w:sz="8" w:space="0" w:color="auto"/>
              <w:right w:val="single" w:sz="8" w:space="0" w:color="auto"/>
            </w:tcBorders>
            <w:tcMar>
              <w:top w:w="0" w:type="dxa"/>
              <w:left w:w="10" w:type="dxa"/>
              <w:bottom w:w="0" w:type="dxa"/>
              <w:right w:w="10" w:type="dxa"/>
            </w:tcMar>
            <w:hideMark/>
          </w:tcPr>
          <w:p w14:paraId="0EA49369" w14:textId="77777777" w:rsidR="00254D05" w:rsidRDefault="00254D05" w:rsidP="00254D05">
            <w:pPr>
              <w:spacing w:after="0" w:line="240" w:lineRule="auto"/>
              <w:ind w:left="57"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8.40</w:t>
            </w:r>
            <w:r w:rsidRPr="003A2B88">
              <w:rPr>
                <w:rFonts w:ascii="Times New Roman" w:eastAsia="Times New Roman" w:hAnsi="Times New Roman" w:cs="Times New Roman"/>
                <w:b/>
                <w:bCs/>
                <w:sz w:val="20"/>
                <w:szCs w:val="20"/>
              </w:rPr>
              <w:t xml:space="preserve"> – </w:t>
            </w:r>
            <w:r>
              <w:rPr>
                <w:rFonts w:ascii="Times New Roman" w:eastAsia="Times New Roman" w:hAnsi="Times New Roman" w:cs="Times New Roman"/>
                <w:b/>
                <w:bCs/>
                <w:sz w:val="20"/>
                <w:szCs w:val="20"/>
              </w:rPr>
              <w:t>8.55</w:t>
            </w:r>
          </w:p>
          <w:p w14:paraId="5AB7CFA7" w14:textId="77777777" w:rsidR="00254D05" w:rsidRPr="003A2B88" w:rsidRDefault="00254D05" w:rsidP="00254D05">
            <w:pPr>
              <w:spacing w:after="0" w:line="240" w:lineRule="auto"/>
              <w:ind w:left="57" w:right="24"/>
              <w:jc w:val="center"/>
              <w:rPr>
                <w:rFonts w:ascii="Times New Roman" w:eastAsia="Times New Roman" w:hAnsi="Times New Roman" w:cs="Times New Roman"/>
                <w:sz w:val="20"/>
                <w:szCs w:val="20"/>
              </w:rPr>
            </w:pPr>
          </w:p>
        </w:tc>
        <w:tc>
          <w:tcPr>
            <w:tcW w:w="858" w:type="pct"/>
            <w:tcBorders>
              <w:top w:val="nil"/>
              <w:left w:val="nil"/>
              <w:bottom w:val="single" w:sz="8" w:space="0" w:color="auto"/>
              <w:right w:val="single" w:sz="8" w:space="0" w:color="auto"/>
            </w:tcBorders>
            <w:tcMar>
              <w:top w:w="0" w:type="dxa"/>
              <w:left w:w="10" w:type="dxa"/>
              <w:bottom w:w="0" w:type="dxa"/>
              <w:right w:w="10" w:type="dxa"/>
            </w:tcMar>
            <w:hideMark/>
          </w:tcPr>
          <w:p w14:paraId="58A60F76" w14:textId="77777777" w:rsidR="00254D05" w:rsidRDefault="00254D05" w:rsidP="00254D05">
            <w:pPr>
              <w:spacing w:before="30"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8.40</w:t>
            </w:r>
            <w:r w:rsidRPr="003A2B88">
              <w:rPr>
                <w:rFonts w:ascii="Times New Roman" w:eastAsia="Times New Roman" w:hAnsi="Times New Roman" w:cs="Times New Roman"/>
                <w:b/>
                <w:bCs/>
                <w:sz w:val="20"/>
                <w:szCs w:val="20"/>
              </w:rPr>
              <w:t xml:space="preserve"> – </w:t>
            </w:r>
            <w:r>
              <w:rPr>
                <w:rFonts w:ascii="Times New Roman" w:eastAsia="Times New Roman" w:hAnsi="Times New Roman" w:cs="Times New Roman"/>
                <w:b/>
                <w:bCs/>
                <w:sz w:val="20"/>
                <w:szCs w:val="20"/>
              </w:rPr>
              <w:t>8.55</w:t>
            </w:r>
          </w:p>
          <w:p w14:paraId="75ABFAE1" w14:textId="77777777" w:rsidR="00254D05" w:rsidRPr="003A2B88" w:rsidRDefault="00254D05" w:rsidP="00254D05">
            <w:pPr>
              <w:spacing w:before="30" w:after="0" w:line="240" w:lineRule="auto"/>
              <w:jc w:val="center"/>
              <w:rPr>
                <w:rFonts w:ascii="Times New Roman" w:eastAsia="Times New Roman" w:hAnsi="Times New Roman" w:cs="Times New Roman"/>
                <w:sz w:val="20"/>
                <w:szCs w:val="20"/>
              </w:rPr>
            </w:pPr>
          </w:p>
        </w:tc>
      </w:tr>
      <w:tr w:rsidR="00254D05" w:rsidRPr="003A2B88" w14:paraId="65FE3B50" w14:textId="77777777" w:rsidTr="009974E9">
        <w:trPr>
          <w:trHeight w:val="482"/>
          <w:jc w:val="center"/>
        </w:trPr>
        <w:tc>
          <w:tcPr>
            <w:tcW w:w="1567"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14:paraId="4AB64244" w14:textId="77777777" w:rsidR="00254D05" w:rsidRPr="003A2B88" w:rsidRDefault="00254D05" w:rsidP="009974E9">
            <w:pPr>
              <w:spacing w:after="0" w:line="240" w:lineRule="auto"/>
              <w:ind w:left="57" w:right="24"/>
              <w:rPr>
                <w:rFonts w:ascii="Times New Roman" w:eastAsia="Times New Roman" w:hAnsi="Times New Roman" w:cs="Times New Roman"/>
                <w:sz w:val="20"/>
                <w:szCs w:val="20"/>
              </w:rPr>
            </w:pPr>
            <w:r>
              <w:rPr>
                <w:rFonts w:ascii="Times New Roman" w:eastAsia="Times New Roman" w:hAnsi="Times New Roman" w:cs="Times New Roman"/>
                <w:sz w:val="20"/>
                <w:szCs w:val="20"/>
              </w:rPr>
              <w:t>Игры, самостоятельная деятельность, непрерывная образовательная деятельность</w:t>
            </w:r>
          </w:p>
        </w:tc>
        <w:tc>
          <w:tcPr>
            <w:tcW w:w="841" w:type="pct"/>
            <w:tcBorders>
              <w:top w:val="nil"/>
              <w:left w:val="nil"/>
              <w:bottom w:val="single" w:sz="8" w:space="0" w:color="auto"/>
              <w:right w:val="single" w:sz="4" w:space="0" w:color="auto"/>
            </w:tcBorders>
          </w:tcPr>
          <w:p w14:paraId="4D18FBC6" w14:textId="77777777" w:rsidR="00254D05" w:rsidRDefault="00254D05" w:rsidP="001F6A11">
            <w:pPr>
              <w:spacing w:after="0" w:line="240" w:lineRule="auto"/>
              <w:ind w:left="57"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9.00-9.10</w:t>
            </w:r>
          </w:p>
          <w:p w14:paraId="527FC94C" w14:textId="77777777" w:rsidR="00254D05" w:rsidRDefault="00254D05" w:rsidP="001F6A11">
            <w:pPr>
              <w:spacing w:after="0" w:line="240" w:lineRule="auto"/>
              <w:ind w:left="57"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9.10-9.20</w:t>
            </w:r>
          </w:p>
        </w:tc>
        <w:tc>
          <w:tcPr>
            <w:tcW w:w="600" w:type="pct"/>
            <w:tcBorders>
              <w:top w:val="nil"/>
              <w:left w:val="single" w:sz="4" w:space="0" w:color="auto"/>
              <w:bottom w:val="single" w:sz="8" w:space="0" w:color="auto"/>
              <w:right w:val="single" w:sz="8" w:space="0" w:color="auto"/>
            </w:tcBorders>
            <w:tcMar>
              <w:top w:w="0" w:type="dxa"/>
              <w:left w:w="10" w:type="dxa"/>
              <w:bottom w:w="0" w:type="dxa"/>
              <w:right w:w="10" w:type="dxa"/>
            </w:tcMar>
            <w:hideMark/>
          </w:tcPr>
          <w:p w14:paraId="0B5A57CE" w14:textId="77777777" w:rsidR="00254D05" w:rsidRPr="003A2B88" w:rsidRDefault="00254D05" w:rsidP="00254D05">
            <w:pPr>
              <w:spacing w:after="0" w:line="240" w:lineRule="auto"/>
              <w:ind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9.00 –9.10        9.10 -9.25</w:t>
            </w:r>
          </w:p>
          <w:p w14:paraId="23E74298" w14:textId="77777777" w:rsidR="00254D05" w:rsidRPr="003A2B88" w:rsidRDefault="00254D05" w:rsidP="00254D05">
            <w:pPr>
              <w:spacing w:after="0" w:line="240" w:lineRule="auto"/>
              <w:ind w:left="57" w:right="24"/>
              <w:jc w:val="center"/>
              <w:rPr>
                <w:rFonts w:ascii="Times New Roman" w:eastAsia="Times New Roman" w:hAnsi="Times New Roman" w:cs="Times New Roman"/>
                <w:sz w:val="20"/>
                <w:szCs w:val="20"/>
              </w:rPr>
            </w:pPr>
          </w:p>
        </w:tc>
        <w:tc>
          <w:tcPr>
            <w:tcW w:w="491" w:type="pct"/>
            <w:tcBorders>
              <w:top w:val="nil"/>
              <w:left w:val="nil"/>
              <w:bottom w:val="single" w:sz="8" w:space="0" w:color="auto"/>
              <w:right w:val="single" w:sz="8" w:space="0" w:color="auto"/>
            </w:tcBorders>
            <w:tcMar>
              <w:top w:w="0" w:type="dxa"/>
              <w:left w:w="10" w:type="dxa"/>
              <w:bottom w:w="0" w:type="dxa"/>
              <w:right w:w="10" w:type="dxa"/>
            </w:tcMar>
            <w:hideMark/>
          </w:tcPr>
          <w:p w14:paraId="79F28301" w14:textId="77777777" w:rsidR="00254D05" w:rsidRPr="003A2B88" w:rsidRDefault="00254D05" w:rsidP="00254D05">
            <w:pPr>
              <w:spacing w:after="0" w:line="240" w:lineRule="auto"/>
              <w:ind w:left="58"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9.00 -9.10 9.10- 9.3</w:t>
            </w:r>
            <w:r w:rsidRPr="003A2B88">
              <w:rPr>
                <w:rFonts w:ascii="Times New Roman" w:eastAsia="Times New Roman" w:hAnsi="Times New Roman" w:cs="Times New Roman"/>
                <w:b/>
                <w:bCs/>
                <w:sz w:val="20"/>
                <w:szCs w:val="20"/>
              </w:rPr>
              <w:t>0</w:t>
            </w:r>
          </w:p>
          <w:p w14:paraId="6798A9A2" w14:textId="77777777" w:rsidR="00254D05" w:rsidRPr="003A2B88" w:rsidRDefault="00254D05" w:rsidP="00254D05">
            <w:pPr>
              <w:spacing w:after="0" w:line="240" w:lineRule="auto"/>
              <w:ind w:left="58" w:right="24"/>
              <w:jc w:val="center"/>
              <w:rPr>
                <w:rFonts w:ascii="Times New Roman" w:eastAsia="Times New Roman" w:hAnsi="Times New Roman" w:cs="Times New Roman"/>
                <w:sz w:val="20"/>
                <w:szCs w:val="20"/>
              </w:rPr>
            </w:pPr>
          </w:p>
        </w:tc>
        <w:tc>
          <w:tcPr>
            <w:tcW w:w="644" w:type="pct"/>
            <w:tcBorders>
              <w:top w:val="nil"/>
              <w:left w:val="nil"/>
              <w:bottom w:val="single" w:sz="8" w:space="0" w:color="auto"/>
              <w:right w:val="single" w:sz="8" w:space="0" w:color="auto"/>
            </w:tcBorders>
            <w:tcMar>
              <w:top w:w="0" w:type="dxa"/>
              <w:left w:w="10" w:type="dxa"/>
              <w:bottom w:w="0" w:type="dxa"/>
              <w:right w:w="10" w:type="dxa"/>
            </w:tcMar>
            <w:hideMark/>
          </w:tcPr>
          <w:p w14:paraId="66B097D2" w14:textId="77777777" w:rsidR="00254D05" w:rsidRDefault="00254D05" w:rsidP="00254D05">
            <w:pPr>
              <w:spacing w:after="0" w:line="240" w:lineRule="auto"/>
              <w:ind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8.55 -9.10</w:t>
            </w:r>
          </w:p>
          <w:p w14:paraId="1FBD49AE" w14:textId="77777777" w:rsidR="00254D05" w:rsidRPr="003A2B88" w:rsidRDefault="00254D05" w:rsidP="00254D05">
            <w:pPr>
              <w:spacing w:after="0" w:line="240" w:lineRule="auto"/>
              <w:ind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9.10 -9.35</w:t>
            </w:r>
          </w:p>
          <w:p w14:paraId="3BC04B63" w14:textId="77777777" w:rsidR="00254D05" w:rsidRPr="003A2B88" w:rsidRDefault="00254D05" w:rsidP="00254D05">
            <w:pPr>
              <w:spacing w:after="0" w:line="240" w:lineRule="auto"/>
              <w:ind w:left="123" w:right="24"/>
              <w:jc w:val="center"/>
              <w:rPr>
                <w:rFonts w:ascii="Times New Roman" w:eastAsia="Times New Roman" w:hAnsi="Times New Roman" w:cs="Times New Roman"/>
                <w:sz w:val="20"/>
                <w:szCs w:val="20"/>
              </w:rPr>
            </w:pPr>
          </w:p>
        </w:tc>
        <w:tc>
          <w:tcPr>
            <w:tcW w:w="858"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5B18F120" w14:textId="77777777" w:rsidR="00254D05" w:rsidRDefault="00254D05" w:rsidP="001F6A11">
            <w:pPr>
              <w:spacing w:after="0" w:line="240" w:lineRule="auto"/>
              <w:ind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8.55 -9.10 </w:t>
            </w:r>
          </w:p>
          <w:p w14:paraId="66E7427F" w14:textId="77777777" w:rsidR="00254D05" w:rsidRPr="003A2B88" w:rsidRDefault="00254D05" w:rsidP="001F6A11">
            <w:pPr>
              <w:spacing w:after="0" w:line="240" w:lineRule="auto"/>
              <w:ind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9.10 - 9.4</w:t>
            </w:r>
            <w:r w:rsidRPr="003A2B88">
              <w:rPr>
                <w:rFonts w:ascii="Times New Roman" w:eastAsia="Times New Roman" w:hAnsi="Times New Roman" w:cs="Times New Roman"/>
                <w:b/>
                <w:bCs/>
                <w:sz w:val="20"/>
                <w:szCs w:val="20"/>
              </w:rPr>
              <w:t>0</w:t>
            </w:r>
          </w:p>
          <w:p w14:paraId="50EEF53A" w14:textId="77777777" w:rsidR="00254D05" w:rsidRPr="003A2B88" w:rsidRDefault="00254D05" w:rsidP="001F6A11">
            <w:pPr>
              <w:spacing w:after="0" w:line="240" w:lineRule="auto"/>
              <w:ind w:right="24"/>
              <w:jc w:val="center"/>
              <w:rPr>
                <w:rFonts w:ascii="Times New Roman" w:eastAsia="Times New Roman" w:hAnsi="Times New Roman" w:cs="Times New Roman"/>
                <w:sz w:val="20"/>
                <w:szCs w:val="20"/>
              </w:rPr>
            </w:pPr>
          </w:p>
          <w:p w14:paraId="7A428BE8" w14:textId="77777777" w:rsidR="00254D05" w:rsidRPr="003A2B88" w:rsidRDefault="00254D05" w:rsidP="001F6A11">
            <w:pPr>
              <w:spacing w:after="0" w:line="240" w:lineRule="auto"/>
              <w:ind w:left="57" w:right="24"/>
              <w:jc w:val="center"/>
              <w:rPr>
                <w:rFonts w:ascii="Times New Roman" w:eastAsia="Times New Roman" w:hAnsi="Times New Roman" w:cs="Times New Roman"/>
                <w:sz w:val="20"/>
                <w:szCs w:val="20"/>
              </w:rPr>
            </w:pPr>
          </w:p>
        </w:tc>
      </w:tr>
      <w:tr w:rsidR="00254D05" w:rsidRPr="003A2B88" w14:paraId="4C682A78" w14:textId="77777777" w:rsidTr="00254D05">
        <w:trPr>
          <w:trHeight w:val="244"/>
          <w:jc w:val="center"/>
        </w:trPr>
        <w:tc>
          <w:tcPr>
            <w:tcW w:w="1567"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65366BF7" w14:textId="77777777" w:rsidR="00254D05" w:rsidRPr="003A2B88" w:rsidRDefault="00254D05" w:rsidP="001F6A11">
            <w:pPr>
              <w:spacing w:after="0" w:line="240" w:lineRule="auto"/>
              <w:ind w:left="57"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Подг</w:t>
            </w:r>
            <w:r>
              <w:rPr>
                <w:rFonts w:ascii="Times New Roman" w:eastAsia="Times New Roman" w:hAnsi="Times New Roman" w:cs="Times New Roman"/>
                <w:sz w:val="20"/>
                <w:szCs w:val="20"/>
              </w:rPr>
              <w:t>отовка к прогулке, прогулка.</w:t>
            </w:r>
            <w:r w:rsidRPr="003A2B88">
              <w:rPr>
                <w:rFonts w:ascii="Times New Roman" w:eastAsia="Times New Roman" w:hAnsi="Times New Roman" w:cs="Times New Roman"/>
                <w:sz w:val="20"/>
                <w:szCs w:val="20"/>
              </w:rPr>
              <w:t xml:space="preserve"> Возвращение с прогулки, игры, индивидуальная работа</w:t>
            </w:r>
          </w:p>
        </w:tc>
        <w:tc>
          <w:tcPr>
            <w:tcW w:w="841" w:type="pct"/>
            <w:tcBorders>
              <w:top w:val="nil"/>
              <w:left w:val="nil"/>
              <w:bottom w:val="nil"/>
              <w:right w:val="single" w:sz="4" w:space="0" w:color="auto"/>
            </w:tcBorders>
          </w:tcPr>
          <w:p w14:paraId="73D8BEE4" w14:textId="77777777" w:rsidR="00254D05" w:rsidRPr="003A2B88" w:rsidRDefault="00254D05" w:rsidP="001F6A11">
            <w:pPr>
              <w:spacing w:after="0" w:line="240" w:lineRule="auto"/>
              <w:ind w:left="57"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9.20-11.30</w:t>
            </w:r>
          </w:p>
        </w:tc>
        <w:tc>
          <w:tcPr>
            <w:tcW w:w="600" w:type="pct"/>
            <w:tcBorders>
              <w:top w:val="nil"/>
              <w:left w:val="single" w:sz="4" w:space="0" w:color="auto"/>
              <w:bottom w:val="nil"/>
              <w:right w:val="single" w:sz="8" w:space="0" w:color="auto"/>
            </w:tcBorders>
            <w:tcMar>
              <w:top w:w="0" w:type="dxa"/>
              <w:left w:w="10" w:type="dxa"/>
              <w:bottom w:w="0" w:type="dxa"/>
              <w:right w:w="10" w:type="dxa"/>
            </w:tcMar>
            <w:hideMark/>
          </w:tcPr>
          <w:p w14:paraId="5D201AB3" w14:textId="77777777" w:rsidR="00254D05" w:rsidRPr="003A2B88" w:rsidRDefault="00254D05" w:rsidP="001F6A11">
            <w:pPr>
              <w:spacing w:after="0" w:line="240" w:lineRule="auto"/>
              <w:ind w:left="57"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 </w:t>
            </w:r>
          </w:p>
        </w:tc>
        <w:tc>
          <w:tcPr>
            <w:tcW w:w="491" w:type="pct"/>
            <w:tcBorders>
              <w:top w:val="nil"/>
              <w:left w:val="nil"/>
              <w:bottom w:val="nil"/>
              <w:right w:val="single" w:sz="8" w:space="0" w:color="auto"/>
            </w:tcBorders>
            <w:tcMar>
              <w:top w:w="0" w:type="dxa"/>
              <w:left w:w="10" w:type="dxa"/>
              <w:bottom w:w="0" w:type="dxa"/>
              <w:right w:w="10" w:type="dxa"/>
            </w:tcMar>
            <w:hideMark/>
          </w:tcPr>
          <w:p w14:paraId="33AD3831" w14:textId="77777777" w:rsidR="00254D05" w:rsidRPr="003A2B88" w:rsidRDefault="00254D05" w:rsidP="001F6A11">
            <w:pPr>
              <w:spacing w:after="0" w:line="240" w:lineRule="auto"/>
              <w:ind w:left="57"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 </w:t>
            </w:r>
          </w:p>
        </w:tc>
        <w:tc>
          <w:tcPr>
            <w:tcW w:w="644" w:type="pct"/>
            <w:vMerge w:val="restart"/>
            <w:tcBorders>
              <w:top w:val="nil"/>
              <w:left w:val="nil"/>
              <w:bottom w:val="single" w:sz="8" w:space="0" w:color="auto"/>
              <w:right w:val="single" w:sz="8" w:space="0" w:color="auto"/>
            </w:tcBorders>
            <w:tcMar>
              <w:top w:w="0" w:type="dxa"/>
              <w:left w:w="10" w:type="dxa"/>
              <w:bottom w:w="0" w:type="dxa"/>
              <w:right w:w="10" w:type="dxa"/>
            </w:tcMar>
            <w:vAlign w:val="center"/>
            <w:hideMark/>
          </w:tcPr>
          <w:p w14:paraId="1751909C" w14:textId="77777777" w:rsidR="00254D05" w:rsidRPr="003A2B88" w:rsidRDefault="00254D05"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9.35 – 12.05</w:t>
            </w:r>
          </w:p>
        </w:tc>
        <w:tc>
          <w:tcPr>
            <w:tcW w:w="858" w:type="pct"/>
            <w:vMerge w:val="restart"/>
            <w:tcBorders>
              <w:top w:val="nil"/>
              <w:left w:val="nil"/>
              <w:bottom w:val="single" w:sz="8" w:space="0" w:color="auto"/>
              <w:right w:val="single" w:sz="8" w:space="0" w:color="auto"/>
            </w:tcBorders>
            <w:tcMar>
              <w:top w:w="0" w:type="dxa"/>
              <w:left w:w="10" w:type="dxa"/>
              <w:bottom w:w="0" w:type="dxa"/>
              <w:right w:w="10" w:type="dxa"/>
            </w:tcMar>
            <w:vAlign w:val="center"/>
            <w:hideMark/>
          </w:tcPr>
          <w:p w14:paraId="2F257E39" w14:textId="77777777" w:rsidR="00254D05" w:rsidRPr="003A2B88" w:rsidRDefault="00254D05"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9.40</w:t>
            </w:r>
            <w:r w:rsidRPr="003A2B88">
              <w:rPr>
                <w:rFonts w:ascii="Times New Roman" w:eastAsia="Times New Roman" w:hAnsi="Times New Roman" w:cs="Times New Roman"/>
                <w:b/>
                <w:bCs/>
                <w:sz w:val="20"/>
                <w:szCs w:val="20"/>
              </w:rPr>
              <w:t xml:space="preserve"> - 12.</w:t>
            </w:r>
            <w:r>
              <w:rPr>
                <w:rFonts w:ascii="Times New Roman" w:eastAsia="Times New Roman" w:hAnsi="Times New Roman" w:cs="Times New Roman"/>
                <w:b/>
                <w:bCs/>
                <w:sz w:val="20"/>
                <w:szCs w:val="20"/>
              </w:rPr>
              <w:t>10</w:t>
            </w:r>
          </w:p>
        </w:tc>
      </w:tr>
      <w:tr w:rsidR="00254D05" w:rsidRPr="003A2B88" w14:paraId="2A8D31F8" w14:textId="77777777" w:rsidTr="00254D05">
        <w:trPr>
          <w:trHeight w:val="244"/>
          <w:jc w:val="center"/>
        </w:trPr>
        <w:tc>
          <w:tcPr>
            <w:tcW w:w="1567" w:type="pct"/>
            <w:vMerge/>
            <w:tcBorders>
              <w:top w:val="nil"/>
              <w:left w:val="single" w:sz="8" w:space="0" w:color="auto"/>
              <w:bottom w:val="single" w:sz="8" w:space="0" w:color="auto"/>
              <w:right w:val="single" w:sz="8" w:space="0" w:color="auto"/>
            </w:tcBorders>
            <w:vAlign w:val="center"/>
            <w:hideMark/>
          </w:tcPr>
          <w:p w14:paraId="53322EA9" w14:textId="77777777" w:rsidR="00254D05" w:rsidRPr="003A2B88" w:rsidRDefault="00254D05" w:rsidP="001F6A11">
            <w:pPr>
              <w:spacing w:after="0" w:line="240" w:lineRule="auto"/>
              <w:rPr>
                <w:rFonts w:ascii="Times New Roman" w:eastAsia="Times New Roman" w:hAnsi="Times New Roman" w:cs="Times New Roman"/>
                <w:sz w:val="20"/>
                <w:szCs w:val="20"/>
              </w:rPr>
            </w:pPr>
          </w:p>
        </w:tc>
        <w:tc>
          <w:tcPr>
            <w:tcW w:w="841" w:type="pct"/>
            <w:tcBorders>
              <w:top w:val="nil"/>
              <w:left w:val="nil"/>
              <w:bottom w:val="single" w:sz="8" w:space="0" w:color="auto"/>
              <w:right w:val="single" w:sz="4" w:space="0" w:color="auto"/>
            </w:tcBorders>
          </w:tcPr>
          <w:p w14:paraId="4734E6E8" w14:textId="77777777" w:rsidR="00254D05" w:rsidRDefault="00254D05" w:rsidP="001F6A11">
            <w:pPr>
              <w:spacing w:after="0" w:line="240" w:lineRule="auto"/>
              <w:ind w:left="57" w:right="24"/>
              <w:jc w:val="center"/>
              <w:rPr>
                <w:rFonts w:ascii="Times New Roman" w:eastAsia="Times New Roman" w:hAnsi="Times New Roman" w:cs="Times New Roman"/>
                <w:b/>
                <w:bCs/>
                <w:sz w:val="20"/>
                <w:szCs w:val="20"/>
              </w:rPr>
            </w:pPr>
          </w:p>
        </w:tc>
        <w:tc>
          <w:tcPr>
            <w:tcW w:w="600" w:type="pct"/>
            <w:tcBorders>
              <w:top w:val="nil"/>
              <w:left w:val="single" w:sz="4" w:space="0" w:color="auto"/>
              <w:bottom w:val="single" w:sz="8" w:space="0" w:color="auto"/>
              <w:right w:val="single" w:sz="8" w:space="0" w:color="auto"/>
            </w:tcBorders>
            <w:tcMar>
              <w:top w:w="0" w:type="dxa"/>
              <w:left w:w="10" w:type="dxa"/>
              <w:bottom w:w="0" w:type="dxa"/>
              <w:right w:w="10" w:type="dxa"/>
            </w:tcMar>
            <w:hideMark/>
          </w:tcPr>
          <w:p w14:paraId="538B2022" w14:textId="77777777" w:rsidR="00254D05" w:rsidRPr="003A2B88" w:rsidRDefault="00254D05" w:rsidP="00254D05">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9.25 – 11.55</w:t>
            </w:r>
          </w:p>
        </w:tc>
        <w:tc>
          <w:tcPr>
            <w:tcW w:w="491" w:type="pct"/>
            <w:tcBorders>
              <w:top w:val="nil"/>
              <w:left w:val="nil"/>
              <w:bottom w:val="single" w:sz="8" w:space="0" w:color="auto"/>
              <w:right w:val="single" w:sz="8" w:space="0" w:color="auto"/>
            </w:tcBorders>
            <w:tcMar>
              <w:top w:w="0" w:type="dxa"/>
              <w:left w:w="10" w:type="dxa"/>
              <w:bottom w:w="0" w:type="dxa"/>
              <w:right w:w="10" w:type="dxa"/>
            </w:tcMar>
            <w:hideMark/>
          </w:tcPr>
          <w:p w14:paraId="1B5C87A1" w14:textId="77777777" w:rsidR="00254D05" w:rsidRPr="003A2B88" w:rsidRDefault="00254D05"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9.30-11.55</w:t>
            </w:r>
          </w:p>
        </w:tc>
        <w:tc>
          <w:tcPr>
            <w:tcW w:w="644" w:type="pct"/>
            <w:vMerge/>
            <w:tcBorders>
              <w:top w:val="nil"/>
              <w:left w:val="nil"/>
              <w:bottom w:val="single" w:sz="8" w:space="0" w:color="auto"/>
              <w:right w:val="single" w:sz="8" w:space="0" w:color="auto"/>
            </w:tcBorders>
            <w:vAlign w:val="center"/>
            <w:hideMark/>
          </w:tcPr>
          <w:p w14:paraId="47CBE5B5" w14:textId="77777777" w:rsidR="00254D05" w:rsidRPr="003A2B88" w:rsidRDefault="00254D05" w:rsidP="001F6A11">
            <w:pPr>
              <w:spacing w:after="0" w:line="240" w:lineRule="auto"/>
              <w:rPr>
                <w:rFonts w:ascii="Times New Roman" w:eastAsia="Times New Roman" w:hAnsi="Times New Roman" w:cs="Times New Roman"/>
                <w:sz w:val="20"/>
                <w:szCs w:val="20"/>
              </w:rPr>
            </w:pPr>
          </w:p>
        </w:tc>
        <w:tc>
          <w:tcPr>
            <w:tcW w:w="858" w:type="pct"/>
            <w:vMerge/>
            <w:tcBorders>
              <w:top w:val="nil"/>
              <w:left w:val="nil"/>
              <w:bottom w:val="single" w:sz="8" w:space="0" w:color="auto"/>
              <w:right w:val="single" w:sz="8" w:space="0" w:color="auto"/>
            </w:tcBorders>
            <w:vAlign w:val="center"/>
            <w:hideMark/>
          </w:tcPr>
          <w:p w14:paraId="74382FC3" w14:textId="77777777" w:rsidR="00254D05" w:rsidRPr="003A2B88" w:rsidRDefault="00254D05" w:rsidP="001F6A11">
            <w:pPr>
              <w:spacing w:after="0" w:line="240" w:lineRule="auto"/>
              <w:rPr>
                <w:rFonts w:ascii="Times New Roman" w:eastAsia="Times New Roman" w:hAnsi="Times New Roman" w:cs="Times New Roman"/>
                <w:sz w:val="20"/>
                <w:szCs w:val="20"/>
              </w:rPr>
            </w:pPr>
          </w:p>
        </w:tc>
      </w:tr>
      <w:tr w:rsidR="00254D05" w:rsidRPr="003A2B88" w14:paraId="2C447E39" w14:textId="77777777" w:rsidTr="00254D05">
        <w:trPr>
          <w:trHeight w:val="244"/>
          <w:jc w:val="center"/>
        </w:trPr>
        <w:tc>
          <w:tcPr>
            <w:tcW w:w="1567" w:type="pct"/>
            <w:tcBorders>
              <w:top w:val="nil"/>
              <w:left w:val="single" w:sz="8" w:space="0" w:color="auto"/>
              <w:bottom w:val="single" w:sz="8" w:space="0" w:color="auto"/>
              <w:right w:val="single" w:sz="8" w:space="0" w:color="auto"/>
            </w:tcBorders>
            <w:vAlign w:val="center"/>
          </w:tcPr>
          <w:p w14:paraId="05C2C0C1" w14:textId="77777777" w:rsidR="00254D05" w:rsidRPr="003A2B88" w:rsidRDefault="00254D05" w:rsidP="001F6A11">
            <w:pPr>
              <w:spacing w:after="0" w:line="240" w:lineRule="auto"/>
              <w:ind w:left="57"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Второй завтрак</w:t>
            </w:r>
          </w:p>
        </w:tc>
        <w:tc>
          <w:tcPr>
            <w:tcW w:w="841" w:type="pct"/>
            <w:tcBorders>
              <w:top w:val="nil"/>
              <w:left w:val="nil"/>
              <w:bottom w:val="single" w:sz="8" w:space="0" w:color="auto"/>
              <w:right w:val="single" w:sz="4" w:space="0" w:color="auto"/>
            </w:tcBorders>
          </w:tcPr>
          <w:p w14:paraId="1B694E6F" w14:textId="77777777" w:rsidR="00254D05" w:rsidRDefault="00254D05" w:rsidP="001F6A11">
            <w:pPr>
              <w:spacing w:after="0" w:line="240" w:lineRule="auto"/>
              <w:ind w:left="57"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10.25 -10.30</w:t>
            </w:r>
          </w:p>
        </w:tc>
        <w:tc>
          <w:tcPr>
            <w:tcW w:w="1091" w:type="pct"/>
            <w:gridSpan w:val="2"/>
            <w:tcBorders>
              <w:top w:val="nil"/>
              <w:left w:val="single" w:sz="4" w:space="0" w:color="auto"/>
              <w:bottom w:val="single" w:sz="8" w:space="0" w:color="auto"/>
              <w:right w:val="single" w:sz="8" w:space="0" w:color="auto"/>
            </w:tcBorders>
            <w:tcMar>
              <w:top w:w="0" w:type="dxa"/>
              <w:left w:w="10" w:type="dxa"/>
              <w:bottom w:w="0" w:type="dxa"/>
              <w:right w:w="10" w:type="dxa"/>
            </w:tcMar>
          </w:tcPr>
          <w:p w14:paraId="31F2B325" w14:textId="77777777" w:rsidR="00254D05" w:rsidRPr="003A2B88" w:rsidRDefault="00254D05"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10.35</w:t>
            </w:r>
            <w:r w:rsidRPr="003A2B88">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10.40</w:t>
            </w:r>
          </w:p>
          <w:p w14:paraId="46CF5C78" w14:textId="77777777" w:rsidR="00254D05" w:rsidRPr="003A2B88" w:rsidRDefault="00254D05" w:rsidP="001F6A11">
            <w:pPr>
              <w:spacing w:after="0" w:line="240" w:lineRule="auto"/>
              <w:ind w:left="58"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 </w:t>
            </w:r>
          </w:p>
        </w:tc>
        <w:tc>
          <w:tcPr>
            <w:tcW w:w="644" w:type="pct"/>
            <w:tcBorders>
              <w:top w:val="nil"/>
              <w:left w:val="nil"/>
              <w:bottom w:val="single" w:sz="8" w:space="0" w:color="auto"/>
              <w:right w:val="single" w:sz="8" w:space="0" w:color="auto"/>
            </w:tcBorders>
          </w:tcPr>
          <w:p w14:paraId="1C1B531E" w14:textId="77777777" w:rsidR="00254D05" w:rsidRPr="003A2B88" w:rsidRDefault="00254D05"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10.45 -10.50</w:t>
            </w:r>
          </w:p>
        </w:tc>
        <w:tc>
          <w:tcPr>
            <w:tcW w:w="858" w:type="pct"/>
            <w:tcBorders>
              <w:top w:val="nil"/>
              <w:left w:val="nil"/>
              <w:bottom w:val="single" w:sz="8" w:space="0" w:color="auto"/>
              <w:right w:val="single" w:sz="8" w:space="0" w:color="auto"/>
            </w:tcBorders>
          </w:tcPr>
          <w:p w14:paraId="5F507279" w14:textId="77777777" w:rsidR="00254D05" w:rsidRPr="003A2B88" w:rsidRDefault="00254D05" w:rsidP="00254D05">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10.50</w:t>
            </w:r>
            <w:r w:rsidRPr="003A2B88">
              <w:rPr>
                <w:rFonts w:ascii="Times New Roman" w:eastAsia="Times New Roman" w:hAnsi="Times New Roman" w:cs="Times New Roman"/>
                <w:b/>
                <w:bCs/>
                <w:sz w:val="20"/>
                <w:szCs w:val="20"/>
              </w:rPr>
              <w:t xml:space="preserve"> – 1</w:t>
            </w:r>
            <w:r>
              <w:rPr>
                <w:rFonts w:ascii="Times New Roman" w:eastAsia="Times New Roman" w:hAnsi="Times New Roman" w:cs="Times New Roman"/>
                <w:b/>
                <w:bCs/>
                <w:sz w:val="20"/>
                <w:szCs w:val="20"/>
              </w:rPr>
              <w:t>0.55</w:t>
            </w:r>
          </w:p>
        </w:tc>
      </w:tr>
      <w:tr w:rsidR="00254D05" w:rsidRPr="003A2B88" w14:paraId="1D2C3F74" w14:textId="77777777" w:rsidTr="00254D05">
        <w:trPr>
          <w:jc w:val="center"/>
        </w:trPr>
        <w:tc>
          <w:tcPr>
            <w:tcW w:w="1567"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5AAB2A9F" w14:textId="77777777" w:rsidR="00254D05" w:rsidRPr="003A2B88" w:rsidRDefault="00254D05" w:rsidP="001F6A11">
            <w:pPr>
              <w:spacing w:after="0" w:line="240" w:lineRule="auto"/>
              <w:ind w:left="57"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Подготовка к обеду, обед</w:t>
            </w:r>
          </w:p>
        </w:tc>
        <w:tc>
          <w:tcPr>
            <w:tcW w:w="841" w:type="pct"/>
            <w:tcBorders>
              <w:top w:val="nil"/>
              <w:left w:val="nil"/>
              <w:bottom w:val="single" w:sz="8" w:space="0" w:color="auto"/>
              <w:right w:val="single" w:sz="4" w:space="0" w:color="auto"/>
            </w:tcBorders>
          </w:tcPr>
          <w:p w14:paraId="738EEE66" w14:textId="77777777" w:rsidR="00254D05" w:rsidRDefault="00254D05" w:rsidP="001F6A11">
            <w:pPr>
              <w:spacing w:after="0" w:line="240" w:lineRule="auto"/>
              <w:ind w:left="72"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11.30-12.00</w:t>
            </w:r>
          </w:p>
        </w:tc>
        <w:tc>
          <w:tcPr>
            <w:tcW w:w="1091" w:type="pct"/>
            <w:gridSpan w:val="2"/>
            <w:tcBorders>
              <w:top w:val="nil"/>
              <w:left w:val="single" w:sz="4" w:space="0" w:color="auto"/>
              <w:bottom w:val="single" w:sz="8" w:space="0" w:color="auto"/>
              <w:right w:val="single" w:sz="8" w:space="0" w:color="auto"/>
            </w:tcBorders>
            <w:tcMar>
              <w:top w:w="0" w:type="dxa"/>
              <w:left w:w="10" w:type="dxa"/>
              <w:bottom w:w="0" w:type="dxa"/>
              <w:right w:w="10" w:type="dxa"/>
            </w:tcMar>
            <w:vAlign w:val="center"/>
            <w:hideMark/>
          </w:tcPr>
          <w:p w14:paraId="4D5CBAB0" w14:textId="77777777" w:rsidR="00254D05" w:rsidRPr="003A2B88" w:rsidRDefault="00254D05" w:rsidP="001F6A11">
            <w:pPr>
              <w:spacing w:after="0" w:line="240" w:lineRule="auto"/>
              <w:ind w:left="6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11.55</w:t>
            </w:r>
            <w:r w:rsidRPr="003A2B88">
              <w:rPr>
                <w:rFonts w:ascii="Times New Roman" w:eastAsia="Times New Roman" w:hAnsi="Times New Roman" w:cs="Times New Roman"/>
                <w:b/>
                <w:bCs/>
                <w:sz w:val="20"/>
                <w:szCs w:val="20"/>
              </w:rPr>
              <w:t xml:space="preserve"> – 12.20</w:t>
            </w:r>
          </w:p>
        </w:tc>
        <w:tc>
          <w:tcPr>
            <w:tcW w:w="644"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7972C0AF" w14:textId="77777777" w:rsidR="00254D05" w:rsidRPr="003A2B88" w:rsidRDefault="00254D05"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12.05 – 12.3</w:t>
            </w:r>
            <w:r w:rsidRPr="003A2B88">
              <w:rPr>
                <w:rFonts w:ascii="Times New Roman" w:eastAsia="Times New Roman" w:hAnsi="Times New Roman" w:cs="Times New Roman"/>
                <w:b/>
                <w:bCs/>
                <w:sz w:val="20"/>
                <w:szCs w:val="20"/>
              </w:rPr>
              <w:t>0</w:t>
            </w:r>
          </w:p>
        </w:tc>
        <w:tc>
          <w:tcPr>
            <w:tcW w:w="858"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4256F61B" w14:textId="77777777" w:rsidR="00254D05" w:rsidRPr="003A2B88" w:rsidRDefault="00254D05" w:rsidP="001F6A11">
            <w:pPr>
              <w:spacing w:after="0" w:line="240" w:lineRule="auto"/>
              <w:ind w:left="72"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12.10</w:t>
            </w:r>
            <w:r w:rsidRPr="003A2B88">
              <w:rPr>
                <w:rFonts w:ascii="Times New Roman" w:eastAsia="Times New Roman" w:hAnsi="Times New Roman" w:cs="Times New Roman"/>
                <w:b/>
                <w:bCs/>
                <w:sz w:val="20"/>
                <w:szCs w:val="20"/>
              </w:rPr>
              <w:t xml:space="preserve"> – </w:t>
            </w:r>
            <w:r>
              <w:rPr>
                <w:rFonts w:ascii="Times New Roman" w:eastAsia="Times New Roman" w:hAnsi="Times New Roman" w:cs="Times New Roman"/>
                <w:b/>
                <w:bCs/>
                <w:sz w:val="20"/>
                <w:szCs w:val="20"/>
              </w:rPr>
              <w:t>12.30</w:t>
            </w:r>
          </w:p>
        </w:tc>
      </w:tr>
      <w:tr w:rsidR="00254D05" w:rsidRPr="003A2B88" w14:paraId="0042F31C" w14:textId="77777777" w:rsidTr="00254D05">
        <w:trPr>
          <w:trHeight w:val="244"/>
          <w:jc w:val="center"/>
        </w:trPr>
        <w:tc>
          <w:tcPr>
            <w:tcW w:w="1567"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458B1038" w14:textId="77777777" w:rsidR="00254D05" w:rsidRPr="003A2B88" w:rsidRDefault="00254D05" w:rsidP="001F6A11">
            <w:pPr>
              <w:spacing w:after="0" w:line="240" w:lineRule="auto"/>
              <w:ind w:left="57"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Подготовка ко сну, дневной сон</w:t>
            </w:r>
          </w:p>
        </w:tc>
        <w:tc>
          <w:tcPr>
            <w:tcW w:w="841" w:type="pct"/>
            <w:tcBorders>
              <w:top w:val="nil"/>
              <w:left w:val="nil"/>
              <w:bottom w:val="nil"/>
              <w:right w:val="single" w:sz="4" w:space="0" w:color="auto"/>
            </w:tcBorders>
          </w:tcPr>
          <w:p w14:paraId="02FA0E56" w14:textId="77777777" w:rsidR="00254D05" w:rsidRPr="003A2B88" w:rsidRDefault="00254D05" w:rsidP="001F6A11">
            <w:pPr>
              <w:spacing w:after="0" w:line="240" w:lineRule="auto"/>
              <w:ind w:left="72"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12.00-15.00</w:t>
            </w:r>
          </w:p>
        </w:tc>
        <w:tc>
          <w:tcPr>
            <w:tcW w:w="1091" w:type="pct"/>
            <w:gridSpan w:val="2"/>
            <w:tcBorders>
              <w:top w:val="nil"/>
              <w:left w:val="single" w:sz="4" w:space="0" w:color="auto"/>
              <w:bottom w:val="nil"/>
              <w:right w:val="single" w:sz="8" w:space="0" w:color="auto"/>
            </w:tcBorders>
            <w:tcMar>
              <w:top w:w="0" w:type="dxa"/>
              <w:left w:w="10" w:type="dxa"/>
              <w:bottom w:w="0" w:type="dxa"/>
              <w:right w:w="10" w:type="dxa"/>
            </w:tcMar>
            <w:hideMark/>
          </w:tcPr>
          <w:p w14:paraId="4E04B27D" w14:textId="77777777" w:rsidR="00254D05" w:rsidRPr="003A2B88" w:rsidRDefault="00254D05" w:rsidP="00254D05">
            <w:pPr>
              <w:spacing w:after="0" w:line="240" w:lineRule="auto"/>
              <w:ind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12.2</w:t>
            </w:r>
            <w:r w:rsidRPr="003A2B88">
              <w:rPr>
                <w:rFonts w:ascii="Times New Roman" w:eastAsia="Times New Roman" w:hAnsi="Times New Roman" w:cs="Times New Roman"/>
                <w:b/>
                <w:bCs/>
                <w:sz w:val="20"/>
                <w:szCs w:val="20"/>
              </w:rPr>
              <w:t>0 - 15.00</w:t>
            </w:r>
          </w:p>
        </w:tc>
        <w:tc>
          <w:tcPr>
            <w:tcW w:w="644" w:type="pct"/>
            <w:tcBorders>
              <w:top w:val="nil"/>
              <w:left w:val="nil"/>
              <w:bottom w:val="nil"/>
              <w:right w:val="single" w:sz="8" w:space="0" w:color="auto"/>
            </w:tcBorders>
            <w:tcMar>
              <w:top w:w="0" w:type="dxa"/>
              <w:left w:w="10" w:type="dxa"/>
              <w:bottom w:w="0" w:type="dxa"/>
              <w:right w:w="10" w:type="dxa"/>
            </w:tcMar>
            <w:hideMark/>
          </w:tcPr>
          <w:p w14:paraId="25403690" w14:textId="77777777" w:rsidR="00254D05" w:rsidRPr="003A2B88" w:rsidRDefault="00254D05" w:rsidP="00254D05">
            <w:pPr>
              <w:spacing w:after="0" w:line="240" w:lineRule="auto"/>
              <w:ind w:left="72"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 </w:t>
            </w:r>
            <w:r>
              <w:rPr>
                <w:rFonts w:ascii="Times New Roman" w:eastAsia="Times New Roman" w:hAnsi="Times New Roman" w:cs="Times New Roman"/>
                <w:b/>
                <w:bCs/>
                <w:sz w:val="20"/>
                <w:szCs w:val="20"/>
              </w:rPr>
              <w:t>12.3</w:t>
            </w:r>
            <w:r w:rsidRPr="003A2B88">
              <w:rPr>
                <w:rFonts w:ascii="Times New Roman" w:eastAsia="Times New Roman" w:hAnsi="Times New Roman" w:cs="Times New Roman"/>
                <w:b/>
                <w:bCs/>
                <w:sz w:val="20"/>
                <w:szCs w:val="20"/>
              </w:rPr>
              <w:t>0 - 15.00</w:t>
            </w:r>
          </w:p>
        </w:tc>
        <w:tc>
          <w:tcPr>
            <w:tcW w:w="858" w:type="pct"/>
            <w:tcBorders>
              <w:top w:val="nil"/>
              <w:left w:val="nil"/>
              <w:bottom w:val="nil"/>
              <w:right w:val="single" w:sz="8" w:space="0" w:color="auto"/>
            </w:tcBorders>
            <w:tcMar>
              <w:top w:w="0" w:type="dxa"/>
              <w:left w:w="10" w:type="dxa"/>
              <w:bottom w:w="0" w:type="dxa"/>
              <w:right w:w="10" w:type="dxa"/>
            </w:tcMar>
            <w:hideMark/>
          </w:tcPr>
          <w:p w14:paraId="2B79F1EE" w14:textId="77777777" w:rsidR="00254D05" w:rsidRPr="003A2B88" w:rsidRDefault="00254D05" w:rsidP="00254D05">
            <w:pPr>
              <w:spacing w:after="0" w:line="240" w:lineRule="auto"/>
              <w:ind w:left="72"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 </w:t>
            </w:r>
            <w:r>
              <w:rPr>
                <w:rFonts w:ascii="Times New Roman" w:eastAsia="Times New Roman" w:hAnsi="Times New Roman" w:cs="Times New Roman"/>
                <w:b/>
                <w:bCs/>
                <w:sz w:val="20"/>
                <w:szCs w:val="20"/>
              </w:rPr>
              <w:t>12.3</w:t>
            </w:r>
            <w:r w:rsidRPr="003A2B88">
              <w:rPr>
                <w:rFonts w:ascii="Times New Roman" w:eastAsia="Times New Roman" w:hAnsi="Times New Roman" w:cs="Times New Roman"/>
                <w:b/>
                <w:bCs/>
                <w:sz w:val="20"/>
                <w:szCs w:val="20"/>
              </w:rPr>
              <w:t>0 - 15.00</w:t>
            </w:r>
          </w:p>
        </w:tc>
      </w:tr>
      <w:tr w:rsidR="00254D05" w:rsidRPr="003A2B88" w14:paraId="4100F186" w14:textId="77777777" w:rsidTr="00254D05">
        <w:trPr>
          <w:trHeight w:val="87"/>
          <w:jc w:val="center"/>
        </w:trPr>
        <w:tc>
          <w:tcPr>
            <w:tcW w:w="1567" w:type="pct"/>
            <w:vMerge/>
            <w:tcBorders>
              <w:top w:val="nil"/>
              <w:left w:val="single" w:sz="8" w:space="0" w:color="auto"/>
              <w:bottom w:val="single" w:sz="8" w:space="0" w:color="auto"/>
              <w:right w:val="single" w:sz="8" w:space="0" w:color="auto"/>
            </w:tcBorders>
            <w:vAlign w:val="center"/>
            <w:hideMark/>
          </w:tcPr>
          <w:p w14:paraId="23751CC4" w14:textId="77777777" w:rsidR="00254D05" w:rsidRPr="003A2B88" w:rsidRDefault="00254D05" w:rsidP="001F6A11">
            <w:pPr>
              <w:spacing w:after="0" w:line="240" w:lineRule="auto"/>
              <w:rPr>
                <w:rFonts w:ascii="Times New Roman" w:eastAsia="Times New Roman" w:hAnsi="Times New Roman" w:cs="Times New Roman"/>
                <w:sz w:val="20"/>
                <w:szCs w:val="20"/>
              </w:rPr>
            </w:pPr>
          </w:p>
        </w:tc>
        <w:tc>
          <w:tcPr>
            <w:tcW w:w="841" w:type="pct"/>
            <w:tcBorders>
              <w:top w:val="nil"/>
              <w:left w:val="nil"/>
              <w:bottom w:val="single" w:sz="8" w:space="0" w:color="auto"/>
              <w:right w:val="single" w:sz="4" w:space="0" w:color="auto"/>
            </w:tcBorders>
          </w:tcPr>
          <w:p w14:paraId="5EDD4965" w14:textId="77777777" w:rsidR="00254D05" w:rsidRPr="003A2B88" w:rsidRDefault="00254D05" w:rsidP="001F6A11">
            <w:pPr>
              <w:spacing w:after="0" w:line="87" w:lineRule="atLeast"/>
              <w:ind w:left="72" w:right="24"/>
              <w:jc w:val="center"/>
              <w:rPr>
                <w:rFonts w:ascii="Times New Roman" w:eastAsia="Times New Roman" w:hAnsi="Times New Roman" w:cs="Times New Roman"/>
                <w:b/>
                <w:bCs/>
                <w:sz w:val="20"/>
                <w:szCs w:val="20"/>
              </w:rPr>
            </w:pPr>
          </w:p>
        </w:tc>
        <w:tc>
          <w:tcPr>
            <w:tcW w:w="1091" w:type="pct"/>
            <w:gridSpan w:val="2"/>
            <w:tcBorders>
              <w:top w:val="nil"/>
              <w:left w:val="single" w:sz="4" w:space="0" w:color="auto"/>
              <w:bottom w:val="single" w:sz="8" w:space="0" w:color="auto"/>
              <w:right w:val="single" w:sz="8" w:space="0" w:color="auto"/>
            </w:tcBorders>
            <w:tcMar>
              <w:top w:w="0" w:type="dxa"/>
              <w:left w:w="10" w:type="dxa"/>
              <w:bottom w:w="0" w:type="dxa"/>
              <w:right w:w="10" w:type="dxa"/>
            </w:tcMar>
            <w:hideMark/>
          </w:tcPr>
          <w:p w14:paraId="6A5586C6" w14:textId="77777777" w:rsidR="00254D05" w:rsidRPr="003A2B88" w:rsidRDefault="00254D05" w:rsidP="001F6A11">
            <w:pPr>
              <w:spacing w:after="0" w:line="87" w:lineRule="atLeast"/>
              <w:ind w:left="72"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 </w:t>
            </w:r>
          </w:p>
        </w:tc>
        <w:tc>
          <w:tcPr>
            <w:tcW w:w="644" w:type="pct"/>
            <w:tcBorders>
              <w:top w:val="nil"/>
              <w:left w:val="nil"/>
              <w:bottom w:val="single" w:sz="8" w:space="0" w:color="auto"/>
              <w:right w:val="single" w:sz="8" w:space="0" w:color="auto"/>
            </w:tcBorders>
            <w:tcMar>
              <w:top w:w="0" w:type="dxa"/>
              <w:left w:w="10" w:type="dxa"/>
              <w:bottom w:w="0" w:type="dxa"/>
              <w:right w:w="10" w:type="dxa"/>
            </w:tcMar>
            <w:hideMark/>
          </w:tcPr>
          <w:p w14:paraId="6E204706" w14:textId="77777777" w:rsidR="00254D05" w:rsidRPr="003A2B88" w:rsidRDefault="00254D05" w:rsidP="001F6A11">
            <w:pPr>
              <w:spacing w:after="0" w:line="87" w:lineRule="atLeast"/>
              <w:ind w:left="72"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 </w:t>
            </w:r>
          </w:p>
        </w:tc>
        <w:tc>
          <w:tcPr>
            <w:tcW w:w="858" w:type="pct"/>
            <w:tcBorders>
              <w:top w:val="nil"/>
              <w:left w:val="nil"/>
              <w:bottom w:val="single" w:sz="8" w:space="0" w:color="auto"/>
              <w:right w:val="single" w:sz="8" w:space="0" w:color="auto"/>
            </w:tcBorders>
            <w:tcMar>
              <w:top w:w="0" w:type="dxa"/>
              <w:left w:w="10" w:type="dxa"/>
              <w:bottom w:w="0" w:type="dxa"/>
              <w:right w:w="10" w:type="dxa"/>
            </w:tcMar>
            <w:hideMark/>
          </w:tcPr>
          <w:p w14:paraId="67519D00" w14:textId="77777777" w:rsidR="00254D05" w:rsidRPr="003A2B88" w:rsidRDefault="00254D05" w:rsidP="001F6A11">
            <w:pPr>
              <w:spacing w:after="0" w:line="87" w:lineRule="atLeast"/>
              <w:ind w:left="72"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 </w:t>
            </w:r>
          </w:p>
        </w:tc>
      </w:tr>
      <w:tr w:rsidR="00254D05" w:rsidRPr="003A2B88" w14:paraId="26CDFD84" w14:textId="77777777" w:rsidTr="00254D05">
        <w:trPr>
          <w:jc w:val="center"/>
        </w:trPr>
        <w:tc>
          <w:tcPr>
            <w:tcW w:w="1567"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5C3E8A6E" w14:textId="77777777" w:rsidR="00254D05" w:rsidRPr="003A2B88" w:rsidRDefault="00254D05" w:rsidP="001F6A11">
            <w:pPr>
              <w:spacing w:after="0" w:line="240" w:lineRule="auto"/>
              <w:ind w:left="57"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 xml:space="preserve">Постепенный подъем, воздушные, водные процедуры, закаливание, </w:t>
            </w:r>
            <w:r>
              <w:rPr>
                <w:rFonts w:ascii="Times New Roman" w:eastAsia="Times New Roman" w:hAnsi="Times New Roman" w:cs="Times New Roman"/>
                <w:sz w:val="20"/>
                <w:szCs w:val="20"/>
              </w:rPr>
              <w:t>полдник</w:t>
            </w:r>
          </w:p>
        </w:tc>
        <w:tc>
          <w:tcPr>
            <w:tcW w:w="841" w:type="pct"/>
            <w:tcBorders>
              <w:top w:val="nil"/>
              <w:left w:val="nil"/>
              <w:bottom w:val="single" w:sz="8" w:space="0" w:color="auto"/>
              <w:right w:val="single" w:sz="4" w:space="0" w:color="auto"/>
            </w:tcBorders>
          </w:tcPr>
          <w:p w14:paraId="66517540" w14:textId="77777777" w:rsidR="00254D05" w:rsidRPr="003A2B88" w:rsidRDefault="00254D05" w:rsidP="001F6A11">
            <w:pPr>
              <w:spacing w:after="0" w:line="240" w:lineRule="auto"/>
              <w:ind w:left="91"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15.00 -15.25</w:t>
            </w:r>
          </w:p>
        </w:tc>
        <w:tc>
          <w:tcPr>
            <w:tcW w:w="1091" w:type="pct"/>
            <w:gridSpan w:val="2"/>
            <w:tcBorders>
              <w:top w:val="nil"/>
              <w:left w:val="single" w:sz="4" w:space="0" w:color="auto"/>
              <w:bottom w:val="single" w:sz="8" w:space="0" w:color="auto"/>
              <w:right w:val="single" w:sz="8" w:space="0" w:color="auto"/>
            </w:tcBorders>
            <w:tcMar>
              <w:top w:w="0" w:type="dxa"/>
              <w:left w:w="10" w:type="dxa"/>
              <w:bottom w:w="0" w:type="dxa"/>
              <w:right w:w="10" w:type="dxa"/>
            </w:tcMar>
            <w:vAlign w:val="center"/>
            <w:hideMark/>
          </w:tcPr>
          <w:p w14:paraId="5E0C098A" w14:textId="77777777" w:rsidR="00254D05" w:rsidRPr="003A2B88" w:rsidRDefault="00254D05" w:rsidP="001F6A11">
            <w:pPr>
              <w:spacing w:after="0" w:line="240" w:lineRule="auto"/>
              <w:ind w:left="91"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15.00 - 15.</w:t>
            </w:r>
            <w:r>
              <w:rPr>
                <w:rFonts w:ascii="Times New Roman" w:eastAsia="Times New Roman" w:hAnsi="Times New Roman" w:cs="Times New Roman"/>
                <w:b/>
                <w:bCs/>
                <w:sz w:val="20"/>
                <w:szCs w:val="20"/>
              </w:rPr>
              <w:t>25</w:t>
            </w:r>
          </w:p>
        </w:tc>
        <w:tc>
          <w:tcPr>
            <w:tcW w:w="644"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0ED6E58D" w14:textId="77777777" w:rsidR="00254D05" w:rsidRPr="003A2B88" w:rsidRDefault="00254D05" w:rsidP="001F6A11">
            <w:pPr>
              <w:spacing w:after="0" w:line="240" w:lineRule="auto"/>
              <w:ind w:left="62"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15.00 – 15.</w:t>
            </w:r>
            <w:r>
              <w:rPr>
                <w:rFonts w:ascii="Times New Roman" w:eastAsia="Times New Roman" w:hAnsi="Times New Roman" w:cs="Times New Roman"/>
                <w:b/>
                <w:bCs/>
                <w:sz w:val="20"/>
                <w:szCs w:val="20"/>
              </w:rPr>
              <w:t>25</w:t>
            </w:r>
          </w:p>
        </w:tc>
        <w:tc>
          <w:tcPr>
            <w:tcW w:w="858"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653113B5" w14:textId="77777777" w:rsidR="00254D05" w:rsidRPr="003A2B88" w:rsidRDefault="00254D05" w:rsidP="001F6A11">
            <w:pPr>
              <w:spacing w:after="0" w:line="240" w:lineRule="auto"/>
              <w:ind w:left="91"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15.00 - 15.</w:t>
            </w:r>
            <w:r>
              <w:rPr>
                <w:rFonts w:ascii="Times New Roman" w:eastAsia="Times New Roman" w:hAnsi="Times New Roman" w:cs="Times New Roman"/>
                <w:b/>
                <w:bCs/>
                <w:sz w:val="20"/>
                <w:szCs w:val="20"/>
              </w:rPr>
              <w:t>25</w:t>
            </w:r>
          </w:p>
        </w:tc>
      </w:tr>
      <w:tr w:rsidR="00254D05" w:rsidRPr="003A2B88" w14:paraId="20AB32B6" w14:textId="77777777" w:rsidTr="00254D05">
        <w:trPr>
          <w:trHeight w:val="138"/>
          <w:jc w:val="center"/>
        </w:trPr>
        <w:tc>
          <w:tcPr>
            <w:tcW w:w="1567"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14:paraId="478386F8" w14:textId="77777777" w:rsidR="00254D05" w:rsidRPr="003A2B88" w:rsidRDefault="00254D05" w:rsidP="001F6A11">
            <w:pPr>
              <w:spacing w:after="0" w:line="138" w:lineRule="atLeast"/>
              <w:ind w:left="14"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Самостоятельная деятельность, игры, </w:t>
            </w:r>
            <w:r w:rsidRPr="003A2B88">
              <w:rPr>
                <w:rFonts w:ascii="Times New Roman" w:eastAsia="Times New Roman" w:hAnsi="Times New Roman" w:cs="Times New Roman"/>
                <w:sz w:val="20"/>
              </w:rPr>
              <w:t> </w:t>
            </w:r>
            <w:r w:rsidRPr="003A2B88">
              <w:rPr>
                <w:rFonts w:ascii="Times New Roman" w:eastAsia="Times New Roman" w:hAnsi="Times New Roman" w:cs="Times New Roman"/>
                <w:sz w:val="20"/>
                <w:szCs w:val="20"/>
              </w:rPr>
              <w:t>инд. работа, подгрупповая работа в уголк</w:t>
            </w:r>
            <w:r>
              <w:rPr>
                <w:rFonts w:ascii="Times New Roman" w:eastAsia="Times New Roman" w:hAnsi="Times New Roman" w:cs="Times New Roman"/>
                <w:sz w:val="20"/>
                <w:szCs w:val="20"/>
              </w:rPr>
              <w:t xml:space="preserve">ах, </w:t>
            </w:r>
            <w:r w:rsidRPr="003A2B88">
              <w:rPr>
                <w:rFonts w:ascii="Times New Roman" w:eastAsia="Times New Roman" w:hAnsi="Times New Roman" w:cs="Times New Roman"/>
                <w:sz w:val="20"/>
                <w:szCs w:val="20"/>
              </w:rPr>
              <w:t>труд</w:t>
            </w:r>
            <w:r w:rsidRPr="003A2B88">
              <w:rPr>
                <w:rFonts w:ascii="Times New Roman" w:eastAsia="Times New Roman" w:hAnsi="Times New Roman" w:cs="Times New Roman"/>
                <w:sz w:val="20"/>
              </w:rPr>
              <w:t> </w:t>
            </w:r>
            <w:r w:rsidRPr="003A2B88">
              <w:rPr>
                <w:rFonts w:ascii="Times New Roman" w:eastAsia="Times New Roman" w:hAnsi="Times New Roman" w:cs="Times New Roman"/>
                <w:sz w:val="20"/>
                <w:szCs w:val="20"/>
              </w:rPr>
              <w:t>  </w:t>
            </w:r>
          </w:p>
        </w:tc>
        <w:tc>
          <w:tcPr>
            <w:tcW w:w="841" w:type="pct"/>
            <w:tcBorders>
              <w:top w:val="nil"/>
              <w:left w:val="nil"/>
              <w:bottom w:val="single" w:sz="8" w:space="0" w:color="auto"/>
              <w:right w:val="single" w:sz="4" w:space="0" w:color="auto"/>
            </w:tcBorders>
          </w:tcPr>
          <w:p w14:paraId="1BDDC604" w14:textId="77777777" w:rsidR="00254D05" w:rsidRDefault="00254D05" w:rsidP="001F6A11">
            <w:pPr>
              <w:spacing w:after="0" w:line="138" w:lineRule="atLeast"/>
              <w:ind w:left="57"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15.25.-15.50</w:t>
            </w:r>
          </w:p>
        </w:tc>
        <w:tc>
          <w:tcPr>
            <w:tcW w:w="1091" w:type="pct"/>
            <w:gridSpan w:val="2"/>
            <w:tcBorders>
              <w:top w:val="nil"/>
              <w:left w:val="single" w:sz="4" w:space="0" w:color="auto"/>
              <w:bottom w:val="single" w:sz="8" w:space="0" w:color="auto"/>
              <w:right w:val="single" w:sz="8" w:space="0" w:color="auto"/>
            </w:tcBorders>
            <w:tcMar>
              <w:top w:w="0" w:type="dxa"/>
              <w:left w:w="10" w:type="dxa"/>
              <w:bottom w:w="0" w:type="dxa"/>
              <w:right w:w="10" w:type="dxa"/>
            </w:tcMar>
            <w:vAlign w:val="center"/>
            <w:hideMark/>
          </w:tcPr>
          <w:p w14:paraId="26024CD7" w14:textId="77777777" w:rsidR="00254D05" w:rsidRPr="003A2B88" w:rsidRDefault="00254D05" w:rsidP="001F6A11">
            <w:pPr>
              <w:spacing w:after="0" w:line="138" w:lineRule="atLeast"/>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15.25 – 15.</w:t>
            </w:r>
            <w:r w:rsidRPr="003A2B88">
              <w:rPr>
                <w:rFonts w:ascii="Times New Roman" w:eastAsia="Times New Roman" w:hAnsi="Times New Roman" w:cs="Times New Roman"/>
                <w:b/>
                <w:bCs/>
                <w:sz w:val="20"/>
                <w:szCs w:val="20"/>
              </w:rPr>
              <w:t>5</w:t>
            </w:r>
            <w:r>
              <w:rPr>
                <w:rFonts w:ascii="Times New Roman" w:eastAsia="Times New Roman" w:hAnsi="Times New Roman" w:cs="Times New Roman"/>
                <w:b/>
                <w:bCs/>
                <w:sz w:val="20"/>
                <w:szCs w:val="20"/>
              </w:rPr>
              <w:t>0</w:t>
            </w:r>
          </w:p>
        </w:tc>
        <w:tc>
          <w:tcPr>
            <w:tcW w:w="644"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414A8F39" w14:textId="77777777" w:rsidR="00254D05" w:rsidRPr="003A2B88" w:rsidRDefault="00254D05" w:rsidP="001F6A11">
            <w:pPr>
              <w:spacing w:after="0" w:line="138" w:lineRule="atLeast"/>
              <w:ind w:left="62" w:righ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15.45-15.55</w:t>
            </w:r>
          </w:p>
        </w:tc>
        <w:tc>
          <w:tcPr>
            <w:tcW w:w="858"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6465639C" w14:textId="77777777" w:rsidR="00254D05" w:rsidRPr="003A2B88" w:rsidRDefault="00254D05" w:rsidP="001F6A11">
            <w:pPr>
              <w:spacing w:after="0" w:line="138" w:lineRule="atLeast"/>
              <w:ind w:left="57" w:righ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15.55-16.00</w:t>
            </w:r>
          </w:p>
        </w:tc>
      </w:tr>
      <w:tr w:rsidR="00254D05" w:rsidRPr="003A2B88" w14:paraId="43205083" w14:textId="77777777" w:rsidTr="00254D05">
        <w:trPr>
          <w:jc w:val="center"/>
        </w:trPr>
        <w:tc>
          <w:tcPr>
            <w:tcW w:w="1567"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62C53E31" w14:textId="77777777" w:rsidR="00254D05" w:rsidRPr="003A2B88" w:rsidRDefault="00254D05" w:rsidP="001F6A11">
            <w:pPr>
              <w:spacing w:after="0" w:line="240" w:lineRule="auto"/>
              <w:ind w:left="14"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У</w:t>
            </w:r>
            <w:r>
              <w:rPr>
                <w:rFonts w:ascii="Times New Roman" w:eastAsia="Times New Roman" w:hAnsi="Times New Roman" w:cs="Times New Roman"/>
                <w:sz w:val="20"/>
                <w:szCs w:val="20"/>
              </w:rPr>
              <w:t xml:space="preserve">жин </w:t>
            </w:r>
          </w:p>
        </w:tc>
        <w:tc>
          <w:tcPr>
            <w:tcW w:w="841" w:type="pct"/>
            <w:tcBorders>
              <w:top w:val="nil"/>
              <w:left w:val="nil"/>
              <w:bottom w:val="single" w:sz="8" w:space="0" w:color="auto"/>
              <w:right w:val="single" w:sz="4" w:space="0" w:color="auto"/>
            </w:tcBorders>
          </w:tcPr>
          <w:p w14:paraId="43EFC1FB" w14:textId="77777777" w:rsidR="00254D05" w:rsidRDefault="00254D05" w:rsidP="001F6A11">
            <w:pPr>
              <w:spacing w:after="0" w:line="240" w:lineRule="auto"/>
              <w:ind w:left="91" w:right="2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15.50 – 16.20</w:t>
            </w:r>
          </w:p>
        </w:tc>
        <w:tc>
          <w:tcPr>
            <w:tcW w:w="1091" w:type="pct"/>
            <w:gridSpan w:val="2"/>
            <w:tcBorders>
              <w:top w:val="nil"/>
              <w:left w:val="single" w:sz="4" w:space="0" w:color="auto"/>
              <w:bottom w:val="single" w:sz="8" w:space="0" w:color="auto"/>
              <w:right w:val="single" w:sz="8" w:space="0" w:color="auto"/>
            </w:tcBorders>
            <w:tcMar>
              <w:top w:w="0" w:type="dxa"/>
              <w:left w:w="10" w:type="dxa"/>
              <w:bottom w:w="0" w:type="dxa"/>
              <w:right w:w="10" w:type="dxa"/>
            </w:tcMar>
            <w:hideMark/>
          </w:tcPr>
          <w:p w14:paraId="5FF18E67" w14:textId="77777777" w:rsidR="00254D05" w:rsidRPr="003A2B88" w:rsidRDefault="00254D05" w:rsidP="001F6A11">
            <w:pPr>
              <w:spacing w:after="0" w:line="240" w:lineRule="auto"/>
              <w:ind w:left="57" w:right="2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15.50</w:t>
            </w:r>
            <w:r w:rsidRPr="003A2B88">
              <w:rPr>
                <w:rFonts w:ascii="Times New Roman" w:eastAsia="Times New Roman" w:hAnsi="Times New Roman" w:cs="Times New Roman"/>
                <w:b/>
                <w:bCs/>
                <w:sz w:val="20"/>
                <w:szCs w:val="20"/>
              </w:rPr>
              <w:t xml:space="preserve"> - 16.</w:t>
            </w:r>
            <w:r>
              <w:rPr>
                <w:rFonts w:ascii="Times New Roman" w:eastAsia="Times New Roman" w:hAnsi="Times New Roman" w:cs="Times New Roman"/>
                <w:b/>
                <w:bCs/>
                <w:sz w:val="20"/>
                <w:szCs w:val="20"/>
              </w:rPr>
              <w:t>15</w:t>
            </w:r>
          </w:p>
        </w:tc>
        <w:tc>
          <w:tcPr>
            <w:tcW w:w="644"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50F0E58D" w14:textId="77777777" w:rsidR="00254D05" w:rsidRPr="003A2B88" w:rsidRDefault="00254D05" w:rsidP="001F6A11">
            <w:pPr>
              <w:spacing w:after="0" w:line="240" w:lineRule="auto"/>
              <w:ind w:left="62"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5</w:t>
            </w:r>
            <w:r w:rsidRPr="003A2B88">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5</w:t>
            </w:r>
            <w:r w:rsidRPr="003A2B88">
              <w:rPr>
                <w:rFonts w:ascii="Times New Roman" w:eastAsia="Times New Roman" w:hAnsi="Times New Roman" w:cs="Times New Roman"/>
                <w:b/>
                <w:bCs/>
                <w:sz w:val="20"/>
                <w:szCs w:val="20"/>
              </w:rPr>
              <w:t>5 – 16.</w:t>
            </w:r>
            <w:r>
              <w:rPr>
                <w:rFonts w:ascii="Times New Roman" w:eastAsia="Times New Roman" w:hAnsi="Times New Roman" w:cs="Times New Roman"/>
                <w:b/>
                <w:bCs/>
                <w:sz w:val="20"/>
                <w:szCs w:val="20"/>
              </w:rPr>
              <w:t>20</w:t>
            </w:r>
          </w:p>
        </w:tc>
        <w:tc>
          <w:tcPr>
            <w:tcW w:w="858" w:type="pct"/>
            <w:tcBorders>
              <w:top w:val="nil"/>
              <w:left w:val="nil"/>
              <w:bottom w:val="single" w:sz="8" w:space="0" w:color="auto"/>
              <w:right w:val="single" w:sz="8" w:space="0" w:color="auto"/>
            </w:tcBorders>
            <w:tcMar>
              <w:top w:w="0" w:type="dxa"/>
              <w:left w:w="10" w:type="dxa"/>
              <w:bottom w:w="0" w:type="dxa"/>
              <w:right w:w="10" w:type="dxa"/>
            </w:tcMar>
            <w:hideMark/>
          </w:tcPr>
          <w:p w14:paraId="44A32DC9" w14:textId="77777777" w:rsidR="00254D05" w:rsidRPr="003A2B88" w:rsidRDefault="00254D05" w:rsidP="001F6A11">
            <w:pPr>
              <w:spacing w:after="0" w:line="240" w:lineRule="auto"/>
              <w:ind w:left="91"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b/>
                <w:bCs/>
                <w:sz w:val="20"/>
                <w:szCs w:val="20"/>
              </w:rPr>
              <w:t>16.</w:t>
            </w:r>
            <w:r>
              <w:rPr>
                <w:rFonts w:ascii="Times New Roman" w:eastAsia="Times New Roman" w:hAnsi="Times New Roman" w:cs="Times New Roman"/>
                <w:b/>
                <w:bCs/>
                <w:sz w:val="20"/>
                <w:szCs w:val="20"/>
              </w:rPr>
              <w:t>0</w:t>
            </w:r>
            <w:r w:rsidRPr="003A2B88">
              <w:rPr>
                <w:rFonts w:ascii="Times New Roman" w:eastAsia="Times New Roman" w:hAnsi="Times New Roman" w:cs="Times New Roman"/>
                <w:b/>
                <w:bCs/>
                <w:sz w:val="20"/>
                <w:szCs w:val="20"/>
              </w:rPr>
              <w:t>0 – 16.</w:t>
            </w:r>
            <w:r>
              <w:rPr>
                <w:rFonts w:ascii="Times New Roman" w:eastAsia="Times New Roman" w:hAnsi="Times New Roman" w:cs="Times New Roman"/>
                <w:b/>
                <w:bCs/>
                <w:sz w:val="20"/>
                <w:szCs w:val="20"/>
              </w:rPr>
              <w:t>20</w:t>
            </w:r>
          </w:p>
        </w:tc>
      </w:tr>
      <w:tr w:rsidR="00254D05" w:rsidRPr="003A2B88" w14:paraId="0C2163EA" w14:textId="77777777" w:rsidTr="00254D05">
        <w:trPr>
          <w:trHeight w:val="1399"/>
          <w:jc w:val="center"/>
        </w:trPr>
        <w:tc>
          <w:tcPr>
            <w:tcW w:w="1567" w:type="pct"/>
            <w:tcBorders>
              <w:top w:val="nil"/>
              <w:left w:val="single" w:sz="8" w:space="0" w:color="auto"/>
              <w:bottom w:val="single" w:sz="4" w:space="0" w:color="auto"/>
              <w:right w:val="single" w:sz="8" w:space="0" w:color="auto"/>
            </w:tcBorders>
            <w:tcMar>
              <w:top w:w="0" w:type="dxa"/>
              <w:left w:w="10" w:type="dxa"/>
              <w:bottom w:w="0" w:type="dxa"/>
              <w:right w:w="10" w:type="dxa"/>
            </w:tcMar>
            <w:vAlign w:val="center"/>
            <w:hideMark/>
          </w:tcPr>
          <w:p w14:paraId="49BD78EC" w14:textId="77777777" w:rsidR="00254D05" w:rsidRPr="003A2B88" w:rsidRDefault="00254D05" w:rsidP="001F6A11">
            <w:pPr>
              <w:spacing w:after="0" w:line="240" w:lineRule="auto"/>
              <w:ind w:right="24"/>
              <w:rPr>
                <w:rFonts w:ascii="Times New Roman" w:eastAsia="Times New Roman" w:hAnsi="Times New Roman" w:cs="Times New Roman"/>
                <w:sz w:val="20"/>
                <w:szCs w:val="20"/>
              </w:rPr>
            </w:pPr>
          </w:p>
          <w:p w14:paraId="04D4CC95" w14:textId="77777777" w:rsidR="00254D05" w:rsidRPr="003A2B88" w:rsidRDefault="00254D05" w:rsidP="001F6A11">
            <w:pPr>
              <w:ind w:left="14" w:right="24"/>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Подготовка к прогулке, прогулка, самостоятельная деятельность, уход</w:t>
            </w:r>
            <w:r w:rsidRPr="003A2B88">
              <w:rPr>
                <w:rFonts w:ascii="Times New Roman" w:eastAsia="Times New Roman" w:hAnsi="Times New Roman" w:cs="Times New Roman"/>
                <w:sz w:val="20"/>
              </w:rPr>
              <w:t> </w:t>
            </w:r>
            <w:r w:rsidRPr="003A2B88">
              <w:rPr>
                <w:rFonts w:ascii="Times New Roman" w:eastAsia="Times New Roman" w:hAnsi="Times New Roman" w:cs="Times New Roman"/>
                <w:sz w:val="20"/>
                <w:szCs w:val="20"/>
              </w:rPr>
              <w:t> домой</w:t>
            </w:r>
          </w:p>
        </w:tc>
        <w:tc>
          <w:tcPr>
            <w:tcW w:w="841" w:type="pct"/>
            <w:tcBorders>
              <w:top w:val="nil"/>
              <w:left w:val="nil"/>
              <w:bottom w:val="single" w:sz="4" w:space="0" w:color="auto"/>
              <w:right w:val="single" w:sz="4" w:space="0" w:color="auto"/>
            </w:tcBorders>
          </w:tcPr>
          <w:p w14:paraId="72B9113F" w14:textId="77777777" w:rsidR="00254D05" w:rsidRDefault="00254D05" w:rsidP="001F6A11">
            <w:pPr>
              <w:spacing w:after="0" w:line="240" w:lineRule="auto"/>
              <w:ind w:left="91" w:right="24"/>
              <w:jc w:val="center"/>
              <w:rPr>
                <w:rFonts w:ascii="Times New Roman" w:eastAsia="Times New Roman" w:hAnsi="Times New Roman" w:cs="Times New Roman"/>
                <w:sz w:val="20"/>
                <w:szCs w:val="20"/>
              </w:rPr>
            </w:pPr>
          </w:p>
          <w:p w14:paraId="40D782AA" w14:textId="77777777" w:rsidR="00254D05" w:rsidRDefault="00254D05" w:rsidP="001F6A11">
            <w:pPr>
              <w:spacing w:after="0" w:line="240" w:lineRule="auto"/>
              <w:ind w:left="91" w:right="24"/>
              <w:jc w:val="center"/>
              <w:rPr>
                <w:rFonts w:ascii="Times New Roman" w:eastAsia="Times New Roman" w:hAnsi="Times New Roman" w:cs="Times New Roman"/>
                <w:sz w:val="20"/>
                <w:szCs w:val="20"/>
              </w:rPr>
            </w:pPr>
          </w:p>
          <w:p w14:paraId="26BC9970" w14:textId="77777777" w:rsidR="00254D05" w:rsidRPr="003A2B88" w:rsidRDefault="00254D05" w:rsidP="001F6A11">
            <w:pPr>
              <w:spacing w:after="0" w:line="240" w:lineRule="auto"/>
              <w:ind w:righ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16.20 -18.00</w:t>
            </w:r>
          </w:p>
        </w:tc>
        <w:tc>
          <w:tcPr>
            <w:tcW w:w="1091" w:type="pct"/>
            <w:gridSpan w:val="2"/>
            <w:tcBorders>
              <w:top w:val="nil"/>
              <w:left w:val="single" w:sz="4" w:space="0" w:color="auto"/>
              <w:bottom w:val="single" w:sz="4" w:space="0" w:color="auto"/>
              <w:right w:val="single" w:sz="8" w:space="0" w:color="auto"/>
            </w:tcBorders>
            <w:tcMar>
              <w:top w:w="0" w:type="dxa"/>
              <w:left w:w="10" w:type="dxa"/>
              <w:bottom w:w="0" w:type="dxa"/>
              <w:right w:w="10" w:type="dxa"/>
            </w:tcMar>
            <w:vAlign w:val="center"/>
            <w:hideMark/>
          </w:tcPr>
          <w:p w14:paraId="2C5723D2" w14:textId="77777777" w:rsidR="00254D05" w:rsidRPr="003A2B88" w:rsidRDefault="00254D05" w:rsidP="001F6A11">
            <w:pPr>
              <w:spacing w:after="0" w:line="240" w:lineRule="auto"/>
              <w:ind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16.</w:t>
            </w:r>
            <w:r>
              <w:rPr>
                <w:rFonts w:ascii="Times New Roman" w:eastAsia="Times New Roman" w:hAnsi="Times New Roman" w:cs="Times New Roman"/>
                <w:sz w:val="20"/>
                <w:szCs w:val="20"/>
              </w:rPr>
              <w:t>15 -18.00</w:t>
            </w:r>
          </w:p>
        </w:tc>
        <w:tc>
          <w:tcPr>
            <w:tcW w:w="644" w:type="pct"/>
            <w:tcBorders>
              <w:top w:val="nil"/>
              <w:left w:val="nil"/>
              <w:bottom w:val="single" w:sz="4" w:space="0" w:color="auto"/>
              <w:right w:val="single" w:sz="8" w:space="0" w:color="auto"/>
            </w:tcBorders>
            <w:tcMar>
              <w:top w:w="0" w:type="dxa"/>
              <w:left w:w="10" w:type="dxa"/>
              <w:bottom w:w="0" w:type="dxa"/>
              <w:right w:w="10" w:type="dxa"/>
            </w:tcMar>
            <w:vAlign w:val="center"/>
            <w:hideMark/>
          </w:tcPr>
          <w:p w14:paraId="260609BB" w14:textId="77777777" w:rsidR="00254D05" w:rsidRPr="003A2B88" w:rsidRDefault="00254D05" w:rsidP="001F6A11">
            <w:pPr>
              <w:spacing w:after="0" w:line="240" w:lineRule="auto"/>
              <w:ind w:left="62"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16.</w:t>
            </w:r>
            <w:r>
              <w:rPr>
                <w:rFonts w:ascii="Times New Roman" w:eastAsia="Times New Roman" w:hAnsi="Times New Roman" w:cs="Times New Roman"/>
                <w:sz w:val="20"/>
                <w:szCs w:val="20"/>
              </w:rPr>
              <w:t>20</w:t>
            </w:r>
            <w:r w:rsidRPr="003A2B88">
              <w:rPr>
                <w:rFonts w:ascii="Times New Roman" w:eastAsia="Times New Roman" w:hAnsi="Times New Roman" w:cs="Times New Roman"/>
                <w:sz w:val="20"/>
                <w:szCs w:val="20"/>
              </w:rPr>
              <w:t xml:space="preserve"> – 1</w:t>
            </w:r>
            <w:r>
              <w:rPr>
                <w:rFonts w:ascii="Times New Roman" w:eastAsia="Times New Roman" w:hAnsi="Times New Roman" w:cs="Times New Roman"/>
                <w:sz w:val="20"/>
                <w:szCs w:val="20"/>
              </w:rPr>
              <w:t>8</w:t>
            </w:r>
            <w:r w:rsidRPr="003A2B88">
              <w:rPr>
                <w:rFonts w:ascii="Times New Roman" w:eastAsia="Times New Roman" w:hAnsi="Times New Roman" w:cs="Times New Roman"/>
                <w:sz w:val="20"/>
                <w:szCs w:val="20"/>
              </w:rPr>
              <w:t>.00</w:t>
            </w:r>
          </w:p>
        </w:tc>
        <w:tc>
          <w:tcPr>
            <w:tcW w:w="858" w:type="pct"/>
            <w:tcBorders>
              <w:top w:val="nil"/>
              <w:left w:val="nil"/>
              <w:bottom w:val="single" w:sz="4" w:space="0" w:color="auto"/>
              <w:right w:val="single" w:sz="8" w:space="0" w:color="auto"/>
            </w:tcBorders>
            <w:tcMar>
              <w:top w:w="0" w:type="dxa"/>
              <w:left w:w="10" w:type="dxa"/>
              <w:bottom w:w="0" w:type="dxa"/>
              <w:right w:w="10" w:type="dxa"/>
            </w:tcMar>
            <w:vAlign w:val="center"/>
            <w:hideMark/>
          </w:tcPr>
          <w:p w14:paraId="50B007A0" w14:textId="77777777" w:rsidR="00254D05" w:rsidRPr="003A2B88" w:rsidRDefault="00254D05" w:rsidP="001F6A11">
            <w:pPr>
              <w:spacing w:after="0" w:line="240" w:lineRule="auto"/>
              <w:ind w:left="62" w:right="24"/>
              <w:jc w:val="center"/>
              <w:rPr>
                <w:rFonts w:ascii="Times New Roman" w:eastAsia="Times New Roman" w:hAnsi="Times New Roman" w:cs="Times New Roman"/>
                <w:sz w:val="20"/>
                <w:szCs w:val="20"/>
              </w:rPr>
            </w:pPr>
            <w:r w:rsidRPr="003A2B88">
              <w:rPr>
                <w:rFonts w:ascii="Times New Roman" w:eastAsia="Times New Roman" w:hAnsi="Times New Roman" w:cs="Times New Roman"/>
                <w:sz w:val="20"/>
                <w:szCs w:val="20"/>
              </w:rPr>
              <w:t>16.</w:t>
            </w:r>
            <w:r>
              <w:rPr>
                <w:rFonts w:ascii="Times New Roman" w:eastAsia="Times New Roman" w:hAnsi="Times New Roman" w:cs="Times New Roman"/>
                <w:sz w:val="20"/>
                <w:szCs w:val="20"/>
              </w:rPr>
              <w:t>20</w:t>
            </w:r>
            <w:r w:rsidRPr="003A2B88">
              <w:rPr>
                <w:rFonts w:ascii="Times New Roman" w:eastAsia="Times New Roman" w:hAnsi="Times New Roman" w:cs="Times New Roman"/>
                <w:sz w:val="20"/>
                <w:szCs w:val="20"/>
              </w:rPr>
              <w:t xml:space="preserve"> – 1</w:t>
            </w:r>
            <w:r>
              <w:rPr>
                <w:rFonts w:ascii="Times New Roman" w:eastAsia="Times New Roman" w:hAnsi="Times New Roman" w:cs="Times New Roman"/>
                <w:sz w:val="20"/>
                <w:szCs w:val="20"/>
              </w:rPr>
              <w:t>8</w:t>
            </w:r>
            <w:r w:rsidRPr="003A2B88">
              <w:rPr>
                <w:rFonts w:ascii="Times New Roman" w:eastAsia="Times New Roman" w:hAnsi="Times New Roman" w:cs="Times New Roman"/>
                <w:sz w:val="20"/>
                <w:szCs w:val="20"/>
              </w:rPr>
              <w:t>.00</w:t>
            </w:r>
          </w:p>
        </w:tc>
      </w:tr>
    </w:tbl>
    <w:p w14:paraId="7802B2DD" w14:textId="77777777" w:rsidR="00F0135E" w:rsidRPr="00F93905" w:rsidRDefault="00F0135E" w:rsidP="002D2C6A">
      <w:pPr>
        <w:spacing w:after="0" w:line="240" w:lineRule="auto"/>
        <w:jc w:val="both"/>
        <w:rPr>
          <w:rFonts w:ascii="Times New Roman" w:eastAsia="Times New Roman" w:hAnsi="Times New Roman"/>
          <w:sz w:val="24"/>
          <w:szCs w:val="24"/>
          <w:lang w:eastAsia="ru-RU"/>
        </w:rPr>
      </w:pPr>
    </w:p>
    <w:p w14:paraId="1A94C498" w14:textId="77777777" w:rsidR="00D27B2B" w:rsidRDefault="00D27B2B" w:rsidP="004D3832">
      <w:pPr>
        <w:spacing w:after="0" w:line="240" w:lineRule="auto"/>
        <w:jc w:val="both"/>
        <w:rPr>
          <w:rFonts w:ascii="Times New Roman" w:eastAsia="Times New Roman" w:hAnsi="Times New Roman"/>
          <w:color w:val="FF0000"/>
          <w:sz w:val="24"/>
          <w:szCs w:val="24"/>
          <w:lang w:eastAsia="ru-RU"/>
        </w:rPr>
      </w:pPr>
    </w:p>
    <w:p w14:paraId="5846BBE1" w14:textId="77777777" w:rsidR="004D3832" w:rsidRPr="00452B3B" w:rsidRDefault="004D3832" w:rsidP="002D2C6A">
      <w:pPr>
        <w:spacing w:after="0" w:line="240" w:lineRule="auto"/>
        <w:ind w:left="851" w:firstLine="565"/>
        <w:jc w:val="center"/>
        <w:rPr>
          <w:rFonts w:ascii="Times New Roman" w:eastAsia="Times New Roman" w:hAnsi="Times New Roman" w:cs="Times New Roman"/>
          <w:b/>
          <w:i/>
          <w:sz w:val="24"/>
          <w:szCs w:val="24"/>
          <w:lang w:eastAsia="ru-RU"/>
        </w:rPr>
      </w:pPr>
      <w:r w:rsidRPr="00452B3B">
        <w:rPr>
          <w:rFonts w:ascii="Times New Roman" w:eastAsia="Times New Roman" w:hAnsi="Times New Roman" w:cs="Times New Roman"/>
          <w:b/>
          <w:i/>
          <w:sz w:val="24"/>
          <w:szCs w:val="24"/>
          <w:lang w:eastAsia="ru-RU"/>
        </w:rPr>
        <w:t>Особенности организации режимных моментов.</w:t>
      </w:r>
    </w:p>
    <w:p w14:paraId="2CA29D93" w14:textId="77777777" w:rsidR="00EF4D78" w:rsidRPr="00452B3B" w:rsidRDefault="00EF4D78" w:rsidP="002D2C6A">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52B3B">
        <w:rPr>
          <w:rFonts w:ascii="Times New Roman" w:eastAsiaTheme="minorEastAsia" w:hAnsi="Times New Roman" w:cs="Times New Roman"/>
          <w:sz w:val="24"/>
          <w:szCs w:val="24"/>
          <w:lang w:eastAsia="ru-RU"/>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14:paraId="7583ED63" w14:textId="77777777" w:rsidR="004D3832" w:rsidRPr="00452B3B" w:rsidRDefault="004D3832" w:rsidP="002D2C6A">
      <w:pPr>
        <w:spacing w:after="0" w:line="240" w:lineRule="auto"/>
        <w:jc w:val="both"/>
        <w:rPr>
          <w:rFonts w:ascii="Times New Roman" w:eastAsia="Times New Roman" w:hAnsi="Times New Roman" w:cs="Times New Roman"/>
          <w:sz w:val="24"/>
          <w:szCs w:val="24"/>
          <w:lang w:eastAsia="ru-RU"/>
        </w:rPr>
      </w:pPr>
      <w:r w:rsidRPr="00452B3B">
        <w:rPr>
          <w:rFonts w:ascii="Times New Roman" w:eastAsia="Times New Roman" w:hAnsi="Times New Roman" w:cs="Times New Roman"/>
          <w:sz w:val="24"/>
          <w:szCs w:val="24"/>
          <w:lang w:eastAsia="ru-RU"/>
        </w:rPr>
        <w:t>При осуществлении режимных моментов учитываются индивидуальные особенности детей (длительность сна, вкусовые предпочтения, темп деятельности). Чем больше режим работы детского сада приближен к индивидуальным особенностям ребёнка, тем комфортнее он себя чувствует, тем лучше у него настроение и выше активность.</w:t>
      </w:r>
    </w:p>
    <w:p w14:paraId="6136D8C3" w14:textId="77777777" w:rsidR="004D3832" w:rsidRPr="00452B3B" w:rsidRDefault="004D3832" w:rsidP="002D2C6A">
      <w:pPr>
        <w:spacing w:after="0" w:line="240" w:lineRule="auto"/>
        <w:jc w:val="both"/>
        <w:rPr>
          <w:rFonts w:ascii="Times New Roman" w:eastAsia="Times New Roman" w:hAnsi="Times New Roman" w:cs="Times New Roman"/>
          <w:sz w:val="24"/>
          <w:szCs w:val="24"/>
          <w:lang w:eastAsia="ru-RU"/>
        </w:rPr>
      </w:pPr>
      <w:r w:rsidRPr="00452B3B">
        <w:rPr>
          <w:rFonts w:ascii="Times New Roman" w:eastAsia="Times New Roman" w:hAnsi="Times New Roman" w:cs="Times New Roman"/>
          <w:i/>
          <w:sz w:val="24"/>
          <w:szCs w:val="24"/>
          <w:lang w:eastAsia="ru-RU"/>
        </w:rPr>
        <w:t>Дневной сон</w:t>
      </w:r>
      <w:r w:rsidRPr="00452B3B">
        <w:rPr>
          <w:rFonts w:ascii="Times New Roman" w:eastAsia="Times New Roman" w:hAnsi="Times New Roman" w:cs="Times New Roman"/>
          <w:sz w:val="24"/>
          <w:szCs w:val="24"/>
          <w:lang w:eastAsia="ru-RU"/>
        </w:rPr>
        <w:t>: характеризуется прекращением реакции на внешние раздражители, понижением, ослаблением восприимчивости органов чувств, снижением двигательной активности;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спокойная, тихая обстановка.</w:t>
      </w:r>
    </w:p>
    <w:p w14:paraId="10269CF7" w14:textId="77777777" w:rsidR="004D3832" w:rsidRPr="00452B3B" w:rsidRDefault="004D3832" w:rsidP="002D2C6A">
      <w:pPr>
        <w:spacing w:after="0" w:line="240" w:lineRule="auto"/>
        <w:jc w:val="both"/>
        <w:rPr>
          <w:rFonts w:ascii="Times New Roman" w:eastAsia="Times New Roman" w:hAnsi="Times New Roman" w:cs="Times New Roman"/>
          <w:sz w:val="24"/>
          <w:szCs w:val="24"/>
          <w:lang w:eastAsia="ru-RU"/>
        </w:rPr>
      </w:pPr>
      <w:r w:rsidRPr="00452B3B">
        <w:rPr>
          <w:rFonts w:ascii="Times New Roman" w:eastAsia="Times New Roman" w:hAnsi="Times New Roman" w:cs="Times New Roman"/>
          <w:i/>
          <w:sz w:val="24"/>
          <w:szCs w:val="24"/>
          <w:lang w:eastAsia="ru-RU"/>
        </w:rPr>
        <w:t>Прием пищи:</w:t>
      </w:r>
      <w:r w:rsidRPr="00452B3B">
        <w:rPr>
          <w:rFonts w:ascii="Times New Roman" w:eastAsia="Times New Roman" w:hAnsi="Times New Roman" w:cs="Times New Roman"/>
          <w:sz w:val="24"/>
          <w:szCs w:val="24"/>
          <w:lang w:eastAsia="ru-RU"/>
        </w:rPr>
        <w:t xml:space="preserve"> оказывает самое непосредственное влияние на жизнедеятельность, рост, состояние здоровья, гармоничное развитие; при приёме пищи учитывается то, что дети едят с разной скоростью, поэтому им дают возможность принимать пищу в своём темпе.</w:t>
      </w:r>
    </w:p>
    <w:p w14:paraId="34606754" w14:textId="77777777" w:rsidR="00EF4D78" w:rsidRPr="00452B3B" w:rsidRDefault="00EF4D78" w:rsidP="002D2C6A">
      <w:pPr>
        <w:spacing w:after="0" w:line="240" w:lineRule="auto"/>
        <w:jc w:val="both"/>
        <w:rPr>
          <w:rFonts w:ascii="Times New Roman" w:eastAsia="Times New Roman" w:hAnsi="Times New Roman" w:cs="Times New Roman"/>
          <w:sz w:val="24"/>
          <w:szCs w:val="24"/>
          <w:lang w:eastAsia="ru-RU"/>
        </w:rPr>
      </w:pPr>
      <w:r w:rsidRPr="00452B3B">
        <w:rPr>
          <w:rFonts w:ascii="Times New Roman" w:eastAsia="Times New Roman" w:hAnsi="Times New Roman" w:cs="Times New Roman"/>
          <w:sz w:val="24"/>
          <w:szCs w:val="24"/>
          <w:lang w:eastAsia="ru-RU"/>
        </w:rPr>
        <w:t xml:space="preserve">Организованная образовательная деятельность, построенная с учётом интересов ребёнка, на основе детской инициативы, любознательности и активности. </w:t>
      </w:r>
    </w:p>
    <w:p w14:paraId="7168D2CF" w14:textId="77777777" w:rsidR="00EF4D78" w:rsidRPr="00452B3B" w:rsidRDefault="00EF4D78" w:rsidP="002D2C6A">
      <w:pPr>
        <w:spacing w:after="0" w:line="240" w:lineRule="auto"/>
        <w:jc w:val="both"/>
        <w:rPr>
          <w:rFonts w:ascii="Times New Roman" w:eastAsia="Times New Roman" w:hAnsi="Times New Roman" w:cs="Times New Roman"/>
          <w:sz w:val="24"/>
          <w:szCs w:val="24"/>
          <w:lang w:eastAsia="ru-RU"/>
        </w:rPr>
      </w:pPr>
      <w:r w:rsidRPr="00452B3B">
        <w:rPr>
          <w:rFonts w:ascii="Times New Roman" w:eastAsia="Times New Roman" w:hAnsi="Times New Roman" w:cs="Times New Roman"/>
          <w:i/>
          <w:sz w:val="24"/>
          <w:szCs w:val="24"/>
          <w:lang w:eastAsia="ru-RU"/>
        </w:rPr>
        <w:t>Прогулка</w:t>
      </w:r>
      <w:r w:rsidRPr="00452B3B">
        <w:rPr>
          <w:rFonts w:ascii="Times New Roman" w:eastAsia="Times New Roman" w:hAnsi="Times New Roman" w:cs="Times New Roman"/>
          <w:sz w:val="24"/>
          <w:szCs w:val="24"/>
          <w:lang w:eastAsia="ru-RU"/>
        </w:rPr>
        <w:t xml:space="preserve"> является надежным средством укрепления здоровья детей и профилактики утомления. На прогулке они могут удовлетворить свою потребность в двигательной </w:t>
      </w:r>
      <w:r w:rsidRPr="00452B3B">
        <w:rPr>
          <w:rFonts w:ascii="Times New Roman" w:eastAsia="Times New Roman" w:hAnsi="Times New Roman" w:cs="Times New Roman"/>
          <w:sz w:val="24"/>
          <w:szCs w:val="24"/>
          <w:lang w:eastAsia="ru-RU"/>
        </w:rPr>
        <w:lastRenderedPageBreak/>
        <w:t xml:space="preserve">активности (в самостоятельных и организованных подвижных, спортивных играх и упражнениях). Воспитатель обеспечивает достаточное пребывание детей на свежем воздухе в соответствии с режимом дня. 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 </w:t>
      </w:r>
    </w:p>
    <w:p w14:paraId="5D6C5279" w14:textId="77777777" w:rsidR="00EF4D78" w:rsidRPr="00452B3B" w:rsidRDefault="00EF4D78" w:rsidP="002D2C6A">
      <w:pPr>
        <w:spacing w:after="0" w:line="240" w:lineRule="auto"/>
        <w:jc w:val="both"/>
        <w:rPr>
          <w:rFonts w:ascii="Times New Roman" w:eastAsia="Times New Roman" w:hAnsi="Times New Roman" w:cs="Times New Roman"/>
          <w:sz w:val="24"/>
          <w:szCs w:val="24"/>
          <w:lang w:eastAsia="ru-RU"/>
        </w:rPr>
      </w:pPr>
      <w:r w:rsidRPr="00452B3B">
        <w:rPr>
          <w:rFonts w:ascii="Times New Roman" w:eastAsia="Times New Roman" w:hAnsi="Times New Roman" w:cs="Times New Roman"/>
          <w:i/>
          <w:sz w:val="24"/>
          <w:szCs w:val="24"/>
          <w:lang w:eastAsia="ru-RU"/>
        </w:rPr>
        <w:t>Игра:</w:t>
      </w:r>
      <w:r w:rsidRPr="00452B3B">
        <w:rPr>
          <w:rFonts w:ascii="Times New Roman" w:eastAsia="Times New Roman" w:hAnsi="Times New Roman" w:cs="Times New Roman"/>
          <w:sz w:val="24"/>
          <w:szCs w:val="24"/>
          <w:lang w:eastAsia="ru-RU"/>
        </w:rPr>
        <w:t xml:space="preserve"> деятельность дошкольника, обеспечивающая ощущение свободы, используя воображаемые ситуации, осуществлять любые действия, включаться в разнообразные события; </w:t>
      </w:r>
      <w:r w:rsidRPr="00452B3B">
        <w:rPr>
          <w:rFonts w:ascii="Times New Roman" w:eastAsia="Times New Roman" w:hAnsi="Times New Roman" w:cs="Times New Roman"/>
          <w:i/>
          <w:sz w:val="24"/>
          <w:szCs w:val="24"/>
          <w:lang w:eastAsia="ru-RU"/>
        </w:rPr>
        <w:t>Предметно – практическая деятельность</w:t>
      </w:r>
      <w:r w:rsidRPr="00452B3B">
        <w:rPr>
          <w:rFonts w:ascii="Times New Roman" w:eastAsia="Times New Roman" w:hAnsi="Times New Roman" w:cs="Times New Roman"/>
          <w:sz w:val="24"/>
          <w:szCs w:val="24"/>
          <w:lang w:eastAsia="ru-RU"/>
        </w:rPr>
        <w:t>: обеспечение трудового воспитания. Общественно полезный труд детей старшей и подготовительной групп проводится в форме самообслуживания, элементарного хозяйственно-бытового труда и труда в природе (сервировка столов, помощь в подготовке к занятиям). Его продолжительность не превышает 20 минут в день.</w:t>
      </w:r>
    </w:p>
    <w:p w14:paraId="1FA4CECA" w14:textId="77777777" w:rsidR="00EF4D78" w:rsidRPr="00452B3B" w:rsidRDefault="00EF4D78" w:rsidP="002D2C6A">
      <w:pPr>
        <w:spacing w:after="0" w:line="240" w:lineRule="auto"/>
        <w:jc w:val="both"/>
        <w:rPr>
          <w:rFonts w:ascii="Times New Roman" w:eastAsia="Times New Roman" w:hAnsi="Times New Roman" w:cs="Times New Roman"/>
          <w:sz w:val="24"/>
          <w:szCs w:val="24"/>
          <w:lang w:eastAsia="ru-RU"/>
        </w:rPr>
      </w:pPr>
      <w:r w:rsidRPr="00452B3B">
        <w:rPr>
          <w:rFonts w:ascii="Times New Roman" w:eastAsia="Times New Roman" w:hAnsi="Times New Roman" w:cs="Times New Roman"/>
          <w:i/>
          <w:sz w:val="24"/>
          <w:szCs w:val="24"/>
          <w:lang w:eastAsia="ru-RU"/>
        </w:rPr>
        <w:t>Ежедневное чтение</w:t>
      </w:r>
      <w:r w:rsidRPr="00452B3B">
        <w:rPr>
          <w:rFonts w:ascii="Times New Roman" w:eastAsia="Times New Roman" w:hAnsi="Times New Roman" w:cs="Times New Roman"/>
          <w:sz w:val="24"/>
          <w:szCs w:val="24"/>
          <w:lang w:eastAsia="ru-RU"/>
        </w:rPr>
        <w:t>. В режиме дня выделено постоянное время ежедневного чтения детям. Читают детям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республики.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Чтение – это не занятие, у детей есть право выбора: слушать или заниматься своими делами. Задача педагога — сделать процесс чтения увлекательным и интересным для всех детей. </w:t>
      </w:r>
    </w:p>
    <w:p w14:paraId="109DE544" w14:textId="77777777" w:rsidR="004D3832" w:rsidRPr="00452B3B" w:rsidRDefault="004D3832" w:rsidP="002D2C6A">
      <w:pPr>
        <w:spacing w:after="0" w:line="240" w:lineRule="auto"/>
        <w:jc w:val="both"/>
        <w:rPr>
          <w:rFonts w:ascii="Times New Roman" w:eastAsia="Times New Roman" w:hAnsi="Times New Roman" w:cs="Times New Roman"/>
          <w:sz w:val="24"/>
          <w:szCs w:val="24"/>
          <w:lang w:eastAsia="ru-RU"/>
        </w:rPr>
      </w:pPr>
      <w:r w:rsidRPr="00452B3B">
        <w:rPr>
          <w:rFonts w:ascii="Times New Roman" w:eastAsia="Times New Roman" w:hAnsi="Times New Roman" w:cs="Times New Roman"/>
          <w:i/>
          <w:sz w:val="24"/>
          <w:szCs w:val="24"/>
          <w:lang w:eastAsia="ru-RU"/>
        </w:rPr>
        <w:t>Закаливание</w:t>
      </w:r>
      <w:r w:rsidRPr="00452B3B">
        <w:rPr>
          <w:rFonts w:ascii="Times New Roman" w:eastAsia="Times New Roman" w:hAnsi="Times New Roman" w:cs="Times New Roman"/>
          <w:sz w:val="24"/>
          <w:szCs w:val="24"/>
          <w:lang w:eastAsia="ru-RU"/>
        </w:rPr>
        <w:t>: система мероприятий, направленных на повышение устойчивости механизмов защиты и приспособления организма ребенка ко многим факторам внешней среды; оно включает систему мероприятий:</w:t>
      </w:r>
    </w:p>
    <w:p w14:paraId="147118EE" w14:textId="77777777" w:rsidR="004D3832" w:rsidRPr="00452B3B" w:rsidRDefault="004D3832" w:rsidP="002D2C6A">
      <w:pPr>
        <w:spacing w:after="0" w:line="240" w:lineRule="auto"/>
        <w:jc w:val="both"/>
        <w:rPr>
          <w:rFonts w:ascii="Times New Roman" w:eastAsia="Times New Roman" w:hAnsi="Times New Roman" w:cs="Times New Roman"/>
          <w:sz w:val="24"/>
          <w:szCs w:val="24"/>
          <w:lang w:eastAsia="ru-RU"/>
        </w:rPr>
      </w:pPr>
      <w:r w:rsidRPr="00452B3B">
        <w:rPr>
          <w:rFonts w:ascii="Times New Roman" w:eastAsia="Times New Roman" w:hAnsi="Times New Roman" w:cs="Times New Roman"/>
          <w:sz w:val="24"/>
          <w:szCs w:val="24"/>
          <w:lang w:eastAsia="ru-RU"/>
        </w:rPr>
        <w:t xml:space="preserve">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14:paraId="51D610EA" w14:textId="77777777" w:rsidR="004D3832" w:rsidRPr="00452B3B" w:rsidRDefault="004D3832" w:rsidP="002D2C6A">
      <w:pPr>
        <w:spacing w:after="0" w:line="240" w:lineRule="auto"/>
        <w:jc w:val="both"/>
        <w:rPr>
          <w:rFonts w:ascii="Times New Roman" w:eastAsia="Times New Roman" w:hAnsi="Times New Roman" w:cs="Times New Roman"/>
          <w:sz w:val="24"/>
          <w:szCs w:val="24"/>
          <w:lang w:eastAsia="ru-RU"/>
        </w:rPr>
      </w:pPr>
      <w:r w:rsidRPr="00452B3B">
        <w:rPr>
          <w:rFonts w:ascii="Times New Roman" w:eastAsia="Times New Roman" w:hAnsi="Times New Roman" w:cs="Times New Roman"/>
          <w:sz w:val="24"/>
          <w:szCs w:val="24"/>
          <w:lang w:eastAsia="ru-RU"/>
        </w:rPr>
        <w:t xml:space="preserve"> *специальные мероприятия: водные, воздушные и солнечные. 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МДОУ, со строгим соблюдением методических рекомендаций.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14:paraId="1C53D287" w14:textId="77777777" w:rsidR="004D3832" w:rsidRPr="00452B3B" w:rsidRDefault="004D3832" w:rsidP="002D2C6A">
      <w:pPr>
        <w:spacing w:after="0" w:line="240" w:lineRule="auto"/>
        <w:jc w:val="both"/>
        <w:rPr>
          <w:rFonts w:ascii="Times New Roman" w:eastAsia="Times New Roman" w:hAnsi="Times New Roman" w:cs="Times New Roman"/>
          <w:sz w:val="24"/>
          <w:szCs w:val="24"/>
          <w:lang w:eastAsia="ru-RU"/>
        </w:rPr>
      </w:pPr>
      <w:r w:rsidRPr="00452B3B">
        <w:rPr>
          <w:rFonts w:ascii="Times New Roman" w:eastAsia="Times New Roman" w:hAnsi="Times New Roman" w:cs="Times New Roman"/>
          <w:i/>
          <w:sz w:val="24"/>
          <w:szCs w:val="24"/>
          <w:lang w:eastAsia="ru-RU"/>
        </w:rPr>
        <w:t>Гимнастика:</w:t>
      </w:r>
      <w:r w:rsidRPr="00452B3B">
        <w:rPr>
          <w:rFonts w:ascii="Times New Roman" w:eastAsia="Times New Roman" w:hAnsi="Times New Roman" w:cs="Times New Roman"/>
          <w:sz w:val="24"/>
          <w:szCs w:val="24"/>
          <w:lang w:eastAsia="ru-RU"/>
        </w:rPr>
        <w:t xml:space="preserve"> обеспечение оптимального физического развития, расширение функциональных возможностей, развития качества движений.</w:t>
      </w:r>
    </w:p>
    <w:p w14:paraId="56C03FA3" w14:textId="77777777" w:rsidR="004D3832" w:rsidRPr="00452B3B" w:rsidRDefault="004D3832" w:rsidP="004D3832">
      <w:pPr>
        <w:spacing w:after="0" w:line="240" w:lineRule="auto"/>
        <w:jc w:val="center"/>
        <w:rPr>
          <w:rFonts w:ascii="Times New Roman" w:eastAsia="Times New Roman" w:hAnsi="Times New Roman" w:cs="Times New Roman"/>
          <w:b/>
          <w:sz w:val="24"/>
          <w:szCs w:val="24"/>
          <w:lang w:eastAsia="ru-RU"/>
        </w:rPr>
      </w:pPr>
    </w:p>
    <w:p w14:paraId="28562BB4" w14:textId="77777777" w:rsidR="00E477F1" w:rsidRDefault="00E477F1" w:rsidP="00E477F1">
      <w:pPr>
        <w:spacing w:after="0" w:line="240" w:lineRule="auto"/>
        <w:ind w:right="-365"/>
        <w:jc w:val="center"/>
        <w:rPr>
          <w:rFonts w:ascii="Times New Roman" w:eastAsia="Times New Roman" w:hAnsi="Times New Roman" w:cs="Times New Roman"/>
          <w:sz w:val="20"/>
          <w:szCs w:val="20"/>
        </w:rPr>
      </w:pPr>
      <w:r>
        <w:rPr>
          <w:rFonts w:ascii="Times New Roman" w:eastAsia="Times New Roman" w:hAnsi="Times New Roman" w:cs="Times New Roman"/>
          <w:b/>
          <w:bCs/>
          <w:sz w:val="28"/>
          <w:szCs w:val="28"/>
        </w:rPr>
        <w:t>Режим двигательной активности </w:t>
      </w:r>
    </w:p>
    <w:tbl>
      <w:tblPr>
        <w:tblW w:w="9879" w:type="dxa"/>
        <w:jc w:val="center"/>
        <w:tblLayout w:type="fixed"/>
        <w:tblCellMar>
          <w:left w:w="0" w:type="dxa"/>
          <w:right w:w="0" w:type="dxa"/>
        </w:tblCellMar>
        <w:tblLook w:val="04A0" w:firstRow="1" w:lastRow="0" w:firstColumn="1" w:lastColumn="0" w:noHBand="0" w:noVBand="1"/>
      </w:tblPr>
      <w:tblGrid>
        <w:gridCol w:w="1430"/>
        <w:gridCol w:w="1842"/>
        <w:gridCol w:w="1330"/>
        <w:gridCol w:w="1464"/>
        <w:gridCol w:w="1214"/>
        <w:gridCol w:w="1323"/>
        <w:gridCol w:w="1276"/>
      </w:tblGrid>
      <w:tr w:rsidR="00E477F1" w14:paraId="5850EBE8" w14:textId="77777777" w:rsidTr="00E477F1">
        <w:trPr>
          <w:trHeight w:val="230"/>
          <w:jc w:val="center"/>
        </w:trPr>
        <w:tc>
          <w:tcPr>
            <w:tcW w:w="14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D769EB" w14:textId="77777777" w:rsidR="00E477F1" w:rsidRDefault="00E477F1" w:rsidP="001F6A11">
            <w:pPr>
              <w:spacing w:before="30" w:after="0" w:line="240" w:lineRule="auto"/>
              <w:ind w:left="-135"/>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Формы работы</w:t>
            </w:r>
          </w:p>
        </w:tc>
        <w:tc>
          <w:tcPr>
            <w:tcW w:w="184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070176"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Виды ООД</w:t>
            </w:r>
          </w:p>
        </w:tc>
        <w:tc>
          <w:tcPr>
            <w:tcW w:w="1330" w:type="dxa"/>
            <w:tcBorders>
              <w:top w:val="single" w:sz="4" w:space="0" w:color="auto"/>
              <w:left w:val="nil"/>
              <w:bottom w:val="single" w:sz="4" w:space="0" w:color="auto"/>
              <w:right w:val="single" w:sz="4" w:space="0" w:color="auto"/>
            </w:tcBorders>
          </w:tcPr>
          <w:p w14:paraId="0ACFE257" w14:textId="77777777" w:rsidR="00E477F1" w:rsidRDefault="00E477F1" w:rsidP="001F6A11">
            <w:pPr>
              <w:spacing w:after="0" w:line="240" w:lineRule="auto"/>
              <w:rPr>
                <w:rFonts w:ascii="Times New Roman" w:eastAsia="Times New Roman" w:hAnsi="Times New Roman" w:cs="Times New Roman"/>
                <w:sz w:val="20"/>
                <w:szCs w:val="20"/>
              </w:rPr>
            </w:pPr>
          </w:p>
        </w:tc>
        <w:tc>
          <w:tcPr>
            <w:tcW w:w="5277" w:type="dxa"/>
            <w:gridSpan w:val="4"/>
            <w:tcBorders>
              <w:top w:val="single" w:sz="4" w:space="0" w:color="auto"/>
              <w:left w:val="single" w:sz="4" w:space="0" w:color="auto"/>
              <w:bottom w:val="single" w:sz="4" w:space="0" w:color="auto"/>
              <w:right w:val="single" w:sz="4" w:space="0" w:color="auto"/>
            </w:tcBorders>
          </w:tcPr>
          <w:p w14:paraId="642AC83E" w14:textId="77777777" w:rsidR="00E477F1" w:rsidRDefault="00E477F1" w:rsidP="001F6A11">
            <w:pPr>
              <w:spacing w:after="0" w:line="240" w:lineRule="auto"/>
              <w:rPr>
                <w:rFonts w:ascii="Times New Roman" w:eastAsia="Times New Roman" w:hAnsi="Times New Roman" w:cs="Times New Roman"/>
                <w:sz w:val="20"/>
                <w:szCs w:val="20"/>
              </w:rPr>
            </w:pPr>
          </w:p>
        </w:tc>
      </w:tr>
      <w:tr w:rsidR="00254D05" w14:paraId="18E3EFD6" w14:textId="77777777" w:rsidTr="00E477F1">
        <w:trPr>
          <w:jc w:val="center"/>
        </w:trPr>
        <w:tc>
          <w:tcPr>
            <w:tcW w:w="1430" w:type="dxa"/>
            <w:vMerge/>
            <w:tcBorders>
              <w:top w:val="single" w:sz="8" w:space="0" w:color="auto"/>
              <w:left w:val="single" w:sz="8" w:space="0" w:color="auto"/>
              <w:bottom w:val="single" w:sz="8" w:space="0" w:color="auto"/>
              <w:right w:val="single" w:sz="8" w:space="0" w:color="auto"/>
            </w:tcBorders>
            <w:vAlign w:val="center"/>
            <w:hideMark/>
          </w:tcPr>
          <w:p w14:paraId="33770703" w14:textId="77777777" w:rsidR="00E477F1" w:rsidRDefault="00E477F1" w:rsidP="001F6A11">
            <w:pPr>
              <w:spacing w:after="0" w:line="240" w:lineRule="auto"/>
              <w:rPr>
                <w:rFonts w:ascii="Times New Roman" w:eastAsia="Times New Roman" w:hAnsi="Times New Roman" w:cs="Times New Roman"/>
                <w:sz w:val="20"/>
                <w:szCs w:val="20"/>
              </w:rPr>
            </w:pPr>
          </w:p>
        </w:tc>
        <w:tc>
          <w:tcPr>
            <w:tcW w:w="1842" w:type="dxa"/>
            <w:vMerge/>
            <w:tcBorders>
              <w:top w:val="single" w:sz="8" w:space="0" w:color="auto"/>
              <w:left w:val="nil"/>
              <w:bottom w:val="single" w:sz="8" w:space="0" w:color="auto"/>
              <w:right w:val="single" w:sz="8" w:space="0" w:color="auto"/>
            </w:tcBorders>
            <w:vAlign w:val="center"/>
            <w:hideMark/>
          </w:tcPr>
          <w:p w14:paraId="7854CEDC" w14:textId="77777777" w:rsidR="00E477F1" w:rsidRDefault="00E477F1" w:rsidP="001F6A11">
            <w:pPr>
              <w:spacing w:after="0" w:line="240" w:lineRule="auto"/>
              <w:rPr>
                <w:rFonts w:ascii="Times New Roman" w:eastAsia="Times New Roman" w:hAnsi="Times New Roman" w:cs="Times New Roman"/>
                <w:sz w:val="20"/>
                <w:szCs w:val="20"/>
              </w:rPr>
            </w:pPr>
          </w:p>
        </w:tc>
        <w:tc>
          <w:tcPr>
            <w:tcW w:w="1330" w:type="dxa"/>
            <w:tcBorders>
              <w:top w:val="nil"/>
              <w:left w:val="nil"/>
              <w:bottom w:val="single" w:sz="8" w:space="0" w:color="auto"/>
              <w:right w:val="single" w:sz="4" w:space="0" w:color="auto"/>
            </w:tcBorders>
          </w:tcPr>
          <w:p w14:paraId="6890C6C7" w14:textId="77777777" w:rsidR="00E477F1" w:rsidRDefault="00E477F1" w:rsidP="001F6A11">
            <w:pPr>
              <w:spacing w:before="30"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Разновозрастная группа</w:t>
            </w:r>
          </w:p>
          <w:p w14:paraId="1526C00C" w14:textId="77777777" w:rsidR="00E477F1" w:rsidRDefault="00E477F1" w:rsidP="001F6A11">
            <w:pPr>
              <w:spacing w:before="30"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1 -3 года</w:t>
            </w:r>
          </w:p>
        </w:tc>
        <w:tc>
          <w:tcPr>
            <w:tcW w:w="267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AA25A97"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Разновозрастная группа</w:t>
            </w:r>
          </w:p>
          <w:p w14:paraId="1179F83F"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3 – 4 года      4 – 5 лет</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0F3554DE"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Старшая</w:t>
            </w:r>
          </w:p>
          <w:p w14:paraId="0C05832C"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группа</w:t>
            </w:r>
          </w:p>
          <w:p w14:paraId="4A85DD24"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5 – 6 лет</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8183BA" w14:textId="77777777" w:rsidR="00E477F1" w:rsidRDefault="00E477F1" w:rsidP="001F6A11">
            <w:pPr>
              <w:spacing w:before="30"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bCs/>
                <w:sz w:val="20"/>
                <w:szCs w:val="20"/>
              </w:rPr>
              <w:t>Подготов</w:t>
            </w:r>
            <w:proofErr w:type="spellEnd"/>
            <w:r>
              <w:rPr>
                <w:rFonts w:ascii="Times New Roman" w:eastAsia="Times New Roman" w:hAnsi="Times New Roman" w:cs="Times New Roman"/>
                <w:b/>
                <w:bCs/>
                <w:sz w:val="20"/>
                <w:szCs w:val="20"/>
              </w:rPr>
              <w:t>. </w:t>
            </w:r>
          </w:p>
          <w:p w14:paraId="5FA71B49"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группа</w:t>
            </w:r>
          </w:p>
          <w:p w14:paraId="28CE9983"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6 – 7 лет</w:t>
            </w:r>
          </w:p>
        </w:tc>
      </w:tr>
      <w:tr w:rsidR="00254D05" w14:paraId="3B960C0E" w14:textId="77777777" w:rsidTr="00E477F1">
        <w:trPr>
          <w:jc w:val="center"/>
        </w:trPr>
        <w:tc>
          <w:tcPr>
            <w:tcW w:w="14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4B5E3"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Физкультурные занятия</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772BACD" w14:textId="77777777" w:rsidR="00E477F1" w:rsidRDefault="00E477F1" w:rsidP="001F6A11">
            <w:pPr>
              <w:spacing w:before="3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помещении</w:t>
            </w:r>
          </w:p>
        </w:tc>
        <w:tc>
          <w:tcPr>
            <w:tcW w:w="1330" w:type="dxa"/>
            <w:tcBorders>
              <w:top w:val="nil"/>
              <w:left w:val="nil"/>
              <w:bottom w:val="single" w:sz="8" w:space="0" w:color="auto"/>
              <w:right w:val="single" w:sz="4" w:space="0" w:color="auto"/>
            </w:tcBorders>
          </w:tcPr>
          <w:p w14:paraId="177535B3"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раза в неделю –</w:t>
            </w:r>
          </w:p>
          <w:p w14:paraId="0699C4BC"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мин.</w:t>
            </w:r>
          </w:p>
        </w:tc>
        <w:tc>
          <w:tcPr>
            <w:tcW w:w="146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41D1652"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раза в неделю –</w:t>
            </w:r>
          </w:p>
          <w:p w14:paraId="7AEE2034"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мин.</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14:paraId="1C56519F"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раза в неделю –</w:t>
            </w:r>
          </w:p>
          <w:p w14:paraId="3685F570"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мин.</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4C2597C3"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раза в неделю –</w:t>
            </w:r>
          </w:p>
          <w:p w14:paraId="593BF805"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мин.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CA6AC09"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раза в неделю –</w:t>
            </w:r>
          </w:p>
          <w:p w14:paraId="5122B567"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 мин.</w:t>
            </w:r>
          </w:p>
        </w:tc>
      </w:tr>
      <w:tr w:rsidR="00254D05" w14:paraId="76875068" w14:textId="77777777" w:rsidTr="00E477F1">
        <w:trPr>
          <w:jc w:val="center"/>
        </w:trPr>
        <w:tc>
          <w:tcPr>
            <w:tcW w:w="1430" w:type="dxa"/>
            <w:vMerge/>
            <w:tcBorders>
              <w:top w:val="nil"/>
              <w:left w:val="single" w:sz="8" w:space="0" w:color="auto"/>
              <w:bottom w:val="single" w:sz="8" w:space="0" w:color="auto"/>
              <w:right w:val="single" w:sz="8" w:space="0" w:color="auto"/>
            </w:tcBorders>
            <w:vAlign w:val="center"/>
            <w:hideMark/>
          </w:tcPr>
          <w:p w14:paraId="0659548C" w14:textId="77777777" w:rsidR="00E477F1" w:rsidRDefault="00E477F1" w:rsidP="001F6A11">
            <w:pPr>
              <w:spacing w:after="0" w:line="240" w:lineRule="auto"/>
              <w:rPr>
                <w:rFonts w:ascii="Times New Roman" w:eastAsia="Times New Roman" w:hAnsi="Times New Roman" w:cs="Times New Roman"/>
                <w:sz w:val="20"/>
                <w:szCs w:val="20"/>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C0D4212" w14:textId="77777777" w:rsidR="00E477F1" w:rsidRDefault="00E477F1" w:rsidP="001F6A11">
            <w:pPr>
              <w:spacing w:before="3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воздухе</w:t>
            </w:r>
          </w:p>
        </w:tc>
        <w:tc>
          <w:tcPr>
            <w:tcW w:w="1330" w:type="dxa"/>
            <w:tcBorders>
              <w:top w:val="nil"/>
              <w:left w:val="nil"/>
              <w:bottom w:val="single" w:sz="8" w:space="0" w:color="auto"/>
              <w:right w:val="single" w:sz="4" w:space="0" w:color="auto"/>
            </w:tcBorders>
          </w:tcPr>
          <w:p w14:paraId="13AC83C2"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неделю –</w:t>
            </w:r>
          </w:p>
          <w:p w14:paraId="5C476D6F"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мин</w:t>
            </w:r>
          </w:p>
        </w:tc>
        <w:tc>
          <w:tcPr>
            <w:tcW w:w="146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B3E31DD"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неделю –</w:t>
            </w:r>
          </w:p>
          <w:p w14:paraId="5C0BAC65"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мин.</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14:paraId="46E198F9"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неделю –</w:t>
            </w:r>
          </w:p>
          <w:p w14:paraId="57B67314"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мин.</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0D69B251"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неделю –</w:t>
            </w:r>
          </w:p>
          <w:p w14:paraId="2AEA7E0E"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мин.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0F2B482"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неделю –</w:t>
            </w:r>
          </w:p>
          <w:p w14:paraId="7A039566"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 мин.</w:t>
            </w:r>
          </w:p>
        </w:tc>
      </w:tr>
      <w:tr w:rsidR="00254D05" w14:paraId="23D9A431" w14:textId="77777777" w:rsidTr="00E477F1">
        <w:trPr>
          <w:jc w:val="center"/>
        </w:trPr>
        <w:tc>
          <w:tcPr>
            <w:tcW w:w="14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48FCE"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Физкультурно-оздоровительная работа </w:t>
            </w:r>
            <w:r>
              <w:rPr>
                <w:rFonts w:ascii="Times New Roman" w:eastAsia="Times New Roman" w:hAnsi="Times New Roman" w:cs="Times New Roman"/>
                <w:b/>
                <w:bCs/>
                <w:sz w:val="20"/>
                <w:szCs w:val="20"/>
              </w:rPr>
              <w:lastRenderedPageBreak/>
              <w:t>в режиме дня</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5ADAC93" w14:textId="77777777" w:rsidR="00E477F1" w:rsidRDefault="00E477F1" w:rsidP="001F6A11">
            <w:pPr>
              <w:spacing w:before="3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Утренняя гимнастика</w:t>
            </w:r>
          </w:p>
        </w:tc>
        <w:tc>
          <w:tcPr>
            <w:tcW w:w="1330" w:type="dxa"/>
            <w:tcBorders>
              <w:top w:val="nil"/>
              <w:left w:val="nil"/>
              <w:bottom w:val="single" w:sz="8" w:space="0" w:color="auto"/>
              <w:right w:val="single" w:sz="4" w:space="0" w:color="auto"/>
            </w:tcBorders>
          </w:tcPr>
          <w:p w14:paraId="02C25BF9"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 – 5-мин. </w:t>
            </w:r>
          </w:p>
        </w:tc>
        <w:tc>
          <w:tcPr>
            <w:tcW w:w="146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54F0764"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 – 5-6 мин. </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14:paraId="73DB8069"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 – 8-10 мин. </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46DA4171"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 – 10 мин.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E0D6B49"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 – 10-12 мин. </w:t>
            </w:r>
          </w:p>
        </w:tc>
      </w:tr>
      <w:tr w:rsidR="00254D05" w14:paraId="0555351B" w14:textId="77777777" w:rsidTr="00E477F1">
        <w:trPr>
          <w:jc w:val="center"/>
        </w:trPr>
        <w:tc>
          <w:tcPr>
            <w:tcW w:w="1430" w:type="dxa"/>
            <w:vMerge/>
            <w:tcBorders>
              <w:top w:val="nil"/>
              <w:left w:val="single" w:sz="8" w:space="0" w:color="auto"/>
              <w:bottom w:val="single" w:sz="8" w:space="0" w:color="auto"/>
              <w:right w:val="single" w:sz="8" w:space="0" w:color="auto"/>
            </w:tcBorders>
            <w:vAlign w:val="center"/>
            <w:hideMark/>
          </w:tcPr>
          <w:p w14:paraId="6F7CA904" w14:textId="77777777" w:rsidR="00E477F1" w:rsidRDefault="00E477F1" w:rsidP="001F6A11">
            <w:pPr>
              <w:spacing w:after="0" w:line="240" w:lineRule="auto"/>
              <w:rPr>
                <w:rFonts w:ascii="Times New Roman" w:eastAsia="Times New Roman" w:hAnsi="Times New Roman" w:cs="Times New Roman"/>
                <w:sz w:val="20"/>
                <w:szCs w:val="20"/>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C6CE7A8" w14:textId="77777777" w:rsidR="00E477F1" w:rsidRDefault="00E477F1" w:rsidP="001F6A11">
            <w:pPr>
              <w:spacing w:before="3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Подвижные и </w:t>
            </w:r>
            <w:r>
              <w:rPr>
                <w:rFonts w:ascii="Times New Roman" w:eastAsia="Times New Roman" w:hAnsi="Times New Roman" w:cs="Times New Roman"/>
                <w:sz w:val="20"/>
                <w:szCs w:val="20"/>
              </w:rPr>
              <w:lastRenderedPageBreak/>
              <w:t>спортивные игры и упражнения на прогулке</w:t>
            </w:r>
          </w:p>
        </w:tc>
        <w:tc>
          <w:tcPr>
            <w:tcW w:w="1330" w:type="dxa"/>
            <w:tcBorders>
              <w:top w:val="nil"/>
              <w:left w:val="nil"/>
              <w:bottom w:val="single" w:sz="8" w:space="0" w:color="auto"/>
              <w:right w:val="single" w:sz="4" w:space="0" w:color="auto"/>
            </w:tcBorders>
          </w:tcPr>
          <w:p w14:paraId="18FFCC69"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Ежедневно 2 </w:t>
            </w:r>
            <w:r>
              <w:rPr>
                <w:rFonts w:ascii="Times New Roman" w:eastAsia="Times New Roman" w:hAnsi="Times New Roman" w:cs="Times New Roman"/>
                <w:sz w:val="20"/>
                <w:szCs w:val="20"/>
              </w:rPr>
              <w:lastRenderedPageBreak/>
              <w:t>раза (утром и вечером) –</w:t>
            </w:r>
          </w:p>
          <w:p w14:paraId="28518A59"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мин</w:t>
            </w:r>
          </w:p>
        </w:tc>
        <w:tc>
          <w:tcPr>
            <w:tcW w:w="146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B3546A1"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Ежедневно 2 </w:t>
            </w:r>
            <w:r>
              <w:rPr>
                <w:rFonts w:ascii="Times New Roman" w:eastAsia="Times New Roman" w:hAnsi="Times New Roman" w:cs="Times New Roman"/>
                <w:sz w:val="20"/>
                <w:szCs w:val="20"/>
              </w:rPr>
              <w:lastRenderedPageBreak/>
              <w:t>раза (утром и вечером) –</w:t>
            </w:r>
          </w:p>
          <w:p w14:paraId="25E38793"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мин.</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14:paraId="24D4DA43"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Ежедневно </w:t>
            </w:r>
            <w:r>
              <w:rPr>
                <w:rFonts w:ascii="Times New Roman" w:eastAsia="Times New Roman" w:hAnsi="Times New Roman" w:cs="Times New Roman"/>
                <w:sz w:val="20"/>
                <w:szCs w:val="20"/>
              </w:rPr>
              <w:lastRenderedPageBreak/>
              <w:t>2 раза (утром и вечером) –</w:t>
            </w:r>
          </w:p>
          <w:p w14:paraId="14C5F73D"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мин.</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09AA89CC"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Ежедневно 2 </w:t>
            </w:r>
            <w:r>
              <w:rPr>
                <w:rFonts w:ascii="Times New Roman" w:eastAsia="Times New Roman" w:hAnsi="Times New Roman" w:cs="Times New Roman"/>
                <w:sz w:val="20"/>
                <w:szCs w:val="20"/>
              </w:rPr>
              <w:lastRenderedPageBreak/>
              <w:t>раза (утром и вечером) –</w:t>
            </w:r>
          </w:p>
          <w:p w14:paraId="6E751825"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 мин.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D2C36C2"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Ежедневно </w:t>
            </w:r>
            <w:r>
              <w:rPr>
                <w:rFonts w:ascii="Times New Roman" w:eastAsia="Times New Roman" w:hAnsi="Times New Roman" w:cs="Times New Roman"/>
                <w:sz w:val="20"/>
                <w:szCs w:val="20"/>
              </w:rPr>
              <w:lastRenderedPageBreak/>
              <w:t>2 раза (утром и вечером) –</w:t>
            </w:r>
          </w:p>
          <w:p w14:paraId="443D78EF"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 мин.</w:t>
            </w:r>
          </w:p>
        </w:tc>
      </w:tr>
      <w:tr w:rsidR="00254D05" w14:paraId="44BB3FA2" w14:textId="77777777" w:rsidTr="00E477F1">
        <w:trPr>
          <w:jc w:val="center"/>
        </w:trPr>
        <w:tc>
          <w:tcPr>
            <w:tcW w:w="1430" w:type="dxa"/>
            <w:vMerge/>
            <w:tcBorders>
              <w:top w:val="nil"/>
              <w:left w:val="single" w:sz="8" w:space="0" w:color="auto"/>
              <w:bottom w:val="single" w:sz="8" w:space="0" w:color="auto"/>
              <w:right w:val="single" w:sz="8" w:space="0" w:color="auto"/>
            </w:tcBorders>
            <w:vAlign w:val="center"/>
            <w:hideMark/>
          </w:tcPr>
          <w:p w14:paraId="30E2FCD7" w14:textId="77777777" w:rsidR="00E477F1" w:rsidRDefault="00E477F1" w:rsidP="001F6A11">
            <w:pPr>
              <w:spacing w:after="0" w:line="240" w:lineRule="auto"/>
              <w:rPr>
                <w:rFonts w:ascii="Times New Roman" w:eastAsia="Times New Roman" w:hAnsi="Times New Roman" w:cs="Times New Roman"/>
                <w:sz w:val="20"/>
                <w:szCs w:val="20"/>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F0A8825" w14:textId="77777777" w:rsidR="00E477F1" w:rsidRDefault="00E477F1" w:rsidP="001F6A11">
            <w:pPr>
              <w:spacing w:before="3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Оздоровительный бег (на прогулке)</w:t>
            </w:r>
          </w:p>
        </w:tc>
        <w:tc>
          <w:tcPr>
            <w:tcW w:w="1330" w:type="dxa"/>
            <w:tcBorders>
              <w:top w:val="nil"/>
              <w:left w:val="nil"/>
              <w:bottom w:val="single" w:sz="8" w:space="0" w:color="auto"/>
              <w:right w:val="single" w:sz="4" w:space="0" w:color="auto"/>
            </w:tcBorders>
          </w:tcPr>
          <w:p w14:paraId="2215A439"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3349DBB3" w14:textId="77777777" w:rsidR="00E477F1" w:rsidRDefault="00E477F1" w:rsidP="001F6A11">
            <w:pPr>
              <w:spacing w:before="30" w:after="0" w:line="240" w:lineRule="auto"/>
              <w:jc w:val="center"/>
              <w:rPr>
                <w:rFonts w:ascii="Times New Roman" w:eastAsia="Times New Roman" w:hAnsi="Times New Roman" w:cs="Times New Roman"/>
                <w:sz w:val="20"/>
                <w:szCs w:val="20"/>
              </w:rPr>
            </w:pPr>
          </w:p>
        </w:tc>
        <w:tc>
          <w:tcPr>
            <w:tcW w:w="267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37E3653"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 в конце прогулки – 3 мин.</w:t>
            </w:r>
          </w:p>
          <w:p w14:paraId="0BF6CEE5" w14:textId="77777777" w:rsidR="00E477F1" w:rsidRDefault="00E477F1" w:rsidP="001F6A11">
            <w:pPr>
              <w:spacing w:before="30" w:after="0" w:line="240" w:lineRule="auto"/>
              <w:rPr>
                <w:rFonts w:ascii="Times New Roman" w:eastAsia="Times New Roman" w:hAnsi="Times New Roman" w:cs="Times New Roman"/>
                <w:sz w:val="20"/>
                <w:szCs w:val="20"/>
              </w:rPr>
            </w:pP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166BD846"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 в конце прогулки – 5 мин.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254A7EE"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 в конце прогулки – 5 мин.</w:t>
            </w:r>
          </w:p>
        </w:tc>
      </w:tr>
      <w:tr w:rsidR="00254D05" w14:paraId="11D544EB" w14:textId="77777777" w:rsidTr="00E477F1">
        <w:trPr>
          <w:jc w:val="center"/>
        </w:trPr>
        <w:tc>
          <w:tcPr>
            <w:tcW w:w="1430" w:type="dxa"/>
            <w:vMerge/>
            <w:tcBorders>
              <w:top w:val="nil"/>
              <w:left w:val="single" w:sz="8" w:space="0" w:color="auto"/>
              <w:bottom w:val="single" w:sz="8" w:space="0" w:color="auto"/>
              <w:right w:val="single" w:sz="8" w:space="0" w:color="auto"/>
            </w:tcBorders>
            <w:vAlign w:val="center"/>
            <w:hideMark/>
          </w:tcPr>
          <w:p w14:paraId="5E851273" w14:textId="77777777" w:rsidR="00E477F1" w:rsidRDefault="00E477F1" w:rsidP="001F6A11">
            <w:pPr>
              <w:spacing w:after="0" w:line="240" w:lineRule="auto"/>
              <w:rPr>
                <w:rFonts w:ascii="Times New Roman" w:eastAsia="Times New Roman" w:hAnsi="Times New Roman" w:cs="Times New Roman"/>
                <w:sz w:val="20"/>
                <w:szCs w:val="20"/>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221B57F" w14:textId="77777777" w:rsidR="00E477F1" w:rsidRDefault="00E477F1" w:rsidP="001F6A11">
            <w:pPr>
              <w:spacing w:before="3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Физкультурные минутки (в середине статистических занятий), динамические паузы (между занятиями)</w:t>
            </w:r>
          </w:p>
        </w:tc>
        <w:tc>
          <w:tcPr>
            <w:tcW w:w="1330" w:type="dxa"/>
            <w:tcBorders>
              <w:top w:val="nil"/>
              <w:left w:val="nil"/>
              <w:bottom w:val="single" w:sz="8" w:space="0" w:color="auto"/>
              <w:right w:val="single" w:sz="4" w:space="0" w:color="auto"/>
            </w:tcBorders>
          </w:tcPr>
          <w:p w14:paraId="523C9C4E"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 в зависимости от вида и содержания занятий – 3  мин.</w:t>
            </w:r>
          </w:p>
          <w:p w14:paraId="7A454E00" w14:textId="77777777" w:rsidR="00E477F1" w:rsidRDefault="00E477F1" w:rsidP="001F6A11">
            <w:pPr>
              <w:spacing w:before="30" w:after="0" w:line="240" w:lineRule="auto"/>
              <w:jc w:val="center"/>
              <w:rPr>
                <w:rFonts w:ascii="Times New Roman" w:eastAsia="Times New Roman" w:hAnsi="Times New Roman" w:cs="Times New Roman"/>
                <w:sz w:val="20"/>
                <w:szCs w:val="20"/>
              </w:rPr>
            </w:pPr>
          </w:p>
        </w:tc>
        <w:tc>
          <w:tcPr>
            <w:tcW w:w="267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FCE44E5"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 в зависимости от вида и содержания занятий – 3 – 5 мин.</w:t>
            </w:r>
          </w:p>
          <w:p w14:paraId="3735D870" w14:textId="77777777" w:rsidR="00E477F1" w:rsidRDefault="00E477F1" w:rsidP="001F6A11">
            <w:pPr>
              <w:spacing w:before="30" w:after="0" w:line="240" w:lineRule="auto"/>
              <w:jc w:val="center"/>
              <w:rPr>
                <w:rFonts w:ascii="Times New Roman" w:eastAsia="Times New Roman" w:hAnsi="Times New Roman" w:cs="Times New Roman"/>
                <w:sz w:val="20"/>
                <w:szCs w:val="20"/>
              </w:rPr>
            </w:pP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27BD12F6"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 в зависимости от вида и содержания занятий – 3 – 5 мин.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B8D2BC7"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 в зависимости от вида и содержания занятий – 3 – 5 мин.</w:t>
            </w:r>
          </w:p>
        </w:tc>
      </w:tr>
      <w:tr w:rsidR="00254D05" w14:paraId="10E4F8C4" w14:textId="77777777" w:rsidTr="00E477F1">
        <w:trPr>
          <w:jc w:val="center"/>
        </w:trPr>
        <w:tc>
          <w:tcPr>
            <w:tcW w:w="1430" w:type="dxa"/>
            <w:vMerge/>
            <w:tcBorders>
              <w:top w:val="nil"/>
              <w:left w:val="single" w:sz="8" w:space="0" w:color="auto"/>
              <w:bottom w:val="single" w:sz="8" w:space="0" w:color="auto"/>
              <w:right w:val="single" w:sz="8" w:space="0" w:color="auto"/>
            </w:tcBorders>
            <w:vAlign w:val="center"/>
            <w:hideMark/>
          </w:tcPr>
          <w:p w14:paraId="3DC193C2" w14:textId="77777777" w:rsidR="00E477F1" w:rsidRDefault="00E477F1" w:rsidP="001F6A11">
            <w:pPr>
              <w:spacing w:after="0" w:line="240" w:lineRule="auto"/>
              <w:rPr>
                <w:rFonts w:ascii="Times New Roman" w:eastAsia="Times New Roman" w:hAnsi="Times New Roman" w:cs="Times New Roman"/>
                <w:sz w:val="20"/>
                <w:szCs w:val="20"/>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64E4FA5" w14:textId="77777777" w:rsidR="00E477F1" w:rsidRDefault="00E477F1" w:rsidP="001F6A11">
            <w:pPr>
              <w:spacing w:before="3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пробуждения</w:t>
            </w:r>
          </w:p>
        </w:tc>
        <w:tc>
          <w:tcPr>
            <w:tcW w:w="1330" w:type="dxa"/>
            <w:tcBorders>
              <w:top w:val="nil"/>
              <w:left w:val="nil"/>
              <w:bottom w:val="single" w:sz="8" w:space="0" w:color="auto"/>
              <w:right w:val="single" w:sz="4" w:space="0" w:color="auto"/>
            </w:tcBorders>
          </w:tcPr>
          <w:p w14:paraId="4552426F"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 после сна – 5 мин.</w:t>
            </w:r>
          </w:p>
          <w:p w14:paraId="7FCB7FD3" w14:textId="77777777" w:rsidR="00E477F1" w:rsidRDefault="00E477F1" w:rsidP="001F6A11">
            <w:pPr>
              <w:spacing w:before="30" w:after="0" w:line="240" w:lineRule="auto"/>
              <w:jc w:val="center"/>
              <w:rPr>
                <w:rFonts w:ascii="Times New Roman" w:eastAsia="Times New Roman" w:hAnsi="Times New Roman" w:cs="Times New Roman"/>
                <w:sz w:val="20"/>
                <w:szCs w:val="20"/>
              </w:rPr>
            </w:pPr>
          </w:p>
        </w:tc>
        <w:tc>
          <w:tcPr>
            <w:tcW w:w="267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CF3CA3F"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 после сна – 5 мин.</w:t>
            </w:r>
          </w:p>
          <w:p w14:paraId="6FA2B1D1" w14:textId="77777777" w:rsidR="00E477F1" w:rsidRDefault="00E477F1" w:rsidP="001F6A11">
            <w:pPr>
              <w:spacing w:before="30" w:after="0" w:line="240" w:lineRule="auto"/>
              <w:jc w:val="center"/>
              <w:rPr>
                <w:rFonts w:ascii="Times New Roman" w:eastAsia="Times New Roman" w:hAnsi="Times New Roman" w:cs="Times New Roman"/>
                <w:sz w:val="20"/>
                <w:szCs w:val="20"/>
              </w:rPr>
            </w:pP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4F8CA473"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 после сна – 5 мин.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18D9DA0"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 после сна – 5 мин.</w:t>
            </w:r>
          </w:p>
        </w:tc>
      </w:tr>
      <w:tr w:rsidR="00254D05" w14:paraId="0CB8E466" w14:textId="77777777" w:rsidTr="00E477F1">
        <w:trPr>
          <w:jc w:val="center"/>
        </w:trPr>
        <w:tc>
          <w:tcPr>
            <w:tcW w:w="1430" w:type="dxa"/>
            <w:vMerge/>
            <w:tcBorders>
              <w:top w:val="nil"/>
              <w:left w:val="single" w:sz="8" w:space="0" w:color="auto"/>
              <w:bottom w:val="single" w:sz="8" w:space="0" w:color="auto"/>
              <w:right w:val="single" w:sz="8" w:space="0" w:color="auto"/>
            </w:tcBorders>
            <w:vAlign w:val="center"/>
            <w:hideMark/>
          </w:tcPr>
          <w:p w14:paraId="3B28316C" w14:textId="77777777" w:rsidR="00E477F1" w:rsidRDefault="00E477F1" w:rsidP="001F6A11">
            <w:pPr>
              <w:spacing w:after="0" w:line="240" w:lineRule="auto"/>
              <w:rPr>
                <w:rFonts w:ascii="Times New Roman" w:eastAsia="Times New Roman" w:hAnsi="Times New Roman" w:cs="Times New Roman"/>
                <w:sz w:val="20"/>
                <w:szCs w:val="20"/>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FFCDB3F" w14:textId="77777777" w:rsidR="00E477F1" w:rsidRDefault="00E477F1" w:rsidP="001F6A11">
            <w:pPr>
              <w:spacing w:before="3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Комплекс закаливающих процедур</w:t>
            </w:r>
          </w:p>
        </w:tc>
        <w:tc>
          <w:tcPr>
            <w:tcW w:w="1330" w:type="dxa"/>
            <w:tcBorders>
              <w:top w:val="nil"/>
              <w:left w:val="nil"/>
              <w:bottom w:val="single" w:sz="8" w:space="0" w:color="auto"/>
              <w:right w:val="single" w:sz="4" w:space="0" w:color="auto"/>
            </w:tcBorders>
          </w:tcPr>
          <w:p w14:paraId="7273BFA6"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 после сна – 5 мин.</w:t>
            </w:r>
          </w:p>
          <w:p w14:paraId="5D8C333F" w14:textId="77777777" w:rsidR="00E477F1" w:rsidRDefault="00E477F1" w:rsidP="001F6A11">
            <w:pPr>
              <w:spacing w:before="30" w:after="0" w:line="240" w:lineRule="auto"/>
              <w:jc w:val="center"/>
              <w:rPr>
                <w:rFonts w:ascii="Times New Roman" w:eastAsia="Times New Roman" w:hAnsi="Times New Roman" w:cs="Times New Roman"/>
                <w:sz w:val="20"/>
                <w:szCs w:val="20"/>
              </w:rPr>
            </w:pPr>
          </w:p>
        </w:tc>
        <w:tc>
          <w:tcPr>
            <w:tcW w:w="267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696E01C"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 после сна – 5 мин.</w:t>
            </w:r>
          </w:p>
          <w:p w14:paraId="45208569" w14:textId="77777777" w:rsidR="00E477F1" w:rsidRDefault="00E477F1" w:rsidP="001F6A11">
            <w:pPr>
              <w:spacing w:before="30" w:after="0" w:line="240" w:lineRule="auto"/>
              <w:rPr>
                <w:rFonts w:ascii="Times New Roman" w:eastAsia="Times New Roman" w:hAnsi="Times New Roman" w:cs="Times New Roman"/>
                <w:sz w:val="20"/>
                <w:szCs w:val="20"/>
              </w:rPr>
            </w:pP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0BAAF4EC"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 после сна – 5 мин.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882CB2A"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 после сна – 5 мин.</w:t>
            </w:r>
          </w:p>
        </w:tc>
      </w:tr>
      <w:tr w:rsidR="00254D05" w14:paraId="2197F3E0" w14:textId="77777777" w:rsidTr="00E477F1">
        <w:trPr>
          <w:jc w:val="center"/>
        </w:trPr>
        <w:tc>
          <w:tcPr>
            <w:tcW w:w="14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EE43D"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Активный отдых</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826C111" w14:textId="77777777" w:rsidR="00E477F1" w:rsidRDefault="00E477F1" w:rsidP="001F6A11">
            <w:pPr>
              <w:spacing w:before="3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Физкультурные досуги и развлечения </w:t>
            </w:r>
          </w:p>
        </w:tc>
        <w:tc>
          <w:tcPr>
            <w:tcW w:w="1330" w:type="dxa"/>
            <w:tcBorders>
              <w:top w:val="nil"/>
              <w:left w:val="nil"/>
              <w:bottom w:val="single" w:sz="8" w:space="0" w:color="auto"/>
              <w:right w:val="single" w:sz="4" w:space="0" w:color="auto"/>
            </w:tcBorders>
          </w:tcPr>
          <w:p w14:paraId="41C978E6"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6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92FF395"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месяц –</w:t>
            </w:r>
          </w:p>
          <w:p w14:paraId="6FA087C6"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мин.</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14:paraId="7C859F4D"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месяц –</w:t>
            </w:r>
          </w:p>
          <w:p w14:paraId="2D3D4E3A"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мин.</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23EEC749"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месяц –</w:t>
            </w:r>
          </w:p>
          <w:p w14:paraId="1A60088C"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 мин.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134B235"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месяц –</w:t>
            </w:r>
          </w:p>
          <w:p w14:paraId="0DA582CF"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 мин.</w:t>
            </w:r>
          </w:p>
        </w:tc>
      </w:tr>
      <w:tr w:rsidR="00254D05" w14:paraId="76DF6BA4" w14:textId="77777777" w:rsidTr="00E477F1">
        <w:trPr>
          <w:jc w:val="center"/>
        </w:trPr>
        <w:tc>
          <w:tcPr>
            <w:tcW w:w="1430" w:type="dxa"/>
            <w:vMerge/>
            <w:tcBorders>
              <w:top w:val="nil"/>
              <w:left w:val="single" w:sz="8" w:space="0" w:color="auto"/>
              <w:bottom w:val="single" w:sz="8" w:space="0" w:color="auto"/>
              <w:right w:val="single" w:sz="8" w:space="0" w:color="auto"/>
            </w:tcBorders>
            <w:vAlign w:val="center"/>
            <w:hideMark/>
          </w:tcPr>
          <w:p w14:paraId="5D73A673" w14:textId="77777777" w:rsidR="00E477F1" w:rsidRDefault="00E477F1" w:rsidP="001F6A11">
            <w:pPr>
              <w:spacing w:after="0" w:line="240" w:lineRule="auto"/>
              <w:rPr>
                <w:rFonts w:ascii="Times New Roman" w:eastAsia="Times New Roman" w:hAnsi="Times New Roman" w:cs="Times New Roman"/>
                <w:sz w:val="20"/>
                <w:szCs w:val="20"/>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8C56DF5" w14:textId="77777777" w:rsidR="00E477F1" w:rsidRDefault="00E477F1" w:rsidP="001F6A11">
            <w:pPr>
              <w:spacing w:before="3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Физкультурные праздники</w:t>
            </w:r>
          </w:p>
        </w:tc>
        <w:tc>
          <w:tcPr>
            <w:tcW w:w="1330" w:type="dxa"/>
            <w:tcBorders>
              <w:top w:val="nil"/>
              <w:left w:val="nil"/>
              <w:bottom w:val="single" w:sz="8" w:space="0" w:color="auto"/>
              <w:right w:val="single" w:sz="4" w:space="0" w:color="auto"/>
            </w:tcBorders>
          </w:tcPr>
          <w:p w14:paraId="0918243A"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6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E327ED6" w14:textId="77777777" w:rsidR="00E477F1" w:rsidRDefault="00E477F1" w:rsidP="001F6A11">
            <w:pPr>
              <w:spacing w:before="30" w:after="0" w:line="240" w:lineRule="auto"/>
              <w:jc w:val="center"/>
              <w:rPr>
                <w:rFonts w:ascii="Times New Roman" w:eastAsia="Times New Roman" w:hAnsi="Times New Roman" w:cs="Times New Roman"/>
                <w:sz w:val="20"/>
                <w:szCs w:val="20"/>
              </w:rPr>
            </w:pPr>
          </w:p>
        </w:tc>
        <w:tc>
          <w:tcPr>
            <w:tcW w:w="1214" w:type="dxa"/>
            <w:tcBorders>
              <w:top w:val="nil"/>
              <w:left w:val="single" w:sz="4" w:space="0" w:color="auto"/>
              <w:bottom w:val="single" w:sz="8" w:space="0" w:color="auto"/>
              <w:right w:val="single" w:sz="8" w:space="0" w:color="auto"/>
            </w:tcBorders>
          </w:tcPr>
          <w:p w14:paraId="7238D9AA"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раза в год – до 30 мин</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0A034DC4"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раза в год – до 45 мин.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BCB072F"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раза в год – до 50 мин.</w:t>
            </w:r>
          </w:p>
        </w:tc>
      </w:tr>
      <w:tr w:rsidR="00254D05" w14:paraId="4C236F2C" w14:textId="77777777" w:rsidTr="00E477F1">
        <w:trPr>
          <w:jc w:val="center"/>
        </w:trPr>
        <w:tc>
          <w:tcPr>
            <w:tcW w:w="1430" w:type="dxa"/>
            <w:vMerge/>
            <w:tcBorders>
              <w:top w:val="nil"/>
              <w:left w:val="single" w:sz="8" w:space="0" w:color="auto"/>
              <w:bottom w:val="single" w:sz="8" w:space="0" w:color="auto"/>
              <w:right w:val="single" w:sz="8" w:space="0" w:color="auto"/>
            </w:tcBorders>
            <w:vAlign w:val="center"/>
            <w:hideMark/>
          </w:tcPr>
          <w:p w14:paraId="74315D0C" w14:textId="77777777" w:rsidR="00E477F1" w:rsidRDefault="00E477F1" w:rsidP="001F6A11">
            <w:pPr>
              <w:spacing w:after="0" w:line="240" w:lineRule="auto"/>
              <w:rPr>
                <w:rFonts w:ascii="Times New Roman" w:eastAsia="Times New Roman" w:hAnsi="Times New Roman" w:cs="Times New Roman"/>
                <w:sz w:val="20"/>
                <w:szCs w:val="20"/>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4CB99E9" w14:textId="77777777" w:rsidR="00E477F1" w:rsidRDefault="00E477F1" w:rsidP="001F6A11">
            <w:pPr>
              <w:spacing w:before="3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Физкультурные соревнования</w:t>
            </w:r>
          </w:p>
        </w:tc>
        <w:tc>
          <w:tcPr>
            <w:tcW w:w="1330" w:type="dxa"/>
            <w:tcBorders>
              <w:top w:val="nil"/>
              <w:left w:val="nil"/>
              <w:bottom w:val="single" w:sz="8" w:space="0" w:color="auto"/>
              <w:right w:val="single" w:sz="4" w:space="0" w:color="auto"/>
            </w:tcBorders>
          </w:tcPr>
          <w:p w14:paraId="31DC3F8F"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6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97F2877"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14:paraId="4E403D10"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117374DE"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раза в год – до 45 мин.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5572B43"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раза в год – до 45 мин.</w:t>
            </w:r>
          </w:p>
        </w:tc>
      </w:tr>
      <w:tr w:rsidR="00254D05" w14:paraId="39FEA795" w14:textId="77777777" w:rsidTr="00E477F1">
        <w:trPr>
          <w:jc w:val="center"/>
        </w:trPr>
        <w:tc>
          <w:tcPr>
            <w:tcW w:w="1430" w:type="dxa"/>
            <w:vMerge/>
            <w:tcBorders>
              <w:top w:val="nil"/>
              <w:left w:val="single" w:sz="8" w:space="0" w:color="auto"/>
              <w:bottom w:val="single" w:sz="8" w:space="0" w:color="auto"/>
              <w:right w:val="single" w:sz="8" w:space="0" w:color="auto"/>
            </w:tcBorders>
            <w:vAlign w:val="center"/>
            <w:hideMark/>
          </w:tcPr>
          <w:p w14:paraId="066CCFEB" w14:textId="77777777" w:rsidR="00E477F1" w:rsidRDefault="00E477F1" w:rsidP="001F6A11">
            <w:pPr>
              <w:spacing w:after="0" w:line="240" w:lineRule="auto"/>
              <w:rPr>
                <w:rFonts w:ascii="Times New Roman" w:eastAsia="Times New Roman" w:hAnsi="Times New Roman" w:cs="Times New Roman"/>
                <w:sz w:val="20"/>
                <w:szCs w:val="20"/>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7711130" w14:textId="77777777" w:rsidR="00E477F1" w:rsidRDefault="00E477F1" w:rsidP="001F6A11">
            <w:pPr>
              <w:spacing w:before="3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здоровья</w:t>
            </w:r>
          </w:p>
        </w:tc>
        <w:tc>
          <w:tcPr>
            <w:tcW w:w="1330" w:type="dxa"/>
            <w:tcBorders>
              <w:top w:val="nil"/>
              <w:left w:val="nil"/>
              <w:bottom w:val="single" w:sz="8" w:space="0" w:color="auto"/>
              <w:right w:val="single" w:sz="4" w:space="0" w:color="auto"/>
            </w:tcBorders>
          </w:tcPr>
          <w:p w14:paraId="67AD155C"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67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61949BA"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квартал</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432E6692"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квартал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21CE92"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квартал</w:t>
            </w:r>
          </w:p>
        </w:tc>
      </w:tr>
      <w:tr w:rsidR="00254D05" w14:paraId="248EB6AC" w14:textId="77777777" w:rsidTr="00E477F1">
        <w:trPr>
          <w:jc w:val="center"/>
        </w:trPr>
        <w:tc>
          <w:tcPr>
            <w:tcW w:w="1430" w:type="dxa"/>
            <w:vMerge/>
            <w:tcBorders>
              <w:top w:val="nil"/>
              <w:left w:val="single" w:sz="8" w:space="0" w:color="auto"/>
              <w:bottom w:val="single" w:sz="8" w:space="0" w:color="auto"/>
              <w:right w:val="single" w:sz="8" w:space="0" w:color="auto"/>
            </w:tcBorders>
            <w:vAlign w:val="center"/>
            <w:hideMark/>
          </w:tcPr>
          <w:p w14:paraId="796FD239" w14:textId="77777777" w:rsidR="00E477F1" w:rsidRDefault="00E477F1" w:rsidP="001F6A11">
            <w:pPr>
              <w:spacing w:after="0" w:line="240" w:lineRule="auto"/>
              <w:rPr>
                <w:rFonts w:ascii="Times New Roman" w:eastAsia="Times New Roman" w:hAnsi="Times New Roman" w:cs="Times New Roman"/>
                <w:sz w:val="20"/>
                <w:szCs w:val="20"/>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1E0BF67" w14:textId="77777777" w:rsidR="00E477F1" w:rsidRDefault="00E477F1" w:rsidP="001F6A11">
            <w:pPr>
              <w:spacing w:before="3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туризма</w:t>
            </w:r>
          </w:p>
        </w:tc>
        <w:tc>
          <w:tcPr>
            <w:tcW w:w="1330" w:type="dxa"/>
            <w:tcBorders>
              <w:top w:val="nil"/>
              <w:left w:val="nil"/>
              <w:bottom w:val="single" w:sz="8" w:space="0" w:color="auto"/>
              <w:right w:val="single" w:sz="4" w:space="0" w:color="auto"/>
            </w:tcBorders>
          </w:tcPr>
          <w:p w14:paraId="361BC56F"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6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2720631"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14:paraId="4B6481F5"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69DA6D04"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B952A8F"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год</w:t>
            </w:r>
          </w:p>
        </w:tc>
      </w:tr>
      <w:tr w:rsidR="00254D05" w14:paraId="24A8E736" w14:textId="77777777" w:rsidTr="00E477F1">
        <w:trPr>
          <w:jc w:val="center"/>
        </w:trPr>
        <w:tc>
          <w:tcPr>
            <w:tcW w:w="1430" w:type="dxa"/>
            <w:vMerge/>
            <w:tcBorders>
              <w:top w:val="nil"/>
              <w:left w:val="single" w:sz="8" w:space="0" w:color="auto"/>
              <w:bottom w:val="single" w:sz="8" w:space="0" w:color="auto"/>
              <w:right w:val="single" w:sz="8" w:space="0" w:color="auto"/>
            </w:tcBorders>
            <w:vAlign w:val="center"/>
            <w:hideMark/>
          </w:tcPr>
          <w:p w14:paraId="1202AEBE" w14:textId="77777777" w:rsidR="00E477F1" w:rsidRDefault="00E477F1" w:rsidP="001F6A11">
            <w:pPr>
              <w:spacing w:after="0" w:line="240" w:lineRule="auto"/>
              <w:rPr>
                <w:rFonts w:ascii="Times New Roman" w:eastAsia="Times New Roman" w:hAnsi="Times New Roman" w:cs="Times New Roman"/>
                <w:sz w:val="20"/>
                <w:szCs w:val="20"/>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BF662BA" w14:textId="77777777" w:rsidR="00E477F1" w:rsidRDefault="00E477F1" w:rsidP="001F6A11">
            <w:pPr>
              <w:spacing w:before="3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Тематическая неделя «Зимние забавы»</w:t>
            </w:r>
          </w:p>
        </w:tc>
        <w:tc>
          <w:tcPr>
            <w:tcW w:w="1330" w:type="dxa"/>
            <w:tcBorders>
              <w:top w:val="nil"/>
              <w:left w:val="nil"/>
              <w:bottom w:val="single" w:sz="8" w:space="0" w:color="auto"/>
              <w:right w:val="single" w:sz="4" w:space="0" w:color="auto"/>
            </w:tcBorders>
          </w:tcPr>
          <w:p w14:paraId="063639CA" w14:textId="77777777" w:rsidR="00E477F1" w:rsidRDefault="00E477F1" w:rsidP="001F6A11">
            <w:pPr>
              <w:spacing w:before="30" w:after="0" w:line="240" w:lineRule="auto"/>
              <w:jc w:val="center"/>
              <w:rPr>
                <w:rFonts w:ascii="Times New Roman" w:eastAsia="Times New Roman" w:hAnsi="Times New Roman" w:cs="Times New Roman"/>
                <w:sz w:val="20"/>
                <w:szCs w:val="20"/>
              </w:rPr>
            </w:pPr>
          </w:p>
        </w:tc>
        <w:tc>
          <w:tcPr>
            <w:tcW w:w="267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953A10B"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год</w:t>
            </w:r>
          </w:p>
          <w:p w14:paraId="485618B5" w14:textId="77777777" w:rsidR="00E477F1" w:rsidRDefault="00E477F1" w:rsidP="001F6A11">
            <w:pPr>
              <w:spacing w:before="30" w:after="0" w:line="240" w:lineRule="auto"/>
              <w:rPr>
                <w:rFonts w:ascii="Times New Roman" w:eastAsia="Times New Roman" w:hAnsi="Times New Roman" w:cs="Times New Roman"/>
                <w:sz w:val="20"/>
                <w:szCs w:val="20"/>
              </w:rPr>
            </w:pP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29FEBF4E"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FDEE3A"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год</w:t>
            </w:r>
          </w:p>
        </w:tc>
      </w:tr>
      <w:tr w:rsidR="00254D05" w14:paraId="096E901F" w14:textId="77777777" w:rsidTr="00E477F1">
        <w:trPr>
          <w:jc w:val="center"/>
        </w:trPr>
        <w:tc>
          <w:tcPr>
            <w:tcW w:w="1430" w:type="dxa"/>
            <w:vMerge/>
            <w:tcBorders>
              <w:top w:val="nil"/>
              <w:left w:val="single" w:sz="8" w:space="0" w:color="auto"/>
              <w:bottom w:val="single" w:sz="8" w:space="0" w:color="auto"/>
              <w:right w:val="single" w:sz="8" w:space="0" w:color="auto"/>
            </w:tcBorders>
            <w:vAlign w:val="center"/>
            <w:hideMark/>
          </w:tcPr>
          <w:p w14:paraId="7EBAC8AC" w14:textId="77777777" w:rsidR="00E477F1" w:rsidRDefault="00E477F1" w:rsidP="001F6A11">
            <w:pPr>
              <w:spacing w:after="0" w:line="240" w:lineRule="auto"/>
              <w:rPr>
                <w:rFonts w:ascii="Times New Roman" w:eastAsia="Times New Roman" w:hAnsi="Times New Roman" w:cs="Times New Roman"/>
                <w:sz w:val="20"/>
                <w:szCs w:val="20"/>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EB16851" w14:textId="77777777" w:rsidR="00E477F1" w:rsidRDefault="00E477F1" w:rsidP="001F6A11">
            <w:pPr>
              <w:spacing w:before="3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Тематический проект «Если хочешь быть здоров – закаляйся!»</w:t>
            </w:r>
          </w:p>
        </w:tc>
        <w:tc>
          <w:tcPr>
            <w:tcW w:w="1330" w:type="dxa"/>
            <w:tcBorders>
              <w:top w:val="nil"/>
              <w:left w:val="nil"/>
              <w:bottom w:val="single" w:sz="8" w:space="0" w:color="auto"/>
              <w:right w:val="single" w:sz="4" w:space="0" w:color="auto"/>
            </w:tcBorders>
          </w:tcPr>
          <w:p w14:paraId="56FBD2C0" w14:textId="77777777" w:rsidR="00E477F1" w:rsidRDefault="00E477F1" w:rsidP="001F6A11">
            <w:pPr>
              <w:spacing w:before="30" w:after="0" w:line="240" w:lineRule="auto"/>
              <w:jc w:val="center"/>
              <w:rPr>
                <w:rFonts w:ascii="Times New Roman" w:eastAsia="Times New Roman" w:hAnsi="Times New Roman" w:cs="Times New Roman"/>
                <w:sz w:val="20"/>
                <w:szCs w:val="20"/>
              </w:rPr>
            </w:pPr>
          </w:p>
        </w:tc>
        <w:tc>
          <w:tcPr>
            <w:tcW w:w="267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5D0FC19"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год</w:t>
            </w:r>
          </w:p>
          <w:p w14:paraId="0D641796"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53E99A6D"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год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3D625A2"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год</w:t>
            </w:r>
          </w:p>
        </w:tc>
      </w:tr>
      <w:tr w:rsidR="00254D05" w14:paraId="70C420AE" w14:textId="77777777" w:rsidTr="00E477F1">
        <w:trPr>
          <w:jc w:val="center"/>
        </w:trPr>
        <w:tc>
          <w:tcPr>
            <w:tcW w:w="14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BA7B0"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Самостоятельная двигательная деятельность</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B7CEE24" w14:textId="77777777" w:rsidR="00E477F1" w:rsidRDefault="00E477F1" w:rsidP="001F6A11">
            <w:pPr>
              <w:spacing w:before="3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Самостоятельное использование физкультурного оборудования</w:t>
            </w:r>
          </w:p>
        </w:tc>
        <w:tc>
          <w:tcPr>
            <w:tcW w:w="1330" w:type="dxa"/>
            <w:tcBorders>
              <w:top w:val="nil"/>
              <w:left w:val="nil"/>
              <w:bottom w:val="single" w:sz="8" w:space="0" w:color="auto"/>
              <w:right w:val="single" w:sz="4" w:space="0" w:color="auto"/>
            </w:tcBorders>
          </w:tcPr>
          <w:p w14:paraId="02C8C7CE"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w:t>
            </w:r>
          </w:p>
        </w:tc>
        <w:tc>
          <w:tcPr>
            <w:tcW w:w="146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BA5CC87"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14:paraId="52A434B4"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0086D043"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EF038E9"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w:t>
            </w:r>
          </w:p>
        </w:tc>
      </w:tr>
      <w:tr w:rsidR="00254D05" w14:paraId="758F3B15" w14:textId="77777777" w:rsidTr="00E477F1">
        <w:trPr>
          <w:jc w:val="center"/>
        </w:trPr>
        <w:tc>
          <w:tcPr>
            <w:tcW w:w="1430" w:type="dxa"/>
            <w:vMerge/>
            <w:tcBorders>
              <w:top w:val="nil"/>
              <w:left w:val="single" w:sz="8" w:space="0" w:color="auto"/>
              <w:bottom w:val="single" w:sz="8" w:space="0" w:color="auto"/>
              <w:right w:val="single" w:sz="8" w:space="0" w:color="auto"/>
            </w:tcBorders>
            <w:vAlign w:val="center"/>
            <w:hideMark/>
          </w:tcPr>
          <w:p w14:paraId="2F2696F1" w14:textId="77777777" w:rsidR="00E477F1" w:rsidRDefault="00E477F1" w:rsidP="001F6A11">
            <w:pPr>
              <w:spacing w:after="0" w:line="240" w:lineRule="auto"/>
              <w:rPr>
                <w:rFonts w:ascii="Times New Roman" w:eastAsia="Times New Roman" w:hAnsi="Times New Roman" w:cs="Times New Roman"/>
                <w:sz w:val="20"/>
                <w:szCs w:val="20"/>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6796C65" w14:textId="77777777" w:rsidR="00E477F1" w:rsidRDefault="00E477F1" w:rsidP="001F6A11">
            <w:pPr>
              <w:spacing w:before="3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Самостоятельные подвижные и спортивные игры</w:t>
            </w:r>
          </w:p>
        </w:tc>
        <w:tc>
          <w:tcPr>
            <w:tcW w:w="1330" w:type="dxa"/>
            <w:tcBorders>
              <w:top w:val="nil"/>
              <w:left w:val="nil"/>
              <w:bottom w:val="single" w:sz="8" w:space="0" w:color="auto"/>
              <w:right w:val="single" w:sz="4" w:space="0" w:color="auto"/>
            </w:tcBorders>
          </w:tcPr>
          <w:p w14:paraId="2B405E85" w14:textId="77777777" w:rsidR="00E477F1" w:rsidRDefault="00E477F1" w:rsidP="001F6A11">
            <w:pPr>
              <w:spacing w:before="30" w:after="0" w:line="240" w:lineRule="auto"/>
              <w:jc w:val="center"/>
              <w:rPr>
                <w:rFonts w:ascii="Times New Roman" w:eastAsia="Times New Roman" w:hAnsi="Times New Roman" w:cs="Times New Roman"/>
                <w:sz w:val="20"/>
                <w:szCs w:val="20"/>
              </w:rPr>
            </w:pPr>
          </w:p>
        </w:tc>
        <w:tc>
          <w:tcPr>
            <w:tcW w:w="146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F76E9A8"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14:paraId="6FEECDF6"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14:paraId="376040D7"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2A4564B" w14:textId="77777777" w:rsidR="00E477F1" w:rsidRDefault="00E477F1" w:rsidP="001F6A11">
            <w:pPr>
              <w:spacing w:before="3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Ежедневно</w:t>
            </w:r>
          </w:p>
        </w:tc>
      </w:tr>
    </w:tbl>
    <w:p w14:paraId="12DA8B8C" w14:textId="77777777" w:rsidR="00E477F1" w:rsidRDefault="00E477F1" w:rsidP="00E477F1">
      <w:pPr>
        <w:spacing w:before="30" w:after="3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14:paraId="65282817" w14:textId="77777777" w:rsidR="005406E0" w:rsidRDefault="00E477F1" w:rsidP="00E477F1">
      <w:pPr>
        <w:pStyle w:val="ab"/>
        <w:spacing w:after="0" w:line="240" w:lineRule="auto"/>
        <w:ind w:left="1560"/>
        <w:rPr>
          <w:rFonts w:ascii="Times New Roman" w:eastAsia="Times New Roman" w:hAnsi="Times New Roman"/>
          <w:b/>
          <w:sz w:val="24"/>
          <w:szCs w:val="24"/>
          <w:lang w:eastAsia="ru-RU"/>
        </w:rPr>
      </w:pPr>
      <w:r>
        <w:rPr>
          <w:rFonts w:ascii="Times New Roman" w:eastAsia="Times New Roman" w:hAnsi="Times New Roman"/>
          <w:sz w:val="20"/>
          <w:szCs w:val="20"/>
        </w:rPr>
        <w:t> </w:t>
      </w:r>
    </w:p>
    <w:p w14:paraId="5096D6F7" w14:textId="77777777" w:rsidR="001A4AFD" w:rsidRDefault="001A4AFD" w:rsidP="005406E0">
      <w:pPr>
        <w:pStyle w:val="ab"/>
        <w:spacing w:after="0" w:line="240" w:lineRule="auto"/>
        <w:ind w:left="1560"/>
        <w:rPr>
          <w:rFonts w:ascii="Times New Roman" w:eastAsia="Times New Roman" w:hAnsi="Times New Roman"/>
          <w:b/>
          <w:sz w:val="24"/>
          <w:szCs w:val="24"/>
          <w:lang w:eastAsia="ru-RU"/>
        </w:rPr>
      </w:pPr>
    </w:p>
    <w:p w14:paraId="45C1AF0D" w14:textId="77777777" w:rsidR="005406E0" w:rsidRDefault="005406E0" w:rsidP="005406E0">
      <w:pPr>
        <w:pStyle w:val="ab"/>
        <w:spacing w:after="0" w:line="240" w:lineRule="auto"/>
        <w:ind w:left="156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Pr="008D655E">
        <w:rPr>
          <w:rFonts w:ascii="Times New Roman" w:eastAsia="Times New Roman" w:hAnsi="Times New Roman"/>
          <w:b/>
          <w:sz w:val="24"/>
          <w:szCs w:val="24"/>
          <w:lang w:eastAsia="ru-RU"/>
        </w:rPr>
        <w:t>.Дополнительный раздел (краткая презентация программы на сайт)</w:t>
      </w:r>
    </w:p>
    <w:p w14:paraId="32656016" w14:textId="77777777" w:rsidR="008D655E" w:rsidRPr="008D655E" w:rsidRDefault="008D655E" w:rsidP="005406E0">
      <w:pPr>
        <w:pStyle w:val="ab"/>
        <w:spacing w:after="0" w:line="240" w:lineRule="auto"/>
        <w:ind w:left="1560"/>
        <w:rPr>
          <w:rFonts w:ascii="Times New Roman" w:eastAsia="Times New Roman" w:hAnsi="Times New Roman"/>
          <w:b/>
          <w:sz w:val="24"/>
          <w:szCs w:val="24"/>
          <w:lang w:eastAsia="ru-RU"/>
        </w:rPr>
      </w:pPr>
    </w:p>
    <w:p w14:paraId="76240813" w14:textId="77777777" w:rsidR="00A354D6" w:rsidRDefault="005406E0" w:rsidP="008D655E">
      <w:pPr>
        <w:spacing w:after="0" w:line="240" w:lineRule="auto"/>
        <w:jc w:val="center"/>
        <w:rPr>
          <w:rFonts w:ascii="Times New Roman" w:eastAsia="Times New Roman" w:hAnsi="Times New Roman"/>
          <w:b/>
          <w:bCs/>
          <w:sz w:val="24"/>
          <w:szCs w:val="24"/>
          <w:lang w:eastAsia="ru-RU"/>
        </w:rPr>
      </w:pPr>
      <w:r w:rsidRPr="008D655E">
        <w:rPr>
          <w:rFonts w:ascii="Times New Roman" w:eastAsia="Times New Roman" w:hAnsi="Times New Roman"/>
          <w:b/>
          <w:bCs/>
          <w:sz w:val="24"/>
          <w:szCs w:val="24"/>
          <w:lang w:eastAsia="ru-RU"/>
        </w:rPr>
        <w:t xml:space="preserve">КРАТКАЯ ПРЕЗЕНТАЦИЯ </w:t>
      </w:r>
      <w:r w:rsidR="00A354D6">
        <w:rPr>
          <w:rFonts w:ascii="Times New Roman" w:eastAsia="Times New Roman" w:hAnsi="Times New Roman"/>
          <w:b/>
          <w:bCs/>
          <w:sz w:val="24"/>
          <w:szCs w:val="24"/>
          <w:lang w:eastAsia="ru-RU"/>
        </w:rPr>
        <w:t>ОСНОВНОЙ ОБЩЕ</w:t>
      </w:r>
      <w:r w:rsidRPr="008D655E">
        <w:rPr>
          <w:rFonts w:ascii="Times New Roman" w:eastAsia="Times New Roman" w:hAnsi="Times New Roman"/>
          <w:b/>
          <w:bCs/>
          <w:sz w:val="24"/>
          <w:szCs w:val="24"/>
          <w:lang w:eastAsia="ru-RU"/>
        </w:rPr>
        <w:t xml:space="preserve">ОБРАЗОВАТЕЛЬНОЙ ПРОГРАММЫ </w:t>
      </w:r>
    </w:p>
    <w:p w14:paraId="5F56CA2B" w14:textId="77777777" w:rsidR="00A354D6" w:rsidRDefault="005406E0" w:rsidP="008D655E">
      <w:pPr>
        <w:spacing w:after="0" w:line="240" w:lineRule="auto"/>
        <w:jc w:val="center"/>
        <w:rPr>
          <w:rFonts w:ascii="Times New Roman" w:eastAsia="Times New Roman" w:hAnsi="Times New Roman"/>
          <w:b/>
          <w:bCs/>
          <w:sz w:val="24"/>
          <w:szCs w:val="24"/>
          <w:lang w:eastAsia="ru-RU"/>
        </w:rPr>
      </w:pPr>
      <w:r w:rsidRPr="008D655E">
        <w:rPr>
          <w:rFonts w:ascii="Times New Roman" w:eastAsia="Times New Roman" w:hAnsi="Times New Roman"/>
          <w:b/>
          <w:bCs/>
          <w:sz w:val="24"/>
          <w:szCs w:val="24"/>
          <w:lang w:eastAsia="ru-RU"/>
        </w:rPr>
        <w:t xml:space="preserve">ДОШКОЛЬНОГО ОБРАЗОВАНИЯ </w:t>
      </w:r>
      <w:r w:rsidR="008D655E">
        <w:rPr>
          <w:rFonts w:ascii="Times New Roman" w:eastAsia="Times New Roman" w:hAnsi="Times New Roman"/>
          <w:b/>
          <w:bCs/>
          <w:sz w:val="24"/>
          <w:szCs w:val="24"/>
          <w:lang w:eastAsia="ru-RU"/>
        </w:rPr>
        <w:t xml:space="preserve"> </w:t>
      </w:r>
      <w:r w:rsidRPr="008D655E">
        <w:rPr>
          <w:rFonts w:ascii="Times New Roman" w:eastAsia="Times New Roman" w:hAnsi="Times New Roman"/>
          <w:b/>
          <w:bCs/>
          <w:sz w:val="24"/>
          <w:szCs w:val="24"/>
          <w:lang w:eastAsia="ru-RU"/>
        </w:rPr>
        <w:t>МДОУ «ДЕТСКИЙ САД № 86»</w:t>
      </w:r>
      <w:r w:rsidR="00A354D6">
        <w:rPr>
          <w:rFonts w:ascii="Times New Roman" w:eastAsia="Times New Roman" w:hAnsi="Times New Roman"/>
          <w:b/>
          <w:bCs/>
          <w:sz w:val="24"/>
          <w:szCs w:val="24"/>
          <w:lang w:eastAsia="ru-RU"/>
        </w:rPr>
        <w:t xml:space="preserve"> </w:t>
      </w:r>
    </w:p>
    <w:p w14:paraId="1F96CAD6" w14:textId="77777777" w:rsidR="005406E0" w:rsidRPr="008D655E" w:rsidRDefault="00A354D6" w:rsidP="008D655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ДЛЯ ДЕТЕЙ С 1 ДО 8 ЛЕТ</w:t>
      </w:r>
    </w:p>
    <w:p w14:paraId="76F026D7" w14:textId="77777777" w:rsidR="006E4532" w:rsidRPr="006E4532" w:rsidRDefault="00A354D6" w:rsidP="006E4532">
      <w:pPr>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Основная общео</w:t>
      </w:r>
      <w:r w:rsidR="008D655E" w:rsidRPr="008D655E">
        <w:rPr>
          <w:rFonts w:ascii="Times New Roman" w:eastAsia="Times New Roman" w:hAnsi="Times New Roman" w:cs="Times New Roman"/>
          <w:sz w:val="24"/>
          <w:szCs w:val="24"/>
          <w:lang w:eastAsia="ru-RU"/>
        </w:rPr>
        <w:t xml:space="preserve">бразовательная программа дошкольного образования муниципального бюджетного дошкольного образовательного учреждения МДОУ «Детский сад № 86» </w:t>
      </w:r>
      <w:r w:rsidR="008D655E" w:rsidRPr="008D655E">
        <w:rPr>
          <w:rFonts w:ascii="Times New Roman" w:hAnsi="Times New Roman" w:cs="Times New Roman"/>
          <w:sz w:val="24"/>
          <w:szCs w:val="24"/>
        </w:rPr>
        <w:t xml:space="preserve">обеспечивает разностороннее развитие детей в возрасте от 2 месяцев до 8 лет с учетом их возрастных и индивидуальных особенностей по основным направлениям – физическому, социально </w:t>
      </w:r>
      <w:r w:rsidR="008D655E" w:rsidRPr="008D655E">
        <w:rPr>
          <w:rFonts w:ascii="Times New Roman" w:hAnsi="Times New Roman" w:cs="Times New Roman"/>
          <w:sz w:val="24"/>
          <w:szCs w:val="24"/>
        </w:rPr>
        <w:softHyphen/>
        <w:t xml:space="preserve"> личностному, познавательно </w:t>
      </w:r>
      <w:r w:rsidR="008D655E" w:rsidRPr="008D655E">
        <w:rPr>
          <w:rFonts w:ascii="Times New Roman" w:hAnsi="Times New Roman" w:cs="Times New Roman"/>
          <w:sz w:val="24"/>
          <w:szCs w:val="24"/>
        </w:rPr>
        <w:softHyphen/>
        <w:t xml:space="preserve"> речевому и художественно </w:t>
      </w:r>
      <w:r w:rsidR="008D655E" w:rsidRPr="008D655E">
        <w:rPr>
          <w:rFonts w:ascii="Times New Roman" w:hAnsi="Times New Roman" w:cs="Times New Roman"/>
          <w:sz w:val="24"/>
          <w:szCs w:val="24"/>
        </w:rPr>
        <w:softHyphen/>
        <w:t xml:space="preserve"> эстетическому</w:t>
      </w:r>
      <w:r w:rsidR="008D655E">
        <w:rPr>
          <w:rFonts w:ascii="Times New Roman" w:hAnsi="Times New Roman" w:cs="Times New Roman"/>
          <w:sz w:val="24"/>
          <w:szCs w:val="24"/>
        </w:rPr>
        <w:t xml:space="preserve"> развитию</w:t>
      </w:r>
      <w:r w:rsidR="008D655E" w:rsidRPr="008D655E">
        <w:rPr>
          <w:rFonts w:ascii="Times New Roman" w:hAnsi="Times New Roman" w:cs="Times New Roman"/>
          <w:sz w:val="24"/>
          <w:szCs w:val="24"/>
        </w:rPr>
        <w:t>.</w:t>
      </w:r>
      <w:r w:rsidR="008D655E">
        <w:t xml:space="preserve"> </w:t>
      </w:r>
      <w:r w:rsidR="008D655E" w:rsidRPr="008D655E">
        <w:rPr>
          <w:rFonts w:ascii="Times New Roman" w:hAnsi="Times New Roman" w:cs="Times New Roman"/>
          <w:sz w:val="24"/>
          <w:szCs w:val="24"/>
        </w:rPr>
        <w:t>Образовательная программа дошкольного образования р</w:t>
      </w:r>
      <w:r w:rsidR="006E4532" w:rsidRPr="008D655E">
        <w:rPr>
          <w:rFonts w:ascii="Times New Roman" w:eastAsia="Calibri" w:hAnsi="Times New Roman" w:cs="Times New Roman"/>
          <w:sz w:val="24"/>
          <w:szCs w:val="24"/>
        </w:rPr>
        <w:t xml:space="preserve">азработана </w:t>
      </w:r>
      <w:r w:rsidR="006E4532" w:rsidRPr="006E4532">
        <w:rPr>
          <w:rFonts w:ascii="Times New Roman" w:eastAsia="Calibri" w:hAnsi="Times New Roman" w:cs="Times New Roman"/>
          <w:sz w:val="24"/>
          <w:szCs w:val="24"/>
        </w:rPr>
        <w:t xml:space="preserve"> в соответствии с требованиями основных нормативных документов:</w:t>
      </w:r>
    </w:p>
    <w:p w14:paraId="760F01A9" w14:textId="77777777" w:rsidR="006E4532" w:rsidRPr="006E4532" w:rsidRDefault="006E4532" w:rsidP="008E44D6">
      <w:pPr>
        <w:spacing w:after="0" w:line="240" w:lineRule="auto"/>
        <w:jc w:val="both"/>
        <w:rPr>
          <w:rFonts w:ascii="Times New Roman" w:eastAsia="Times New Roman" w:hAnsi="Times New Roman" w:cs="Times New Roman"/>
          <w:sz w:val="24"/>
          <w:szCs w:val="24"/>
          <w:lang w:eastAsia="ru-RU"/>
        </w:rPr>
      </w:pPr>
      <w:r w:rsidRPr="006E4532">
        <w:rPr>
          <w:rFonts w:ascii="Times New Roman" w:eastAsia="Times New Roman" w:hAnsi="Times New Roman" w:cs="Times New Roman"/>
          <w:sz w:val="24"/>
          <w:szCs w:val="24"/>
          <w:lang w:eastAsia="ru-RU"/>
        </w:rPr>
        <w:t>Федеральным законом от 29 декабря 2012г. № 273-ФЗ «Об образовании в Российской Федерации»;</w:t>
      </w:r>
    </w:p>
    <w:p w14:paraId="38BF9E77" w14:textId="77777777" w:rsidR="008D655E" w:rsidRPr="008D655E" w:rsidRDefault="008D655E" w:rsidP="008D655E">
      <w:pPr>
        <w:pStyle w:val="a9"/>
        <w:jc w:val="both"/>
        <w:rPr>
          <w:rFonts w:ascii="Times New Roman" w:hAnsi="Times New Roman"/>
          <w:sz w:val="24"/>
          <w:szCs w:val="24"/>
        </w:rPr>
      </w:pPr>
      <w:r w:rsidRPr="00E110C2">
        <w:rPr>
          <w:rFonts w:ascii="Times New Roman" w:eastAsiaTheme="minorEastAsia" w:hAnsi="Times New Roman"/>
          <w:kern w:val="24"/>
          <w:sz w:val="24"/>
          <w:szCs w:val="24"/>
        </w:rPr>
        <w:t>Приказ</w:t>
      </w:r>
      <w:r>
        <w:rPr>
          <w:rFonts w:ascii="Times New Roman" w:eastAsiaTheme="minorEastAsia" w:hAnsi="Times New Roman"/>
          <w:kern w:val="24"/>
          <w:sz w:val="24"/>
          <w:szCs w:val="24"/>
        </w:rPr>
        <w:t>ом</w:t>
      </w:r>
      <w:r w:rsidRPr="00E110C2">
        <w:rPr>
          <w:rFonts w:ascii="Times New Roman" w:eastAsiaTheme="minorEastAsia" w:hAnsi="Times New Roman"/>
          <w:kern w:val="24"/>
          <w:sz w:val="24"/>
          <w:szCs w:val="24"/>
        </w:rPr>
        <w:t xml:space="preserve"> Министерства образования и науки Российской Федерации от 17 октября 2013 г. № 1155 «Об утверждении Федерального государственного образовательного ста</w:t>
      </w:r>
      <w:r>
        <w:rPr>
          <w:rFonts w:ascii="Times New Roman" w:eastAsiaTheme="minorEastAsia" w:hAnsi="Times New Roman"/>
          <w:kern w:val="24"/>
          <w:sz w:val="24"/>
          <w:szCs w:val="24"/>
        </w:rPr>
        <w:t>ндарта дошкольного образования»;</w:t>
      </w:r>
      <w:r w:rsidR="00AE2F47">
        <w:rPr>
          <w:rFonts w:ascii="Times New Roman" w:eastAsiaTheme="minorEastAsia" w:hAnsi="Times New Roman"/>
          <w:kern w:val="24"/>
          <w:sz w:val="24"/>
          <w:szCs w:val="24"/>
        </w:rPr>
        <w:t xml:space="preserve"> </w:t>
      </w:r>
      <w:r w:rsidRPr="008D655E">
        <w:rPr>
          <w:rFonts w:ascii="Times New Roman" w:eastAsiaTheme="minorEastAsia" w:hAnsi="Times New Roman"/>
          <w:kern w:val="24"/>
          <w:sz w:val="24"/>
          <w:szCs w:val="24"/>
        </w:rPr>
        <w:t>Приказом Министерства просвещения РФ от 25.11.2022 г. № 1028 «Об утверждении федеральной образовательной про</w:t>
      </w:r>
      <w:r>
        <w:rPr>
          <w:rFonts w:ascii="Times New Roman" w:eastAsiaTheme="minorEastAsia" w:hAnsi="Times New Roman"/>
          <w:kern w:val="24"/>
          <w:sz w:val="24"/>
          <w:szCs w:val="24"/>
        </w:rPr>
        <w:t xml:space="preserve">граммы дошкольного образования»; </w:t>
      </w:r>
      <w:r w:rsidRPr="008D655E">
        <w:rPr>
          <w:rFonts w:ascii="Times New Roman" w:eastAsia="Times New Roman" w:hAnsi="Times New Roman"/>
          <w:sz w:val="24"/>
          <w:szCs w:val="24"/>
          <w:shd w:val="clear" w:color="auto" w:fill="FFFFFF"/>
          <w:lang w:eastAsia="ru-RU"/>
        </w:rPr>
        <w:t>Постановление</w:t>
      </w:r>
      <w:r>
        <w:rPr>
          <w:rFonts w:ascii="Times New Roman" w:eastAsia="Times New Roman" w:hAnsi="Times New Roman"/>
          <w:sz w:val="24"/>
          <w:szCs w:val="24"/>
          <w:shd w:val="clear" w:color="auto" w:fill="FFFFFF"/>
          <w:lang w:eastAsia="ru-RU"/>
        </w:rPr>
        <w:t>м</w:t>
      </w:r>
      <w:r w:rsidRPr="008D655E">
        <w:rPr>
          <w:rFonts w:ascii="Times New Roman" w:eastAsia="Times New Roman" w:hAnsi="Times New Roman"/>
          <w:sz w:val="24"/>
          <w:szCs w:val="24"/>
          <w:shd w:val="clear" w:color="auto" w:fill="FFFFFF"/>
          <w:lang w:eastAsia="ru-RU"/>
        </w:rPr>
        <w:t xml:space="preserve">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0044139B">
        <w:rPr>
          <w:rFonts w:ascii="Times New Roman" w:eastAsia="Times New Roman" w:hAnsi="Times New Roman"/>
          <w:sz w:val="24"/>
          <w:szCs w:val="24"/>
          <w:shd w:val="clear" w:color="auto" w:fill="FFFFFF"/>
          <w:lang w:eastAsia="ru-RU"/>
        </w:rPr>
        <w:t>.</w:t>
      </w:r>
    </w:p>
    <w:p w14:paraId="2A2F0EA1" w14:textId="77777777" w:rsidR="006E4532" w:rsidRPr="006E4532" w:rsidRDefault="006E4532" w:rsidP="006E4532">
      <w:pPr>
        <w:spacing w:after="0" w:line="240" w:lineRule="auto"/>
        <w:jc w:val="both"/>
        <w:rPr>
          <w:rFonts w:ascii="Times New Roman" w:eastAsia="Calibri" w:hAnsi="Times New Roman" w:cs="Times New Roman"/>
          <w:sz w:val="24"/>
          <w:szCs w:val="24"/>
          <w:lang w:eastAsia="ru-RU"/>
        </w:rPr>
      </w:pPr>
      <w:r w:rsidRPr="006E4532">
        <w:rPr>
          <w:rFonts w:ascii="Times New Roman" w:eastAsia="Calibri" w:hAnsi="Times New Roman" w:cs="Times New Roman"/>
          <w:color w:val="000000"/>
          <w:sz w:val="24"/>
          <w:szCs w:val="24"/>
          <w:lang w:eastAsia="ru-RU"/>
        </w:rPr>
        <w:t>Срок реализации данной программы: 5 лет.</w:t>
      </w:r>
    </w:p>
    <w:p w14:paraId="6A50F055" w14:textId="77777777" w:rsidR="006E4532" w:rsidRPr="006E4532" w:rsidRDefault="006E4532" w:rsidP="006E4532">
      <w:pPr>
        <w:spacing w:after="0" w:line="240" w:lineRule="auto"/>
        <w:jc w:val="both"/>
        <w:rPr>
          <w:rFonts w:ascii="Times New Roman" w:eastAsia="Calibri" w:hAnsi="Times New Roman" w:cs="Times New Roman"/>
          <w:sz w:val="24"/>
          <w:szCs w:val="24"/>
          <w:lang w:eastAsia="ru-RU"/>
        </w:rPr>
      </w:pPr>
      <w:r w:rsidRPr="006E4532">
        <w:rPr>
          <w:rFonts w:ascii="Times New Roman" w:eastAsia="Calibri" w:hAnsi="Times New Roman" w:cs="Times New Roman"/>
          <w:color w:val="000000"/>
          <w:sz w:val="24"/>
          <w:szCs w:val="24"/>
          <w:lang w:eastAsia="ru-RU"/>
        </w:rPr>
        <w:t>Программа реализуется на государственном языке Российской Федерации (русском).</w:t>
      </w:r>
    </w:p>
    <w:p w14:paraId="3E20CF69" w14:textId="77777777" w:rsidR="00C0475D" w:rsidRPr="00C0475D" w:rsidRDefault="00C0475D" w:rsidP="00C0475D">
      <w:pPr>
        <w:spacing w:after="0" w:line="240" w:lineRule="auto"/>
        <w:jc w:val="both"/>
        <w:rPr>
          <w:rFonts w:ascii="Times New Roman" w:eastAsia="Calibri" w:hAnsi="Times New Roman" w:cs="Times New Roman"/>
          <w:color w:val="000000"/>
          <w:sz w:val="24"/>
          <w:szCs w:val="24"/>
          <w:lang w:eastAsia="ru-RU"/>
        </w:rPr>
      </w:pPr>
      <w:r w:rsidRPr="00C0475D">
        <w:rPr>
          <w:rFonts w:ascii="Times New Roman" w:eastAsia="Calibri" w:hAnsi="Times New Roman" w:cs="Times New Roman"/>
          <w:color w:val="000000"/>
          <w:sz w:val="24"/>
          <w:szCs w:val="24"/>
          <w:lang w:eastAsia="ru-RU"/>
        </w:rPr>
        <w:t>Программа  реализуется в течение всего времени пребывания детей в дошкольном учреждении, по графику пятидневной рабочей недели с двумя выходными днями (суббота и воскресенье) в группах:</w:t>
      </w:r>
    </w:p>
    <w:p w14:paraId="0BC1C384" w14:textId="77777777" w:rsidR="00C0475D" w:rsidRPr="00C0475D" w:rsidRDefault="00C0475D" w:rsidP="00C0475D">
      <w:pPr>
        <w:numPr>
          <w:ilvl w:val="0"/>
          <w:numId w:val="83"/>
        </w:numPr>
        <w:spacing w:after="0" w:line="240" w:lineRule="auto"/>
        <w:contextualSpacing/>
        <w:jc w:val="both"/>
        <w:rPr>
          <w:rFonts w:ascii="Times New Roman" w:eastAsia="Times New Roman" w:hAnsi="Times New Roman" w:cs="Times New Roman"/>
          <w:sz w:val="24"/>
          <w:szCs w:val="24"/>
          <w:lang w:eastAsia="ru-RU"/>
        </w:rPr>
      </w:pPr>
      <w:r w:rsidRPr="00C0475D">
        <w:rPr>
          <w:rFonts w:ascii="Times New Roman" w:eastAsia="Times New Roman" w:hAnsi="Times New Roman" w:cs="Times New Roman"/>
          <w:sz w:val="24"/>
          <w:szCs w:val="24"/>
          <w:lang w:eastAsia="ru-RU"/>
        </w:rPr>
        <w:t>первая младшая группа (1-3 года);</w:t>
      </w:r>
    </w:p>
    <w:p w14:paraId="237666A9" w14:textId="77777777" w:rsidR="00C0475D" w:rsidRPr="00C0475D" w:rsidRDefault="00C0475D" w:rsidP="00C0475D">
      <w:pPr>
        <w:numPr>
          <w:ilvl w:val="0"/>
          <w:numId w:val="83"/>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разновозрастная группа  (</w:t>
      </w:r>
      <w:r w:rsidRPr="00C0475D">
        <w:rPr>
          <w:rFonts w:ascii="Times New Roman" w:eastAsia="Times New Roman" w:hAnsi="Times New Roman" w:cs="Times New Roman"/>
          <w:color w:val="000000"/>
          <w:sz w:val="24"/>
          <w:szCs w:val="24"/>
          <w:lang w:eastAsia="ru-RU"/>
        </w:rPr>
        <w:t xml:space="preserve">вторая младшая группа  (3-4 </w:t>
      </w:r>
      <w:r>
        <w:rPr>
          <w:rFonts w:ascii="Times New Roman" w:eastAsia="Times New Roman" w:hAnsi="Times New Roman" w:cs="Times New Roman"/>
          <w:color w:val="000000"/>
          <w:sz w:val="24"/>
          <w:szCs w:val="24"/>
          <w:lang w:eastAsia="ru-RU"/>
        </w:rPr>
        <w:t xml:space="preserve">года); </w:t>
      </w:r>
      <w:r w:rsidRPr="00C0475D">
        <w:rPr>
          <w:rFonts w:ascii="Times New Roman" w:eastAsia="Times New Roman" w:hAnsi="Times New Roman" w:cs="Times New Roman"/>
          <w:color w:val="000000"/>
          <w:sz w:val="24"/>
          <w:szCs w:val="24"/>
          <w:lang w:eastAsia="ru-RU"/>
        </w:rPr>
        <w:t>средняя  группа (4-5 лет)</w:t>
      </w:r>
      <w:r>
        <w:rPr>
          <w:rFonts w:ascii="Times New Roman" w:eastAsia="Times New Roman" w:hAnsi="Times New Roman" w:cs="Times New Roman"/>
          <w:color w:val="000000"/>
          <w:sz w:val="24"/>
          <w:szCs w:val="24"/>
          <w:lang w:eastAsia="ru-RU"/>
        </w:rPr>
        <w:t>)</w:t>
      </w:r>
      <w:r w:rsidRPr="00C0475D">
        <w:rPr>
          <w:rFonts w:ascii="Times New Roman" w:eastAsia="Times New Roman" w:hAnsi="Times New Roman" w:cs="Times New Roman"/>
          <w:color w:val="000000"/>
          <w:sz w:val="24"/>
          <w:szCs w:val="24"/>
          <w:lang w:eastAsia="ru-RU"/>
        </w:rPr>
        <w:t>;</w:t>
      </w:r>
    </w:p>
    <w:p w14:paraId="104D34B8" w14:textId="77777777" w:rsidR="00C0475D" w:rsidRPr="00C0475D" w:rsidRDefault="00C0475D" w:rsidP="00C0475D">
      <w:pPr>
        <w:numPr>
          <w:ilvl w:val="0"/>
          <w:numId w:val="83"/>
        </w:numPr>
        <w:spacing w:after="0" w:line="240" w:lineRule="auto"/>
        <w:contextualSpacing/>
        <w:jc w:val="both"/>
        <w:rPr>
          <w:rFonts w:ascii="Times New Roman" w:eastAsia="Times New Roman" w:hAnsi="Times New Roman" w:cs="Times New Roman"/>
          <w:sz w:val="24"/>
          <w:szCs w:val="24"/>
          <w:lang w:eastAsia="ru-RU"/>
        </w:rPr>
      </w:pPr>
      <w:r w:rsidRPr="00C0475D">
        <w:rPr>
          <w:rFonts w:ascii="Times New Roman" w:eastAsia="Times New Roman" w:hAnsi="Times New Roman" w:cs="Times New Roman"/>
          <w:color w:val="000000"/>
          <w:sz w:val="24"/>
          <w:szCs w:val="24"/>
          <w:lang w:eastAsia="ru-RU"/>
        </w:rPr>
        <w:t>старшая группа  (5-6 лет);</w:t>
      </w:r>
    </w:p>
    <w:p w14:paraId="7CEC29B7" w14:textId="77777777" w:rsidR="00C0475D" w:rsidRPr="00C0475D" w:rsidRDefault="00C0475D" w:rsidP="00C0475D">
      <w:pPr>
        <w:numPr>
          <w:ilvl w:val="0"/>
          <w:numId w:val="83"/>
        </w:numPr>
        <w:spacing w:after="0" w:line="240" w:lineRule="auto"/>
        <w:contextualSpacing/>
        <w:jc w:val="both"/>
        <w:rPr>
          <w:rFonts w:ascii="Times New Roman" w:eastAsia="Times New Roman" w:hAnsi="Times New Roman" w:cs="Times New Roman"/>
          <w:color w:val="000000"/>
          <w:sz w:val="24"/>
          <w:szCs w:val="24"/>
          <w:lang w:eastAsia="ru-RU"/>
        </w:rPr>
      </w:pPr>
      <w:r w:rsidRPr="00C0475D">
        <w:rPr>
          <w:rFonts w:ascii="Times New Roman" w:eastAsia="Times New Roman" w:hAnsi="Times New Roman" w:cs="Times New Roman"/>
          <w:color w:val="000000"/>
          <w:sz w:val="24"/>
          <w:szCs w:val="24"/>
          <w:lang w:eastAsia="ru-RU"/>
        </w:rPr>
        <w:t>подготовительная группа (6-7 (8) лет).</w:t>
      </w:r>
    </w:p>
    <w:p w14:paraId="0B095E80" w14:textId="77777777" w:rsidR="00C0475D" w:rsidRPr="00C0475D" w:rsidRDefault="00C0475D" w:rsidP="00C0475D">
      <w:pPr>
        <w:spacing w:after="0" w:line="240" w:lineRule="auto"/>
        <w:jc w:val="both"/>
        <w:rPr>
          <w:rFonts w:ascii="Times New Roman" w:eastAsia="Calibri" w:hAnsi="Times New Roman" w:cs="Times New Roman"/>
          <w:color w:val="000000"/>
          <w:sz w:val="24"/>
          <w:szCs w:val="24"/>
          <w:lang w:eastAsia="ru-RU"/>
        </w:rPr>
      </w:pPr>
      <w:r w:rsidRPr="00C0475D">
        <w:rPr>
          <w:rFonts w:ascii="Times New Roman" w:eastAsia="Calibri" w:hAnsi="Times New Roman" w:cs="Times New Roman"/>
          <w:color w:val="000000"/>
          <w:sz w:val="24"/>
          <w:szCs w:val="24"/>
          <w:lang w:eastAsia="ru-RU"/>
        </w:rPr>
        <w:t>Длительность  работы МДОУ - 10,5 часов, с 7 часов 30 минут до 18 часов 00 минут.</w:t>
      </w:r>
    </w:p>
    <w:p w14:paraId="017B0249" w14:textId="77777777" w:rsidR="00D73C64" w:rsidRDefault="00C0475D" w:rsidP="00D73C64">
      <w:pPr>
        <w:spacing w:after="0" w:line="240" w:lineRule="auto"/>
        <w:jc w:val="both"/>
        <w:rPr>
          <w:rFonts w:ascii="Times New Roman" w:eastAsia="Calibri" w:hAnsi="Times New Roman" w:cs="Times New Roman"/>
          <w:color w:val="000000"/>
          <w:sz w:val="24"/>
          <w:szCs w:val="24"/>
          <w:lang w:eastAsia="ru-RU"/>
        </w:rPr>
      </w:pPr>
      <w:r w:rsidRPr="00C0475D">
        <w:rPr>
          <w:rFonts w:ascii="Times New Roman" w:eastAsia="Calibri" w:hAnsi="Times New Roman" w:cs="Times New Roman"/>
          <w:color w:val="000000"/>
          <w:sz w:val="24"/>
          <w:szCs w:val="24"/>
          <w:lang w:eastAsia="ru-RU"/>
        </w:rPr>
        <w:t> </w:t>
      </w:r>
      <w:r w:rsidRPr="00C0475D">
        <w:rPr>
          <w:rFonts w:ascii="Times New Roman" w:eastAsia="Calibri" w:hAnsi="Times New Roman" w:cs="Times New Roman"/>
          <w:color w:val="000000"/>
          <w:sz w:val="24"/>
          <w:szCs w:val="24"/>
          <w:lang w:eastAsia="ru-RU"/>
        </w:rPr>
        <w:tab/>
        <w:t>В  МДОУ</w:t>
      </w:r>
      <w:r>
        <w:rPr>
          <w:rFonts w:ascii="Times New Roman" w:eastAsia="Calibri" w:hAnsi="Times New Roman" w:cs="Times New Roman"/>
          <w:color w:val="000000"/>
          <w:sz w:val="24"/>
          <w:szCs w:val="24"/>
          <w:lang w:eastAsia="ru-RU"/>
        </w:rPr>
        <w:t xml:space="preserve"> «Детский сад № 86</w:t>
      </w:r>
      <w:r w:rsidRPr="00C0475D">
        <w:rPr>
          <w:rFonts w:ascii="Times New Roman" w:eastAsia="Calibri" w:hAnsi="Times New Roman" w:cs="Times New Roman"/>
          <w:color w:val="000000"/>
          <w:sz w:val="24"/>
          <w:szCs w:val="24"/>
          <w:lang w:eastAsia="ru-RU"/>
        </w:rPr>
        <w:t xml:space="preserve">» функционирует </w:t>
      </w:r>
      <w:r>
        <w:rPr>
          <w:rFonts w:ascii="Times New Roman" w:eastAsia="Calibri" w:hAnsi="Times New Roman" w:cs="Times New Roman"/>
          <w:color w:val="000000"/>
          <w:sz w:val="24"/>
          <w:szCs w:val="24"/>
          <w:lang w:eastAsia="ru-RU"/>
        </w:rPr>
        <w:t>4</w:t>
      </w:r>
      <w:r w:rsidRPr="00C0475D">
        <w:rPr>
          <w:rFonts w:ascii="Times New Roman" w:eastAsia="Calibri" w:hAnsi="Times New Roman" w:cs="Times New Roman"/>
          <w:color w:val="000000"/>
          <w:sz w:val="24"/>
          <w:szCs w:val="24"/>
          <w:lang w:eastAsia="ru-RU"/>
        </w:rPr>
        <w:t xml:space="preserve"> возрастных групп общеразвивающей направленности </w:t>
      </w:r>
      <w:r w:rsidR="00D73C64">
        <w:rPr>
          <w:rFonts w:ascii="Times New Roman" w:eastAsia="Calibri" w:hAnsi="Times New Roman" w:cs="Times New Roman"/>
          <w:color w:val="000000"/>
          <w:sz w:val="24"/>
          <w:szCs w:val="24"/>
          <w:lang w:eastAsia="ru-RU"/>
        </w:rPr>
        <w:t>для детей  дошкольного возраста.</w:t>
      </w:r>
    </w:p>
    <w:p w14:paraId="67135D52" w14:textId="77777777" w:rsidR="005406E0" w:rsidRDefault="005406E0" w:rsidP="003500FF">
      <w:pPr>
        <w:spacing w:after="0" w:line="240" w:lineRule="auto"/>
        <w:ind w:firstLine="708"/>
        <w:jc w:val="both"/>
        <w:rPr>
          <w:rFonts w:ascii="Times New Roman" w:eastAsia="Times New Roman" w:hAnsi="Times New Roman"/>
          <w:sz w:val="24"/>
          <w:szCs w:val="24"/>
        </w:rPr>
      </w:pPr>
      <w:r w:rsidRPr="00DF58E6">
        <w:rPr>
          <w:rFonts w:ascii="Times New Roman" w:hAnsi="Times New Roman"/>
          <w:sz w:val="24"/>
          <w:szCs w:val="24"/>
        </w:rPr>
        <w:t>Ежегодный контингент детей определяется социальным заказом родителей воспитанников. Комплектование групп производится по направлениям Управления образования Петрозаводского городского округа.</w:t>
      </w:r>
      <w:r w:rsidRPr="00DF58E6">
        <w:rPr>
          <w:rFonts w:ascii="Times New Roman" w:hAnsi="Times New Roman"/>
          <w:color w:val="000000"/>
          <w:sz w:val="24"/>
          <w:szCs w:val="24"/>
          <w:shd w:val="clear" w:color="auto" w:fill="FFFFFF"/>
        </w:rPr>
        <w:t xml:space="preserve"> При </w:t>
      </w:r>
      <w:r w:rsidRPr="003A0646">
        <w:rPr>
          <w:rFonts w:ascii="Times New Roman" w:hAnsi="Times New Roman"/>
          <w:color w:val="000000"/>
          <w:sz w:val="24"/>
          <w:szCs w:val="24"/>
          <w:shd w:val="clear" w:color="auto" w:fill="FFFFFF"/>
        </w:rPr>
        <w:t xml:space="preserve">поступлении в МДОУ  </w:t>
      </w:r>
      <w:r w:rsidRPr="00DF58E6">
        <w:rPr>
          <w:rFonts w:ascii="Times New Roman" w:hAnsi="Times New Roman"/>
          <w:color w:val="000000"/>
          <w:sz w:val="24"/>
          <w:szCs w:val="24"/>
          <w:shd w:val="clear" w:color="auto" w:fill="FFFFFF"/>
        </w:rPr>
        <w:t>детей с ограниченными возможностями здоровья, в том числе с инвалидностью,</w:t>
      </w:r>
      <w:r w:rsidRPr="00415AC7">
        <w:rPr>
          <w:rFonts w:ascii="Times New Roman" w:eastAsia="HiddenHorzOCR" w:hAnsi="Times New Roman"/>
          <w:sz w:val="24"/>
          <w:szCs w:val="24"/>
        </w:rPr>
        <w:t xml:space="preserve"> </w:t>
      </w:r>
      <w:r>
        <w:rPr>
          <w:rFonts w:ascii="Times New Roman" w:eastAsia="HiddenHorzOCR" w:hAnsi="Times New Roman"/>
          <w:sz w:val="24"/>
          <w:szCs w:val="24"/>
        </w:rPr>
        <w:t xml:space="preserve"> </w:t>
      </w:r>
      <w:r w:rsidRPr="00AB2656">
        <w:rPr>
          <w:rFonts w:ascii="Times New Roman" w:eastAsia="HiddenHorzOCR" w:hAnsi="Times New Roman"/>
          <w:sz w:val="24"/>
          <w:szCs w:val="24"/>
        </w:rPr>
        <w:t xml:space="preserve">создаются необходимые </w:t>
      </w:r>
      <w:r w:rsidRPr="003A0646">
        <w:rPr>
          <w:rFonts w:ascii="Times New Roman" w:eastAsia="HiddenHorzOCR" w:hAnsi="Times New Roman"/>
          <w:sz w:val="24"/>
          <w:szCs w:val="24"/>
        </w:rPr>
        <w:t xml:space="preserve">условия </w:t>
      </w:r>
      <w:r w:rsidRPr="00AB2656">
        <w:rPr>
          <w:rFonts w:ascii="Times New Roman" w:eastAsia="HiddenHorzOCR" w:hAnsi="Times New Roman"/>
          <w:sz w:val="24"/>
          <w:szCs w:val="24"/>
        </w:rPr>
        <w:t>для: диагностики и коррекции нарушений развития и социальной их адаптации; - оказания ранней коррекционной помощи на основе специальных психолого-педагогических подходов и наиболее подходящи</w:t>
      </w:r>
      <w:r w:rsidR="0073029A">
        <w:rPr>
          <w:rFonts w:ascii="Times New Roman" w:eastAsia="HiddenHorzOCR" w:hAnsi="Times New Roman"/>
          <w:sz w:val="24"/>
          <w:szCs w:val="24"/>
        </w:rPr>
        <w:t xml:space="preserve">х для этих воспитанников </w:t>
      </w:r>
      <w:r w:rsidRPr="00AB2656">
        <w:rPr>
          <w:rFonts w:ascii="Times New Roman" w:eastAsia="HiddenHorzOCR" w:hAnsi="Times New Roman"/>
          <w:sz w:val="24"/>
          <w:szCs w:val="24"/>
        </w:rPr>
        <w:t xml:space="preserve">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ОВЗ. </w:t>
      </w:r>
      <w:r>
        <w:rPr>
          <w:rFonts w:ascii="Times New Roman" w:eastAsia="HiddenHorzOCR" w:hAnsi="Times New Roman"/>
          <w:sz w:val="24"/>
          <w:szCs w:val="24"/>
        </w:rPr>
        <w:t xml:space="preserve"> </w:t>
      </w:r>
      <w:r>
        <w:rPr>
          <w:rFonts w:ascii="Times New Roman" w:eastAsia="Times New Roman" w:hAnsi="Times New Roman"/>
          <w:sz w:val="24"/>
          <w:szCs w:val="24"/>
        </w:rPr>
        <w:t xml:space="preserve">На данный момент </w:t>
      </w:r>
      <w:r w:rsidR="003500FF">
        <w:rPr>
          <w:rFonts w:ascii="Times New Roman" w:eastAsia="Times New Roman" w:hAnsi="Times New Roman"/>
          <w:sz w:val="24"/>
          <w:szCs w:val="24"/>
        </w:rPr>
        <w:t>в МДОУ «Детский сад № 86»</w:t>
      </w:r>
      <w:r w:rsidR="00472808">
        <w:rPr>
          <w:rFonts w:ascii="Times New Roman" w:eastAsia="Times New Roman" w:hAnsi="Times New Roman"/>
          <w:sz w:val="24"/>
          <w:szCs w:val="24"/>
        </w:rPr>
        <w:t xml:space="preserve"> один</w:t>
      </w:r>
      <w:r w:rsidR="00D73C64">
        <w:rPr>
          <w:rFonts w:ascii="Times New Roman" w:eastAsia="Times New Roman" w:hAnsi="Times New Roman"/>
          <w:sz w:val="24"/>
          <w:szCs w:val="24"/>
        </w:rPr>
        <w:t xml:space="preserve"> ребенок с ОВЗ.</w:t>
      </w:r>
    </w:p>
    <w:p w14:paraId="6CEFF279" w14:textId="77777777" w:rsidR="0073029A" w:rsidRPr="0073029A" w:rsidRDefault="00A354D6" w:rsidP="0073029A">
      <w:pPr>
        <w:shd w:val="clear" w:color="auto" w:fill="FFFFFF"/>
        <w:spacing w:after="0" w:line="240" w:lineRule="auto"/>
        <w:ind w:right="58"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Основная общео</w:t>
      </w:r>
      <w:r w:rsidR="0073029A" w:rsidRPr="0073029A">
        <w:rPr>
          <w:rFonts w:ascii="Times New Roman" w:eastAsia="Calibri" w:hAnsi="Times New Roman" w:cs="Times New Roman"/>
          <w:sz w:val="24"/>
          <w:szCs w:val="24"/>
        </w:rPr>
        <w:t>бразовательная программа МДОУ охватывает все основные моменты жизнедеятельности детей  с учетом приоритетности видов детской деятельности в каждом возрастном периоде,  обеспечивает современное качество дошкольного образования, гарантирует сохранение и укрепление здоровья воспитанников, т.е. соответствует запросам всех участников образовательного процесса: государства, семьи, детей, трудового коллектива.</w:t>
      </w:r>
    </w:p>
    <w:p w14:paraId="4C35EF89" w14:textId="77777777" w:rsidR="0073029A" w:rsidRDefault="0073029A" w:rsidP="0073029A">
      <w:pPr>
        <w:spacing w:after="0" w:line="240" w:lineRule="auto"/>
        <w:jc w:val="both"/>
        <w:rPr>
          <w:rFonts w:ascii="Times New Roman" w:eastAsia="Times New Roman" w:hAnsi="Times New Roman"/>
          <w:sz w:val="24"/>
          <w:szCs w:val="24"/>
        </w:rPr>
      </w:pPr>
    </w:p>
    <w:p w14:paraId="4C33440B" w14:textId="77777777" w:rsidR="003500FF" w:rsidRDefault="003500FF" w:rsidP="003500FF">
      <w:pPr>
        <w:pStyle w:val="ac"/>
        <w:spacing w:before="1" w:line="276" w:lineRule="auto"/>
        <w:ind w:right="244"/>
        <w:jc w:val="both"/>
      </w:pPr>
      <w:r w:rsidRPr="007624CA">
        <w:rPr>
          <w:b/>
          <w:i/>
        </w:rPr>
        <w:t>Целью</w:t>
      </w:r>
      <w:r w:rsidRPr="007624CA">
        <w:rPr>
          <w:spacing w:val="1"/>
        </w:rPr>
        <w:t xml:space="preserve"> </w:t>
      </w:r>
      <w:r w:rsidRPr="007624CA">
        <w:t>программы</w:t>
      </w:r>
      <w:r w:rsidRPr="007624CA">
        <w:rPr>
          <w:spacing w:val="1"/>
        </w:rPr>
        <w:t xml:space="preserve"> </w:t>
      </w:r>
      <w:r w:rsidRPr="007624CA">
        <w:t>является</w:t>
      </w:r>
      <w:r w:rsidRPr="007624CA">
        <w:rPr>
          <w:spacing w:val="1"/>
        </w:rPr>
        <w:t xml:space="preserve"> </w:t>
      </w:r>
      <w:r w:rsidRPr="007624CA">
        <w:t>разностороннее</w:t>
      </w:r>
      <w:r w:rsidRPr="007624CA">
        <w:rPr>
          <w:spacing w:val="1"/>
        </w:rPr>
        <w:t xml:space="preserve"> </w:t>
      </w:r>
      <w:r w:rsidRPr="007624CA">
        <w:t>развитие</w:t>
      </w:r>
      <w:r w:rsidRPr="007624CA">
        <w:rPr>
          <w:spacing w:val="1"/>
        </w:rPr>
        <w:t xml:space="preserve"> </w:t>
      </w:r>
      <w:r w:rsidRPr="007624CA">
        <w:t>ребенка</w:t>
      </w:r>
      <w:r w:rsidRPr="007624CA">
        <w:rPr>
          <w:spacing w:val="1"/>
        </w:rPr>
        <w:t xml:space="preserve"> </w:t>
      </w:r>
      <w:r w:rsidRPr="007624CA">
        <w:t>в</w:t>
      </w:r>
      <w:r w:rsidRPr="007624CA">
        <w:rPr>
          <w:spacing w:val="1"/>
        </w:rPr>
        <w:t xml:space="preserve"> </w:t>
      </w:r>
      <w:r w:rsidRPr="007624CA">
        <w:t>период</w:t>
      </w:r>
      <w:r w:rsidRPr="007624CA">
        <w:rPr>
          <w:spacing w:val="1"/>
        </w:rPr>
        <w:t xml:space="preserve"> </w:t>
      </w:r>
      <w:r w:rsidRPr="007624CA">
        <w:t>дошкольного детства с учетом возрастных и индивидуальных особенностей на основе духовно-</w:t>
      </w:r>
      <w:r w:rsidRPr="007624CA">
        <w:rPr>
          <w:spacing w:val="1"/>
        </w:rPr>
        <w:t xml:space="preserve"> </w:t>
      </w:r>
      <w:r w:rsidRPr="007624CA">
        <w:t>нравственных</w:t>
      </w:r>
      <w:r w:rsidRPr="007624CA">
        <w:rPr>
          <w:spacing w:val="-1"/>
        </w:rPr>
        <w:t xml:space="preserve"> </w:t>
      </w:r>
      <w:r w:rsidRPr="007624CA">
        <w:t>ценностей</w:t>
      </w:r>
      <w:r w:rsidRPr="007624CA">
        <w:rPr>
          <w:spacing w:val="-1"/>
        </w:rPr>
        <w:t xml:space="preserve"> </w:t>
      </w:r>
      <w:r w:rsidRPr="007624CA">
        <w:t>народов РФ,</w:t>
      </w:r>
      <w:r w:rsidRPr="007624CA">
        <w:rPr>
          <w:spacing w:val="-1"/>
        </w:rPr>
        <w:t xml:space="preserve"> </w:t>
      </w:r>
      <w:r w:rsidRPr="007624CA">
        <w:t>исторических</w:t>
      </w:r>
      <w:r w:rsidRPr="007624CA">
        <w:rPr>
          <w:spacing w:val="-2"/>
        </w:rPr>
        <w:t xml:space="preserve"> </w:t>
      </w:r>
      <w:r w:rsidRPr="007624CA">
        <w:t>и</w:t>
      </w:r>
      <w:r w:rsidRPr="007624CA">
        <w:rPr>
          <w:spacing w:val="-2"/>
        </w:rPr>
        <w:t xml:space="preserve"> </w:t>
      </w:r>
      <w:r w:rsidRPr="007624CA">
        <w:t>национально-культурных традиций.</w:t>
      </w:r>
    </w:p>
    <w:p w14:paraId="65C63BB3" w14:textId="77777777" w:rsidR="00AE2F47" w:rsidRPr="007624CA" w:rsidRDefault="00AE2F47" w:rsidP="00AE2F47">
      <w:pPr>
        <w:pStyle w:val="ac"/>
        <w:spacing w:line="275" w:lineRule="exact"/>
        <w:jc w:val="both"/>
        <w:rPr>
          <w:b/>
          <w:i/>
        </w:rPr>
      </w:pPr>
      <w:r w:rsidRPr="007624CA">
        <w:lastRenderedPageBreak/>
        <w:t>Цель</w:t>
      </w:r>
      <w:r w:rsidRPr="007624CA">
        <w:rPr>
          <w:spacing w:val="-3"/>
        </w:rPr>
        <w:t xml:space="preserve"> </w:t>
      </w:r>
      <w:r w:rsidRPr="007624CA">
        <w:t>программы</w:t>
      </w:r>
      <w:r w:rsidRPr="007624CA">
        <w:rPr>
          <w:spacing w:val="-3"/>
        </w:rPr>
        <w:t xml:space="preserve"> дошкольного образования </w:t>
      </w:r>
      <w:r w:rsidRPr="007624CA">
        <w:t>достигается</w:t>
      </w:r>
      <w:r w:rsidRPr="007624CA">
        <w:rPr>
          <w:spacing w:val="-3"/>
        </w:rPr>
        <w:t xml:space="preserve"> </w:t>
      </w:r>
      <w:r w:rsidRPr="007624CA">
        <w:t>через</w:t>
      </w:r>
      <w:r w:rsidRPr="007624CA">
        <w:rPr>
          <w:spacing w:val="-3"/>
        </w:rPr>
        <w:t xml:space="preserve"> </w:t>
      </w:r>
      <w:r w:rsidRPr="007624CA">
        <w:t>решение</w:t>
      </w:r>
      <w:r w:rsidRPr="007624CA">
        <w:rPr>
          <w:spacing w:val="-4"/>
        </w:rPr>
        <w:t xml:space="preserve"> </w:t>
      </w:r>
      <w:r w:rsidRPr="007624CA">
        <w:t>следующих</w:t>
      </w:r>
      <w:r w:rsidRPr="007624CA">
        <w:rPr>
          <w:spacing w:val="2"/>
        </w:rPr>
        <w:t xml:space="preserve"> </w:t>
      </w:r>
      <w:r w:rsidRPr="007624CA">
        <w:rPr>
          <w:b/>
          <w:i/>
        </w:rPr>
        <w:t>задач:</w:t>
      </w:r>
    </w:p>
    <w:p w14:paraId="00ED3CD7" w14:textId="77777777" w:rsidR="00AE2F47" w:rsidRPr="007624CA" w:rsidRDefault="00AE2F47" w:rsidP="00AE2F47">
      <w:pPr>
        <w:pStyle w:val="ac"/>
        <w:spacing w:before="43" w:line="276" w:lineRule="auto"/>
        <w:ind w:right="246"/>
        <w:jc w:val="both"/>
      </w:pPr>
      <w:r w:rsidRPr="007624CA">
        <w:t>обеспечение</w:t>
      </w:r>
      <w:r w:rsidRPr="007624CA">
        <w:rPr>
          <w:spacing w:val="1"/>
        </w:rPr>
        <w:t xml:space="preserve"> </w:t>
      </w:r>
      <w:r w:rsidRPr="007624CA">
        <w:t>единых</w:t>
      </w:r>
      <w:r w:rsidRPr="007624CA">
        <w:rPr>
          <w:spacing w:val="1"/>
        </w:rPr>
        <w:t xml:space="preserve"> </w:t>
      </w:r>
      <w:r w:rsidRPr="007624CA">
        <w:t>для</w:t>
      </w:r>
      <w:r w:rsidRPr="007624CA">
        <w:rPr>
          <w:spacing w:val="1"/>
        </w:rPr>
        <w:t xml:space="preserve"> </w:t>
      </w:r>
      <w:r w:rsidRPr="007624CA">
        <w:t>Российской Федерации</w:t>
      </w:r>
      <w:r w:rsidRPr="007624CA">
        <w:rPr>
          <w:spacing w:val="1"/>
        </w:rPr>
        <w:t xml:space="preserve"> </w:t>
      </w:r>
      <w:r w:rsidRPr="007624CA">
        <w:t>содержания</w:t>
      </w:r>
      <w:r w:rsidRPr="007624CA">
        <w:rPr>
          <w:spacing w:val="1"/>
        </w:rPr>
        <w:t xml:space="preserve"> </w:t>
      </w:r>
      <w:r w:rsidRPr="007624CA">
        <w:t>дошкольного образования</w:t>
      </w:r>
      <w:r w:rsidRPr="007624CA">
        <w:rPr>
          <w:spacing w:val="1"/>
        </w:rPr>
        <w:t xml:space="preserve"> </w:t>
      </w:r>
      <w:r w:rsidRPr="007624CA">
        <w:t>и</w:t>
      </w:r>
      <w:r w:rsidRPr="007624CA">
        <w:rPr>
          <w:spacing w:val="1"/>
        </w:rPr>
        <w:t xml:space="preserve"> </w:t>
      </w:r>
      <w:r w:rsidRPr="007624CA">
        <w:t>планируемых</w:t>
      </w:r>
      <w:r w:rsidRPr="007624CA">
        <w:rPr>
          <w:spacing w:val="1"/>
        </w:rPr>
        <w:t xml:space="preserve"> </w:t>
      </w:r>
      <w:r w:rsidRPr="007624CA">
        <w:t>результатов</w:t>
      </w:r>
      <w:r w:rsidRPr="007624CA">
        <w:rPr>
          <w:spacing w:val="1"/>
        </w:rPr>
        <w:t xml:space="preserve"> </w:t>
      </w:r>
      <w:r w:rsidRPr="007624CA">
        <w:t>освоения</w:t>
      </w:r>
      <w:r w:rsidRPr="007624CA">
        <w:rPr>
          <w:spacing w:val="1"/>
        </w:rPr>
        <w:t xml:space="preserve"> </w:t>
      </w:r>
      <w:r w:rsidRPr="007624CA">
        <w:t>образовательной</w:t>
      </w:r>
      <w:r w:rsidRPr="007624CA">
        <w:rPr>
          <w:spacing w:val="-1"/>
        </w:rPr>
        <w:t xml:space="preserve"> </w:t>
      </w:r>
      <w:r w:rsidRPr="007624CA">
        <w:t>программы</w:t>
      </w:r>
      <w:r w:rsidRPr="007624CA">
        <w:rPr>
          <w:spacing w:val="1"/>
        </w:rPr>
        <w:t xml:space="preserve"> </w:t>
      </w:r>
      <w:r w:rsidRPr="007624CA">
        <w:t>дошкольного образования;</w:t>
      </w:r>
    </w:p>
    <w:p w14:paraId="2843AC6B" w14:textId="77777777" w:rsidR="00AE2F47" w:rsidRPr="007624CA" w:rsidRDefault="00AE2F47" w:rsidP="00AE2F47">
      <w:pPr>
        <w:pStyle w:val="ac"/>
        <w:spacing w:line="276" w:lineRule="auto"/>
        <w:ind w:right="255"/>
        <w:jc w:val="both"/>
      </w:pPr>
      <w:r w:rsidRPr="007624CA">
        <w:t>построение содержания</w:t>
      </w:r>
      <w:r w:rsidRPr="007624CA">
        <w:rPr>
          <w:spacing w:val="1"/>
        </w:rPr>
        <w:t xml:space="preserve"> </w:t>
      </w:r>
      <w:r w:rsidRPr="007624CA">
        <w:t>образовательной</w:t>
      </w:r>
      <w:r w:rsidRPr="007624CA">
        <w:rPr>
          <w:spacing w:val="1"/>
        </w:rPr>
        <w:t xml:space="preserve"> </w:t>
      </w:r>
      <w:r w:rsidRPr="007624CA">
        <w:t>работы</w:t>
      </w:r>
      <w:r w:rsidRPr="007624CA">
        <w:rPr>
          <w:spacing w:val="1"/>
        </w:rPr>
        <w:t xml:space="preserve"> </w:t>
      </w:r>
      <w:r w:rsidRPr="007624CA">
        <w:t>на</w:t>
      </w:r>
      <w:r w:rsidRPr="007624CA">
        <w:rPr>
          <w:spacing w:val="1"/>
        </w:rPr>
        <w:t xml:space="preserve"> </w:t>
      </w:r>
      <w:r w:rsidRPr="007624CA">
        <w:t>основе</w:t>
      </w:r>
      <w:r w:rsidRPr="007624CA">
        <w:rPr>
          <w:spacing w:val="1"/>
        </w:rPr>
        <w:t xml:space="preserve"> </w:t>
      </w:r>
      <w:r w:rsidRPr="007624CA">
        <w:t>учета</w:t>
      </w:r>
      <w:r w:rsidRPr="007624CA">
        <w:rPr>
          <w:spacing w:val="1"/>
        </w:rPr>
        <w:t xml:space="preserve"> </w:t>
      </w:r>
      <w:r w:rsidRPr="007624CA">
        <w:t>возрастных</w:t>
      </w:r>
      <w:r w:rsidRPr="007624CA">
        <w:rPr>
          <w:spacing w:val="-2"/>
        </w:rPr>
        <w:t xml:space="preserve"> </w:t>
      </w:r>
      <w:r w:rsidRPr="007624CA">
        <w:t>и индивидуальных</w:t>
      </w:r>
      <w:r w:rsidRPr="007624CA">
        <w:rPr>
          <w:spacing w:val="1"/>
        </w:rPr>
        <w:t xml:space="preserve"> </w:t>
      </w:r>
      <w:r w:rsidRPr="007624CA">
        <w:t>особенностей развития;</w:t>
      </w:r>
    </w:p>
    <w:p w14:paraId="473A5412" w14:textId="77777777" w:rsidR="00AE2F47" w:rsidRPr="007624CA" w:rsidRDefault="00AE2F47" w:rsidP="00AE2F47">
      <w:pPr>
        <w:pStyle w:val="ac"/>
        <w:spacing w:line="276" w:lineRule="auto"/>
        <w:ind w:right="250"/>
        <w:jc w:val="both"/>
      </w:pPr>
      <w:r w:rsidRPr="007624CA">
        <w:t>создание условий для равного доступа к образованию для всех детей дошкольного возраста</w:t>
      </w:r>
      <w:r w:rsidRPr="007624CA">
        <w:rPr>
          <w:spacing w:val="1"/>
        </w:rPr>
        <w:t xml:space="preserve"> </w:t>
      </w:r>
      <w:r w:rsidRPr="007624CA">
        <w:t>с учетом</w:t>
      </w:r>
      <w:r w:rsidRPr="007624CA">
        <w:rPr>
          <w:spacing w:val="-1"/>
        </w:rPr>
        <w:t xml:space="preserve"> </w:t>
      </w:r>
      <w:r w:rsidRPr="007624CA">
        <w:t>разнообразия</w:t>
      </w:r>
      <w:r w:rsidRPr="007624CA">
        <w:rPr>
          <w:spacing w:val="-1"/>
        </w:rPr>
        <w:t xml:space="preserve"> </w:t>
      </w:r>
      <w:r w:rsidRPr="007624CA">
        <w:t>образовательных</w:t>
      </w:r>
      <w:r w:rsidRPr="007624CA">
        <w:rPr>
          <w:spacing w:val="-2"/>
        </w:rPr>
        <w:t xml:space="preserve"> </w:t>
      </w:r>
      <w:r w:rsidRPr="007624CA">
        <w:t>потребностей</w:t>
      </w:r>
      <w:r w:rsidRPr="007624CA">
        <w:rPr>
          <w:spacing w:val="-1"/>
        </w:rPr>
        <w:t xml:space="preserve"> </w:t>
      </w:r>
      <w:r w:rsidRPr="007624CA">
        <w:t>и</w:t>
      </w:r>
      <w:r w:rsidRPr="007624CA">
        <w:rPr>
          <w:spacing w:val="-3"/>
        </w:rPr>
        <w:t xml:space="preserve"> </w:t>
      </w:r>
      <w:r w:rsidRPr="007624CA">
        <w:t>индивидуальных возможностей;</w:t>
      </w:r>
    </w:p>
    <w:p w14:paraId="23B81BA8" w14:textId="77777777" w:rsidR="00AE2F47" w:rsidRPr="007624CA" w:rsidRDefault="00AE2F47" w:rsidP="00AE2F47">
      <w:pPr>
        <w:pStyle w:val="ac"/>
        <w:spacing w:line="276" w:lineRule="auto"/>
        <w:ind w:right="245"/>
        <w:jc w:val="both"/>
      </w:pPr>
      <w:r w:rsidRPr="007624CA">
        <w:t>обеспечение динамики</w:t>
      </w:r>
      <w:r w:rsidRPr="007624CA">
        <w:rPr>
          <w:spacing w:val="1"/>
        </w:rPr>
        <w:t xml:space="preserve"> </w:t>
      </w:r>
      <w:r w:rsidRPr="007624CA">
        <w:t xml:space="preserve">развития социальных, </w:t>
      </w:r>
      <w:r w:rsidRPr="007624CA">
        <w:rPr>
          <w:spacing w:val="1"/>
        </w:rPr>
        <w:t xml:space="preserve"> нравственных, патриотических, эстетических, </w:t>
      </w:r>
      <w:r w:rsidRPr="007624CA">
        <w:t>интеллектуальных, физических качеств и способностей ребенка, его</w:t>
      </w:r>
      <w:r w:rsidRPr="007624CA">
        <w:rPr>
          <w:spacing w:val="1"/>
        </w:rPr>
        <w:t xml:space="preserve"> </w:t>
      </w:r>
      <w:r w:rsidRPr="007624CA">
        <w:t>инициативности,</w:t>
      </w:r>
      <w:r w:rsidRPr="007624CA">
        <w:rPr>
          <w:spacing w:val="-1"/>
        </w:rPr>
        <w:t xml:space="preserve"> </w:t>
      </w:r>
      <w:r w:rsidRPr="007624CA">
        <w:t>самостоятельности и ответственности;</w:t>
      </w:r>
    </w:p>
    <w:p w14:paraId="6909C768" w14:textId="77777777" w:rsidR="00AE2F47" w:rsidRPr="007624CA" w:rsidRDefault="00AE2F47" w:rsidP="00AE2F47">
      <w:pPr>
        <w:pStyle w:val="ac"/>
        <w:spacing w:line="276" w:lineRule="auto"/>
        <w:ind w:right="246"/>
        <w:jc w:val="both"/>
      </w:pPr>
      <w:r w:rsidRPr="007624CA">
        <w:t>достижение</w:t>
      </w:r>
      <w:r w:rsidRPr="007624CA">
        <w:rPr>
          <w:spacing w:val="1"/>
        </w:rPr>
        <w:t xml:space="preserve"> </w:t>
      </w:r>
      <w:r w:rsidRPr="007624CA">
        <w:t>детьми</w:t>
      </w:r>
      <w:r w:rsidRPr="007624CA">
        <w:rPr>
          <w:spacing w:val="1"/>
        </w:rPr>
        <w:t xml:space="preserve"> </w:t>
      </w:r>
      <w:r w:rsidRPr="007624CA">
        <w:t>на</w:t>
      </w:r>
      <w:r w:rsidRPr="007624CA">
        <w:rPr>
          <w:spacing w:val="1"/>
        </w:rPr>
        <w:t xml:space="preserve"> </w:t>
      </w:r>
      <w:r w:rsidRPr="007624CA">
        <w:t>этапе</w:t>
      </w:r>
      <w:r w:rsidRPr="007624CA">
        <w:rPr>
          <w:spacing w:val="1"/>
        </w:rPr>
        <w:t xml:space="preserve"> </w:t>
      </w:r>
      <w:r w:rsidRPr="007624CA">
        <w:t>завершения</w:t>
      </w:r>
      <w:r w:rsidRPr="007624CA">
        <w:rPr>
          <w:spacing w:val="1"/>
        </w:rPr>
        <w:t xml:space="preserve"> </w:t>
      </w:r>
      <w:r w:rsidRPr="007624CA">
        <w:t>дошкольного образования</w:t>
      </w:r>
      <w:r w:rsidRPr="007624CA">
        <w:rPr>
          <w:spacing w:val="1"/>
        </w:rPr>
        <w:t xml:space="preserve"> </w:t>
      </w:r>
      <w:r w:rsidRPr="007624CA">
        <w:t>уровня</w:t>
      </w:r>
      <w:r w:rsidRPr="007624CA">
        <w:rPr>
          <w:spacing w:val="1"/>
        </w:rPr>
        <w:t xml:space="preserve"> </w:t>
      </w:r>
      <w:r w:rsidRPr="007624CA">
        <w:t>развития,</w:t>
      </w:r>
      <w:r w:rsidRPr="007624CA">
        <w:rPr>
          <w:spacing w:val="61"/>
        </w:rPr>
        <w:t xml:space="preserve"> </w:t>
      </w:r>
      <w:r w:rsidRPr="007624CA">
        <w:t>необходимого</w:t>
      </w:r>
      <w:r w:rsidRPr="007624CA">
        <w:rPr>
          <w:spacing w:val="61"/>
        </w:rPr>
        <w:t xml:space="preserve"> </w:t>
      </w:r>
      <w:r w:rsidRPr="007624CA">
        <w:t>и</w:t>
      </w:r>
      <w:r w:rsidRPr="007624CA">
        <w:rPr>
          <w:spacing w:val="1"/>
        </w:rPr>
        <w:t xml:space="preserve"> </w:t>
      </w:r>
      <w:r w:rsidRPr="007624CA">
        <w:t>достаточного</w:t>
      </w:r>
      <w:r w:rsidRPr="007624CA">
        <w:rPr>
          <w:spacing w:val="1"/>
        </w:rPr>
        <w:t xml:space="preserve"> </w:t>
      </w:r>
      <w:r w:rsidRPr="007624CA">
        <w:t>для</w:t>
      </w:r>
      <w:r w:rsidRPr="007624CA">
        <w:rPr>
          <w:spacing w:val="1"/>
        </w:rPr>
        <w:t xml:space="preserve"> </w:t>
      </w:r>
      <w:r w:rsidRPr="007624CA">
        <w:t>успешного</w:t>
      </w:r>
      <w:r w:rsidRPr="007624CA">
        <w:rPr>
          <w:spacing w:val="1"/>
        </w:rPr>
        <w:t xml:space="preserve"> </w:t>
      </w:r>
      <w:r w:rsidRPr="007624CA">
        <w:t>освоения</w:t>
      </w:r>
      <w:r w:rsidRPr="007624CA">
        <w:rPr>
          <w:spacing w:val="1"/>
        </w:rPr>
        <w:t xml:space="preserve"> </w:t>
      </w:r>
      <w:r w:rsidRPr="007624CA">
        <w:t>ими</w:t>
      </w:r>
      <w:r w:rsidRPr="007624CA">
        <w:rPr>
          <w:spacing w:val="1"/>
        </w:rPr>
        <w:t xml:space="preserve"> </w:t>
      </w:r>
      <w:r w:rsidRPr="007624CA">
        <w:t>образовательных</w:t>
      </w:r>
      <w:r w:rsidRPr="007624CA">
        <w:rPr>
          <w:spacing w:val="1"/>
        </w:rPr>
        <w:t xml:space="preserve"> </w:t>
      </w:r>
      <w:r w:rsidRPr="007624CA">
        <w:t>программ</w:t>
      </w:r>
      <w:r w:rsidRPr="007624CA">
        <w:rPr>
          <w:spacing w:val="1"/>
        </w:rPr>
        <w:t xml:space="preserve"> </w:t>
      </w:r>
      <w:r w:rsidRPr="007624CA">
        <w:t>начального</w:t>
      </w:r>
      <w:r w:rsidRPr="007624CA">
        <w:rPr>
          <w:spacing w:val="1"/>
        </w:rPr>
        <w:t xml:space="preserve"> </w:t>
      </w:r>
      <w:r w:rsidRPr="007624CA">
        <w:t>общего</w:t>
      </w:r>
      <w:r w:rsidRPr="007624CA">
        <w:rPr>
          <w:spacing w:val="1"/>
        </w:rPr>
        <w:t xml:space="preserve"> </w:t>
      </w:r>
      <w:r w:rsidRPr="007624CA">
        <w:t>образования;</w:t>
      </w:r>
    </w:p>
    <w:p w14:paraId="3733D6A5" w14:textId="77777777" w:rsidR="00AE2F47" w:rsidRPr="007624CA" w:rsidRDefault="00AE2F47" w:rsidP="00AE2F47">
      <w:pPr>
        <w:pStyle w:val="ac"/>
        <w:spacing w:before="1" w:line="276" w:lineRule="auto"/>
        <w:ind w:right="255"/>
        <w:jc w:val="both"/>
      </w:pPr>
      <w:r w:rsidRPr="007624CA">
        <w:t>охрана</w:t>
      </w:r>
      <w:r w:rsidRPr="007624CA">
        <w:rPr>
          <w:spacing w:val="1"/>
        </w:rPr>
        <w:t xml:space="preserve"> </w:t>
      </w:r>
      <w:r w:rsidRPr="007624CA">
        <w:t>и</w:t>
      </w:r>
      <w:r w:rsidRPr="007624CA">
        <w:rPr>
          <w:spacing w:val="1"/>
        </w:rPr>
        <w:t xml:space="preserve"> </w:t>
      </w:r>
      <w:r w:rsidRPr="007624CA">
        <w:t>укрепление</w:t>
      </w:r>
      <w:r w:rsidRPr="007624CA">
        <w:rPr>
          <w:spacing w:val="1"/>
        </w:rPr>
        <w:t xml:space="preserve"> </w:t>
      </w:r>
      <w:r w:rsidRPr="007624CA">
        <w:t>физического</w:t>
      </w:r>
      <w:r w:rsidRPr="007624CA">
        <w:rPr>
          <w:spacing w:val="1"/>
        </w:rPr>
        <w:t xml:space="preserve"> </w:t>
      </w:r>
      <w:r w:rsidRPr="007624CA">
        <w:t>и</w:t>
      </w:r>
      <w:r w:rsidRPr="007624CA">
        <w:rPr>
          <w:spacing w:val="1"/>
        </w:rPr>
        <w:t xml:space="preserve"> </w:t>
      </w:r>
      <w:r w:rsidRPr="007624CA">
        <w:t>психического</w:t>
      </w:r>
      <w:r w:rsidRPr="007624CA">
        <w:rPr>
          <w:spacing w:val="1"/>
        </w:rPr>
        <w:t xml:space="preserve"> </w:t>
      </w:r>
      <w:r w:rsidRPr="007624CA">
        <w:t>здоровья</w:t>
      </w:r>
      <w:r w:rsidRPr="007624CA">
        <w:rPr>
          <w:spacing w:val="1"/>
        </w:rPr>
        <w:t xml:space="preserve"> </w:t>
      </w:r>
      <w:r w:rsidRPr="007624CA">
        <w:t>детей,</w:t>
      </w:r>
      <w:r w:rsidRPr="007624CA">
        <w:rPr>
          <w:spacing w:val="1"/>
        </w:rPr>
        <w:t xml:space="preserve"> </w:t>
      </w:r>
      <w:r w:rsidRPr="007624CA">
        <w:t>в</w:t>
      </w:r>
      <w:r w:rsidRPr="007624CA">
        <w:rPr>
          <w:spacing w:val="1"/>
        </w:rPr>
        <w:t xml:space="preserve"> </w:t>
      </w:r>
      <w:r w:rsidRPr="007624CA">
        <w:t>том</w:t>
      </w:r>
      <w:r w:rsidRPr="007624CA">
        <w:rPr>
          <w:spacing w:val="1"/>
        </w:rPr>
        <w:t xml:space="preserve"> </w:t>
      </w:r>
      <w:r w:rsidRPr="007624CA">
        <w:t>числе</w:t>
      </w:r>
      <w:r w:rsidRPr="007624CA">
        <w:rPr>
          <w:spacing w:val="1"/>
        </w:rPr>
        <w:t xml:space="preserve"> </w:t>
      </w:r>
      <w:r w:rsidRPr="007624CA">
        <w:t>их</w:t>
      </w:r>
      <w:r w:rsidRPr="007624CA">
        <w:rPr>
          <w:spacing w:val="1"/>
        </w:rPr>
        <w:t xml:space="preserve"> </w:t>
      </w:r>
      <w:r w:rsidRPr="007624CA">
        <w:t>эмоционального</w:t>
      </w:r>
      <w:r w:rsidRPr="007624CA">
        <w:rPr>
          <w:spacing w:val="-1"/>
        </w:rPr>
        <w:t xml:space="preserve"> </w:t>
      </w:r>
      <w:r w:rsidRPr="007624CA">
        <w:t>благополучия;</w:t>
      </w:r>
    </w:p>
    <w:p w14:paraId="5ABE4710" w14:textId="77777777" w:rsidR="00AE2F47" w:rsidRPr="007624CA" w:rsidRDefault="00AE2F47" w:rsidP="00AE2F47">
      <w:pPr>
        <w:pStyle w:val="ac"/>
        <w:spacing w:line="276" w:lineRule="auto"/>
        <w:ind w:right="249"/>
        <w:jc w:val="both"/>
      </w:pPr>
      <w:r w:rsidRPr="007624CA">
        <w:t>обеспечение</w:t>
      </w:r>
      <w:r w:rsidRPr="007624CA">
        <w:rPr>
          <w:spacing w:val="1"/>
        </w:rPr>
        <w:t xml:space="preserve"> </w:t>
      </w:r>
      <w:r w:rsidRPr="007624CA">
        <w:t>психолого-педагогической</w:t>
      </w:r>
      <w:r w:rsidRPr="007624CA">
        <w:rPr>
          <w:spacing w:val="1"/>
        </w:rPr>
        <w:t xml:space="preserve"> </w:t>
      </w:r>
      <w:r w:rsidRPr="007624CA">
        <w:t>поддержки</w:t>
      </w:r>
      <w:r w:rsidRPr="007624CA">
        <w:rPr>
          <w:spacing w:val="1"/>
        </w:rPr>
        <w:t xml:space="preserve"> </w:t>
      </w:r>
      <w:r w:rsidRPr="007624CA">
        <w:t>семьи</w:t>
      </w:r>
      <w:r w:rsidRPr="007624CA">
        <w:rPr>
          <w:spacing w:val="1"/>
        </w:rPr>
        <w:t xml:space="preserve"> </w:t>
      </w:r>
      <w:r w:rsidRPr="007624CA">
        <w:t>и</w:t>
      </w:r>
      <w:r w:rsidRPr="007624CA">
        <w:rPr>
          <w:spacing w:val="1"/>
        </w:rPr>
        <w:t xml:space="preserve"> </w:t>
      </w:r>
      <w:r w:rsidRPr="007624CA">
        <w:t>повышение</w:t>
      </w:r>
      <w:r w:rsidRPr="007624CA">
        <w:rPr>
          <w:spacing w:val="1"/>
        </w:rPr>
        <w:t xml:space="preserve"> </w:t>
      </w:r>
      <w:r w:rsidRPr="007624CA">
        <w:t>компетентности</w:t>
      </w:r>
      <w:r w:rsidRPr="007624CA">
        <w:rPr>
          <w:spacing w:val="-57"/>
        </w:rPr>
        <w:t xml:space="preserve"> </w:t>
      </w:r>
      <w:r w:rsidRPr="007624CA">
        <w:t>родителей (законных представителей) в вопросах образования, охраны и</w:t>
      </w:r>
      <w:r w:rsidRPr="007624CA">
        <w:rPr>
          <w:spacing w:val="1"/>
        </w:rPr>
        <w:t xml:space="preserve"> </w:t>
      </w:r>
      <w:r w:rsidRPr="007624CA">
        <w:t>укрепления здоровья</w:t>
      </w:r>
      <w:r w:rsidRPr="007624CA">
        <w:rPr>
          <w:spacing w:val="1"/>
        </w:rPr>
        <w:t xml:space="preserve"> </w:t>
      </w:r>
      <w:r w:rsidRPr="007624CA">
        <w:t>детей.</w:t>
      </w:r>
    </w:p>
    <w:p w14:paraId="50B929D2" w14:textId="77777777" w:rsidR="003500FF" w:rsidRPr="00AE2F47" w:rsidRDefault="00AE2F47" w:rsidP="00AE2F47">
      <w:pPr>
        <w:spacing w:after="0" w:line="240" w:lineRule="auto"/>
        <w:contextualSpacing/>
        <w:jc w:val="both"/>
        <w:rPr>
          <w:rFonts w:ascii="Times New Roman" w:eastAsia="Times New Roman" w:hAnsi="Times New Roman"/>
          <w:sz w:val="24"/>
          <w:szCs w:val="24"/>
          <w:lang w:eastAsia="ru-RU"/>
        </w:rPr>
      </w:pPr>
      <w:r w:rsidRPr="0002029B">
        <w:rPr>
          <w:rFonts w:ascii="Times New Roman" w:eastAsia="Times New Roman" w:hAnsi="Times New Roman"/>
          <w:sz w:val="24"/>
          <w:szCs w:val="24"/>
          <w:lang w:eastAsia="ru-RU"/>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w:t>
      </w:r>
      <w:r>
        <w:rPr>
          <w:rFonts w:ascii="Times New Roman" w:eastAsia="Times New Roman" w:hAnsi="Times New Roman"/>
          <w:sz w:val="24"/>
          <w:szCs w:val="24"/>
          <w:lang w:eastAsia="ru-RU"/>
        </w:rPr>
        <w:t>ниченных возможностей здоровья).</w:t>
      </w:r>
    </w:p>
    <w:p w14:paraId="6A86448A" w14:textId="77777777" w:rsidR="005406E0" w:rsidRPr="0091741E" w:rsidRDefault="005406E0" w:rsidP="005406E0">
      <w:pPr>
        <w:spacing w:after="0" w:line="240" w:lineRule="auto"/>
        <w:ind w:firstLine="720"/>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w:t>
      </w:r>
      <w:r w:rsidRPr="000C18AC">
        <w:rPr>
          <w:rFonts w:ascii="Times New Roman" w:eastAsia="Times New Roman" w:hAnsi="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3C004783" w14:textId="77777777" w:rsidR="005406E0" w:rsidRDefault="00AE2F47" w:rsidP="005406E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направлена на</w:t>
      </w:r>
      <w:r w:rsidR="005406E0">
        <w:rPr>
          <w:rFonts w:ascii="Times New Roman" w:eastAsia="Times New Roman" w:hAnsi="Times New Roman"/>
          <w:sz w:val="24"/>
          <w:szCs w:val="24"/>
          <w:lang w:eastAsia="ru-RU"/>
        </w:rPr>
        <w:t>:</w:t>
      </w:r>
    </w:p>
    <w:p w14:paraId="71C43D36" w14:textId="77777777" w:rsidR="005406E0" w:rsidRPr="000C18AC" w:rsidRDefault="005406E0" w:rsidP="005406E0">
      <w:pPr>
        <w:pStyle w:val="ab"/>
        <w:numPr>
          <w:ilvl w:val="0"/>
          <w:numId w:val="36"/>
        </w:numPr>
        <w:spacing w:after="0" w:line="240" w:lineRule="auto"/>
        <w:jc w:val="both"/>
        <w:rPr>
          <w:rFonts w:ascii="Times New Roman" w:eastAsia="Times New Roman" w:hAnsi="Times New Roman"/>
          <w:sz w:val="24"/>
          <w:szCs w:val="24"/>
          <w:lang w:eastAsia="ru-RU"/>
        </w:rPr>
      </w:pPr>
      <w:r w:rsidRPr="000C18AC">
        <w:rPr>
          <w:rFonts w:ascii="Times New Roman" w:eastAsia="Times New Roman" w:hAnsi="Times New Roman"/>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106D2B8B" w14:textId="77777777" w:rsidR="005406E0" w:rsidRPr="000C18AC" w:rsidRDefault="005406E0" w:rsidP="005406E0">
      <w:pPr>
        <w:pStyle w:val="ab"/>
        <w:numPr>
          <w:ilvl w:val="0"/>
          <w:numId w:val="36"/>
        </w:numPr>
        <w:spacing w:after="0" w:line="240" w:lineRule="auto"/>
        <w:jc w:val="both"/>
        <w:rPr>
          <w:rFonts w:ascii="Times New Roman" w:eastAsia="Times New Roman" w:hAnsi="Times New Roman"/>
          <w:sz w:val="24"/>
          <w:szCs w:val="24"/>
          <w:lang w:eastAsia="ru-RU"/>
        </w:rPr>
      </w:pPr>
      <w:r w:rsidRPr="000C18AC">
        <w:rPr>
          <w:rFonts w:ascii="Times New Roman" w:eastAsia="Times New Roman" w:hAnsi="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14:paraId="472C2EC4" w14:textId="77777777" w:rsidR="005406E0" w:rsidRPr="0091741E" w:rsidRDefault="005406E0" w:rsidP="005406E0">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Содержание Программы  охватывает следующие образовательные области: </w:t>
      </w:r>
    </w:p>
    <w:p w14:paraId="050AE2AF" w14:textId="77777777" w:rsidR="005406E0" w:rsidRPr="0091741E" w:rsidRDefault="005406E0" w:rsidP="005406E0">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социально-коммуникативное развитие; </w:t>
      </w:r>
    </w:p>
    <w:p w14:paraId="0DA70003" w14:textId="77777777" w:rsidR="005406E0" w:rsidRPr="0091741E" w:rsidRDefault="005406E0" w:rsidP="005406E0">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-познавательно</w:t>
      </w:r>
      <w:r>
        <w:rPr>
          <w:rFonts w:ascii="Times New Roman" w:eastAsia="Times New Roman" w:hAnsi="Times New Roman"/>
          <w:sz w:val="24"/>
          <w:szCs w:val="24"/>
          <w:lang w:eastAsia="ru-RU"/>
        </w:rPr>
        <w:t>е развитие;</w:t>
      </w:r>
    </w:p>
    <w:p w14:paraId="5AB81B8D" w14:textId="77777777" w:rsidR="005406E0" w:rsidRPr="0091741E" w:rsidRDefault="005406E0" w:rsidP="005406E0">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речевое развитие; </w:t>
      </w:r>
    </w:p>
    <w:p w14:paraId="6405CD5B" w14:textId="77777777" w:rsidR="005406E0" w:rsidRPr="0091741E" w:rsidRDefault="005406E0" w:rsidP="005406E0">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-художественно-эстетическое развитие; </w:t>
      </w:r>
    </w:p>
    <w:p w14:paraId="4DA413CB" w14:textId="77777777" w:rsidR="005406E0" w:rsidRPr="0091741E" w:rsidRDefault="005406E0" w:rsidP="005406E0">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 -физическое развитие. </w:t>
      </w:r>
    </w:p>
    <w:p w14:paraId="2A9836A1" w14:textId="77777777" w:rsidR="005406E0" w:rsidRPr="00AE2F47" w:rsidRDefault="005406E0" w:rsidP="005406E0">
      <w:pPr>
        <w:spacing w:after="0" w:line="240" w:lineRule="auto"/>
        <w:ind w:firstLine="900"/>
        <w:jc w:val="both"/>
        <w:rPr>
          <w:rFonts w:ascii="Times New Roman" w:eastAsia="Times New Roman" w:hAnsi="Times New Roman"/>
          <w:sz w:val="24"/>
          <w:szCs w:val="24"/>
          <w:lang w:eastAsia="ru-RU"/>
        </w:rPr>
      </w:pPr>
      <w:r w:rsidRPr="00AE2F47">
        <w:rPr>
          <w:rFonts w:ascii="Times New Roman" w:eastAsia="Times New Roman" w:hAnsi="Times New Roman"/>
          <w:i/>
          <w:sz w:val="24"/>
          <w:szCs w:val="24"/>
          <w:lang w:eastAsia="ru-RU"/>
        </w:rPr>
        <w:t>Социально-коммуникативное развитие</w:t>
      </w:r>
      <w:r w:rsidRPr="00AE2F47">
        <w:rPr>
          <w:rFonts w:ascii="Times New Roman" w:eastAsia="Times New Roman" w:hAnsi="Times New Roman"/>
          <w:sz w:val="24"/>
          <w:szCs w:val="24"/>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sidRPr="00AE2F47">
        <w:rPr>
          <w:rFonts w:ascii="Times New Roman" w:eastAsia="Times New Roman" w:hAnsi="Times New Roman"/>
          <w:sz w:val="24"/>
          <w:szCs w:val="24"/>
          <w:lang w:eastAsia="ru-RU"/>
        </w:rPr>
        <w:lastRenderedPageBreak/>
        <w:t>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2C7476D6" w14:textId="77777777" w:rsidR="005406E0" w:rsidRPr="00AE2F47" w:rsidRDefault="005406E0" w:rsidP="005406E0">
      <w:pPr>
        <w:spacing w:after="0" w:line="240" w:lineRule="auto"/>
        <w:ind w:firstLine="900"/>
        <w:jc w:val="both"/>
        <w:rPr>
          <w:rFonts w:ascii="Times New Roman" w:eastAsia="Times New Roman" w:hAnsi="Times New Roman"/>
          <w:sz w:val="24"/>
          <w:szCs w:val="24"/>
          <w:lang w:eastAsia="ru-RU"/>
        </w:rPr>
      </w:pPr>
      <w:r w:rsidRPr="00AE2F47">
        <w:rPr>
          <w:rFonts w:ascii="Times New Roman" w:eastAsia="Times New Roman" w:hAnsi="Times New Roman"/>
          <w:i/>
          <w:sz w:val="24"/>
          <w:szCs w:val="24"/>
          <w:lang w:eastAsia="ru-RU"/>
        </w:rPr>
        <w:t>Познавательное развитие</w:t>
      </w:r>
      <w:r w:rsidRPr="00AE2F47">
        <w:rPr>
          <w:rFonts w:ascii="Times New Roman" w:eastAsia="Times New Roman" w:hAnsi="Times New Roman"/>
          <w:sz w:val="24"/>
          <w:szCs w:val="24"/>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0AFFBA00" w14:textId="77777777" w:rsidR="005406E0" w:rsidRPr="00AE2F47" w:rsidRDefault="005406E0" w:rsidP="005406E0">
      <w:pPr>
        <w:spacing w:after="0" w:line="240" w:lineRule="auto"/>
        <w:ind w:firstLine="900"/>
        <w:jc w:val="both"/>
        <w:rPr>
          <w:rFonts w:ascii="Times New Roman" w:eastAsia="Times New Roman" w:hAnsi="Times New Roman"/>
          <w:sz w:val="24"/>
          <w:szCs w:val="24"/>
          <w:lang w:eastAsia="ru-RU"/>
        </w:rPr>
      </w:pPr>
      <w:r w:rsidRPr="00AE2F47">
        <w:rPr>
          <w:rFonts w:ascii="Times New Roman" w:eastAsia="Times New Roman" w:hAnsi="Times New Roman"/>
          <w:i/>
          <w:sz w:val="24"/>
          <w:szCs w:val="24"/>
          <w:lang w:eastAsia="ru-RU"/>
        </w:rPr>
        <w:t>Речевое развитие</w:t>
      </w:r>
      <w:r w:rsidRPr="00AE2F47">
        <w:rPr>
          <w:rFonts w:ascii="Times New Roman" w:eastAsia="Times New Roman" w:hAnsi="Times New Roman"/>
          <w:sz w:val="24"/>
          <w:szCs w:val="24"/>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0F8F45B4" w14:textId="77777777" w:rsidR="005406E0" w:rsidRPr="00AE2F47" w:rsidRDefault="005406E0" w:rsidP="005406E0">
      <w:pPr>
        <w:spacing w:after="0" w:line="240" w:lineRule="auto"/>
        <w:ind w:firstLine="900"/>
        <w:jc w:val="both"/>
        <w:rPr>
          <w:rFonts w:ascii="Times New Roman" w:eastAsia="Times New Roman" w:hAnsi="Times New Roman"/>
          <w:sz w:val="24"/>
          <w:szCs w:val="24"/>
          <w:lang w:eastAsia="ru-RU"/>
        </w:rPr>
      </w:pPr>
      <w:r w:rsidRPr="00AE2F47">
        <w:rPr>
          <w:rFonts w:ascii="Times New Roman" w:eastAsia="Times New Roman" w:hAnsi="Times New Roman"/>
          <w:i/>
          <w:sz w:val="24"/>
          <w:szCs w:val="24"/>
          <w:lang w:eastAsia="ru-RU"/>
        </w:rPr>
        <w:t>Художественно-эстетическое развитие</w:t>
      </w:r>
      <w:r w:rsidRPr="00AE2F47">
        <w:rPr>
          <w:rFonts w:ascii="Times New Roman" w:eastAsia="Times New Roman" w:hAnsi="Times New Roman"/>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0671CA9C" w14:textId="77777777" w:rsidR="00DA0303" w:rsidRDefault="005406E0" w:rsidP="00DA0303">
      <w:pPr>
        <w:pStyle w:val="dash041e005f0431005f044b005f0447005f043d005f044b005f0439"/>
        <w:ind w:firstLine="709"/>
        <w:jc w:val="both"/>
      </w:pPr>
      <w:r w:rsidRPr="00AE2F47">
        <w:rPr>
          <w:i/>
        </w:rPr>
        <w:t>Физическое развитие</w:t>
      </w:r>
      <w:r w:rsidRPr="00AE2F47">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A21543">
        <w:t> </w:t>
      </w:r>
    </w:p>
    <w:p w14:paraId="56766955" w14:textId="77777777" w:rsidR="00DA0303" w:rsidRPr="00DA0303" w:rsidRDefault="00DA0303" w:rsidP="00DA0303">
      <w:pPr>
        <w:pStyle w:val="dash041e005f0431005f044b005f0447005f043d005f044b005f0439"/>
        <w:ind w:firstLine="709"/>
        <w:jc w:val="both"/>
      </w:pPr>
      <w:r w:rsidRPr="00DA0303">
        <w:t xml:space="preserve">Специфика дошкольного детства и системные особенности дошкольного образования делают </w:t>
      </w:r>
      <w:r w:rsidRPr="00DA0303">
        <w:rPr>
          <w:i/>
        </w:rPr>
        <w:t>неправомерными требования</w:t>
      </w:r>
      <w:r w:rsidRPr="00DA0303">
        <w:t xml:space="preserve"> </w:t>
      </w:r>
      <w:r w:rsidRPr="00DA0303">
        <w:rPr>
          <w:i/>
        </w:rPr>
        <w:t xml:space="preserve">от ребёнка дошкольного возраста конкретных образовательных достижений. </w:t>
      </w:r>
      <w:r w:rsidRPr="00DA0303">
        <w:t xml:space="preserve">Поэтому </w:t>
      </w:r>
      <w:r w:rsidRPr="00DA0303">
        <w:rPr>
          <w:b/>
        </w:rPr>
        <w:t xml:space="preserve">результаты </w:t>
      </w:r>
      <w:r w:rsidRPr="00DA0303">
        <w:t xml:space="preserve">освоения Программы представлены </w:t>
      </w:r>
      <w:r w:rsidRPr="00DA0303">
        <w:rPr>
          <w:b/>
        </w:rPr>
        <w:t>в виде целевых ориентиров</w:t>
      </w:r>
      <w:r w:rsidRPr="00DA0303">
        <w:t xml:space="preserve"> дошкольного образования, в том числе для детей с ОВЗ и представляют собой возрастные характеристики возможных достижений ребёнка к концу дошкольного образования. </w:t>
      </w:r>
    </w:p>
    <w:p w14:paraId="17B3D798" w14:textId="77777777" w:rsidR="00DA0303" w:rsidRDefault="00DA0303" w:rsidP="00DA0303">
      <w:pPr>
        <w:shd w:val="clear" w:color="auto" w:fill="FFFFFF"/>
        <w:spacing w:before="30" w:after="0" w:line="240" w:lineRule="auto"/>
        <w:jc w:val="both"/>
        <w:rPr>
          <w:rFonts w:ascii="Times New Roman" w:eastAsia="Calibri" w:hAnsi="Times New Roman" w:cs="Times New Roman"/>
          <w:color w:val="000000"/>
          <w:sz w:val="24"/>
          <w:szCs w:val="24"/>
        </w:rPr>
      </w:pPr>
      <w:r w:rsidRPr="00DA0303">
        <w:rPr>
          <w:rFonts w:ascii="Times New Roman" w:eastAsia="Calibri" w:hAnsi="Times New Roman" w:cs="Times New Roman"/>
          <w:b/>
          <w:sz w:val="24"/>
          <w:szCs w:val="24"/>
        </w:rPr>
        <w:t>Содержание работы по реализации регионального компонента</w:t>
      </w:r>
      <w:r w:rsidRPr="00DA0303">
        <w:rPr>
          <w:rFonts w:ascii="Times New Roman" w:eastAsia="Calibri" w:hAnsi="Times New Roman" w:cs="Times New Roman"/>
          <w:sz w:val="24"/>
          <w:szCs w:val="24"/>
        </w:rPr>
        <w:t xml:space="preserve"> направлено</w:t>
      </w:r>
      <w:r w:rsidRPr="00DA0303">
        <w:rPr>
          <w:rFonts w:ascii="Times New Roman" w:eastAsia="Calibri" w:hAnsi="Times New Roman" w:cs="Times New Roman"/>
          <w:color w:val="000000"/>
          <w:sz w:val="24"/>
          <w:szCs w:val="24"/>
        </w:rPr>
        <w:t xml:space="preserve">  на формирование основ гражданской принадлежности, патриотических чувств, воспитание культурного человека, любящего свой край, своё Отечество, Родину.</w:t>
      </w:r>
    </w:p>
    <w:p w14:paraId="6962A367" w14:textId="77777777" w:rsidR="00472808" w:rsidRDefault="00472808" w:rsidP="00DA0303">
      <w:pPr>
        <w:shd w:val="clear" w:color="auto" w:fill="FFFFFF"/>
        <w:spacing w:before="30" w:after="0" w:line="240" w:lineRule="auto"/>
        <w:jc w:val="both"/>
        <w:rPr>
          <w:rFonts w:ascii="Times New Roman" w:eastAsia="Calibri" w:hAnsi="Times New Roman" w:cs="Times New Roman"/>
          <w:color w:val="000000"/>
          <w:sz w:val="24"/>
          <w:szCs w:val="24"/>
        </w:rPr>
      </w:pPr>
    </w:p>
    <w:p w14:paraId="0823A7AC" w14:textId="77777777" w:rsidR="0044139B" w:rsidRDefault="0044139B" w:rsidP="00472808">
      <w:pPr>
        <w:spacing w:after="0" w:line="240" w:lineRule="auto"/>
        <w:jc w:val="center"/>
        <w:rPr>
          <w:rFonts w:ascii="Times New Roman" w:eastAsia="Times New Roman" w:hAnsi="Times New Roman" w:cs="Times New Roman"/>
          <w:b/>
          <w:i/>
          <w:color w:val="000000"/>
          <w:sz w:val="24"/>
          <w:szCs w:val="24"/>
          <w:lang w:eastAsia="ru-RU"/>
        </w:rPr>
      </w:pPr>
    </w:p>
    <w:p w14:paraId="5AE4319F" w14:textId="77777777" w:rsidR="00472808" w:rsidRPr="00472808" w:rsidRDefault="00472808" w:rsidP="00472808">
      <w:pPr>
        <w:spacing w:after="0" w:line="240" w:lineRule="auto"/>
        <w:jc w:val="center"/>
        <w:rPr>
          <w:rFonts w:ascii="Times New Roman" w:eastAsia="Times New Roman" w:hAnsi="Times New Roman" w:cs="Times New Roman"/>
          <w:b/>
          <w:i/>
          <w:iCs/>
          <w:color w:val="000000"/>
          <w:sz w:val="24"/>
          <w:szCs w:val="24"/>
          <w:lang w:eastAsia="ru-RU"/>
        </w:rPr>
      </w:pPr>
      <w:r w:rsidRPr="00472808">
        <w:rPr>
          <w:rFonts w:ascii="Times New Roman" w:eastAsia="Times New Roman" w:hAnsi="Times New Roman" w:cs="Times New Roman"/>
          <w:b/>
          <w:i/>
          <w:color w:val="000000"/>
          <w:sz w:val="24"/>
          <w:szCs w:val="24"/>
          <w:lang w:eastAsia="ru-RU"/>
        </w:rPr>
        <w:t xml:space="preserve">Возрастные особенности </w:t>
      </w:r>
      <w:r w:rsidRPr="00472808">
        <w:rPr>
          <w:rFonts w:ascii="Times New Roman" w:eastAsia="Times New Roman" w:hAnsi="Times New Roman" w:cs="Times New Roman"/>
          <w:b/>
          <w:i/>
          <w:iCs/>
          <w:color w:val="000000"/>
          <w:sz w:val="24"/>
          <w:szCs w:val="24"/>
          <w:lang w:eastAsia="ru-RU"/>
        </w:rPr>
        <w:t>психического развития детей раннего возраста</w:t>
      </w:r>
    </w:p>
    <w:p w14:paraId="7F508D2E" w14:textId="77777777" w:rsidR="00472808" w:rsidRPr="00472808" w:rsidRDefault="00472808" w:rsidP="00472808">
      <w:pPr>
        <w:spacing w:after="0" w:line="240" w:lineRule="auto"/>
        <w:jc w:val="center"/>
        <w:rPr>
          <w:rFonts w:ascii="Times New Roman" w:eastAsia="Times New Roman" w:hAnsi="Times New Roman" w:cs="Times New Roman"/>
          <w:b/>
          <w:i/>
          <w:color w:val="000000"/>
          <w:sz w:val="24"/>
          <w:szCs w:val="24"/>
          <w:lang w:eastAsia="ru-RU"/>
        </w:rPr>
      </w:pPr>
      <w:r w:rsidRPr="00472808">
        <w:rPr>
          <w:rFonts w:ascii="Times New Roman" w:eastAsia="Times New Roman" w:hAnsi="Times New Roman" w:cs="Times New Roman"/>
          <w:b/>
          <w:i/>
          <w:color w:val="000000"/>
          <w:sz w:val="24"/>
          <w:szCs w:val="24"/>
          <w:lang w:eastAsia="ru-RU"/>
        </w:rPr>
        <w:t>(1-3 года)</w:t>
      </w:r>
    </w:p>
    <w:p w14:paraId="5045178B" w14:textId="77777777" w:rsidR="00472808" w:rsidRPr="00472808" w:rsidRDefault="00472808" w:rsidP="00472808">
      <w:pPr>
        <w:spacing w:after="0" w:line="240" w:lineRule="auto"/>
        <w:ind w:firstLine="708"/>
        <w:jc w:val="both"/>
        <w:rPr>
          <w:rFonts w:ascii="Times New Roman" w:eastAsia="Times New Roman" w:hAnsi="Times New Roman" w:cs="Times New Roman"/>
          <w:sz w:val="24"/>
          <w:szCs w:val="24"/>
        </w:rPr>
      </w:pPr>
      <w:r w:rsidRPr="00472808">
        <w:rPr>
          <w:rFonts w:ascii="Times New Roman" w:eastAsia="Times New Roman" w:hAnsi="Times New Roman" w:cs="Times New Roman"/>
          <w:sz w:val="24"/>
          <w:szCs w:val="24"/>
        </w:rPr>
        <w:t xml:space="preserve">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w:t>
      </w:r>
      <w:r w:rsidRPr="00472808">
        <w:rPr>
          <w:rFonts w:ascii="Times New Roman" w:eastAsia="Times New Roman" w:hAnsi="Times New Roman" w:cs="Times New Roman"/>
          <w:sz w:val="24"/>
          <w:szCs w:val="24"/>
        </w:rPr>
        <w:lastRenderedPageBreak/>
        <w:t xml:space="preserve">происходит переход ребенка к новым отношениям с взрослыми, сверстниками, предметным миром. </w:t>
      </w:r>
    </w:p>
    <w:p w14:paraId="05A516D3" w14:textId="77777777" w:rsidR="00472808" w:rsidRPr="00472808" w:rsidRDefault="00472808" w:rsidP="00472808">
      <w:pPr>
        <w:spacing w:after="0" w:line="240" w:lineRule="auto"/>
        <w:ind w:firstLine="708"/>
        <w:jc w:val="both"/>
        <w:rPr>
          <w:rFonts w:ascii="Times New Roman" w:eastAsia="Times New Roman" w:hAnsi="Times New Roman" w:cs="Times New Roman"/>
          <w:sz w:val="24"/>
          <w:szCs w:val="24"/>
        </w:rPr>
      </w:pPr>
      <w:r w:rsidRPr="00472808">
        <w:rPr>
          <w:rFonts w:ascii="Times New Roman" w:eastAsia="Times New Roman" w:hAnsi="Times New Roman" w:cs="Times New Roman"/>
          <w:sz w:val="24"/>
          <w:szCs w:val="24"/>
        </w:rPr>
        <w:t>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со взрослыми, почувствовал заботу и поддержку. Все это вызывает у него радостное ощущение роста своих возможностей и стремление к самостоятельности.</w:t>
      </w:r>
    </w:p>
    <w:p w14:paraId="296962A3" w14:textId="77777777" w:rsidR="00472808" w:rsidRPr="00472808" w:rsidRDefault="00472808" w:rsidP="00472808">
      <w:pPr>
        <w:spacing w:after="0" w:line="240" w:lineRule="auto"/>
        <w:ind w:firstLine="708"/>
        <w:jc w:val="both"/>
        <w:rPr>
          <w:rFonts w:ascii="Times New Roman" w:eastAsia="Times New Roman" w:hAnsi="Times New Roman" w:cs="Times New Roman"/>
          <w:sz w:val="24"/>
          <w:szCs w:val="24"/>
        </w:rPr>
      </w:pPr>
      <w:r w:rsidRPr="00472808">
        <w:rPr>
          <w:rFonts w:ascii="Times New Roman" w:eastAsia="Times New Roman" w:hAnsi="Times New Roman" w:cs="Times New Roman"/>
          <w:sz w:val="24"/>
          <w:szCs w:val="24"/>
        </w:rPr>
        <w:t>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 задача взрослого - поддержать стремление к самостоятельности, не погасить его критикой неумелых действий ребенка, не подорвать его веру в собственные силы, высказывая нетерпение по поводу его медленных и неумелых действий.</w:t>
      </w:r>
    </w:p>
    <w:p w14:paraId="4AF9D3B7" w14:textId="77777777" w:rsidR="00472808" w:rsidRPr="00472808" w:rsidRDefault="00472808" w:rsidP="00472808">
      <w:pPr>
        <w:spacing w:after="0" w:line="240" w:lineRule="auto"/>
        <w:ind w:firstLine="708"/>
        <w:jc w:val="both"/>
        <w:rPr>
          <w:rFonts w:ascii="Times New Roman" w:eastAsia="Times New Roman" w:hAnsi="Times New Roman" w:cs="Times New Roman"/>
          <w:sz w:val="24"/>
          <w:szCs w:val="24"/>
        </w:rPr>
      </w:pPr>
      <w:r w:rsidRPr="00472808">
        <w:rPr>
          <w:rFonts w:ascii="Times New Roman" w:eastAsia="Times New Roman" w:hAnsi="Times New Roman" w:cs="Times New Roman"/>
          <w:sz w:val="24"/>
          <w:szCs w:val="24"/>
        </w:rPr>
        <w:t xml:space="preserve">Самостоятельность формируется у младшего дошкольника в совместной деятельности со взрослыми и непосредственно в личном опыте. </w:t>
      </w:r>
    </w:p>
    <w:p w14:paraId="6D3BFEC6" w14:textId="77777777" w:rsidR="00472808" w:rsidRPr="00472808" w:rsidRDefault="00472808" w:rsidP="00472808">
      <w:pPr>
        <w:spacing w:after="0" w:line="240" w:lineRule="auto"/>
        <w:jc w:val="both"/>
        <w:rPr>
          <w:rFonts w:ascii="Times New Roman" w:eastAsia="Times New Roman" w:hAnsi="Times New Roman" w:cs="Times New Roman"/>
          <w:sz w:val="24"/>
          <w:szCs w:val="24"/>
          <w:lang w:eastAsia="ru-RU"/>
        </w:rPr>
      </w:pPr>
      <w:r w:rsidRPr="00472808">
        <w:rPr>
          <w:rFonts w:ascii="Times New Roman" w:eastAsia="Times New Roman" w:hAnsi="Times New Roman" w:cs="Times New Roman"/>
          <w:sz w:val="24"/>
          <w:szCs w:val="24"/>
        </w:rPr>
        <w:t>На третьем году жизни ребенок становится самостоятельнее. Продолжают развиваться предметная деятельность, деловое сотрудничество ребенка и взрослого; совершенствуется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14:paraId="31A9F654" w14:textId="77777777" w:rsidR="00472808" w:rsidRPr="00472808" w:rsidRDefault="00472808" w:rsidP="00472808">
      <w:pPr>
        <w:spacing w:after="0" w:line="240" w:lineRule="auto"/>
        <w:jc w:val="both"/>
        <w:rPr>
          <w:rFonts w:ascii="Times New Roman" w:eastAsia="Times New Roman" w:hAnsi="Times New Roman" w:cs="Times New Roman"/>
          <w:sz w:val="24"/>
          <w:szCs w:val="24"/>
        </w:rPr>
      </w:pPr>
      <w:r w:rsidRPr="00472808">
        <w:rPr>
          <w:rFonts w:ascii="Times New Roman" w:eastAsia="Times New Roman" w:hAnsi="Times New Roman" w:cs="Times New Roman"/>
          <w:sz w:val="24"/>
          <w:szCs w:val="24"/>
        </w:rPr>
        <w:t>В ходе совместной со взрослыми предметной деятельности продолжает развиваться понимание речи.</w:t>
      </w:r>
    </w:p>
    <w:p w14:paraId="605BCCDB" w14:textId="77777777" w:rsidR="00472808" w:rsidRPr="00472808" w:rsidRDefault="00472808" w:rsidP="00472808">
      <w:pPr>
        <w:spacing w:after="0" w:line="240" w:lineRule="auto"/>
        <w:ind w:firstLine="708"/>
        <w:jc w:val="both"/>
        <w:rPr>
          <w:rFonts w:ascii="Times New Roman" w:eastAsia="Times New Roman" w:hAnsi="Times New Roman" w:cs="Times New Roman"/>
          <w:sz w:val="24"/>
          <w:szCs w:val="24"/>
        </w:rPr>
      </w:pPr>
      <w:r w:rsidRPr="00472808">
        <w:rPr>
          <w:rFonts w:ascii="Times New Roman" w:eastAsia="Times New Roman" w:hAnsi="Times New Roman" w:cs="Times New Roman"/>
          <w:sz w:val="24"/>
          <w:szCs w:val="24"/>
        </w:rPr>
        <w:t>К концу третьего года жизни речь становится средством общения ребенка и взрослого. В это время так же начинает складываться произвольность поведения.</w:t>
      </w:r>
    </w:p>
    <w:p w14:paraId="3CCECD51" w14:textId="77777777" w:rsidR="00472808" w:rsidRPr="00472808" w:rsidRDefault="00472808" w:rsidP="00472808">
      <w:pPr>
        <w:spacing w:after="0" w:line="240" w:lineRule="auto"/>
        <w:jc w:val="both"/>
        <w:rPr>
          <w:rFonts w:ascii="Times New Roman" w:eastAsia="Times New Roman" w:hAnsi="Times New Roman" w:cs="Times New Roman"/>
          <w:sz w:val="24"/>
          <w:szCs w:val="24"/>
        </w:rPr>
      </w:pPr>
      <w:r w:rsidRPr="00472808">
        <w:rPr>
          <w:rFonts w:ascii="Times New Roman" w:eastAsia="Times New Roman" w:hAnsi="Times New Roman" w:cs="Times New Roman"/>
          <w:sz w:val="24"/>
          <w:szCs w:val="24"/>
        </w:rPr>
        <w:t>Ранний возраст завершается кризисом трех лет. У ребенка формируется образ «Я». Кризис часто сопровождается рядом отрицательных проявлений: негативизмом, упрямством, нарушением общения со взрослыми. Кризис может продолжаться от нескольких месяцев до двух лет.</w:t>
      </w:r>
    </w:p>
    <w:p w14:paraId="64A77B82" w14:textId="77777777" w:rsidR="00472808" w:rsidRPr="00472808" w:rsidRDefault="00472808" w:rsidP="00472808">
      <w:pPr>
        <w:spacing w:after="0" w:line="240" w:lineRule="auto"/>
        <w:ind w:firstLine="180"/>
        <w:jc w:val="both"/>
        <w:rPr>
          <w:rFonts w:ascii="Times New Roman" w:eastAsia="Calibri" w:hAnsi="Times New Roman" w:cs="Times New Roman"/>
          <w:b/>
          <w:i/>
          <w:sz w:val="24"/>
          <w:szCs w:val="24"/>
          <w:lang w:eastAsia="ru-RU"/>
        </w:rPr>
      </w:pPr>
    </w:p>
    <w:p w14:paraId="083A1753" w14:textId="77777777" w:rsidR="00472808" w:rsidRPr="00472808" w:rsidRDefault="00472808" w:rsidP="00472808">
      <w:pPr>
        <w:spacing w:after="0" w:line="240" w:lineRule="auto"/>
        <w:ind w:firstLine="540"/>
        <w:jc w:val="center"/>
        <w:rPr>
          <w:rFonts w:ascii="Times New Roman" w:eastAsia="Calibri" w:hAnsi="Times New Roman" w:cs="Times New Roman"/>
          <w:b/>
          <w:sz w:val="24"/>
          <w:szCs w:val="24"/>
          <w:lang w:eastAsia="ru-RU"/>
        </w:rPr>
      </w:pPr>
      <w:r w:rsidRPr="00472808">
        <w:rPr>
          <w:rFonts w:ascii="Times New Roman" w:eastAsia="Calibri" w:hAnsi="Times New Roman" w:cs="Times New Roman"/>
          <w:b/>
          <w:i/>
          <w:iCs/>
          <w:color w:val="000000"/>
          <w:sz w:val="24"/>
          <w:szCs w:val="24"/>
          <w:lang w:eastAsia="ru-RU"/>
        </w:rPr>
        <w:t>Возрастные особенности психического развития детей младшего дошкольного возраста  (3-4 лет)</w:t>
      </w:r>
    </w:p>
    <w:p w14:paraId="379D909D" w14:textId="77777777" w:rsidR="00472808" w:rsidRPr="00472808" w:rsidRDefault="00472808" w:rsidP="00472808">
      <w:pPr>
        <w:spacing w:after="0" w:line="240" w:lineRule="auto"/>
        <w:ind w:firstLine="540"/>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 xml:space="preserve">В возрасте 3–4 лет ребенок постепенно выходит за пределы семейного круга. Его общение становится </w:t>
      </w:r>
      <w:proofErr w:type="spellStart"/>
      <w:r w:rsidRPr="00472808">
        <w:rPr>
          <w:rFonts w:ascii="Times New Roman" w:eastAsia="Calibri" w:hAnsi="Times New Roman" w:cs="Times New Roman"/>
          <w:color w:val="000000"/>
          <w:sz w:val="24"/>
          <w:szCs w:val="24"/>
          <w:lang w:eastAsia="ru-RU"/>
        </w:rPr>
        <w:t>внеситуативным</w:t>
      </w:r>
      <w:proofErr w:type="spellEnd"/>
      <w:r w:rsidRPr="00472808">
        <w:rPr>
          <w:rFonts w:ascii="Times New Roman" w:eastAsia="Calibri" w:hAnsi="Times New Roman" w:cs="Times New Roman"/>
          <w:color w:val="000000"/>
          <w:sz w:val="24"/>
          <w:szCs w:val="24"/>
          <w:lang w:eastAsia="ru-RU"/>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14:paraId="32C1991F" w14:textId="77777777" w:rsidR="00472808" w:rsidRPr="00472808" w:rsidRDefault="00472808" w:rsidP="00472808">
      <w:pPr>
        <w:spacing w:after="0" w:line="240" w:lineRule="auto"/>
        <w:ind w:firstLine="540"/>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14:paraId="481C1C0B" w14:textId="77777777" w:rsidR="00472808" w:rsidRPr="00472808" w:rsidRDefault="00472808" w:rsidP="00472808">
      <w:pPr>
        <w:spacing w:after="0" w:line="240" w:lineRule="auto"/>
        <w:ind w:firstLine="540"/>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Изобразительная деятельность ребенка зависит от его представлений о предмете</w:t>
      </w:r>
      <w:r w:rsidRPr="00472808">
        <w:rPr>
          <w:rFonts w:ascii="Times New Roman" w:eastAsia="Calibri" w:hAnsi="Times New Roman" w:cs="Times New Roman"/>
          <w:i/>
          <w:iCs/>
          <w:color w:val="000000"/>
          <w:sz w:val="24"/>
          <w:szCs w:val="24"/>
          <w:lang w:eastAsia="ru-RU"/>
        </w:rPr>
        <w:t xml:space="preserve">. </w:t>
      </w:r>
      <w:r w:rsidRPr="00472808">
        <w:rPr>
          <w:rFonts w:ascii="Times New Roman" w:eastAsia="Calibri" w:hAnsi="Times New Roman" w:cs="Times New Roman"/>
          <w:color w:val="000000"/>
          <w:sz w:val="24"/>
          <w:szCs w:val="24"/>
          <w:lang w:eastAsia="ru-RU"/>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14:paraId="796CAD68" w14:textId="77777777" w:rsidR="00472808" w:rsidRPr="00472808" w:rsidRDefault="00472808" w:rsidP="00472808">
      <w:pPr>
        <w:spacing w:after="0" w:line="240" w:lineRule="auto"/>
        <w:ind w:firstLine="540"/>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Большое значение для развития мелкой моторики имеет лепка</w:t>
      </w:r>
      <w:r w:rsidRPr="00472808">
        <w:rPr>
          <w:rFonts w:ascii="Times New Roman" w:eastAsia="Calibri" w:hAnsi="Times New Roman" w:cs="Times New Roman"/>
          <w:i/>
          <w:iCs/>
          <w:color w:val="000000"/>
          <w:sz w:val="24"/>
          <w:szCs w:val="24"/>
          <w:lang w:eastAsia="ru-RU"/>
        </w:rPr>
        <w:t xml:space="preserve">. </w:t>
      </w:r>
      <w:r w:rsidRPr="00472808">
        <w:rPr>
          <w:rFonts w:ascii="Times New Roman" w:eastAsia="Calibri" w:hAnsi="Times New Roman" w:cs="Times New Roman"/>
          <w:color w:val="000000"/>
          <w:sz w:val="24"/>
          <w:szCs w:val="24"/>
          <w:lang w:eastAsia="ru-RU"/>
        </w:rPr>
        <w:t>Младшие дошкольники способны под руководством взрослого вылепить простые предметы.</w:t>
      </w:r>
    </w:p>
    <w:p w14:paraId="59455FB2" w14:textId="77777777" w:rsidR="00472808" w:rsidRPr="00472808" w:rsidRDefault="00472808" w:rsidP="00472808">
      <w:pPr>
        <w:spacing w:after="0" w:line="240" w:lineRule="auto"/>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14:paraId="557525AD" w14:textId="77777777" w:rsidR="00472808" w:rsidRPr="00472808" w:rsidRDefault="00472808" w:rsidP="00472808">
      <w:pPr>
        <w:spacing w:after="0" w:line="240" w:lineRule="auto"/>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Конструктивная деятельность в младшем дошкольном возрасте ограничена возведением несложных построек по образцу и по замыслу.</w:t>
      </w:r>
    </w:p>
    <w:p w14:paraId="0A333AEA"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lastRenderedPageBreak/>
        <w:t xml:space="preserve">В младшем дошкольном возрасте развивается перцептивная деятельность. Дети от использования </w:t>
      </w:r>
      <w:proofErr w:type="spellStart"/>
      <w:r w:rsidRPr="00472808">
        <w:rPr>
          <w:rFonts w:ascii="Times New Roman" w:eastAsia="Calibri" w:hAnsi="Times New Roman" w:cs="Times New Roman"/>
          <w:color w:val="000000"/>
          <w:sz w:val="24"/>
          <w:szCs w:val="24"/>
          <w:lang w:eastAsia="ru-RU"/>
        </w:rPr>
        <w:t>предэталонов</w:t>
      </w:r>
      <w:proofErr w:type="spellEnd"/>
      <w:r w:rsidRPr="00472808">
        <w:rPr>
          <w:rFonts w:ascii="Times New Roman" w:eastAsia="Calibri" w:hAnsi="Times New Roman" w:cs="Times New Roman"/>
          <w:color w:val="000000"/>
          <w:sz w:val="24"/>
          <w:szCs w:val="24"/>
          <w:lang w:eastAsia="ru-RU"/>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14:paraId="6A67C70C"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14:paraId="2A4BFF5D"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r w:rsidRPr="00472808">
        <w:rPr>
          <w:rFonts w:ascii="Times New Roman" w:eastAsia="Calibri" w:hAnsi="Times New Roman" w:cs="Times New Roman"/>
          <w:i/>
          <w:iCs/>
          <w:color w:val="000000"/>
          <w:sz w:val="24"/>
          <w:szCs w:val="24"/>
          <w:lang w:eastAsia="ru-RU"/>
        </w:rPr>
        <w:t>.</w:t>
      </w:r>
    </w:p>
    <w:p w14:paraId="40904AC2"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14:paraId="7A90C240"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w:t>
      </w:r>
      <w:r w:rsidRPr="00472808">
        <w:rPr>
          <w:rFonts w:ascii="Times New Roman" w:eastAsia="Calibri" w:hAnsi="Times New Roman" w:cs="Times New Roman"/>
          <w:i/>
          <w:iCs/>
          <w:color w:val="000000"/>
          <w:sz w:val="24"/>
          <w:szCs w:val="24"/>
          <w:lang w:eastAsia="ru-RU"/>
        </w:rPr>
        <w:t>.</w:t>
      </w:r>
      <w:r w:rsidRPr="00472808">
        <w:rPr>
          <w:rFonts w:ascii="Times New Roman" w:eastAsia="Calibri" w:hAnsi="Times New Roman" w:cs="Times New Roman"/>
          <w:color w:val="000000"/>
          <w:sz w:val="24"/>
          <w:szCs w:val="24"/>
          <w:lang w:eastAsia="ru-RU"/>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r w:rsidRPr="00472808">
        <w:rPr>
          <w:rFonts w:ascii="Times New Roman" w:eastAsia="Calibri" w:hAnsi="Times New Roman" w:cs="Times New Roman"/>
          <w:i/>
          <w:iCs/>
          <w:color w:val="000000"/>
          <w:sz w:val="24"/>
          <w:szCs w:val="24"/>
          <w:lang w:eastAsia="ru-RU"/>
        </w:rPr>
        <w:t>.</w:t>
      </w:r>
    </w:p>
    <w:p w14:paraId="1E78FFEC" w14:textId="77777777" w:rsidR="00472808" w:rsidRPr="00472808" w:rsidRDefault="00472808" w:rsidP="00472808">
      <w:pPr>
        <w:spacing w:after="0" w:line="240" w:lineRule="auto"/>
        <w:ind w:firstLine="540"/>
        <w:jc w:val="both"/>
        <w:rPr>
          <w:rFonts w:ascii="Times New Roman" w:eastAsia="Calibri" w:hAnsi="Times New Roman" w:cs="Times New Roman"/>
          <w:color w:val="000000"/>
          <w:sz w:val="24"/>
          <w:szCs w:val="24"/>
          <w:lang w:eastAsia="ru-RU"/>
        </w:rPr>
      </w:pPr>
      <w:r w:rsidRPr="00472808">
        <w:rPr>
          <w:rFonts w:ascii="Times New Roman" w:eastAsia="Calibri" w:hAnsi="Times New Roman" w:cs="Times New Roman"/>
          <w:color w:val="000000"/>
          <w:sz w:val="24"/>
          <w:szCs w:val="24"/>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22FEBF27" w14:textId="77777777" w:rsidR="00472808" w:rsidRPr="00472808" w:rsidRDefault="00472808" w:rsidP="00472808">
      <w:pPr>
        <w:spacing w:after="0" w:line="240" w:lineRule="auto"/>
        <w:jc w:val="center"/>
        <w:rPr>
          <w:rFonts w:ascii="Times New Roman" w:eastAsia="Calibri" w:hAnsi="Times New Roman" w:cs="Times New Roman"/>
          <w:sz w:val="24"/>
          <w:szCs w:val="24"/>
          <w:lang w:eastAsia="ru-RU"/>
        </w:rPr>
      </w:pPr>
    </w:p>
    <w:p w14:paraId="21F7FA69" w14:textId="77777777" w:rsidR="00472808" w:rsidRPr="00472808" w:rsidRDefault="00472808" w:rsidP="00472808">
      <w:pPr>
        <w:spacing w:after="0" w:line="240" w:lineRule="auto"/>
        <w:ind w:firstLine="540"/>
        <w:jc w:val="center"/>
        <w:rPr>
          <w:rFonts w:ascii="Times New Roman" w:eastAsia="Calibri" w:hAnsi="Times New Roman" w:cs="Times New Roman"/>
          <w:b/>
          <w:sz w:val="24"/>
          <w:szCs w:val="24"/>
          <w:lang w:eastAsia="ru-RU"/>
        </w:rPr>
      </w:pPr>
      <w:r w:rsidRPr="00472808">
        <w:rPr>
          <w:rFonts w:ascii="Times New Roman" w:eastAsia="Calibri" w:hAnsi="Times New Roman" w:cs="Times New Roman"/>
          <w:b/>
          <w:i/>
          <w:iCs/>
          <w:color w:val="000000"/>
          <w:sz w:val="24"/>
          <w:szCs w:val="24"/>
          <w:lang w:eastAsia="ru-RU"/>
        </w:rPr>
        <w:t>Возрастные особенности психического развития детей среднего  дошкольного возраста  (4- 5 лет)</w:t>
      </w:r>
    </w:p>
    <w:p w14:paraId="414E4D4F" w14:textId="77777777" w:rsidR="00472808" w:rsidRPr="00472808" w:rsidRDefault="00472808" w:rsidP="00472808">
      <w:pPr>
        <w:spacing w:after="0" w:line="240" w:lineRule="auto"/>
        <w:ind w:firstLine="540"/>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14:paraId="73F8AE42" w14:textId="77777777" w:rsidR="00472808" w:rsidRPr="00472808" w:rsidRDefault="00472808" w:rsidP="00472808">
      <w:pPr>
        <w:spacing w:after="0" w:line="240" w:lineRule="auto"/>
        <w:ind w:firstLine="540"/>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14:paraId="2641FCA9" w14:textId="77777777" w:rsidR="00472808" w:rsidRPr="00472808" w:rsidRDefault="00472808" w:rsidP="00472808">
      <w:pPr>
        <w:spacing w:after="0" w:line="240" w:lineRule="auto"/>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4C869B69"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14:paraId="6304F7F0"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lastRenderedPageBreak/>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14:paraId="50A8A880" w14:textId="77777777" w:rsidR="00472808" w:rsidRPr="00472808" w:rsidRDefault="00472808" w:rsidP="00472808">
      <w:pPr>
        <w:spacing w:after="0" w:line="240" w:lineRule="auto"/>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Совершенствуется ориентация в пространстве.</w:t>
      </w:r>
    </w:p>
    <w:p w14:paraId="71550911"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14:paraId="6649D7D2"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14:paraId="39E97CDD"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14:paraId="4D680180"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14:paraId="2A0E75D3"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472808">
        <w:rPr>
          <w:rFonts w:ascii="Times New Roman" w:eastAsia="Calibri" w:hAnsi="Times New Roman" w:cs="Times New Roman"/>
          <w:color w:val="000000"/>
          <w:sz w:val="24"/>
          <w:szCs w:val="24"/>
          <w:lang w:eastAsia="ru-RU"/>
        </w:rPr>
        <w:t>внеситуативной</w:t>
      </w:r>
      <w:proofErr w:type="spellEnd"/>
      <w:r w:rsidRPr="00472808">
        <w:rPr>
          <w:rFonts w:ascii="Times New Roman" w:eastAsia="Calibri" w:hAnsi="Times New Roman" w:cs="Times New Roman"/>
          <w:color w:val="000000"/>
          <w:sz w:val="24"/>
          <w:szCs w:val="24"/>
          <w:lang w:eastAsia="ru-RU"/>
        </w:rPr>
        <w:t>.</w:t>
      </w:r>
    </w:p>
    <w:p w14:paraId="07CAEFD4"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14:paraId="0F5F5922"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14:paraId="57EB1AE8"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14:paraId="717420E7" w14:textId="77777777" w:rsidR="00472808" w:rsidRPr="00472808" w:rsidRDefault="00472808" w:rsidP="00472808">
      <w:pPr>
        <w:spacing w:after="0" w:line="240" w:lineRule="auto"/>
        <w:ind w:firstLine="540"/>
        <w:jc w:val="both"/>
        <w:rPr>
          <w:rFonts w:ascii="Times New Roman" w:eastAsia="Calibri" w:hAnsi="Times New Roman" w:cs="Times New Roman"/>
          <w:color w:val="000000"/>
          <w:sz w:val="24"/>
          <w:szCs w:val="24"/>
          <w:lang w:eastAsia="ru-RU"/>
        </w:rPr>
      </w:pPr>
      <w:r w:rsidRPr="00472808">
        <w:rPr>
          <w:rFonts w:ascii="Times New Roman" w:eastAsia="Calibri" w:hAnsi="Times New Roman" w:cs="Times New Roman"/>
          <w:i/>
          <w:iCs/>
          <w:color w:val="000000"/>
          <w:sz w:val="24"/>
          <w:szCs w:val="24"/>
          <w:lang w:eastAsia="ru-RU"/>
        </w:rPr>
        <w:t>Основные достижения возраста</w:t>
      </w:r>
      <w:r w:rsidRPr="00472808">
        <w:rPr>
          <w:rFonts w:ascii="Times New Roman" w:eastAsia="Calibri" w:hAnsi="Times New Roman" w:cs="Times New Roman"/>
          <w:color w:val="000000"/>
          <w:sz w:val="24"/>
          <w:szCs w:val="24"/>
          <w:lang w:eastAsia="ru-RU"/>
        </w:rPr>
        <w:t xml:space="preserve">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14:paraId="0F1F29F8" w14:textId="77777777" w:rsidR="00472808" w:rsidRPr="00472808" w:rsidRDefault="00472808" w:rsidP="00472808">
      <w:pPr>
        <w:spacing w:after="0" w:line="240" w:lineRule="auto"/>
        <w:jc w:val="both"/>
        <w:rPr>
          <w:rFonts w:ascii="Times New Roman" w:eastAsia="Calibri" w:hAnsi="Times New Roman" w:cs="Times New Roman"/>
          <w:sz w:val="24"/>
          <w:szCs w:val="24"/>
          <w:lang w:eastAsia="ru-RU"/>
        </w:rPr>
      </w:pPr>
    </w:p>
    <w:p w14:paraId="3999BFDF" w14:textId="77777777" w:rsidR="00472808" w:rsidRPr="00472808" w:rsidRDefault="00472808" w:rsidP="00472808">
      <w:pPr>
        <w:spacing w:after="0" w:line="240" w:lineRule="auto"/>
        <w:ind w:firstLine="540"/>
        <w:jc w:val="center"/>
        <w:rPr>
          <w:rFonts w:ascii="Times New Roman" w:eastAsia="Calibri" w:hAnsi="Times New Roman" w:cs="Times New Roman"/>
          <w:b/>
          <w:sz w:val="24"/>
          <w:szCs w:val="24"/>
          <w:lang w:eastAsia="ru-RU"/>
        </w:rPr>
      </w:pPr>
      <w:r w:rsidRPr="00472808">
        <w:rPr>
          <w:rFonts w:ascii="Times New Roman" w:eastAsia="Calibri" w:hAnsi="Times New Roman" w:cs="Times New Roman"/>
          <w:b/>
          <w:i/>
          <w:iCs/>
          <w:color w:val="000000"/>
          <w:sz w:val="24"/>
          <w:szCs w:val="24"/>
          <w:lang w:eastAsia="ru-RU"/>
        </w:rPr>
        <w:lastRenderedPageBreak/>
        <w:t>Возрастные особенности психического развития детей старшего   дошкольного возраста  (5- 6 лет)</w:t>
      </w:r>
    </w:p>
    <w:p w14:paraId="5A62B15E" w14:textId="77777777" w:rsidR="00472808" w:rsidRPr="00472808" w:rsidRDefault="00472808" w:rsidP="00472808">
      <w:pPr>
        <w:spacing w:after="0" w:line="240" w:lineRule="auto"/>
        <w:ind w:firstLine="540"/>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173B3772" w14:textId="77777777" w:rsidR="00472808" w:rsidRPr="00472808" w:rsidRDefault="00472808" w:rsidP="00472808">
      <w:pPr>
        <w:spacing w:after="0" w:line="240" w:lineRule="auto"/>
        <w:ind w:firstLine="540"/>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14:paraId="55CAD127" w14:textId="77777777" w:rsidR="00472808" w:rsidRPr="00472808" w:rsidRDefault="00472808" w:rsidP="00472808">
      <w:pPr>
        <w:spacing w:after="0" w:line="240" w:lineRule="auto"/>
        <w:ind w:firstLine="540"/>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sidRPr="00472808">
        <w:rPr>
          <w:rFonts w:ascii="Times New Roman" w:eastAsia="Calibri" w:hAnsi="Times New Roman" w:cs="Times New Roman"/>
          <w:i/>
          <w:iCs/>
          <w:color w:val="000000"/>
          <w:sz w:val="24"/>
          <w:szCs w:val="24"/>
          <w:lang w:eastAsia="ru-RU"/>
        </w:rPr>
        <w:t xml:space="preserve">. </w:t>
      </w:r>
      <w:r w:rsidRPr="00472808">
        <w:rPr>
          <w:rFonts w:ascii="Times New Roman" w:eastAsia="Calibri" w:hAnsi="Times New Roman" w:cs="Times New Roman"/>
          <w:color w:val="000000"/>
          <w:sz w:val="24"/>
          <w:szCs w:val="24"/>
          <w:lang w:eastAsia="ru-RU"/>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sidRPr="00472808">
        <w:rPr>
          <w:rFonts w:ascii="Times New Roman" w:eastAsia="Calibri" w:hAnsi="Times New Roman" w:cs="Times New Roman"/>
          <w:i/>
          <w:iCs/>
          <w:color w:val="000000"/>
          <w:sz w:val="24"/>
          <w:szCs w:val="24"/>
          <w:lang w:eastAsia="ru-RU"/>
        </w:rPr>
        <w:t>.</w:t>
      </w:r>
      <w:r w:rsidRPr="00472808">
        <w:rPr>
          <w:rFonts w:ascii="Times New Roman" w:eastAsia="Calibri" w:hAnsi="Times New Roman" w:cs="Times New Roman"/>
          <w:color w:val="000000"/>
          <w:sz w:val="24"/>
          <w:szCs w:val="24"/>
          <w:lang w:eastAsia="ru-RU"/>
        </w:rPr>
        <w:t xml:space="preserve">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14:paraId="60C69C9C" w14:textId="77777777" w:rsidR="00472808" w:rsidRPr="00472808" w:rsidRDefault="00472808" w:rsidP="00472808">
      <w:pPr>
        <w:spacing w:after="0" w:line="240" w:lineRule="auto"/>
        <w:ind w:firstLine="540"/>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w:t>
      </w:r>
    </w:p>
    <w:p w14:paraId="3E72E58A" w14:textId="77777777" w:rsidR="00472808" w:rsidRPr="00472808" w:rsidRDefault="00472808" w:rsidP="00472808">
      <w:pPr>
        <w:spacing w:after="0" w:line="240" w:lineRule="auto"/>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несколько различных и при этом противоположных признаков.</w:t>
      </w:r>
    </w:p>
    <w:p w14:paraId="58DCA2F1"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w:t>
      </w:r>
      <w:r w:rsidRPr="00472808">
        <w:rPr>
          <w:rFonts w:ascii="Times New Roman" w:eastAsia="Calibri" w:hAnsi="Times New Roman" w:cs="Times New Roman"/>
          <w:color w:val="000000"/>
          <w:sz w:val="24"/>
          <w:szCs w:val="24"/>
          <w:lang w:eastAsia="ru-RU"/>
        </w:rPr>
        <w:lastRenderedPageBreak/>
        <w:t>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w:t>
      </w:r>
    </w:p>
    <w:p w14:paraId="2363E027" w14:textId="77777777" w:rsidR="00472808" w:rsidRPr="00472808" w:rsidRDefault="00472808" w:rsidP="00472808">
      <w:pPr>
        <w:spacing w:after="0" w:line="240" w:lineRule="auto"/>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14:paraId="499B0186"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5A9644D9"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r w:rsidRPr="00472808">
        <w:rPr>
          <w:rFonts w:ascii="Times New Roman" w:eastAsia="Calibri" w:hAnsi="Times New Roman" w:cs="Times New Roman"/>
          <w:i/>
          <w:iCs/>
          <w:color w:val="000000"/>
          <w:sz w:val="24"/>
          <w:szCs w:val="24"/>
          <w:lang w:eastAsia="ru-RU"/>
        </w:rPr>
        <w:t>.</w:t>
      </w:r>
    </w:p>
    <w:p w14:paraId="51DC2A7F"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14:paraId="06573909" w14:textId="77777777" w:rsidR="00472808" w:rsidRPr="00472808" w:rsidRDefault="00472808" w:rsidP="00472808">
      <w:pPr>
        <w:spacing w:after="0" w:line="240" w:lineRule="auto"/>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14:paraId="5B33BB26" w14:textId="77777777" w:rsidR="00472808" w:rsidRPr="00472808" w:rsidRDefault="00472808" w:rsidP="00472808">
      <w:pPr>
        <w:spacing w:after="0" w:line="240" w:lineRule="auto"/>
        <w:jc w:val="both"/>
        <w:rPr>
          <w:rFonts w:ascii="Times New Roman" w:eastAsia="Calibri" w:hAnsi="Times New Roman" w:cs="Times New Roman"/>
          <w:color w:val="000000"/>
          <w:sz w:val="24"/>
          <w:szCs w:val="24"/>
          <w:lang w:eastAsia="ru-RU"/>
        </w:rPr>
      </w:pPr>
      <w:r w:rsidRPr="00472808">
        <w:rPr>
          <w:rFonts w:ascii="Times New Roman" w:eastAsia="Calibri" w:hAnsi="Times New Roman" w:cs="Times New Roman"/>
          <w:color w:val="000000"/>
          <w:sz w:val="24"/>
          <w:szCs w:val="24"/>
          <w:lang w:eastAsia="ru-RU"/>
        </w:rPr>
        <w:t>   </w:t>
      </w:r>
      <w:r w:rsidRPr="00472808">
        <w:rPr>
          <w:rFonts w:ascii="Times New Roman" w:eastAsia="Calibri" w:hAnsi="Times New Roman" w:cs="Times New Roman"/>
          <w:color w:val="000000"/>
          <w:sz w:val="24"/>
          <w:szCs w:val="24"/>
          <w:lang w:eastAsia="ru-RU"/>
        </w:rPr>
        <w:tab/>
      </w:r>
      <w:r w:rsidRPr="00472808">
        <w:rPr>
          <w:rFonts w:ascii="Times New Roman" w:eastAsia="Calibri" w:hAnsi="Times New Roman" w:cs="Times New Roman"/>
          <w:i/>
          <w:iCs/>
          <w:color w:val="000000"/>
          <w:sz w:val="24"/>
          <w:szCs w:val="24"/>
          <w:lang w:eastAsia="ru-RU"/>
        </w:rPr>
        <w:t>Достижения этого возраста</w:t>
      </w:r>
      <w:r w:rsidRPr="00472808">
        <w:rPr>
          <w:rFonts w:ascii="Times New Roman" w:eastAsia="Calibri" w:hAnsi="Times New Roman" w:cs="Times New Roman"/>
          <w:color w:val="000000"/>
          <w:sz w:val="24"/>
          <w:szCs w:val="24"/>
          <w:lang w:eastAsia="ru-RU"/>
        </w:rPr>
        <w:t xml:space="preserve">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6A9F9970" w14:textId="77777777" w:rsidR="00472808" w:rsidRPr="00472808" w:rsidRDefault="00472808" w:rsidP="00472808">
      <w:pPr>
        <w:spacing w:after="0" w:line="240" w:lineRule="auto"/>
        <w:jc w:val="both"/>
        <w:rPr>
          <w:rFonts w:ascii="Times New Roman" w:eastAsia="Calibri" w:hAnsi="Times New Roman" w:cs="Times New Roman"/>
          <w:sz w:val="24"/>
          <w:szCs w:val="24"/>
          <w:lang w:eastAsia="ru-RU"/>
        </w:rPr>
      </w:pPr>
    </w:p>
    <w:p w14:paraId="07CE4877" w14:textId="77777777" w:rsidR="00472808" w:rsidRPr="00472808" w:rsidRDefault="00472808" w:rsidP="00472808">
      <w:pPr>
        <w:spacing w:after="0" w:line="240" w:lineRule="auto"/>
        <w:ind w:firstLine="540"/>
        <w:jc w:val="center"/>
        <w:rPr>
          <w:rFonts w:ascii="Times New Roman" w:eastAsia="Calibri" w:hAnsi="Times New Roman" w:cs="Times New Roman"/>
          <w:b/>
          <w:sz w:val="24"/>
          <w:szCs w:val="24"/>
          <w:lang w:eastAsia="ru-RU"/>
        </w:rPr>
      </w:pPr>
      <w:r w:rsidRPr="00472808">
        <w:rPr>
          <w:rFonts w:ascii="Times New Roman" w:eastAsia="Calibri" w:hAnsi="Times New Roman" w:cs="Times New Roman"/>
          <w:b/>
          <w:i/>
          <w:iCs/>
          <w:color w:val="000000"/>
          <w:sz w:val="24"/>
          <w:szCs w:val="24"/>
          <w:lang w:eastAsia="ru-RU"/>
        </w:rPr>
        <w:t>Возрастные особенности психического развития детей старшего   дошкольного возраста подготовительной к школе группы   (6 - 7лет)</w:t>
      </w:r>
    </w:p>
    <w:p w14:paraId="0FBEAA7E" w14:textId="77777777" w:rsidR="00472808" w:rsidRPr="00472808" w:rsidRDefault="00472808" w:rsidP="00472808">
      <w:pPr>
        <w:spacing w:after="0" w:line="240" w:lineRule="auto"/>
        <w:ind w:firstLine="540"/>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w:t>
      </w:r>
      <w:r w:rsidRPr="00472808">
        <w:rPr>
          <w:rFonts w:ascii="Times New Roman" w:eastAsia="Calibri" w:hAnsi="Times New Roman" w:cs="Times New Roman"/>
          <w:color w:val="000000"/>
          <w:sz w:val="24"/>
          <w:szCs w:val="24"/>
          <w:lang w:eastAsia="ru-RU"/>
        </w:rPr>
        <w:lastRenderedPageBreak/>
        <w:t>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209F4C29" w14:textId="77777777" w:rsidR="00472808" w:rsidRPr="00472808" w:rsidRDefault="00472808" w:rsidP="00472808">
      <w:pPr>
        <w:spacing w:after="0" w:line="240" w:lineRule="auto"/>
        <w:ind w:firstLine="540"/>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Образы из окружающей жизни и литературных произведений, пере 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14:paraId="1A399711" w14:textId="77777777" w:rsidR="00472808" w:rsidRPr="00472808" w:rsidRDefault="00472808" w:rsidP="00472808">
      <w:pPr>
        <w:spacing w:after="0" w:line="240" w:lineRule="auto"/>
        <w:ind w:firstLine="540"/>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14:paraId="2E65164F" w14:textId="77777777" w:rsidR="00472808" w:rsidRPr="00472808" w:rsidRDefault="00472808" w:rsidP="00472808">
      <w:pPr>
        <w:spacing w:after="0" w:line="240" w:lineRule="auto"/>
        <w:ind w:firstLine="540"/>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w:t>
      </w:r>
    </w:p>
    <w:p w14:paraId="771591D6" w14:textId="77777777" w:rsidR="00472808" w:rsidRPr="00472808" w:rsidRDefault="00472808" w:rsidP="00472808">
      <w:pPr>
        <w:spacing w:after="0" w:line="240" w:lineRule="auto"/>
        <w:ind w:firstLine="540"/>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1188C757" w14:textId="77777777" w:rsidR="00472808" w:rsidRPr="00472808" w:rsidRDefault="00472808" w:rsidP="00472808">
      <w:pPr>
        <w:spacing w:after="0" w:line="240" w:lineRule="auto"/>
        <w:ind w:firstLine="540"/>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14:paraId="47540D2D" w14:textId="77777777" w:rsidR="00472808" w:rsidRPr="00472808" w:rsidRDefault="00472808" w:rsidP="00472808">
      <w:pPr>
        <w:spacing w:after="0" w:line="240" w:lineRule="auto"/>
        <w:ind w:firstLine="540"/>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Продолжает развиваться воображение, однако часто приходится констатировать снижение развития воображения в этом возрасте в сравнении</w:t>
      </w:r>
    </w:p>
    <w:p w14:paraId="7E8A5681" w14:textId="77777777" w:rsidR="00472808" w:rsidRPr="00472808" w:rsidRDefault="00472808" w:rsidP="00472808">
      <w:pPr>
        <w:spacing w:after="0" w:line="240" w:lineRule="auto"/>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1C2586EE"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66B619DF" w14:textId="77777777" w:rsidR="00472808"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w:t>
      </w:r>
      <w:r w:rsidR="00E477F1">
        <w:rPr>
          <w:rFonts w:ascii="Times New Roman" w:eastAsia="Calibri" w:hAnsi="Times New Roman" w:cs="Times New Roman"/>
          <w:color w:val="000000"/>
          <w:sz w:val="24"/>
          <w:szCs w:val="24"/>
          <w:lang w:eastAsia="ru-RU"/>
        </w:rPr>
        <w:t xml:space="preserve"> </w:t>
      </w:r>
      <w:r w:rsidRPr="00472808">
        <w:rPr>
          <w:rFonts w:ascii="Times New Roman" w:eastAsia="Calibri" w:hAnsi="Times New Roman" w:cs="Times New Roman"/>
          <w:color w:val="000000"/>
          <w:sz w:val="24"/>
          <w:szCs w:val="24"/>
          <w:lang w:eastAsia="ru-RU"/>
        </w:rPr>
        <w:t>В подготовительной к школе группе завершается дошкольный возраст.</w:t>
      </w:r>
    </w:p>
    <w:p w14:paraId="730B6FCD" w14:textId="77777777" w:rsidR="005406E0" w:rsidRPr="00472808" w:rsidRDefault="00472808" w:rsidP="00472808">
      <w:pPr>
        <w:spacing w:after="0" w:line="240" w:lineRule="auto"/>
        <w:ind w:firstLine="708"/>
        <w:jc w:val="both"/>
        <w:rPr>
          <w:rFonts w:ascii="Times New Roman" w:eastAsia="Calibri" w:hAnsi="Times New Roman" w:cs="Times New Roman"/>
          <w:sz w:val="24"/>
          <w:szCs w:val="24"/>
          <w:lang w:eastAsia="ru-RU"/>
        </w:rPr>
      </w:pPr>
      <w:r w:rsidRPr="00472808">
        <w:rPr>
          <w:rFonts w:ascii="Times New Roman" w:eastAsia="Calibri" w:hAnsi="Times New Roman" w:cs="Times New Roman"/>
          <w:color w:val="000000"/>
          <w:sz w:val="24"/>
          <w:szCs w:val="24"/>
          <w:lang w:eastAsia="ru-RU"/>
        </w:rPr>
        <w:lastRenderedPageBreak/>
        <w:t xml:space="preserve">Его </w:t>
      </w:r>
      <w:r w:rsidRPr="00472808">
        <w:rPr>
          <w:rFonts w:ascii="Times New Roman" w:eastAsia="Calibri" w:hAnsi="Times New Roman" w:cs="Times New Roman"/>
          <w:i/>
          <w:iCs/>
          <w:color w:val="000000"/>
          <w:sz w:val="24"/>
          <w:szCs w:val="24"/>
          <w:lang w:eastAsia="ru-RU"/>
        </w:rPr>
        <w:t>основные достижения</w:t>
      </w:r>
      <w:r w:rsidRPr="00472808">
        <w:rPr>
          <w:rFonts w:ascii="Times New Roman" w:eastAsia="Calibri" w:hAnsi="Times New Roman" w:cs="Times New Roman"/>
          <w:color w:val="000000"/>
          <w:sz w:val="24"/>
          <w:szCs w:val="24"/>
          <w:lang w:eastAsia="ru-RU"/>
        </w:rPr>
        <w:t xml:space="preserve">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18CD0BFA" w14:textId="77777777" w:rsidR="00EF3D41" w:rsidRPr="00EF3D41" w:rsidRDefault="00EF3D41" w:rsidP="00EF3D41">
      <w:pPr>
        <w:spacing w:before="240" w:after="60" w:line="240" w:lineRule="auto"/>
        <w:jc w:val="center"/>
        <w:rPr>
          <w:rFonts w:ascii="Times New Roman" w:eastAsia="Calibri" w:hAnsi="Times New Roman" w:cs="Times New Roman"/>
          <w:sz w:val="24"/>
          <w:szCs w:val="24"/>
          <w:lang w:eastAsia="ru-RU"/>
        </w:rPr>
      </w:pPr>
      <w:r w:rsidRPr="00EF3D41">
        <w:rPr>
          <w:rFonts w:ascii="Times New Roman" w:eastAsia="Calibri" w:hAnsi="Times New Roman" w:cs="Times New Roman"/>
          <w:b/>
          <w:bCs/>
          <w:color w:val="000000"/>
          <w:sz w:val="24"/>
          <w:szCs w:val="24"/>
          <w:lang w:eastAsia="ru-RU"/>
        </w:rPr>
        <w:t>Взаимодействие детского сада  с семьями воспитанников</w:t>
      </w:r>
    </w:p>
    <w:p w14:paraId="0D513D15" w14:textId="77777777" w:rsidR="009645AC" w:rsidRDefault="009645AC" w:rsidP="00452B3B">
      <w:pPr>
        <w:spacing w:after="0" w:line="240" w:lineRule="auto"/>
        <w:rPr>
          <w:rFonts w:ascii="Times New Roman" w:eastAsia="Times New Roman" w:hAnsi="Times New Roman"/>
          <w:b/>
          <w:sz w:val="24"/>
          <w:szCs w:val="24"/>
          <w:lang w:eastAsia="ru-RU"/>
        </w:rPr>
      </w:pPr>
    </w:p>
    <w:p w14:paraId="00A0F825" w14:textId="77777777" w:rsidR="002D2C6A" w:rsidRPr="00B6500D" w:rsidRDefault="002D2C6A" w:rsidP="002D2C6A">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Главными целями взаимодействия педагогического к</w:t>
      </w:r>
      <w:r>
        <w:rPr>
          <w:rFonts w:ascii="Times New Roman" w:eastAsia="Times New Roman" w:hAnsi="Times New Roman" w:cs="Arial"/>
          <w:sz w:val="24"/>
          <w:szCs w:val="24"/>
          <w:lang w:eastAsia="ru-RU"/>
        </w:rPr>
        <w:t xml:space="preserve">оллектива МДОУ «Детский сад № </w:t>
      </w:r>
      <w:proofErr w:type="gramStart"/>
      <w:r>
        <w:rPr>
          <w:rFonts w:ascii="Times New Roman" w:eastAsia="Times New Roman" w:hAnsi="Times New Roman" w:cs="Arial"/>
          <w:sz w:val="24"/>
          <w:szCs w:val="24"/>
          <w:lang w:eastAsia="ru-RU"/>
        </w:rPr>
        <w:t>86</w:t>
      </w:r>
      <w:r w:rsidRPr="00B6500D">
        <w:rPr>
          <w:rFonts w:ascii="Times New Roman" w:eastAsia="Times New Roman" w:hAnsi="Times New Roman" w:cs="Arial"/>
          <w:sz w:val="24"/>
          <w:szCs w:val="24"/>
          <w:lang w:eastAsia="ru-RU"/>
        </w:rPr>
        <w:t>»  с</w:t>
      </w:r>
      <w:proofErr w:type="gramEnd"/>
      <w:r w:rsidRPr="00B6500D">
        <w:rPr>
          <w:rFonts w:ascii="Times New Roman" w:eastAsia="Times New Roman" w:hAnsi="Times New Roman" w:cs="Arial"/>
          <w:sz w:val="24"/>
          <w:szCs w:val="24"/>
          <w:lang w:eastAsia="ru-RU"/>
        </w:rPr>
        <w:t xml:space="preserve"> семьями обучающихся дошкольного возраста являются:</w:t>
      </w:r>
    </w:p>
    <w:p w14:paraId="3A5C48AE" w14:textId="77777777" w:rsidR="002D2C6A" w:rsidRPr="006B1027" w:rsidRDefault="002D2C6A" w:rsidP="002D2C6A">
      <w:pPr>
        <w:pStyle w:val="ab"/>
        <w:widowControl w:val="0"/>
        <w:numPr>
          <w:ilvl w:val="0"/>
          <w:numId w:val="60"/>
        </w:numPr>
        <w:autoSpaceDE w:val="0"/>
        <w:autoSpaceDN w:val="0"/>
        <w:adjustRightInd w:val="0"/>
        <w:spacing w:after="0" w:line="240" w:lineRule="auto"/>
        <w:jc w:val="both"/>
        <w:rPr>
          <w:rFonts w:ascii="Times New Roman" w:eastAsia="Times New Roman" w:hAnsi="Times New Roman" w:cs="Arial"/>
          <w:sz w:val="24"/>
          <w:szCs w:val="24"/>
          <w:lang w:eastAsia="ru-RU"/>
        </w:rPr>
      </w:pPr>
      <w:r w:rsidRPr="006B1027">
        <w:rPr>
          <w:rFonts w:ascii="Times New Roman" w:eastAsia="Times New Roman" w:hAnsi="Times New Roman" w:cs="Arial"/>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15D1F9F" w14:textId="77777777" w:rsidR="002D2C6A" w:rsidRPr="006B1027" w:rsidRDefault="002D2C6A" w:rsidP="002D2C6A">
      <w:pPr>
        <w:pStyle w:val="ab"/>
        <w:widowControl w:val="0"/>
        <w:numPr>
          <w:ilvl w:val="0"/>
          <w:numId w:val="60"/>
        </w:numPr>
        <w:autoSpaceDE w:val="0"/>
        <w:autoSpaceDN w:val="0"/>
        <w:adjustRightInd w:val="0"/>
        <w:spacing w:after="0" w:line="240" w:lineRule="auto"/>
        <w:jc w:val="both"/>
        <w:rPr>
          <w:rFonts w:ascii="Times New Roman" w:eastAsia="Times New Roman" w:hAnsi="Times New Roman" w:cs="Arial"/>
          <w:sz w:val="24"/>
          <w:szCs w:val="24"/>
          <w:lang w:eastAsia="ru-RU"/>
        </w:rPr>
      </w:pPr>
      <w:r w:rsidRPr="006B1027">
        <w:rPr>
          <w:rFonts w:ascii="Times New Roman" w:eastAsia="Times New Roman" w:hAnsi="Times New Roman" w:cs="Arial"/>
          <w:sz w:val="24"/>
          <w:szCs w:val="24"/>
          <w:lang w:eastAsia="ru-RU"/>
        </w:rPr>
        <w:t>обеспечение единства подходов к воспитанию и обучению детей в условиях детского сада  и семьи; повышение воспитательного потенциала семьи.</w:t>
      </w:r>
    </w:p>
    <w:p w14:paraId="6C92BE9F" w14:textId="77777777" w:rsidR="002D2C6A" w:rsidRPr="00B6500D" w:rsidRDefault="002D2C6A" w:rsidP="002D2C6A">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54A7CBE1" w14:textId="77777777" w:rsidR="002D2C6A" w:rsidRPr="00B6500D" w:rsidRDefault="002D2C6A" w:rsidP="002D2C6A">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Дос</w:t>
      </w:r>
      <w:r>
        <w:rPr>
          <w:rFonts w:ascii="Times New Roman" w:eastAsia="Times New Roman" w:hAnsi="Times New Roman" w:cs="Arial"/>
          <w:sz w:val="24"/>
          <w:szCs w:val="24"/>
          <w:lang w:eastAsia="ru-RU"/>
        </w:rPr>
        <w:t xml:space="preserve">тижение этих целей </w:t>
      </w:r>
      <w:r w:rsidRPr="00B6500D">
        <w:rPr>
          <w:rFonts w:ascii="Times New Roman" w:eastAsia="Times New Roman" w:hAnsi="Times New Roman" w:cs="Arial"/>
          <w:sz w:val="24"/>
          <w:szCs w:val="24"/>
          <w:lang w:eastAsia="ru-RU"/>
        </w:rPr>
        <w:t xml:space="preserve"> осуществля</w:t>
      </w:r>
      <w:r>
        <w:rPr>
          <w:rFonts w:ascii="Times New Roman" w:eastAsia="Times New Roman" w:hAnsi="Times New Roman" w:cs="Arial"/>
          <w:sz w:val="24"/>
          <w:szCs w:val="24"/>
          <w:lang w:eastAsia="ru-RU"/>
        </w:rPr>
        <w:t>ет</w:t>
      </w:r>
      <w:r w:rsidRPr="00B6500D">
        <w:rPr>
          <w:rFonts w:ascii="Times New Roman" w:eastAsia="Times New Roman" w:hAnsi="Times New Roman" w:cs="Arial"/>
          <w:sz w:val="24"/>
          <w:szCs w:val="24"/>
          <w:lang w:eastAsia="ru-RU"/>
        </w:rPr>
        <w:t>ся через решение основных задач:</w:t>
      </w:r>
    </w:p>
    <w:p w14:paraId="44454E54" w14:textId="77777777" w:rsidR="002D2C6A" w:rsidRPr="00B6500D" w:rsidRDefault="002D2C6A" w:rsidP="002D2C6A">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1) информирование родителей (законных представителей) и общественности относительно целей МДОУ,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детском саду;</w:t>
      </w:r>
    </w:p>
    <w:p w14:paraId="31DAD352" w14:textId="77777777" w:rsidR="002D2C6A" w:rsidRPr="00B6500D" w:rsidRDefault="002D2C6A" w:rsidP="002D2C6A">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32E9AC5C" w14:textId="77777777" w:rsidR="002D2C6A" w:rsidRPr="00B6500D" w:rsidRDefault="002D2C6A" w:rsidP="002D2C6A">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3) способствование развитию ответственного и осознанного родительства как базовой основы благополучия семьи;</w:t>
      </w:r>
    </w:p>
    <w:p w14:paraId="49860868" w14:textId="77777777" w:rsidR="002D2C6A" w:rsidRPr="00B6500D" w:rsidRDefault="002D2C6A" w:rsidP="002D2C6A">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35FD6675" w14:textId="77777777" w:rsidR="002D2C6A" w:rsidRPr="00B6500D" w:rsidRDefault="002D2C6A" w:rsidP="002D2C6A">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5) вовлечение родителей (законных представителей) в образовательный процесс.</w:t>
      </w:r>
    </w:p>
    <w:p w14:paraId="555066D3" w14:textId="77777777" w:rsidR="002D2C6A" w:rsidRPr="00B6500D" w:rsidRDefault="002D2C6A" w:rsidP="002D2C6A">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Построение взаимодействия с родителями (законными представителями) должно придерживаться следующих принципов:</w:t>
      </w:r>
    </w:p>
    <w:p w14:paraId="0885A212" w14:textId="77777777" w:rsidR="002D2C6A" w:rsidRPr="00B6500D" w:rsidRDefault="002D2C6A" w:rsidP="002D2C6A">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09A731DB" w14:textId="77777777" w:rsidR="002D2C6A" w:rsidRPr="00B6500D" w:rsidRDefault="002D2C6A" w:rsidP="002D2C6A">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6E306391" w14:textId="77777777" w:rsidR="002D2C6A" w:rsidRDefault="002D2C6A" w:rsidP="002D2C6A">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516896AE" w14:textId="77777777" w:rsidR="002D2C6A" w:rsidRPr="00B6500D" w:rsidRDefault="002D2C6A" w:rsidP="002D2C6A">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w:t>
      </w:r>
      <w:r w:rsidRPr="00B6500D">
        <w:rPr>
          <w:rFonts w:ascii="Times New Roman" w:eastAsia="Times New Roman" w:hAnsi="Times New Roman" w:cs="Arial"/>
          <w:sz w:val="24"/>
          <w:szCs w:val="24"/>
          <w:lang w:eastAsia="ru-RU"/>
        </w:rPr>
        <w:lastRenderedPageBreak/>
        <w:t>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3469655B" w14:textId="77777777" w:rsidR="002D2C6A" w:rsidRDefault="002D2C6A" w:rsidP="002D2C6A">
      <w:pPr>
        <w:spacing w:after="0" w:line="240" w:lineRule="auto"/>
        <w:jc w:val="both"/>
        <w:rPr>
          <w:rFonts w:ascii="Times New Roman" w:eastAsia="Times New Roman" w:hAnsi="Times New Roman" w:cs="Arial"/>
          <w:sz w:val="24"/>
          <w:szCs w:val="24"/>
          <w:lang w:eastAsia="ru-RU"/>
        </w:rPr>
      </w:pPr>
      <w:r w:rsidRPr="00B6500D">
        <w:rPr>
          <w:rFonts w:ascii="Times New Roman" w:eastAsia="Times New Roman" w:hAnsi="Times New Roman" w:cs="Arial"/>
          <w:sz w:val="24"/>
          <w:szCs w:val="24"/>
          <w:lang w:eastAsia="ru-RU"/>
        </w:rPr>
        <w:t xml:space="preserve">5) </w:t>
      </w:r>
      <w:proofErr w:type="spellStart"/>
      <w:r w:rsidRPr="00B6500D">
        <w:rPr>
          <w:rFonts w:ascii="Times New Roman" w:eastAsia="Times New Roman" w:hAnsi="Times New Roman" w:cs="Arial"/>
          <w:sz w:val="24"/>
          <w:szCs w:val="24"/>
          <w:lang w:eastAsia="ru-RU"/>
        </w:rPr>
        <w:t>возрастосообразность</w:t>
      </w:r>
      <w:proofErr w:type="spellEnd"/>
      <w:r w:rsidRPr="00B6500D">
        <w:rPr>
          <w:rFonts w:ascii="Times New Roman" w:eastAsia="Times New Roman" w:hAnsi="Times New Roman" w:cs="Arial"/>
          <w:sz w:val="24"/>
          <w:szCs w:val="24"/>
          <w:lang w:eastAsia="ru-RU"/>
        </w:rPr>
        <w:t>: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r>
        <w:rPr>
          <w:rFonts w:ascii="Times New Roman" w:eastAsia="Times New Roman" w:hAnsi="Times New Roman" w:cs="Arial"/>
          <w:sz w:val="24"/>
          <w:szCs w:val="24"/>
          <w:lang w:eastAsia="ru-RU"/>
        </w:rPr>
        <w:t>.</w:t>
      </w:r>
    </w:p>
    <w:p w14:paraId="4A622D39" w14:textId="77777777" w:rsidR="002D2C6A" w:rsidRDefault="002D2C6A" w:rsidP="002D2C6A">
      <w:pPr>
        <w:spacing w:after="0" w:line="240" w:lineRule="auto"/>
        <w:jc w:val="both"/>
        <w:rPr>
          <w:rFonts w:ascii="Times New Roman" w:eastAsia="Times New Roman" w:hAnsi="Times New Roman" w:cs="Arial"/>
          <w:sz w:val="24"/>
          <w:szCs w:val="24"/>
          <w:lang w:eastAsia="ru-RU"/>
        </w:rPr>
      </w:pPr>
    </w:p>
    <w:p w14:paraId="336DC364" w14:textId="77777777" w:rsidR="002D2C6A" w:rsidRPr="00F82EE6" w:rsidRDefault="002D2C6A" w:rsidP="002D2C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1839">
        <w:rPr>
          <w:rFonts w:ascii="Times New Roman" w:eastAsia="Times New Roman" w:hAnsi="Times New Roman" w:cs="Times New Roman"/>
          <w:sz w:val="24"/>
          <w:szCs w:val="24"/>
          <w:lang w:eastAsia="ru-RU"/>
        </w:rPr>
        <w:t>Таким образом, р</w:t>
      </w:r>
      <w:r w:rsidRPr="00F82EE6">
        <w:rPr>
          <w:rFonts w:ascii="Times New Roman" w:eastAsia="Times New Roman" w:hAnsi="Times New Roman" w:cs="Times New Roman"/>
          <w:sz w:val="24"/>
          <w:szCs w:val="24"/>
          <w:lang w:eastAsia="ru-RU"/>
        </w:rPr>
        <w:t xml:space="preserve">абота с родителями (законными представителями) детей дошкольного возраста строиться на принципах ценностного единства и сотрудничества всех субъектов </w:t>
      </w:r>
      <w:r w:rsidRPr="009A1839">
        <w:rPr>
          <w:rFonts w:ascii="Times New Roman" w:eastAsia="Times New Roman" w:hAnsi="Times New Roman" w:cs="Times New Roman"/>
          <w:sz w:val="24"/>
          <w:szCs w:val="24"/>
          <w:lang w:eastAsia="ru-RU"/>
        </w:rPr>
        <w:t>социокультурного окружения МДОУ «Детский сад  № 86»</w:t>
      </w:r>
    </w:p>
    <w:p w14:paraId="14EDAB72" w14:textId="77777777" w:rsidR="002D2C6A" w:rsidRPr="00F82EE6" w:rsidRDefault="002D2C6A" w:rsidP="002D2C6A">
      <w:pPr>
        <w:spacing w:after="0" w:line="240" w:lineRule="auto"/>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Основные направления и формы работы с семьей</w:t>
      </w:r>
      <w:r w:rsidRPr="009A1839">
        <w:rPr>
          <w:rFonts w:ascii="Times New Roman" w:eastAsia="Times New Roman" w:hAnsi="Times New Roman" w:cs="Times New Roman"/>
          <w:sz w:val="24"/>
          <w:szCs w:val="24"/>
          <w:lang w:eastAsia="ru-RU"/>
        </w:rPr>
        <w:t>:</w:t>
      </w:r>
    </w:p>
    <w:p w14:paraId="7CD6FF44" w14:textId="77777777" w:rsidR="002D2C6A" w:rsidRDefault="002D2C6A" w:rsidP="002D2C6A">
      <w:pPr>
        <w:spacing w:after="0" w:line="240" w:lineRule="auto"/>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Коллективные формы.</w:t>
      </w:r>
    </w:p>
    <w:p w14:paraId="5F0BBF26" w14:textId="77777777" w:rsidR="002D2C6A" w:rsidRPr="00F82EE6" w:rsidRDefault="002D2C6A" w:rsidP="002D2C6A">
      <w:pPr>
        <w:spacing w:after="0" w:line="240" w:lineRule="auto"/>
        <w:jc w:val="both"/>
        <w:rPr>
          <w:rFonts w:ascii="Times New Roman" w:eastAsia="Times New Roman" w:hAnsi="Times New Roman" w:cs="Times New Roman"/>
          <w:sz w:val="24"/>
          <w:szCs w:val="24"/>
          <w:lang w:eastAsia="ru-RU"/>
        </w:rPr>
      </w:pPr>
      <w:r w:rsidRPr="00472808">
        <w:rPr>
          <w:rFonts w:ascii="Times New Roman" w:hAnsi="Times New Roman"/>
          <w:iCs/>
          <w:color w:val="000000"/>
          <w:sz w:val="24"/>
          <w:szCs w:val="24"/>
          <w:lang w:eastAsia="ru-RU"/>
        </w:rPr>
        <w:t>Знакомство с семьёй</w:t>
      </w:r>
      <w:r w:rsidRPr="00472808">
        <w:rPr>
          <w:rFonts w:ascii="Times New Roman" w:hAnsi="Times New Roman"/>
          <w:color w:val="000000"/>
          <w:sz w:val="24"/>
          <w:szCs w:val="24"/>
          <w:lang w:eastAsia="ru-RU"/>
        </w:rPr>
        <w:t>:</w:t>
      </w:r>
      <w:r w:rsidRPr="00F8604E">
        <w:rPr>
          <w:rFonts w:ascii="Times New Roman" w:hAnsi="Times New Roman"/>
          <w:color w:val="000000"/>
          <w:sz w:val="24"/>
          <w:szCs w:val="24"/>
          <w:lang w:eastAsia="ru-RU"/>
        </w:rPr>
        <w:t xml:space="preserve"> встречи-знакомства, посещение семей</w:t>
      </w:r>
      <w:r>
        <w:rPr>
          <w:rFonts w:ascii="Times New Roman" w:hAnsi="Times New Roman"/>
          <w:color w:val="000000"/>
          <w:sz w:val="24"/>
          <w:szCs w:val="24"/>
          <w:lang w:eastAsia="ru-RU"/>
        </w:rPr>
        <w:t>, анкетирование.</w:t>
      </w:r>
    </w:p>
    <w:p w14:paraId="60B100ED" w14:textId="77777777" w:rsidR="002D2C6A" w:rsidRPr="00F82EE6" w:rsidRDefault="002D2C6A" w:rsidP="002D2C6A">
      <w:pPr>
        <w:spacing w:after="0" w:line="240" w:lineRule="auto"/>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 выпуск информационных  газет в группах</w:t>
      </w:r>
      <w:r w:rsidRPr="009A1839">
        <w:rPr>
          <w:rFonts w:ascii="Times New Roman" w:eastAsia="Times New Roman" w:hAnsi="Times New Roman" w:cs="Times New Roman"/>
          <w:sz w:val="24"/>
          <w:szCs w:val="24"/>
          <w:lang w:eastAsia="ru-RU"/>
        </w:rPr>
        <w:t>, создание фотоальбомов из жизни детей в МДОУ</w:t>
      </w:r>
      <w:r w:rsidRPr="00F82EE6">
        <w:rPr>
          <w:rFonts w:ascii="Times New Roman" w:eastAsia="Times New Roman" w:hAnsi="Times New Roman" w:cs="Times New Roman"/>
          <w:sz w:val="24"/>
          <w:szCs w:val="24"/>
          <w:lang w:eastAsia="ru-RU"/>
        </w:rPr>
        <w:t>.</w:t>
      </w:r>
    </w:p>
    <w:p w14:paraId="017D6210" w14:textId="77777777" w:rsidR="002D2C6A" w:rsidRPr="00F82EE6" w:rsidRDefault="002D2C6A" w:rsidP="002D2C6A">
      <w:pPr>
        <w:spacing w:after="0" w:line="240" w:lineRule="auto"/>
        <w:jc w:val="both"/>
        <w:rPr>
          <w:rFonts w:ascii="Times New Roman" w:eastAsia="Times New Roman" w:hAnsi="Times New Roman" w:cs="Times New Roman"/>
          <w:sz w:val="24"/>
          <w:szCs w:val="24"/>
          <w:lang w:eastAsia="ru-RU"/>
        </w:rPr>
      </w:pPr>
      <w:r w:rsidRPr="009A1839">
        <w:rPr>
          <w:rFonts w:ascii="Times New Roman" w:eastAsia="Times New Roman" w:hAnsi="Times New Roman" w:cs="Times New Roman"/>
          <w:sz w:val="24"/>
          <w:szCs w:val="24"/>
          <w:lang w:eastAsia="ru-RU"/>
        </w:rPr>
        <w:t xml:space="preserve">Образование родителей: </w:t>
      </w:r>
      <w:r w:rsidRPr="00F82EE6">
        <w:rPr>
          <w:rFonts w:ascii="Times New Roman" w:eastAsia="Times New Roman" w:hAnsi="Times New Roman" w:cs="Times New Roman"/>
          <w:sz w:val="24"/>
          <w:szCs w:val="24"/>
          <w:lang w:eastAsia="ru-RU"/>
        </w:rPr>
        <w:t>семинары, семинары-практикумы, проведение мастер-классов, тренингов, обновление информационных стендов, размещение информации на официальном сайте дошкольного учреждения.</w:t>
      </w:r>
    </w:p>
    <w:p w14:paraId="4227AABF" w14:textId="77777777" w:rsidR="002D2C6A" w:rsidRDefault="002D2C6A" w:rsidP="002D2C6A">
      <w:pPr>
        <w:spacing w:after="0" w:line="240" w:lineRule="auto"/>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Совместная деятельность: привлечение родителей к организации т</w:t>
      </w:r>
      <w:r w:rsidRPr="009A1839">
        <w:rPr>
          <w:rFonts w:ascii="Times New Roman" w:eastAsia="Times New Roman" w:hAnsi="Times New Roman" w:cs="Times New Roman"/>
          <w:sz w:val="24"/>
          <w:szCs w:val="24"/>
          <w:lang w:eastAsia="ru-RU"/>
        </w:rPr>
        <w:t>еатральных постановок,</w:t>
      </w:r>
      <w:r w:rsidRPr="00F82EE6">
        <w:rPr>
          <w:rFonts w:ascii="Times New Roman" w:eastAsia="Times New Roman" w:hAnsi="Times New Roman" w:cs="Times New Roman"/>
          <w:sz w:val="24"/>
          <w:szCs w:val="24"/>
          <w:lang w:eastAsia="ru-RU"/>
        </w:rPr>
        <w:t xml:space="preserve"> концертов,</w:t>
      </w:r>
      <w:r w:rsidRPr="009A1839">
        <w:rPr>
          <w:rFonts w:ascii="Times New Roman" w:eastAsia="Times New Roman" w:hAnsi="Times New Roman" w:cs="Times New Roman"/>
          <w:sz w:val="24"/>
          <w:szCs w:val="24"/>
          <w:lang w:eastAsia="ru-RU"/>
        </w:rPr>
        <w:t xml:space="preserve"> конкурсов,</w:t>
      </w:r>
      <w:r w:rsidRPr="00F82EE6">
        <w:rPr>
          <w:rFonts w:ascii="Times New Roman" w:eastAsia="Times New Roman" w:hAnsi="Times New Roman" w:cs="Times New Roman"/>
          <w:sz w:val="24"/>
          <w:szCs w:val="24"/>
          <w:lang w:eastAsia="ru-RU"/>
        </w:rPr>
        <w:t xml:space="preserve"> прогулок, экскурсий, к участию в детской исследовательской и проектной деятельности.</w:t>
      </w:r>
    </w:p>
    <w:p w14:paraId="06CE3E4E" w14:textId="77777777" w:rsidR="002D2C6A" w:rsidRPr="00F82EE6" w:rsidRDefault="002D2C6A" w:rsidP="002D2C6A">
      <w:pPr>
        <w:spacing w:after="0" w:line="240" w:lineRule="auto"/>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Индивидуальные формы.</w:t>
      </w:r>
    </w:p>
    <w:p w14:paraId="3138D7E8" w14:textId="77777777" w:rsidR="002D2C6A" w:rsidRPr="00F82EE6" w:rsidRDefault="002D2C6A" w:rsidP="002D2C6A">
      <w:pPr>
        <w:numPr>
          <w:ilvl w:val="0"/>
          <w:numId w:val="72"/>
        </w:numPr>
        <w:spacing w:after="0" w:line="240" w:lineRule="auto"/>
        <w:ind w:left="709" w:hanging="142"/>
        <w:contextualSpacing/>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анкетирование и опросы;</w:t>
      </w:r>
    </w:p>
    <w:p w14:paraId="6CBFA124" w14:textId="77777777" w:rsidR="002D2C6A" w:rsidRPr="00F82EE6" w:rsidRDefault="002D2C6A" w:rsidP="002D2C6A">
      <w:pPr>
        <w:numPr>
          <w:ilvl w:val="0"/>
          <w:numId w:val="72"/>
        </w:numPr>
        <w:spacing w:after="0" w:line="240" w:lineRule="auto"/>
        <w:ind w:left="709" w:hanging="142"/>
        <w:contextualSpacing/>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беседы и консультирование специалистов (по запросу родителей и по плану индивидуальной работы с родителями);</w:t>
      </w:r>
    </w:p>
    <w:p w14:paraId="0E95D552" w14:textId="77777777" w:rsidR="002D2C6A" w:rsidRPr="00F82EE6" w:rsidRDefault="002D2C6A" w:rsidP="002D2C6A">
      <w:pPr>
        <w:spacing w:after="0" w:line="240" w:lineRule="auto"/>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14:paraId="25256C5A" w14:textId="77777777" w:rsidR="002D2C6A" w:rsidRPr="00F82EE6" w:rsidRDefault="002D2C6A" w:rsidP="002D2C6A">
      <w:pPr>
        <w:spacing w:after="0" w:line="240" w:lineRule="auto"/>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Основными формами просвещения выступают: конференции, родительские собрания (общие детсадовские, го</w:t>
      </w:r>
      <w:r w:rsidRPr="009A1839">
        <w:rPr>
          <w:rFonts w:ascii="Times New Roman" w:eastAsia="Times New Roman" w:hAnsi="Times New Roman" w:cs="Times New Roman"/>
          <w:sz w:val="24"/>
          <w:szCs w:val="24"/>
          <w:lang w:eastAsia="ru-RU"/>
        </w:rPr>
        <w:t>родские).</w:t>
      </w:r>
    </w:p>
    <w:p w14:paraId="27BA9010" w14:textId="77777777" w:rsidR="002D2C6A" w:rsidRPr="00F82EE6" w:rsidRDefault="002D2C6A" w:rsidP="002D2C6A">
      <w:pPr>
        <w:spacing w:after="0" w:line="240" w:lineRule="auto"/>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Основные ф</w:t>
      </w:r>
      <w:r w:rsidRPr="009A1839">
        <w:rPr>
          <w:rFonts w:ascii="Times New Roman" w:eastAsia="Times New Roman" w:hAnsi="Times New Roman" w:cs="Times New Roman"/>
          <w:sz w:val="24"/>
          <w:szCs w:val="24"/>
          <w:lang w:eastAsia="ru-RU"/>
        </w:rPr>
        <w:t>ормы обучения родителей:</w:t>
      </w:r>
      <w:r w:rsidRPr="00F82EE6">
        <w:rPr>
          <w:rFonts w:ascii="Times New Roman" w:eastAsia="Times New Roman" w:hAnsi="Times New Roman" w:cs="Times New Roman"/>
          <w:sz w:val="24"/>
          <w:szCs w:val="24"/>
          <w:lang w:eastAsia="ru-RU"/>
        </w:rPr>
        <w:t xml:space="preserve"> семинары, мастер-классы, тренинги, проекты, игры.</w:t>
      </w:r>
    </w:p>
    <w:p w14:paraId="3B3587B6" w14:textId="77777777" w:rsidR="002D2C6A" w:rsidRDefault="002D2C6A" w:rsidP="002D2C6A">
      <w:pPr>
        <w:spacing w:after="0" w:line="240" w:lineRule="auto"/>
        <w:ind w:firstLine="567"/>
        <w:jc w:val="both"/>
        <w:rPr>
          <w:rFonts w:ascii="Times New Roman" w:eastAsia="Times New Roman" w:hAnsi="Times New Roman" w:cs="Times New Roman"/>
          <w:sz w:val="24"/>
          <w:szCs w:val="24"/>
          <w:lang w:eastAsia="ru-RU"/>
        </w:rPr>
      </w:pPr>
      <w:r w:rsidRPr="000F1335">
        <w:rPr>
          <w:rFonts w:ascii="Times New Roman" w:eastAsia="Times New Roman" w:hAnsi="Times New Roman" w:cs="Times New Roman"/>
          <w:i/>
          <w:sz w:val="24"/>
          <w:szCs w:val="24"/>
          <w:lang w:eastAsia="ru-RU"/>
        </w:rPr>
        <w:t>Совместная деятельность педагогов, родителей, детей</w:t>
      </w:r>
    </w:p>
    <w:p w14:paraId="0FA4190D" w14:textId="77777777" w:rsidR="002D2C6A" w:rsidRPr="00F82EE6" w:rsidRDefault="002D2C6A" w:rsidP="002D2C6A">
      <w:pPr>
        <w:spacing w:after="0" w:line="240" w:lineRule="auto"/>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14:paraId="2561C996" w14:textId="77777777" w:rsidR="002D2C6A" w:rsidRPr="00F82EE6" w:rsidRDefault="002D2C6A" w:rsidP="002D2C6A">
      <w:pPr>
        <w:spacing w:after="0" w:line="240" w:lineRule="auto"/>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Совместная деятельность воспитывающих взрослых организована в разнообразных традиционных и инновационных формах (ассамблеи,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вечера вопросов и ответов, праздники (в том числе семейные), прогулки, экскурсии, проектная деятельность, семейный театр).</w:t>
      </w:r>
    </w:p>
    <w:p w14:paraId="337F4C5F" w14:textId="77777777" w:rsidR="002D2C6A" w:rsidRPr="000F1335" w:rsidRDefault="002D2C6A" w:rsidP="002D2C6A">
      <w:pPr>
        <w:spacing w:after="0" w:line="240" w:lineRule="auto"/>
        <w:jc w:val="both"/>
        <w:rPr>
          <w:rFonts w:ascii="Times New Roman" w:eastAsia="Times New Roman" w:hAnsi="Times New Roman" w:cs="Times New Roman"/>
          <w:i/>
          <w:sz w:val="24"/>
          <w:szCs w:val="24"/>
          <w:lang w:eastAsia="ru-RU"/>
        </w:rPr>
      </w:pPr>
    </w:p>
    <w:p w14:paraId="35A199ED" w14:textId="77777777" w:rsidR="002D2C6A" w:rsidRDefault="002D2C6A" w:rsidP="002D2C6A">
      <w:pPr>
        <w:spacing w:after="0" w:line="240" w:lineRule="auto"/>
        <w:jc w:val="both"/>
        <w:rPr>
          <w:rFonts w:ascii="Times New Roman" w:eastAsia="Times New Roman" w:hAnsi="Times New Roman" w:cs="Times New Roman"/>
          <w:sz w:val="24"/>
          <w:szCs w:val="24"/>
          <w:lang w:eastAsia="ru-RU"/>
        </w:rPr>
      </w:pPr>
      <w:r w:rsidRPr="000F1335">
        <w:rPr>
          <w:rFonts w:ascii="Times New Roman" w:eastAsia="Times New Roman" w:hAnsi="Times New Roman" w:cs="Times New Roman"/>
          <w:i/>
          <w:sz w:val="24"/>
          <w:szCs w:val="24"/>
          <w:lang w:eastAsia="ru-RU"/>
        </w:rPr>
        <w:t>Семейные праздники</w:t>
      </w:r>
      <w:r w:rsidRPr="00F82EE6">
        <w:rPr>
          <w:rFonts w:ascii="Times New Roman" w:eastAsia="Times New Roman" w:hAnsi="Times New Roman" w:cs="Times New Roman"/>
          <w:sz w:val="24"/>
          <w:szCs w:val="24"/>
          <w:lang w:eastAsia="ru-RU"/>
        </w:rPr>
        <w:t>.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14:paraId="139AE288" w14:textId="77777777" w:rsidR="002D2C6A" w:rsidRPr="00F82EE6" w:rsidRDefault="002D2C6A" w:rsidP="002D2C6A">
      <w:pPr>
        <w:spacing w:after="0" w:line="240" w:lineRule="auto"/>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lastRenderedPageBreak/>
        <w:t>Семейный праздник в детском саду — это особый день, объединяющий педагогов и семьи воспитанников по случаю какого-либо события. Наиболее значимы семейные праздники для детей,  так как дошкольники лучше чувствуют себя, когда на празднике рядом с ними находятся родители.</w:t>
      </w:r>
    </w:p>
    <w:p w14:paraId="37F12F2F" w14:textId="77777777" w:rsidR="002D2C6A" w:rsidRPr="00F82EE6" w:rsidRDefault="002D2C6A" w:rsidP="002D2C6A">
      <w:pPr>
        <w:spacing w:after="0" w:line="240" w:lineRule="auto"/>
        <w:jc w:val="both"/>
        <w:rPr>
          <w:rFonts w:ascii="Times New Roman" w:eastAsia="Times New Roman" w:hAnsi="Times New Roman" w:cs="Times New Roman"/>
          <w:sz w:val="24"/>
          <w:szCs w:val="24"/>
          <w:lang w:eastAsia="ru-RU"/>
        </w:rPr>
      </w:pPr>
      <w:r w:rsidRPr="000F1335">
        <w:rPr>
          <w:rFonts w:ascii="Times New Roman" w:eastAsia="Times New Roman" w:hAnsi="Times New Roman" w:cs="Times New Roman"/>
          <w:i/>
          <w:sz w:val="24"/>
          <w:szCs w:val="24"/>
          <w:lang w:eastAsia="ru-RU"/>
        </w:rPr>
        <w:t>Проектная деятельность.</w:t>
      </w:r>
      <w:r w:rsidRPr="00F82EE6">
        <w:rPr>
          <w:rFonts w:ascii="Times New Roman" w:eastAsia="Times New Roman" w:hAnsi="Times New Roman" w:cs="Times New Roman"/>
          <w:sz w:val="24"/>
          <w:szCs w:val="24"/>
          <w:lang w:eastAsia="ru-RU"/>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например, организации семейного летнего отдыха детей, проведение Дня семьи в детском саду и др.</w:t>
      </w:r>
    </w:p>
    <w:p w14:paraId="3AABE542" w14:textId="77777777" w:rsidR="002D2C6A" w:rsidRPr="00F82EE6" w:rsidRDefault="002D2C6A" w:rsidP="002D2C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2EE6">
        <w:rPr>
          <w:rFonts w:ascii="Times New Roman" w:eastAsia="Times New Roman" w:hAnsi="Times New Roman" w:cs="Times New Roman"/>
          <w:sz w:val="24"/>
          <w:szCs w:val="24"/>
          <w:lang w:eastAsia="ru-RU"/>
        </w:rPr>
        <w:t>Особенности взаимодействия с семьями воспитанников,</w:t>
      </w:r>
      <w:r w:rsidRPr="009A1839">
        <w:rPr>
          <w:rFonts w:ascii="Times New Roman" w:eastAsia="Times New Roman" w:hAnsi="Times New Roman" w:cs="Times New Roman"/>
          <w:sz w:val="24"/>
          <w:szCs w:val="24"/>
          <w:lang w:eastAsia="ru-RU"/>
        </w:rPr>
        <w:t xml:space="preserve"> </w:t>
      </w:r>
      <w:r w:rsidRPr="00F82EE6">
        <w:rPr>
          <w:rFonts w:ascii="Times New Roman" w:eastAsia="Times New Roman" w:hAnsi="Times New Roman" w:cs="Times New Roman"/>
          <w:sz w:val="24"/>
          <w:szCs w:val="24"/>
          <w:lang w:eastAsia="ru-RU"/>
        </w:rPr>
        <w:t>воспитывающих ребенка с ОВЗ, детей-инвалидов</w:t>
      </w:r>
    </w:p>
    <w:p w14:paraId="6F86DDE1" w14:textId="77777777" w:rsidR="002D2C6A" w:rsidRPr="00F82EE6" w:rsidRDefault="002D2C6A" w:rsidP="002D2C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2EE6">
        <w:rPr>
          <w:rFonts w:ascii="Times New Roman" w:eastAsia="Times New Roman" w:hAnsi="Times New Roman" w:cs="Times New Roman"/>
          <w:sz w:val="24"/>
          <w:szCs w:val="24"/>
          <w:lang w:eastAsia="ru-RU"/>
        </w:rPr>
        <w:t>Основная цель работы по сопровождению семьи, воспитывающих детей с ОВЗ, детей-инвалидов:</w:t>
      </w:r>
    </w:p>
    <w:p w14:paraId="23FAF6D4" w14:textId="77777777" w:rsidR="002D2C6A" w:rsidRPr="000F1335" w:rsidRDefault="002D2C6A" w:rsidP="002D2C6A">
      <w:pPr>
        <w:pStyle w:val="ab"/>
        <w:numPr>
          <w:ilvl w:val="0"/>
          <w:numId w:val="84"/>
        </w:numPr>
        <w:tabs>
          <w:tab w:val="left" w:pos="1000"/>
        </w:tabs>
        <w:spacing w:after="0" w:line="240" w:lineRule="auto"/>
        <w:jc w:val="both"/>
        <w:rPr>
          <w:rFonts w:ascii="Times New Roman" w:eastAsia="Times New Roman" w:hAnsi="Times New Roman"/>
          <w:sz w:val="24"/>
          <w:szCs w:val="24"/>
          <w:lang w:eastAsia="ru-RU"/>
        </w:rPr>
      </w:pPr>
      <w:r w:rsidRPr="000F1335">
        <w:rPr>
          <w:rFonts w:ascii="Times New Roman" w:eastAsia="Times New Roman" w:hAnsi="Times New Roman"/>
          <w:sz w:val="24"/>
          <w:szCs w:val="24"/>
          <w:lang w:eastAsia="ru-RU"/>
        </w:rPr>
        <w:t>формирование позитивного партнерства педагогов с родителями;</w:t>
      </w:r>
    </w:p>
    <w:p w14:paraId="6DDBE0AE" w14:textId="77777777" w:rsidR="002D2C6A" w:rsidRPr="000F1335" w:rsidRDefault="002D2C6A" w:rsidP="002D2C6A">
      <w:pPr>
        <w:pStyle w:val="ab"/>
        <w:numPr>
          <w:ilvl w:val="0"/>
          <w:numId w:val="84"/>
        </w:numPr>
        <w:tabs>
          <w:tab w:val="left" w:pos="994"/>
        </w:tabs>
        <w:spacing w:after="0" w:line="240" w:lineRule="auto"/>
        <w:jc w:val="both"/>
        <w:rPr>
          <w:rFonts w:ascii="Times New Roman" w:eastAsia="Times New Roman" w:hAnsi="Times New Roman"/>
          <w:sz w:val="24"/>
          <w:szCs w:val="24"/>
          <w:lang w:eastAsia="ru-RU"/>
        </w:rPr>
      </w:pPr>
      <w:r w:rsidRPr="000F1335">
        <w:rPr>
          <w:rFonts w:ascii="Times New Roman" w:eastAsia="Times New Roman" w:hAnsi="Times New Roman"/>
          <w:sz w:val="24"/>
          <w:szCs w:val="24"/>
          <w:lang w:eastAsia="ru-RU"/>
        </w:rPr>
        <w:t>повышение родительской компетентности для решения проблем обучения, воспитания и развития ребенка, эффективного взаимодействия семьи и педагогов.</w:t>
      </w:r>
    </w:p>
    <w:p w14:paraId="27475FDC" w14:textId="77777777" w:rsidR="002D2C6A" w:rsidRPr="00F82EE6" w:rsidRDefault="002D2C6A" w:rsidP="002D2C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2EE6">
        <w:rPr>
          <w:rFonts w:ascii="Times New Roman" w:eastAsia="Times New Roman" w:hAnsi="Times New Roman" w:cs="Times New Roman"/>
          <w:sz w:val="24"/>
          <w:szCs w:val="24"/>
          <w:lang w:eastAsia="ru-RU"/>
        </w:rPr>
        <w:t>Основные задачи сопровождения:</w:t>
      </w:r>
    </w:p>
    <w:p w14:paraId="78353D15" w14:textId="77777777" w:rsidR="002D2C6A" w:rsidRPr="000F1335" w:rsidRDefault="002D2C6A" w:rsidP="002D2C6A">
      <w:pPr>
        <w:pStyle w:val="ab"/>
        <w:numPr>
          <w:ilvl w:val="0"/>
          <w:numId w:val="85"/>
        </w:numPr>
        <w:spacing w:after="0" w:line="240" w:lineRule="auto"/>
        <w:jc w:val="both"/>
        <w:rPr>
          <w:rFonts w:ascii="Times New Roman" w:eastAsia="Times New Roman" w:hAnsi="Times New Roman"/>
          <w:sz w:val="24"/>
          <w:szCs w:val="24"/>
          <w:lang w:eastAsia="ru-RU"/>
        </w:rPr>
      </w:pPr>
      <w:r w:rsidRPr="000F1335">
        <w:rPr>
          <w:rFonts w:ascii="Times New Roman" w:eastAsia="Times New Roman" w:hAnsi="Times New Roman"/>
          <w:sz w:val="24"/>
          <w:szCs w:val="24"/>
          <w:lang w:eastAsia="ru-RU"/>
        </w:rPr>
        <w:t>установление доверительных отношений между родителями и специалистами МДОУ;</w:t>
      </w:r>
    </w:p>
    <w:p w14:paraId="2D753761" w14:textId="77777777" w:rsidR="002D2C6A" w:rsidRPr="000F1335" w:rsidRDefault="002D2C6A" w:rsidP="002D2C6A">
      <w:pPr>
        <w:pStyle w:val="ab"/>
        <w:numPr>
          <w:ilvl w:val="0"/>
          <w:numId w:val="85"/>
        </w:numPr>
        <w:tabs>
          <w:tab w:val="left" w:pos="994"/>
        </w:tabs>
        <w:spacing w:after="0" w:line="240" w:lineRule="auto"/>
        <w:jc w:val="both"/>
        <w:rPr>
          <w:rFonts w:ascii="Times New Roman" w:eastAsia="Times New Roman" w:hAnsi="Times New Roman"/>
          <w:sz w:val="24"/>
          <w:szCs w:val="24"/>
          <w:lang w:eastAsia="ru-RU"/>
        </w:rPr>
      </w:pPr>
      <w:r w:rsidRPr="000F1335">
        <w:rPr>
          <w:rFonts w:ascii="Times New Roman" w:eastAsia="Times New Roman" w:hAnsi="Times New Roman"/>
          <w:sz w:val="24"/>
          <w:szCs w:val="24"/>
          <w:lang w:eastAsia="ru-RU"/>
        </w:rPr>
        <w:t>повышение родительской компетенции в решении психолого-педагогических проблем воспитания, обучения, адаптации и социализации детей с ОВЗ,  детей-инвалидов;</w:t>
      </w:r>
    </w:p>
    <w:p w14:paraId="04DA5BAF" w14:textId="77777777" w:rsidR="002D2C6A" w:rsidRPr="000F1335" w:rsidRDefault="002D2C6A" w:rsidP="002D2C6A">
      <w:pPr>
        <w:pStyle w:val="ab"/>
        <w:numPr>
          <w:ilvl w:val="0"/>
          <w:numId w:val="85"/>
        </w:numPr>
        <w:tabs>
          <w:tab w:val="left" w:pos="1000"/>
        </w:tabs>
        <w:spacing w:after="0" w:line="240" w:lineRule="auto"/>
        <w:jc w:val="both"/>
        <w:rPr>
          <w:rFonts w:ascii="Times New Roman" w:eastAsia="Times New Roman" w:hAnsi="Times New Roman"/>
          <w:sz w:val="24"/>
          <w:szCs w:val="24"/>
          <w:lang w:eastAsia="ru-RU"/>
        </w:rPr>
      </w:pPr>
      <w:r w:rsidRPr="000F1335">
        <w:rPr>
          <w:rFonts w:ascii="Times New Roman" w:eastAsia="Times New Roman" w:hAnsi="Times New Roman"/>
          <w:sz w:val="24"/>
          <w:szCs w:val="24"/>
          <w:lang w:eastAsia="ru-RU"/>
        </w:rPr>
        <w:t>информационная поддержка родителей;</w:t>
      </w:r>
    </w:p>
    <w:p w14:paraId="47FBFB13" w14:textId="77777777" w:rsidR="002D2C6A" w:rsidRPr="000F1335" w:rsidRDefault="002D2C6A" w:rsidP="002D2C6A">
      <w:pPr>
        <w:pStyle w:val="ab"/>
        <w:numPr>
          <w:ilvl w:val="0"/>
          <w:numId w:val="85"/>
        </w:numPr>
        <w:tabs>
          <w:tab w:val="left" w:pos="1000"/>
        </w:tabs>
        <w:spacing w:after="0" w:line="240" w:lineRule="auto"/>
        <w:jc w:val="both"/>
        <w:rPr>
          <w:rFonts w:ascii="Times New Roman" w:eastAsia="Times New Roman" w:hAnsi="Times New Roman"/>
          <w:sz w:val="24"/>
          <w:szCs w:val="24"/>
          <w:lang w:eastAsia="ru-RU"/>
        </w:rPr>
      </w:pPr>
      <w:r w:rsidRPr="000F1335">
        <w:rPr>
          <w:rFonts w:ascii="Times New Roman" w:eastAsia="Times New Roman" w:hAnsi="Times New Roman"/>
          <w:sz w:val="24"/>
          <w:szCs w:val="24"/>
          <w:lang w:eastAsia="ru-RU"/>
        </w:rPr>
        <w:t>формирование родительских групп поддержки, сообществ;</w:t>
      </w:r>
    </w:p>
    <w:p w14:paraId="28DBF214" w14:textId="77777777" w:rsidR="002D2C6A" w:rsidRPr="000F1335" w:rsidRDefault="002D2C6A" w:rsidP="002D2C6A">
      <w:pPr>
        <w:pStyle w:val="ab"/>
        <w:numPr>
          <w:ilvl w:val="0"/>
          <w:numId w:val="85"/>
        </w:numPr>
        <w:tabs>
          <w:tab w:val="left" w:pos="1000"/>
        </w:tabs>
        <w:spacing w:after="0" w:line="240" w:lineRule="auto"/>
        <w:jc w:val="both"/>
        <w:rPr>
          <w:rFonts w:ascii="Times New Roman" w:eastAsia="Times New Roman" w:hAnsi="Times New Roman"/>
          <w:sz w:val="24"/>
          <w:szCs w:val="24"/>
          <w:lang w:eastAsia="ru-RU"/>
        </w:rPr>
      </w:pPr>
      <w:r w:rsidRPr="000F1335">
        <w:rPr>
          <w:rFonts w:ascii="Times New Roman" w:eastAsia="Times New Roman" w:hAnsi="Times New Roman"/>
          <w:sz w:val="24"/>
          <w:szCs w:val="24"/>
          <w:lang w:eastAsia="ru-RU"/>
        </w:rPr>
        <w:t>психологическая поддержка семьи, оказавшейся в трудной жизненной ситуации;</w:t>
      </w:r>
    </w:p>
    <w:p w14:paraId="18E2AB81" w14:textId="77777777" w:rsidR="002D2C6A" w:rsidRDefault="002D2C6A" w:rsidP="002D2C6A">
      <w:pPr>
        <w:pStyle w:val="ab"/>
        <w:numPr>
          <w:ilvl w:val="0"/>
          <w:numId w:val="85"/>
        </w:numPr>
        <w:tabs>
          <w:tab w:val="left" w:pos="1000"/>
        </w:tabs>
        <w:spacing w:after="0" w:line="240" w:lineRule="auto"/>
        <w:jc w:val="both"/>
        <w:rPr>
          <w:rFonts w:ascii="Times New Roman" w:eastAsia="Times New Roman" w:hAnsi="Times New Roman"/>
          <w:sz w:val="24"/>
          <w:szCs w:val="24"/>
          <w:lang w:eastAsia="ru-RU"/>
        </w:rPr>
      </w:pPr>
      <w:r w:rsidRPr="000F1335">
        <w:rPr>
          <w:rFonts w:ascii="Times New Roman" w:eastAsia="Times New Roman" w:hAnsi="Times New Roman"/>
          <w:sz w:val="24"/>
          <w:szCs w:val="24"/>
          <w:lang w:eastAsia="ru-RU"/>
        </w:rPr>
        <w:t>оказание ориентированной помощи семье.</w:t>
      </w:r>
    </w:p>
    <w:p w14:paraId="4ADA3D38" w14:textId="77777777" w:rsidR="002D2C6A" w:rsidRPr="00754429" w:rsidRDefault="002D2C6A" w:rsidP="002D2C6A">
      <w:pPr>
        <w:tabs>
          <w:tab w:val="left" w:pos="1000"/>
        </w:tabs>
        <w:spacing w:after="0" w:line="240" w:lineRule="auto"/>
        <w:jc w:val="both"/>
        <w:rPr>
          <w:rFonts w:ascii="Times New Roman" w:eastAsia="Times New Roman" w:hAnsi="Times New Roman"/>
          <w:sz w:val="24"/>
          <w:szCs w:val="24"/>
          <w:lang w:eastAsia="ru-RU"/>
        </w:rPr>
      </w:pPr>
    </w:p>
    <w:p w14:paraId="316B6084" w14:textId="77777777" w:rsidR="002D2C6A" w:rsidRPr="00F82EE6" w:rsidRDefault="002D2C6A" w:rsidP="002D2C6A">
      <w:pPr>
        <w:spacing w:after="0" w:line="240" w:lineRule="auto"/>
        <w:ind w:left="709"/>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Эффективными формами работы с родителями являются: анкетирование или опрос родителей, индивидуальное и групповое консультирование, занятия в триаде педагог-ребенок-родитель, детско-родительские группы, родительский клуб, совместные досуговые мероприятия и пр.</w:t>
      </w:r>
    </w:p>
    <w:p w14:paraId="7F627341" w14:textId="77777777" w:rsidR="002D2C6A" w:rsidRPr="00F82EE6" w:rsidRDefault="002D2C6A" w:rsidP="002D2C6A">
      <w:pPr>
        <w:spacing w:after="0" w:line="240" w:lineRule="auto"/>
        <w:ind w:left="709"/>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Целью консультирования чаще всего является выработка совместных с родителем (законным представителем) решений по преодолению трудностей в обучении, воспитании и развитии детей с ОВЗ, а также инфор</w:t>
      </w:r>
      <w:r>
        <w:rPr>
          <w:rFonts w:ascii="Times New Roman" w:eastAsia="Times New Roman" w:hAnsi="Times New Roman" w:cs="Times New Roman"/>
          <w:sz w:val="24"/>
          <w:szCs w:val="24"/>
          <w:lang w:eastAsia="ru-RU"/>
        </w:rPr>
        <w:t>мирование по различным вопросам.</w:t>
      </w:r>
    </w:p>
    <w:p w14:paraId="7EEC7381" w14:textId="77777777" w:rsidR="002D2C6A" w:rsidRPr="00F82EE6" w:rsidRDefault="002D2C6A" w:rsidP="002D2C6A">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специалистов</w:t>
      </w:r>
      <w:r w:rsidRPr="00F82EE6">
        <w:rPr>
          <w:rFonts w:ascii="Times New Roman" w:eastAsia="Times New Roman" w:hAnsi="Times New Roman" w:cs="Times New Roman"/>
          <w:sz w:val="24"/>
          <w:szCs w:val="24"/>
          <w:lang w:eastAsia="ru-RU"/>
        </w:rPr>
        <w:t xml:space="preserve"> максимально привлечь родителей к участию в образовательном процессе, адекватно оценивать возможности своего ребенка, понимать его трудности и видеть ресурсы в решении поставленных задач обучения и воспитания, повысить мотивацию на сотрудничество со специалистами.</w:t>
      </w:r>
    </w:p>
    <w:p w14:paraId="50181579" w14:textId="77777777" w:rsidR="002D2C6A" w:rsidRPr="009A1839" w:rsidRDefault="002D2C6A" w:rsidP="002D2C6A">
      <w:pPr>
        <w:spacing w:after="0" w:line="240" w:lineRule="auto"/>
        <w:ind w:left="709"/>
        <w:jc w:val="both"/>
        <w:rPr>
          <w:rFonts w:ascii="Times New Roman" w:eastAsia="Times New Roman" w:hAnsi="Times New Roman" w:cs="Times New Roman"/>
          <w:sz w:val="24"/>
          <w:szCs w:val="24"/>
          <w:lang w:eastAsia="ru-RU"/>
        </w:rPr>
      </w:pPr>
      <w:r w:rsidRPr="00F82EE6">
        <w:rPr>
          <w:rFonts w:ascii="Times New Roman" w:eastAsia="Times New Roman" w:hAnsi="Times New Roman" w:cs="Times New Roman"/>
          <w:sz w:val="24"/>
          <w:szCs w:val="24"/>
          <w:lang w:eastAsia="ru-RU"/>
        </w:rPr>
        <w:t>В процессе консультирования/информирования повышается родительская компетентность.</w:t>
      </w:r>
    </w:p>
    <w:p w14:paraId="46FC954E" w14:textId="77777777" w:rsidR="002D2C6A" w:rsidRPr="00F82EE6" w:rsidRDefault="002D2C6A" w:rsidP="002D2C6A">
      <w:pPr>
        <w:spacing w:after="0" w:line="240" w:lineRule="auto"/>
        <w:ind w:left="567"/>
        <w:jc w:val="both"/>
        <w:rPr>
          <w:rFonts w:ascii="Times New Roman" w:eastAsia="Times New Roman" w:hAnsi="Times New Roman" w:cs="Times New Roman"/>
          <w:sz w:val="24"/>
          <w:szCs w:val="24"/>
          <w:lang w:eastAsia="ru-RU"/>
        </w:rPr>
      </w:pPr>
    </w:p>
    <w:p w14:paraId="62F89CB6" w14:textId="77777777" w:rsidR="002D2C6A" w:rsidRPr="00B6500D" w:rsidRDefault="002D2C6A" w:rsidP="002D2C6A">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p>
    <w:p w14:paraId="76A0E7FA" w14:textId="77777777" w:rsidR="002D2C6A" w:rsidRPr="00206684" w:rsidRDefault="002D2C6A" w:rsidP="00452B3B">
      <w:pPr>
        <w:spacing w:after="0" w:line="240" w:lineRule="auto"/>
        <w:rPr>
          <w:rFonts w:ascii="Times New Roman" w:eastAsia="Times New Roman" w:hAnsi="Times New Roman"/>
          <w:b/>
          <w:sz w:val="24"/>
          <w:szCs w:val="24"/>
          <w:lang w:eastAsia="ru-RU"/>
        </w:rPr>
        <w:sectPr w:rsidR="002D2C6A" w:rsidRPr="00206684" w:rsidSect="00C74D95">
          <w:footerReference w:type="default" r:id="rId12"/>
          <w:pgSz w:w="11906" w:h="16838"/>
          <w:pgMar w:top="851" w:right="851" w:bottom="851" w:left="1276" w:header="709" w:footer="709" w:gutter="0"/>
          <w:cols w:space="708"/>
          <w:docGrid w:linePitch="360"/>
        </w:sectPr>
      </w:pPr>
    </w:p>
    <w:p w14:paraId="15F05750" w14:textId="77777777" w:rsidR="00EF3D41" w:rsidRPr="00B6500D" w:rsidRDefault="00EF3D41" w:rsidP="002D2C6A">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EF3D41">
        <w:rPr>
          <w:rFonts w:ascii="Times New Roman" w:eastAsia="Times New Roman" w:hAnsi="Times New Roman" w:cs="Arial"/>
          <w:sz w:val="24"/>
          <w:szCs w:val="24"/>
          <w:lang w:eastAsia="ru-RU"/>
        </w:rPr>
        <w:lastRenderedPageBreak/>
        <w:t xml:space="preserve"> </w:t>
      </w:r>
    </w:p>
    <w:p w14:paraId="40524458" w14:textId="77777777" w:rsidR="000F1335" w:rsidRPr="000B1337" w:rsidRDefault="000F1335" w:rsidP="00EF3D41">
      <w:pPr>
        <w:spacing w:after="0" w:line="240" w:lineRule="auto"/>
        <w:jc w:val="both"/>
        <w:rPr>
          <w:rFonts w:ascii="Times New Roman" w:eastAsia="Times New Roman" w:hAnsi="Times New Roman"/>
          <w:sz w:val="24"/>
          <w:szCs w:val="24"/>
          <w:lang w:eastAsia="ru-RU"/>
        </w:rPr>
        <w:sectPr w:rsidR="000F1335" w:rsidRPr="000B1337" w:rsidSect="00E477F1">
          <w:footerReference w:type="default" r:id="rId13"/>
          <w:pgSz w:w="11906" w:h="16838"/>
          <w:pgMar w:top="1134" w:right="851" w:bottom="1134" w:left="992" w:header="709" w:footer="709" w:gutter="0"/>
          <w:cols w:space="708"/>
          <w:docGrid w:linePitch="360"/>
        </w:sectPr>
      </w:pPr>
    </w:p>
    <w:p w14:paraId="2F14CB39" w14:textId="77777777" w:rsidR="009645AC" w:rsidRDefault="009645AC" w:rsidP="00881CFD">
      <w:pPr>
        <w:spacing w:after="0" w:line="240" w:lineRule="auto"/>
        <w:rPr>
          <w:rFonts w:ascii="Times New Roman" w:eastAsia="Times New Roman" w:hAnsi="Times New Roman"/>
          <w:b/>
          <w:sz w:val="24"/>
          <w:szCs w:val="24"/>
          <w:lang w:eastAsia="ru-RU"/>
        </w:rPr>
      </w:pPr>
    </w:p>
    <w:p w14:paraId="4BC508B9" w14:textId="77777777" w:rsidR="009645AC" w:rsidRDefault="009645AC" w:rsidP="009645AC">
      <w:pPr>
        <w:spacing w:line="240" w:lineRule="auto"/>
        <w:jc w:val="both"/>
        <w:rPr>
          <w:rFonts w:ascii="Times New Roman" w:eastAsia="Times New Roman" w:hAnsi="Times New Roman"/>
          <w:b/>
          <w:sz w:val="24"/>
          <w:szCs w:val="24"/>
          <w:lang w:eastAsia="ru-RU"/>
        </w:rPr>
      </w:pPr>
    </w:p>
    <w:p w14:paraId="60EC71D4" w14:textId="77777777" w:rsidR="009645AC" w:rsidRDefault="009645AC" w:rsidP="009645AC">
      <w:pPr>
        <w:spacing w:line="240" w:lineRule="auto"/>
        <w:jc w:val="both"/>
        <w:rPr>
          <w:rFonts w:ascii="Times New Roman" w:eastAsia="Times New Roman" w:hAnsi="Times New Roman"/>
          <w:b/>
          <w:sz w:val="24"/>
          <w:szCs w:val="24"/>
          <w:lang w:eastAsia="ru-RU"/>
        </w:rPr>
      </w:pPr>
    </w:p>
    <w:p w14:paraId="69D7BCF0" w14:textId="77777777" w:rsidR="009645AC" w:rsidRDefault="009645AC" w:rsidP="009645AC">
      <w:pPr>
        <w:spacing w:line="240" w:lineRule="auto"/>
        <w:jc w:val="both"/>
        <w:rPr>
          <w:rFonts w:ascii="Times New Roman" w:eastAsia="Times New Roman" w:hAnsi="Times New Roman"/>
          <w:b/>
          <w:sz w:val="24"/>
          <w:szCs w:val="24"/>
          <w:lang w:eastAsia="ru-RU"/>
        </w:rPr>
      </w:pPr>
    </w:p>
    <w:p w14:paraId="147824BF" w14:textId="77777777" w:rsidR="009645AC" w:rsidRDefault="009645AC" w:rsidP="009645AC">
      <w:pPr>
        <w:spacing w:line="240" w:lineRule="auto"/>
        <w:jc w:val="both"/>
        <w:rPr>
          <w:rFonts w:ascii="Times New Roman" w:eastAsia="Times New Roman" w:hAnsi="Times New Roman"/>
          <w:b/>
          <w:sz w:val="24"/>
          <w:szCs w:val="24"/>
          <w:lang w:eastAsia="ru-RU"/>
        </w:rPr>
      </w:pPr>
    </w:p>
    <w:p w14:paraId="602679E5" w14:textId="77777777" w:rsidR="009645AC" w:rsidRPr="005406E0" w:rsidRDefault="009645AC" w:rsidP="005406E0">
      <w:pPr>
        <w:spacing w:line="240" w:lineRule="auto"/>
        <w:jc w:val="both"/>
        <w:rPr>
          <w:rFonts w:ascii="Times New Roman" w:eastAsia="Times New Roman" w:hAnsi="Times New Roman"/>
          <w:sz w:val="24"/>
          <w:szCs w:val="24"/>
          <w:lang w:eastAsia="ru-RU"/>
        </w:rPr>
        <w:sectPr w:rsidR="009645AC" w:rsidRPr="005406E0" w:rsidSect="007D0AAC">
          <w:type w:val="continuous"/>
          <w:pgSz w:w="11908" w:h="17333"/>
          <w:pgMar w:top="567" w:right="560" w:bottom="657" w:left="903" w:header="720" w:footer="720" w:gutter="0"/>
          <w:cols w:space="720"/>
          <w:noEndnote/>
        </w:sectPr>
      </w:pPr>
    </w:p>
    <w:p w14:paraId="3F1F1D1C" w14:textId="77777777" w:rsidR="009645AC" w:rsidRDefault="009645AC" w:rsidP="005406E0">
      <w:pPr>
        <w:rPr>
          <w:rFonts w:ascii="Times New Roman" w:eastAsia="Times New Roman" w:hAnsi="Times New Roman"/>
          <w:b/>
          <w:bCs/>
          <w:lang w:eastAsia="ru-RU"/>
        </w:rPr>
        <w:sectPr w:rsidR="009645AC" w:rsidSect="009645AC">
          <w:pgSz w:w="11906" w:h="16838"/>
          <w:pgMar w:top="567" w:right="851" w:bottom="568" w:left="1134" w:header="709" w:footer="709" w:gutter="0"/>
          <w:cols w:space="708"/>
          <w:docGrid w:linePitch="360"/>
        </w:sectPr>
      </w:pPr>
    </w:p>
    <w:p w14:paraId="27AC89A0" w14:textId="77777777" w:rsidR="005406E0" w:rsidRDefault="005406E0" w:rsidP="009645AC">
      <w:pPr>
        <w:rPr>
          <w:rFonts w:ascii="Times New Roman" w:eastAsia="Times New Roman" w:hAnsi="Times New Roman"/>
          <w:sz w:val="24"/>
          <w:szCs w:val="24"/>
          <w:lang w:eastAsia="ru-RU"/>
        </w:rPr>
      </w:pPr>
    </w:p>
    <w:p w14:paraId="2128796C" w14:textId="77777777" w:rsidR="009645AC" w:rsidRPr="00C61FB9" w:rsidRDefault="009645AC" w:rsidP="009645AC">
      <w:pPr>
        <w:rPr>
          <w:rFonts w:ascii="Times New Roman" w:eastAsia="Times New Roman" w:hAnsi="Times New Roman"/>
          <w:sz w:val="24"/>
          <w:szCs w:val="24"/>
          <w:lang w:eastAsia="ru-RU"/>
        </w:rPr>
        <w:sectPr w:rsidR="009645AC" w:rsidRPr="00C61FB9" w:rsidSect="005406E0">
          <w:pgSz w:w="11906" w:h="16838"/>
          <w:pgMar w:top="567" w:right="1134" w:bottom="567" w:left="851" w:header="709" w:footer="709" w:gutter="0"/>
          <w:cols w:space="708"/>
          <w:docGrid w:linePitch="360"/>
        </w:sectPr>
      </w:pPr>
    </w:p>
    <w:p w14:paraId="28C6E3DA" w14:textId="77777777" w:rsidR="0098198A" w:rsidRDefault="0098198A" w:rsidP="005406E0">
      <w:pPr>
        <w:spacing w:after="0" w:line="240" w:lineRule="auto"/>
        <w:rPr>
          <w:rFonts w:ascii="Cambria" w:eastAsia="Times New Roman" w:hAnsi="Cambria"/>
          <w:bCs/>
          <w:i/>
          <w:iCs/>
          <w:color w:val="FF0000"/>
          <w:sz w:val="28"/>
          <w:szCs w:val="28"/>
          <w:lang w:eastAsia="ru-RU"/>
        </w:rPr>
      </w:pPr>
    </w:p>
    <w:p w14:paraId="711FDDD6" w14:textId="77777777" w:rsidR="00CC1BF7" w:rsidRPr="00CC1BF7" w:rsidRDefault="00CC1BF7" w:rsidP="00CC1BF7">
      <w:pPr>
        <w:rPr>
          <w:rFonts w:ascii="Times New Roman" w:eastAsia="Times New Roman" w:hAnsi="Times New Roman" w:cs="Times New Roman"/>
          <w:color w:val="000000"/>
          <w:sz w:val="24"/>
          <w:szCs w:val="24"/>
          <w:shd w:val="clear" w:color="auto" w:fill="FFFFFF"/>
          <w:lang w:eastAsia="ru-RU"/>
        </w:rPr>
      </w:pPr>
    </w:p>
    <w:sectPr w:rsidR="00CC1BF7" w:rsidRPr="00CC1B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3917D" w14:textId="77777777" w:rsidR="00012974" w:rsidRDefault="00012974">
      <w:pPr>
        <w:spacing w:after="0" w:line="240" w:lineRule="auto"/>
      </w:pPr>
      <w:r>
        <w:separator/>
      </w:r>
    </w:p>
  </w:endnote>
  <w:endnote w:type="continuationSeparator" w:id="0">
    <w:p w14:paraId="35B45164" w14:textId="77777777" w:rsidR="00012974" w:rsidRDefault="00012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inionPro-Regular">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203" w:usb1="08070000" w:usb2="00000010" w:usb3="00000000" w:csb0="00020005"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427576"/>
      <w:docPartObj>
        <w:docPartGallery w:val="Page Numbers (Bottom of Page)"/>
        <w:docPartUnique/>
      </w:docPartObj>
    </w:sdtPr>
    <w:sdtContent>
      <w:p w14:paraId="71BA3095" w14:textId="77777777" w:rsidR="00D73EA8" w:rsidRDefault="00D73EA8">
        <w:pPr>
          <w:pStyle w:val="af7"/>
          <w:jc w:val="right"/>
        </w:pPr>
        <w:r>
          <w:fldChar w:fldCharType="begin"/>
        </w:r>
        <w:r>
          <w:instrText>PAGE   \* MERGEFORMAT</w:instrText>
        </w:r>
        <w:r>
          <w:fldChar w:fldCharType="separate"/>
        </w:r>
        <w:r w:rsidR="00885C91">
          <w:rPr>
            <w:noProof/>
          </w:rPr>
          <w:t>32</w:t>
        </w:r>
        <w:r>
          <w:fldChar w:fldCharType="end"/>
        </w:r>
      </w:p>
    </w:sdtContent>
  </w:sdt>
  <w:p w14:paraId="0EE6CB61" w14:textId="77777777" w:rsidR="00D73EA8" w:rsidRDefault="00D73EA8">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03635" w14:textId="77777777" w:rsidR="00D73EA8" w:rsidRDefault="00D73EA8">
    <w:pPr>
      <w:pStyle w:val="af7"/>
      <w:jc w:val="right"/>
    </w:pPr>
    <w:r>
      <w:fldChar w:fldCharType="begin"/>
    </w:r>
    <w:r>
      <w:instrText>PAGE   \* MERGEFORMAT</w:instrText>
    </w:r>
    <w:r>
      <w:fldChar w:fldCharType="separate"/>
    </w:r>
    <w:r w:rsidR="00885C91">
      <w:rPr>
        <w:noProof/>
      </w:rPr>
      <w:t>231</w:t>
    </w:r>
    <w:r>
      <w:rPr>
        <w:noProof/>
      </w:rPr>
      <w:fldChar w:fldCharType="end"/>
    </w:r>
  </w:p>
  <w:p w14:paraId="5C6C5636" w14:textId="77777777" w:rsidR="00D73EA8" w:rsidRDefault="00D73EA8">
    <w:pPr>
      <w:pStyle w:val="af7"/>
    </w:pPr>
  </w:p>
  <w:p w14:paraId="43342FFB" w14:textId="77777777" w:rsidR="00D73EA8" w:rsidRDefault="00D73E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F15F9" w14:textId="77777777" w:rsidR="00D73EA8" w:rsidRDefault="00D73EA8">
    <w:pPr>
      <w:pStyle w:val="af7"/>
      <w:jc w:val="right"/>
    </w:pPr>
    <w:r>
      <w:fldChar w:fldCharType="begin"/>
    </w:r>
    <w:r>
      <w:instrText xml:space="preserve"> PAGE   \* MERGEFORMAT </w:instrText>
    </w:r>
    <w:r>
      <w:fldChar w:fldCharType="separate"/>
    </w:r>
    <w:r w:rsidR="00885C91">
      <w:rPr>
        <w:noProof/>
      </w:rPr>
      <w:t>236</w:t>
    </w:r>
    <w:r>
      <w:rPr>
        <w:noProof/>
      </w:rPr>
      <w:fldChar w:fldCharType="end"/>
    </w:r>
  </w:p>
  <w:p w14:paraId="1BCAC24F" w14:textId="77777777" w:rsidR="00D73EA8" w:rsidRDefault="00D73EA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B60BD" w14:textId="77777777" w:rsidR="00012974" w:rsidRDefault="00012974">
      <w:pPr>
        <w:spacing w:after="0" w:line="240" w:lineRule="auto"/>
      </w:pPr>
      <w:r>
        <w:separator/>
      </w:r>
    </w:p>
  </w:footnote>
  <w:footnote w:type="continuationSeparator" w:id="0">
    <w:p w14:paraId="1E8334B1" w14:textId="77777777" w:rsidR="00012974" w:rsidRDefault="00012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1" w15:restartNumberingAfterBreak="0">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2" w15:restartNumberingAfterBreak="0">
    <w:nsid w:val="0000006C"/>
    <w:multiLevelType w:val="hybridMultilevel"/>
    <w:tmpl w:val="11B1CC32"/>
    <w:lvl w:ilvl="0" w:tplc="FFFFFFFF">
      <w:start w:val="1"/>
      <w:numFmt w:val="bullet"/>
      <w:lvlText w:val="В"/>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6D"/>
    <w:multiLevelType w:val="hybridMultilevel"/>
    <w:tmpl w:val="2E22FBB6"/>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7E87"/>
    <w:multiLevelType w:val="hybridMultilevel"/>
    <w:tmpl w:val="BE101B52"/>
    <w:lvl w:ilvl="0" w:tplc="8AAC526E">
      <w:start w:val="1"/>
      <w:numFmt w:val="bullet"/>
      <w:lvlText w:val="с"/>
      <w:lvlJc w:val="left"/>
    </w:lvl>
    <w:lvl w:ilvl="1" w:tplc="AC6C29D6">
      <w:start w:val="1"/>
      <w:numFmt w:val="bullet"/>
      <w:lvlText w:val="В"/>
      <w:lvlJc w:val="left"/>
    </w:lvl>
    <w:lvl w:ilvl="2" w:tplc="45762B7A">
      <w:start w:val="1"/>
      <w:numFmt w:val="decimal"/>
      <w:lvlText w:val="%3."/>
      <w:lvlJc w:val="left"/>
    </w:lvl>
    <w:lvl w:ilvl="3" w:tplc="5AA256C2">
      <w:numFmt w:val="decimal"/>
      <w:lvlText w:val=""/>
      <w:lvlJc w:val="left"/>
    </w:lvl>
    <w:lvl w:ilvl="4" w:tplc="E9D8C450">
      <w:numFmt w:val="decimal"/>
      <w:lvlText w:val=""/>
      <w:lvlJc w:val="left"/>
    </w:lvl>
    <w:lvl w:ilvl="5" w:tplc="D9DEAC5C">
      <w:numFmt w:val="decimal"/>
      <w:lvlText w:val=""/>
      <w:lvlJc w:val="left"/>
    </w:lvl>
    <w:lvl w:ilvl="6" w:tplc="EC007918">
      <w:numFmt w:val="decimal"/>
      <w:lvlText w:val=""/>
      <w:lvlJc w:val="left"/>
    </w:lvl>
    <w:lvl w:ilvl="7" w:tplc="0A84D3D6">
      <w:numFmt w:val="decimal"/>
      <w:lvlText w:val=""/>
      <w:lvlJc w:val="left"/>
    </w:lvl>
    <w:lvl w:ilvl="8" w:tplc="35241672">
      <w:numFmt w:val="decimal"/>
      <w:lvlText w:val=""/>
      <w:lvlJc w:val="left"/>
    </w:lvl>
  </w:abstractNum>
  <w:abstractNum w:abstractNumId="5" w15:restartNumberingAfterBreak="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F97A71"/>
    <w:multiLevelType w:val="singleLevel"/>
    <w:tmpl w:val="CE9609DA"/>
    <w:lvl w:ilvl="0">
      <w:start w:val="1"/>
      <w:numFmt w:val="decimal"/>
      <w:lvlText w:val="%1)"/>
      <w:legacy w:legacy="1" w:legacySpace="0" w:legacyIndent="360"/>
      <w:lvlJc w:val="left"/>
      <w:rPr>
        <w:rFonts w:ascii="Times New Roman CYR" w:hAnsi="Times New Roman CYR" w:cs="Times New Roman CYR" w:hint="default"/>
      </w:rPr>
    </w:lvl>
  </w:abstractNum>
  <w:abstractNum w:abstractNumId="7" w15:restartNumberingAfterBreak="0">
    <w:nsid w:val="01930EF6"/>
    <w:multiLevelType w:val="hybridMultilevel"/>
    <w:tmpl w:val="6142C058"/>
    <w:lvl w:ilvl="0" w:tplc="FBDE0FC2">
      <w:numFmt w:val="bullet"/>
      <w:lvlText w:val="•"/>
      <w:lvlJc w:val="left"/>
      <w:pPr>
        <w:ind w:left="720" w:hanging="360"/>
      </w:pPr>
      <w:rPr>
        <w:rFonts w:ascii="Times New Roman" w:eastAsia="Times New Roman" w:hAnsi="Times New Roman" w:cs="Times New Roman" w:hint="default"/>
        <w:spacing w:val="-5"/>
        <w:w w:val="100"/>
        <w:sz w:val="24"/>
        <w:szCs w:val="24"/>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57D46C6"/>
    <w:multiLevelType w:val="hybridMultilevel"/>
    <w:tmpl w:val="AC860328"/>
    <w:lvl w:ilvl="0" w:tplc="7D769AB0">
      <w:start w:val="1"/>
      <w:numFmt w:val="bullet"/>
      <w:lvlText w:val="-"/>
      <w:lvlJc w:val="left"/>
      <w:pPr>
        <w:ind w:left="2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D7C7116">
      <w:start w:val="1"/>
      <w:numFmt w:val="bullet"/>
      <w:lvlText w:val="o"/>
      <w:lvlJc w:val="left"/>
      <w:pPr>
        <w:ind w:left="1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A281964">
      <w:start w:val="1"/>
      <w:numFmt w:val="bullet"/>
      <w:lvlText w:val="▪"/>
      <w:lvlJc w:val="left"/>
      <w:pPr>
        <w:ind w:left="2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920DE32">
      <w:start w:val="1"/>
      <w:numFmt w:val="bullet"/>
      <w:lvlText w:val="•"/>
      <w:lvlJc w:val="left"/>
      <w:pPr>
        <w:ind w:left="3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8AC4368">
      <w:start w:val="1"/>
      <w:numFmt w:val="bullet"/>
      <w:lvlText w:val="o"/>
      <w:lvlJc w:val="left"/>
      <w:pPr>
        <w:ind w:left="3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1C0A888">
      <w:start w:val="1"/>
      <w:numFmt w:val="bullet"/>
      <w:lvlText w:val="▪"/>
      <w:lvlJc w:val="left"/>
      <w:pPr>
        <w:ind w:left="4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722FC9A">
      <w:start w:val="1"/>
      <w:numFmt w:val="bullet"/>
      <w:lvlText w:val="•"/>
      <w:lvlJc w:val="left"/>
      <w:pPr>
        <w:ind w:left="54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B4900C">
      <w:start w:val="1"/>
      <w:numFmt w:val="bullet"/>
      <w:lvlText w:val="o"/>
      <w:lvlJc w:val="left"/>
      <w:pPr>
        <w:ind w:left="61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3E61BBC">
      <w:start w:val="1"/>
      <w:numFmt w:val="bullet"/>
      <w:lvlText w:val="▪"/>
      <w:lvlJc w:val="left"/>
      <w:pPr>
        <w:ind w:left="68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C263C7C"/>
    <w:multiLevelType w:val="hybridMultilevel"/>
    <w:tmpl w:val="5482718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DB4638C"/>
    <w:multiLevelType w:val="hybridMultilevel"/>
    <w:tmpl w:val="8F788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02B7861"/>
    <w:multiLevelType w:val="hybridMultilevel"/>
    <w:tmpl w:val="288E1C9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AC2B46"/>
    <w:multiLevelType w:val="singleLevel"/>
    <w:tmpl w:val="CE9609DA"/>
    <w:lvl w:ilvl="0">
      <w:start w:val="1"/>
      <w:numFmt w:val="decimal"/>
      <w:lvlText w:val="%1)"/>
      <w:legacy w:legacy="1" w:legacySpace="0" w:legacyIndent="360"/>
      <w:lvlJc w:val="left"/>
      <w:rPr>
        <w:rFonts w:ascii="Times New Roman CYR" w:hAnsi="Times New Roman CYR" w:cs="Times New Roman CYR" w:hint="default"/>
      </w:rPr>
    </w:lvl>
  </w:abstractNum>
  <w:abstractNum w:abstractNumId="15" w15:restartNumberingAfterBreak="0">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0E1D3D"/>
    <w:multiLevelType w:val="hybridMultilevel"/>
    <w:tmpl w:val="D8C228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58128D9"/>
    <w:multiLevelType w:val="hybridMultilevel"/>
    <w:tmpl w:val="4934A522"/>
    <w:lvl w:ilvl="0" w:tplc="F9E8C096">
      <w:start w:val="1"/>
      <w:numFmt w:val="bullet"/>
      <w:lvlText w:val="-"/>
      <w:lvlJc w:val="left"/>
      <w:pPr>
        <w:ind w:left="892"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1612" w:hanging="360"/>
      </w:pPr>
      <w:rPr>
        <w:rFonts w:ascii="Courier New" w:hAnsi="Courier New" w:cs="Courier New" w:hint="default"/>
      </w:rPr>
    </w:lvl>
    <w:lvl w:ilvl="2" w:tplc="04190005">
      <w:start w:val="1"/>
      <w:numFmt w:val="bullet"/>
      <w:lvlText w:val=""/>
      <w:lvlJc w:val="left"/>
      <w:pPr>
        <w:ind w:left="2332" w:hanging="360"/>
      </w:pPr>
      <w:rPr>
        <w:rFonts w:ascii="Wingdings" w:hAnsi="Wingdings" w:hint="default"/>
      </w:rPr>
    </w:lvl>
    <w:lvl w:ilvl="3" w:tplc="04190001">
      <w:start w:val="1"/>
      <w:numFmt w:val="bullet"/>
      <w:lvlText w:val=""/>
      <w:lvlJc w:val="left"/>
      <w:pPr>
        <w:ind w:left="3052" w:hanging="360"/>
      </w:pPr>
      <w:rPr>
        <w:rFonts w:ascii="Symbol" w:hAnsi="Symbol" w:hint="default"/>
      </w:rPr>
    </w:lvl>
    <w:lvl w:ilvl="4" w:tplc="04190003">
      <w:start w:val="1"/>
      <w:numFmt w:val="bullet"/>
      <w:lvlText w:val="o"/>
      <w:lvlJc w:val="left"/>
      <w:pPr>
        <w:ind w:left="3772" w:hanging="360"/>
      </w:pPr>
      <w:rPr>
        <w:rFonts w:ascii="Courier New" w:hAnsi="Courier New" w:cs="Courier New" w:hint="default"/>
      </w:rPr>
    </w:lvl>
    <w:lvl w:ilvl="5" w:tplc="04190005">
      <w:start w:val="1"/>
      <w:numFmt w:val="bullet"/>
      <w:lvlText w:val=""/>
      <w:lvlJc w:val="left"/>
      <w:pPr>
        <w:ind w:left="4492" w:hanging="360"/>
      </w:pPr>
      <w:rPr>
        <w:rFonts w:ascii="Wingdings" w:hAnsi="Wingdings" w:hint="default"/>
      </w:rPr>
    </w:lvl>
    <w:lvl w:ilvl="6" w:tplc="04190001">
      <w:start w:val="1"/>
      <w:numFmt w:val="bullet"/>
      <w:lvlText w:val=""/>
      <w:lvlJc w:val="left"/>
      <w:pPr>
        <w:ind w:left="5212" w:hanging="360"/>
      </w:pPr>
      <w:rPr>
        <w:rFonts w:ascii="Symbol" w:hAnsi="Symbol" w:hint="default"/>
      </w:rPr>
    </w:lvl>
    <w:lvl w:ilvl="7" w:tplc="04190003">
      <w:start w:val="1"/>
      <w:numFmt w:val="bullet"/>
      <w:lvlText w:val="o"/>
      <w:lvlJc w:val="left"/>
      <w:pPr>
        <w:ind w:left="5932" w:hanging="360"/>
      </w:pPr>
      <w:rPr>
        <w:rFonts w:ascii="Courier New" w:hAnsi="Courier New" w:cs="Courier New" w:hint="default"/>
      </w:rPr>
    </w:lvl>
    <w:lvl w:ilvl="8" w:tplc="04190005">
      <w:start w:val="1"/>
      <w:numFmt w:val="bullet"/>
      <w:lvlText w:val=""/>
      <w:lvlJc w:val="left"/>
      <w:pPr>
        <w:ind w:left="6652" w:hanging="360"/>
      </w:pPr>
      <w:rPr>
        <w:rFonts w:ascii="Wingdings" w:hAnsi="Wingdings" w:hint="default"/>
      </w:rPr>
    </w:lvl>
  </w:abstractNum>
  <w:abstractNum w:abstractNumId="18" w15:restartNumberingAfterBreak="0">
    <w:nsid w:val="15EB191F"/>
    <w:multiLevelType w:val="hybridMultilevel"/>
    <w:tmpl w:val="0EEE2C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16B96C0B"/>
    <w:multiLevelType w:val="singleLevel"/>
    <w:tmpl w:val="CE9609DA"/>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15:restartNumberingAfterBreak="0">
    <w:nsid w:val="17430F7A"/>
    <w:multiLevelType w:val="hybridMultilevel"/>
    <w:tmpl w:val="D676F9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74D278A"/>
    <w:multiLevelType w:val="hybridMultilevel"/>
    <w:tmpl w:val="2558162C"/>
    <w:lvl w:ilvl="0" w:tplc="F9E8C096">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2" w15:restartNumberingAfterBreak="0">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1CE10910"/>
    <w:multiLevelType w:val="hybridMultilevel"/>
    <w:tmpl w:val="AC061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E3C1F73"/>
    <w:multiLevelType w:val="hybridMultilevel"/>
    <w:tmpl w:val="722C88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1FAC4538"/>
    <w:multiLevelType w:val="hybridMultilevel"/>
    <w:tmpl w:val="AC26C6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09D6A26"/>
    <w:multiLevelType w:val="hybridMultilevel"/>
    <w:tmpl w:val="9E7C89C0"/>
    <w:lvl w:ilvl="0" w:tplc="01C089F2">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15:restartNumberingAfterBreak="0">
    <w:nsid w:val="211963F8"/>
    <w:multiLevelType w:val="hybridMultilevel"/>
    <w:tmpl w:val="E6562548"/>
    <w:lvl w:ilvl="0" w:tplc="0D96B768">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25D1066"/>
    <w:multiLevelType w:val="hybridMultilevel"/>
    <w:tmpl w:val="B96CDC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D568A5"/>
    <w:multiLevelType w:val="hybridMultilevel"/>
    <w:tmpl w:val="858A9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6E96D54"/>
    <w:multiLevelType w:val="hybridMultilevel"/>
    <w:tmpl w:val="206ADF8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8E0539C"/>
    <w:multiLevelType w:val="singleLevel"/>
    <w:tmpl w:val="CE9609DA"/>
    <w:lvl w:ilvl="0">
      <w:start w:val="1"/>
      <w:numFmt w:val="decimal"/>
      <w:lvlText w:val="%1)"/>
      <w:legacy w:legacy="1" w:legacySpace="0" w:legacyIndent="360"/>
      <w:lvlJc w:val="left"/>
      <w:rPr>
        <w:rFonts w:ascii="Times New Roman CYR" w:hAnsi="Times New Roman CYR" w:cs="Times New Roman CYR" w:hint="default"/>
      </w:rPr>
    </w:lvl>
  </w:abstractNum>
  <w:abstractNum w:abstractNumId="33" w15:restartNumberingAfterBreak="0">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A036643"/>
    <w:multiLevelType w:val="hybridMultilevel"/>
    <w:tmpl w:val="BAFCD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A3A2757"/>
    <w:multiLevelType w:val="hybridMultilevel"/>
    <w:tmpl w:val="92F438C0"/>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7" w15:restartNumberingAfterBreak="0">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2CBD061E"/>
    <w:multiLevelType w:val="hybridMultilevel"/>
    <w:tmpl w:val="D4A0B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3276AC"/>
    <w:multiLevelType w:val="hybridMultilevel"/>
    <w:tmpl w:val="C882B40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E731F6A"/>
    <w:multiLevelType w:val="multilevel"/>
    <w:tmpl w:val="DED8B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2ED31489"/>
    <w:multiLevelType w:val="hybridMultilevel"/>
    <w:tmpl w:val="C49E68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2F2440CD"/>
    <w:multiLevelType w:val="multilevel"/>
    <w:tmpl w:val="6DD02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5CD3060"/>
    <w:multiLevelType w:val="hybridMultilevel"/>
    <w:tmpl w:val="3CB07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7D9431D"/>
    <w:multiLevelType w:val="hybridMultilevel"/>
    <w:tmpl w:val="E474FC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3A1B5F27"/>
    <w:multiLevelType w:val="hybridMultilevel"/>
    <w:tmpl w:val="79448B74"/>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47" w15:restartNumberingAfterBreak="0">
    <w:nsid w:val="3DC86481"/>
    <w:multiLevelType w:val="singleLevel"/>
    <w:tmpl w:val="74DA3432"/>
    <w:lvl w:ilvl="0">
      <w:start w:val="1"/>
      <w:numFmt w:val="bullet"/>
      <w:lvlText w:val="-"/>
      <w:lvlJc w:val="left"/>
      <w:pPr>
        <w:tabs>
          <w:tab w:val="num" w:pos="360"/>
        </w:tabs>
        <w:ind w:left="360" w:hanging="360"/>
      </w:pPr>
    </w:lvl>
  </w:abstractNum>
  <w:abstractNum w:abstractNumId="48" w15:restartNumberingAfterBreak="0">
    <w:nsid w:val="3FB666A0"/>
    <w:multiLevelType w:val="hybridMultilevel"/>
    <w:tmpl w:val="B894B1E4"/>
    <w:lvl w:ilvl="0" w:tplc="04190001">
      <w:start w:val="1"/>
      <w:numFmt w:val="bullet"/>
      <w:lvlText w:val=""/>
      <w:lvlJc w:val="left"/>
      <w:pPr>
        <w:ind w:left="983" w:hanging="360"/>
      </w:pPr>
      <w:rPr>
        <w:rFonts w:ascii="Symbol" w:hAnsi="Symbol"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49" w15:restartNumberingAfterBreak="0">
    <w:nsid w:val="41C979F9"/>
    <w:multiLevelType w:val="hybridMultilevel"/>
    <w:tmpl w:val="45901D9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0" w15:restartNumberingAfterBreak="0">
    <w:nsid w:val="46851958"/>
    <w:multiLevelType w:val="hybridMultilevel"/>
    <w:tmpl w:val="DF321D4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48CF6DC7"/>
    <w:multiLevelType w:val="hybridMultilevel"/>
    <w:tmpl w:val="51F6DA06"/>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2" w15:restartNumberingAfterBreak="0">
    <w:nsid w:val="4FFE7C9A"/>
    <w:multiLevelType w:val="hybridMultilevel"/>
    <w:tmpl w:val="D8F6D41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3" w15:restartNumberingAfterBreak="0">
    <w:nsid w:val="54BE32B9"/>
    <w:multiLevelType w:val="hybridMultilevel"/>
    <w:tmpl w:val="604C9C6A"/>
    <w:lvl w:ilvl="0" w:tplc="949EF1FE">
      <w:start w:val="2"/>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54" w15:restartNumberingAfterBreak="0">
    <w:nsid w:val="55D646EF"/>
    <w:multiLevelType w:val="hybridMultilevel"/>
    <w:tmpl w:val="FA8459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57AE6970"/>
    <w:multiLevelType w:val="hybridMultilevel"/>
    <w:tmpl w:val="80C8E54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586853C2"/>
    <w:multiLevelType w:val="hybridMultilevel"/>
    <w:tmpl w:val="F3A234EC"/>
    <w:lvl w:ilvl="0" w:tplc="74DA3432">
      <w:start w:val="2"/>
      <w:numFmt w:val="bullet"/>
      <w:lvlText w:val="-"/>
      <w:lvlJc w:val="left"/>
      <w:pPr>
        <w:ind w:left="1429" w:hanging="360"/>
      </w:pPr>
      <w:rPr>
        <w:rFonts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8" w15:restartNumberingAfterBreak="0">
    <w:nsid w:val="5AA41A03"/>
    <w:multiLevelType w:val="hybridMultilevel"/>
    <w:tmpl w:val="4F0C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EAD6B52"/>
    <w:multiLevelType w:val="hybridMultilevel"/>
    <w:tmpl w:val="DEFAC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176303A"/>
    <w:multiLevelType w:val="hybridMultilevel"/>
    <w:tmpl w:val="98EE76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30F0895"/>
    <w:multiLevelType w:val="hybridMultilevel"/>
    <w:tmpl w:val="EB4C87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3366A77"/>
    <w:multiLevelType w:val="hybridMultilevel"/>
    <w:tmpl w:val="68B2EA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3" w15:restartNumberingAfterBreak="0">
    <w:nsid w:val="633B09AC"/>
    <w:multiLevelType w:val="hybridMultilevel"/>
    <w:tmpl w:val="66C876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640028DA"/>
    <w:multiLevelType w:val="hybridMultilevel"/>
    <w:tmpl w:val="3458618A"/>
    <w:lvl w:ilvl="0" w:tplc="679C62C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66" w15:restartNumberingAfterBreak="0">
    <w:nsid w:val="66436660"/>
    <w:multiLevelType w:val="hybridMultilevel"/>
    <w:tmpl w:val="9C562A5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6AA34BF2"/>
    <w:multiLevelType w:val="hybridMultilevel"/>
    <w:tmpl w:val="92A8D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15:restartNumberingAfterBreak="0">
    <w:nsid w:val="6C1D5888"/>
    <w:multiLevelType w:val="hybridMultilevel"/>
    <w:tmpl w:val="210C368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081BF8"/>
    <w:multiLevelType w:val="hybridMultilevel"/>
    <w:tmpl w:val="766683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DE65B0D"/>
    <w:multiLevelType w:val="hybridMultilevel"/>
    <w:tmpl w:val="99E0B3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F8E65F5"/>
    <w:multiLevelType w:val="hybridMultilevel"/>
    <w:tmpl w:val="7A14CF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4" w15:restartNumberingAfterBreak="0">
    <w:nsid w:val="6FED300A"/>
    <w:multiLevelType w:val="hybridMultilevel"/>
    <w:tmpl w:val="C3CE494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15:restartNumberingAfterBreak="0">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77037FD1"/>
    <w:multiLevelType w:val="hybridMultilevel"/>
    <w:tmpl w:val="7D349A9A"/>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7" w15:restartNumberingAfterBreak="0">
    <w:nsid w:val="77BB0E79"/>
    <w:multiLevelType w:val="singleLevel"/>
    <w:tmpl w:val="CE9609DA"/>
    <w:lvl w:ilvl="0">
      <w:start w:val="1"/>
      <w:numFmt w:val="decimal"/>
      <w:lvlText w:val="%1)"/>
      <w:legacy w:legacy="1" w:legacySpace="0" w:legacyIndent="360"/>
      <w:lvlJc w:val="left"/>
      <w:rPr>
        <w:rFonts w:ascii="Times New Roman CYR" w:hAnsi="Times New Roman CYR" w:cs="Times New Roman CYR" w:hint="default"/>
      </w:rPr>
    </w:lvl>
  </w:abstractNum>
  <w:abstractNum w:abstractNumId="78" w15:restartNumberingAfterBreak="0">
    <w:nsid w:val="7A207BFB"/>
    <w:multiLevelType w:val="hybridMultilevel"/>
    <w:tmpl w:val="0658DF16"/>
    <w:lvl w:ilvl="0" w:tplc="13B8F0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BC515BA"/>
    <w:multiLevelType w:val="singleLevel"/>
    <w:tmpl w:val="74DA3432"/>
    <w:lvl w:ilvl="0">
      <w:start w:val="2"/>
      <w:numFmt w:val="bullet"/>
      <w:lvlText w:val="-"/>
      <w:lvlJc w:val="left"/>
      <w:pPr>
        <w:tabs>
          <w:tab w:val="num" w:pos="360"/>
        </w:tabs>
        <w:ind w:left="360" w:hanging="360"/>
      </w:pPr>
    </w:lvl>
  </w:abstractNum>
  <w:abstractNum w:abstractNumId="81" w15:restartNumberingAfterBreak="0">
    <w:nsid w:val="7D3E0D84"/>
    <w:multiLevelType w:val="hybridMultilevel"/>
    <w:tmpl w:val="794A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15:restartNumberingAfterBreak="0">
    <w:nsid w:val="7DC36749"/>
    <w:multiLevelType w:val="hybridMultilevel"/>
    <w:tmpl w:val="6F7A10FE"/>
    <w:lvl w:ilvl="0" w:tplc="5314AEE8">
      <w:numFmt w:val="bullet"/>
      <w:lvlText w:val="–"/>
      <w:lvlJc w:val="left"/>
      <w:pPr>
        <w:ind w:left="720" w:hanging="360"/>
      </w:pPr>
      <w:rPr>
        <w:rFonts w:ascii="Trajan Pro" w:hAnsi="Trajan Pro"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4" w15:restartNumberingAfterBreak="0">
    <w:nsid w:val="7DD355FB"/>
    <w:multiLevelType w:val="multilevel"/>
    <w:tmpl w:val="A86CDC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15:restartNumberingAfterBreak="0">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243883458">
    <w:abstractNumId w:val="20"/>
  </w:num>
  <w:num w:numId="2" w16cid:durableId="13096719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1086448">
    <w:abstractNumId w:val="43"/>
  </w:num>
  <w:num w:numId="4" w16cid:durableId="1905675666">
    <w:abstractNumId w:val="79"/>
  </w:num>
  <w:num w:numId="5" w16cid:durableId="142202354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36242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754718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242939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204292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0756222">
    <w:abstractNumId w:val="53"/>
  </w:num>
  <w:num w:numId="11" w16cid:durableId="571938388">
    <w:abstractNumId w:val="26"/>
  </w:num>
  <w:num w:numId="12" w16cid:durableId="721439258">
    <w:abstractNumId w:val="62"/>
  </w:num>
  <w:num w:numId="13" w16cid:durableId="160596614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204419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0860236">
    <w:abstractNumId w:val="41"/>
  </w:num>
  <w:num w:numId="16" w16cid:durableId="437412181">
    <w:abstractNumId w:val="37"/>
  </w:num>
  <w:num w:numId="17" w16cid:durableId="729690737">
    <w:abstractNumId w:val="86"/>
  </w:num>
  <w:num w:numId="18" w16cid:durableId="1533617169">
    <w:abstractNumId w:val="75"/>
  </w:num>
  <w:num w:numId="19" w16cid:durableId="1256279925">
    <w:abstractNumId w:val="69"/>
  </w:num>
  <w:num w:numId="20" w16cid:durableId="1304193607">
    <w:abstractNumId w:val="80"/>
  </w:num>
  <w:num w:numId="21" w16cid:durableId="1828471821">
    <w:abstractNumId w:val="47"/>
  </w:num>
  <w:num w:numId="22" w16cid:durableId="629940189">
    <w:abstractNumId w:val="65"/>
  </w:num>
  <w:num w:numId="23" w16cid:durableId="1192913026">
    <w:abstractNumId w:val="22"/>
  </w:num>
  <w:num w:numId="24" w16cid:durableId="2138911540">
    <w:abstractNumId w:val="10"/>
  </w:num>
  <w:num w:numId="25" w16cid:durableId="1165247440">
    <w:abstractNumId w:val="87"/>
  </w:num>
  <w:num w:numId="26" w16cid:durableId="699087876">
    <w:abstractNumId w:val="57"/>
  </w:num>
  <w:num w:numId="27" w16cid:durableId="703136995">
    <w:abstractNumId w:val="58"/>
  </w:num>
  <w:num w:numId="28" w16cid:durableId="865673758">
    <w:abstractNumId w:val="34"/>
  </w:num>
  <w:num w:numId="29" w16cid:durableId="1890529468">
    <w:abstractNumId w:val="15"/>
  </w:num>
  <w:num w:numId="30" w16cid:durableId="1119840117">
    <w:abstractNumId w:val="68"/>
  </w:num>
  <w:num w:numId="31" w16cid:durableId="2102992250">
    <w:abstractNumId w:val="29"/>
  </w:num>
  <w:num w:numId="32" w16cid:durableId="710347109">
    <w:abstractNumId w:val="5"/>
  </w:num>
  <w:num w:numId="33" w16cid:durableId="1441992697">
    <w:abstractNumId w:val="9"/>
  </w:num>
  <w:num w:numId="34" w16cid:durableId="1078556799">
    <w:abstractNumId w:val="30"/>
  </w:num>
  <w:num w:numId="35" w16cid:durableId="1226911119">
    <w:abstractNumId w:val="44"/>
  </w:num>
  <w:num w:numId="36" w16cid:durableId="1588154866">
    <w:abstractNumId w:val="81"/>
  </w:num>
  <w:num w:numId="37" w16cid:durableId="1746566586">
    <w:abstractNumId w:val="35"/>
  </w:num>
  <w:num w:numId="38" w16cid:durableId="1457141770">
    <w:abstractNumId w:val="84"/>
  </w:num>
  <w:num w:numId="39" w16cid:durableId="1628897344">
    <w:abstractNumId w:val="4"/>
  </w:num>
  <w:num w:numId="40" w16cid:durableId="590355850">
    <w:abstractNumId w:val="77"/>
  </w:num>
  <w:num w:numId="41" w16cid:durableId="496271099">
    <w:abstractNumId w:val="32"/>
  </w:num>
  <w:num w:numId="42" w16cid:durableId="975062030">
    <w:abstractNumId w:val="19"/>
  </w:num>
  <w:num w:numId="43" w16cid:durableId="1754427561">
    <w:abstractNumId w:val="14"/>
  </w:num>
  <w:num w:numId="44" w16cid:durableId="1206747129">
    <w:abstractNumId w:val="6"/>
  </w:num>
  <w:num w:numId="45" w16cid:durableId="1381711607">
    <w:abstractNumId w:val="73"/>
  </w:num>
  <w:num w:numId="46" w16cid:durableId="110786027">
    <w:abstractNumId w:val="12"/>
  </w:num>
  <w:num w:numId="47" w16cid:durableId="1150098167">
    <w:abstractNumId w:val="38"/>
  </w:num>
  <w:num w:numId="48" w16cid:durableId="1106534885">
    <w:abstractNumId w:val="25"/>
  </w:num>
  <w:num w:numId="49" w16cid:durableId="2054306271">
    <w:abstractNumId w:val="46"/>
  </w:num>
  <w:num w:numId="50" w16cid:durableId="1169518030">
    <w:abstractNumId w:val="27"/>
  </w:num>
  <w:num w:numId="51" w16cid:durableId="115687108">
    <w:abstractNumId w:val="49"/>
  </w:num>
  <w:num w:numId="52" w16cid:durableId="1919317591">
    <w:abstractNumId w:val="13"/>
  </w:num>
  <w:num w:numId="53" w16cid:durableId="456878494">
    <w:abstractNumId w:val="24"/>
  </w:num>
  <w:num w:numId="54" w16cid:durableId="8332447">
    <w:abstractNumId w:val="52"/>
  </w:num>
  <w:num w:numId="55" w16cid:durableId="744960192">
    <w:abstractNumId w:val="51"/>
  </w:num>
  <w:num w:numId="56" w16cid:durableId="1284534364">
    <w:abstractNumId w:val="11"/>
  </w:num>
  <w:num w:numId="57" w16cid:durableId="430124500">
    <w:abstractNumId w:val="56"/>
  </w:num>
  <w:num w:numId="58" w16cid:durableId="203251589">
    <w:abstractNumId w:val="50"/>
  </w:num>
  <w:num w:numId="59" w16cid:durableId="1635519651">
    <w:abstractNumId w:val="76"/>
  </w:num>
  <w:num w:numId="60" w16cid:durableId="1577205805">
    <w:abstractNumId w:val="23"/>
  </w:num>
  <w:num w:numId="61" w16cid:durableId="810292063">
    <w:abstractNumId w:val="40"/>
  </w:num>
  <w:num w:numId="62" w16cid:durableId="2088576905">
    <w:abstractNumId w:val="0"/>
  </w:num>
  <w:num w:numId="63" w16cid:durableId="1048145715">
    <w:abstractNumId w:val="1"/>
  </w:num>
  <w:num w:numId="64" w16cid:durableId="1734890195">
    <w:abstractNumId w:val="72"/>
  </w:num>
  <w:num w:numId="65" w16cid:durableId="541094433">
    <w:abstractNumId w:val="21"/>
  </w:num>
  <w:num w:numId="66" w16cid:durableId="59596245">
    <w:abstractNumId w:val="17"/>
  </w:num>
  <w:num w:numId="67" w16cid:durableId="736168699">
    <w:abstractNumId w:val="2"/>
  </w:num>
  <w:num w:numId="68" w16cid:durableId="1750225446">
    <w:abstractNumId w:val="3"/>
  </w:num>
  <w:num w:numId="69" w16cid:durableId="565995951">
    <w:abstractNumId w:val="59"/>
  </w:num>
  <w:num w:numId="70" w16cid:durableId="750006176">
    <w:abstractNumId w:val="39"/>
  </w:num>
  <w:num w:numId="71" w16cid:durableId="1941570890">
    <w:abstractNumId w:val="31"/>
  </w:num>
  <w:num w:numId="72" w16cid:durableId="1306163942">
    <w:abstractNumId w:val="60"/>
  </w:num>
  <w:num w:numId="73" w16cid:durableId="662976249">
    <w:abstractNumId w:val="70"/>
  </w:num>
  <w:num w:numId="74" w16cid:durableId="346828228">
    <w:abstractNumId w:val="66"/>
  </w:num>
  <w:num w:numId="75" w16cid:durableId="721289824">
    <w:abstractNumId w:val="64"/>
  </w:num>
  <w:num w:numId="76" w16cid:durableId="1507935531">
    <w:abstractNumId w:val="16"/>
  </w:num>
  <w:num w:numId="77" w16cid:durableId="1878858244">
    <w:abstractNumId w:val="7"/>
  </w:num>
  <w:num w:numId="78" w16cid:durableId="136654938">
    <w:abstractNumId w:val="74"/>
  </w:num>
  <w:num w:numId="79" w16cid:durableId="892230481">
    <w:abstractNumId w:val="83"/>
  </w:num>
  <w:num w:numId="80" w16cid:durableId="1992640241">
    <w:abstractNumId w:val="61"/>
  </w:num>
  <w:num w:numId="81" w16cid:durableId="998115343">
    <w:abstractNumId w:val="28"/>
  </w:num>
  <w:num w:numId="82" w16cid:durableId="664822586">
    <w:abstractNumId w:val="78"/>
  </w:num>
  <w:num w:numId="83" w16cid:durableId="1867716764">
    <w:abstractNumId w:val="67"/>
  </w:num>
  <w:num w:numId="84" w16cid:durableId="1211840537">
    <w:abstractNumId w:val="71"/>
  </w:num>
  <w:num w:numId="85" w16cid:durableId="1629892856">
    <w:abstractNumId w:val="54"/>
  </w:num>
  <w:num w:numId="86" w16cid:durableId="2061590082">
    <w:abstractNumId w:val="8"/>
  </w:num>
  <w:num w:numId="87" w16cid:durableId="712731301">
    <w:abstractNumId w:val="36"/>
  </w:num>
  <w:num w:numId="88" w16cid:durableId="1412894461">
    <w:abstractNumId w:val="4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AC1"/>
    <w:rsid w:val="00002B9A"/>
    <w:rsid w:val="00012974"/>
    <w:rsid w:val="00023154"/>
    <w:rsid w:val="00024EE5"/>
    <w:rsid w:val="0002775B"/>
    <w:rsid w:val="00030819"/>
    <w:rsid w:val="000326A7"/>
    <w:rsid w:val="00042969"/>
    <w:rsid w:val="000473F9"/>
    <w:rsid w:val="000525B6"/>
    <w:rsid w:val="000532B5"/>
    <w:rsid w:val="00054C01"/>
    <w:rsid w:val="00060734"/>
    <w:rsid w:val="00061EDA"/>
    <w:rsid w:val="00066D6B"/>
    <w:rsid w:val="00067630"/>
    <w:rsid w:val="00070FF4"/>
    <w:rsid w:val="000832AD"/>
    <w:rsid w:val="000840EB"/>
    <w:rsid w:val="00093C59"/>
    <w:rsid w:val="00095E0E"/>
    <w:rsid w:val="000B0A34"/>
    <w:rsid w:val="000B34BE"/>
    <w:rsid w:val="000C0452"/>
    <w:rsid w:val="000C50AE"/>
    <w:rsid w:val="000C6050"/>
    <w:rsid w:val="000C6842"/>
    <w:rsid w:val="000C705E"/>
    <w:rsid w:val="000D1C80"/>
    <w:rsid w:val="000D2747"/>
    <w:rsid w:val="000D65D8"/>
    <w:rsid w:val="000E2094"/>
    <w:rsid w:val="000E2AF3"/>
    <w:rsid w:val="000E6DB1"/>
    <w:rsid w:val="000E7DEE"/>
    <w:rsid w:val="000F1335"/>
    <w:rsid w:val="000F617D"/>
    <w:rsid w:val="000F7B04"/>
    <w:rsid w:val="00101B4A"/>
    <w:rsid w:val="00102FEB"/>
    <w:rsid w:val="001052D9"/>
    <w:rsid w:val="00117345"/>
    <w:rsid w:val="00120DB4"/>
    <w:rsid w:val="00123316"/>
    <w:rsid w:val="00123BBA"/>
    <w:rsid w:val="00125DCC"/>
    <w:rsid w:val="00135CE7"/>
    <w:rsid w:val="0014099B"/>
    <w:rsid w:val="001479A9"/>
    <w:rsid w:val="001573A3"/>
    <w:rsid w:val="00157667"/>
    <w:rsid w:val="00160168"/>
    <w:rsid w:val="00167A29"/>
    <w:rsid w:val="00172595"/>
    <w:rsid w:val="00173D3B"/>
    <w:rsid w:val="00177500"/>
    <w:rsid w:val="0017796B"/>
    <w:rsid w:val="00180C7D"/>
    <w:rsid w:val="001836F6"/>
    <w:rsid w:val="00183EB6"/>
    <w:rsid w:val="00186A81"/>
    <w:rsid w:val="001A4AFD"/>
    <w:rsid w:val="001A56DA"/>
    <w:rsid w:val="001A6477"/>
    <w:rsid w:val="001B0284"/>
    <w:rsid w:val="001B2A0E"/>
    <w:rsid w:val="001C16A1"/>
    <w:rsid w:val="001C2C87"/>
    <w:rsid w:val="001C5D41"/>
    <w:rsid w:val="001D0680"/>
    <w:rsid w:val="001D73DB"/>
    <w:rsid w:val="001E15E4"/>
    <w:rsid w:val="001E1C1F"/>
    <w:rsid w:val="001E3C91"/>
    <w:rsid w:val="001E5859"/>
    <w:rsid w:val="001E6BD9"/>
    <w:rsid w:val="001E7E97"/>
    <w:rsid w:val="001F0FA2"/>
    <w:rsid w:val="001F54F4"/>
    <w:rsid w:val="001F6130"/>
    <w:rsid w:val="001F67A4"/>
    <w:rsid w:val="001F6A11"/>
    <w:rsid w:val="0020052C"/>
    <w:rsid w:val="002054AD"/>
    <w:rsid w:val="00211F63"/>
    <w:rsid w:val="0021502A"/>
    <w:rsid w:val="00217190"/>
    <w:rsid w:val="002176AB"/>
    <w:rsid w:val="00222AC1"/>
    <w:rsid w:val="00237ABA"/>
    <w:rsid w:val="00250E05"/>
    <w:rsid w:val="00253278"/>
    <w:rsid w:val="00254BFD"/>
    <w:rsid w:val="00254D05"/>
    <w:rsid w:val="00256CCF"/>
    <w:rsid w:val="0025716A"/>
    <w:rsid w:val="00260CC7"/>
    <w:rsid w:val="002612AF"/>
    <w:rsid w:val="00262638"/>
    <w:rsid w:val="00264210"/>
    <w:rsid w:val="00266531"/>
    <w:rsid w:val="002718AB"/>
    <w:rsid w:val="00276F2C"/>
    <w:rsid w:val="002773EE"/>
    <w:rsid w:val="00277BC3"/>
    <w:rsid w:val="002868B4"/>
    <w:rsid w:val="0029047C"/>
    <w:rsid w:val="00292491"/>
    <w:rsid w:val="00296598"/>
    <w:rsid w:val="00296895"/>
    <w:rsid w:val="002B3794"/>
    <w:rsid w:val="002B41A5"/>
    <w:rsid w:val="002C43E9"/>
    <w:rsid w:val="002C5762"/>
    <w:rsid w:val="002D2C6A"/>
    <w:rsid w:val="002E50F6"/>
    <w:rsid w:val="002E5F55"/>
    <w:rsid w:val="003045C5"/>
    <w:rsid w:val="00305F02"/>
    <w:rsid w:val="003060E9"/>
    <w:rsid w:val="00310C66"/>
    <w:rsid w:val="00314145"/>
    <w:rsid w:val="00314CA4"/>
    <w:rsid w:val="003160C0"/>
    <w:rsid w:val="00317380"/>
    <w:rsid w:val="003203B5"/>
    <w:rsid w:val="00321E9A"/>
    <w:rsid w:val="00322649"/>
    <w:rsid w:val="00325CA3"/>
    <w:rsid w:val="00326821"/>
    <w:rsid w:val="003269DC"/>
    <w:rsid w:val="00331BC2"/>
    <w:rsid w:val="00334C8D"/>
    <w:rsid w:val="00337B47"/>
    <w:rsid w:val="0034429D"/>
    <w:rsid w:val="0034464A"/>
    <w:rsid w:val="003500FF"/>
    <w:rsid w:val="00350D6D"/>
    <w:rsid w:val="00351DE7"/>
    <w:rsid w:val="0035382B"/>
    <w:rsid w:val="00354B40"/>
    <w:rsid w:val="0036280D"/>
    <w:rsid w:val="00370E11"/>
    <w:rsid w:val="00373995"/>
    <w:rsid w:val="00377075"/>
    <w:rsid w:val="003902E7"/>
    <w:rsid w:val="00390F8B"/>
    <w:rsid w:val="00393F62"/>
    <w:rsid w:val="003952EE"/>
    <w:rsid w:val="003975E6"/>
    <w:rsid w:val="003A0AB3"/>
    <w:rsid w:val="003A1E27"/>
    <w:rsid w:val="003B282D"/>
    <w:rsid w:val="003C0A7F"/>
    <w:rsid w:val="003C3483"/>
    <w:rsid w:val="003D3E56"/>
    <w:rsid w:val="003E17FF"/>
    <w:rsid w:val="003E48D3"/>
    <w:rsid w:val="003E7AB5"/>
    <w:rsid w:val="003F6ED2"/>
    <w:rsid w:val="00400375"/>
    <w:rsid w:val="00400ED6"/>
    <w:rsid w:val="004027D4"/>
    <w:rsid w:val="00406A0B"/>
    <w:rsid w:val="004126A5"/>
    <w:rsid w:val="00416BBE"/>
    <w:rsid w:val="004222D9"/>
    <w:rsid w:val="00424F9E"/>
    <w:rsid w:val="00425E83"/>
    <w:rsid w:val="00426593"/>
    <w:rsid w:val="0044139B"/>
    <w:rsid w:val="00443AAE"/>
    <w:rsid w:val="004452E1"/>
    <w:rsid w:val="00445C39"/>
    <w:rsid w:val="004526D9"/>
    <w:rsid w:val="00452B3B"/>
    <w:rsid w:val="00455C2B"/>
    <w:rsid w:val="004565DF"/>
    <w:rsid w:val="00457AE6"/>
    <w:rsid w:val="004660E3"/>
    <w:rsid w:val="00471CFA"/>
    <w:rsid w:val="00472808"/>
    <w:rsid w:val="00473A9F"/>
    <w:rsid w:val="0047533C"/>
    <w:rsid w:val="0048402F"/>
    <w:rsid w:val="0049691A"/>
    <w:rsid w:val="004A20D0"/>
    <w:rsid w:val="004A5B3C"/>
    <w:rsid w:val="004A6939"/>
    <w:rsid w:val="004A6D82"/>
    <w:rsid w:val="004A7921"/>
    <w:rsid w:val="004B048F"/>
    <w:rsid w:val="004B0F90"/>
    <w:rsid w:val="004B24D6"/>
    <w:rsid w:val="004B2923"/>
    <w:rsid w:val="004B4194"/>
    <w:rsid w:val="004B52E5"/>
    <w:rsid w:val="004C2A51"/>
    <w:rsid w:val="004C7329"/>
    <w:rsid w:val="004D1AC1"/>
    <w:rsid w:val="004D3832"/>
    <w:rsid w:val="004E05A0"/>
    <w:rsid w:val="004E1A56"/>
    <w:rsid w:val="004E281A"/>
    <w:rsid w:val="004F5A7C"/>
    <w:rsid w:val="004F63E3"/>
    <w:rsid w:val="004F6406"/>
    <w:rsid w:val="00500FFA"/>
    <w:rsid w:val="00502F06"/>
    <w:rsid w:val="00506B17"/>
    <w:rsid w:val="00512447"/>
    <w:rsid w:val="00517592"/>
    <w:rsid w:val="005251F2"/>
    <w:rsid w:val="005301B1"/>
    <w:rsid w:val="005406E0"/>
    <w:rsid w:val="00540B77"/>
    <w:rsid w:val="00547226"/>
    <w:rsid w:val="00552FC0"/>
    <w:rsid w:val="005602BA"/>
    <w:rsid w:val="0056659D"/>
    <w:rsid w:val="00566EC7"/>
    <w:rsid w:val="00567F2F"/>
    <w:rsid w:val="00577AD5"/>
    <w:rsid w:val="00580FAD"/>
    <w:rsid w:val="00583D98"/>
    <w:rsid w:val="00585725"/>
    <w:rsid w:val="00597242"/>
    <w:rsid w:val="005A2693"/>
    <w:rsid w:val="005A5D2C"/>
    <w:rsid w:val="005A5F24"/>
    <w:rsid w:val="005B117A"/>
    <w:rsid w:val="005B122C"/>
    <w:rsid w:val="005C2B2F"/>
    <w:rsid w:val="005C3B69"/>
    <w:rsid w:val="005D1452"/>
    <w:rsid w:val="005D439E"/>
    <w:rsid w:val="005F108F"/>
    <w:rsid w:val="005F42EC"/>
    <w:rsid w:val="005F45B1"/>
    <w:rsid w:val="006000F7"/>
    <w:rsid w:val="006416CA"/>
    <w:rsid w:val="00647E30"/>
    <w:rsid w:val="00650343"/>
    <w:rsid w:val="006506F4"/>
    <w:rsid w:val="0065371D"/>
    <w:rsid w:val="006559B0"/>
    <w:rsid w:val="00656E0F"/>
    <w:rsid w:val="0066218E"/>
    <w:rsid w:val="00662F98"/>
    <w:rsid w:val="00671183"/>
    <w:rsid w:val="006776CA"/>
    <w:rsid w:val="00677B01"/>
    <w:rsid w:val="006818B6"/>
    <w:rsid w:val="00682BBB"/>
    <w:rsid w:val="00685DDE"/>
    <w:rsid w:val="00686C94"/>
    <w:rsid w:val="00686F0C"/>
    <w:rsid w:val="00692C8F"/>
    <w:rsid w:val="00693213"/>
    <w:rsid w:val="00695C16"/>
    <w:rsid w:val="00695C88"/>
    <w:rsid w:val="006A3464"/>
    <w:rsid w:val="006A42E7"/>
    <w:rsid w:val="006A768A"/>
    <w:rsid w:val="006B1027"/>
    <w:rsid w:val="006B1309"/>
    <w:rsid w:val="006B4B2A"/>
    <w:rsid w:val="006B7255"/>
    <w:rsid w:val="006C2991"/>
    <w:rsid w:val="006C3182"/>
    <w:rsid w:val="006C414E"/>
    <w:rsid w:val="006C5855"/>
    <w:rsid w:val="006D01C8"/>
    <w:rsid w:val="006D1B3F"/>
    <w:rsid w:val="006D4082"/>
    <w:rsid w:val="006D6162"/>
    <w:rsid w:val="006D72B2"/>
    <w:rsid w:val="006E0577"/>
    <w:rsid w:val="006E2E91"/>
    <w:rsid w:val="006E377B"/>
    <w:rsid w:val="006E4532"/>
    <w:rsid w:val="006F3DC6"/>
    <w:rsid w:val="00705CB0"/>
    <w:rsid w:val="00715B74"/>
    <w:rsid w:val="00717E85"/>
    <w:rsid w:val="00720A6B"/>
    <w:rsid w:val="00721E01"/>
    <w:rsid w:val="0073029A"/>
    <w:rsid w:val="007316EB"/>
    <w:rsid w:val="0073215C"/>
    <w:rsid w:val="00733A95"/>
    <w:rsid w:val="00753B60"/>
    <w:rsid w:val="00754429"/>
    <w:rsid w:val="00756B53"/>
    <w:rsid w:val="007624CA"/>
    <w:rsid w:val="00766E09"/>
    <w:rsid w:val="007721CC"/>
    <w:rsid w:val="0078245D"/>
    <w:rsid w:val="00783C5A"/>
    <w:rsid w:val="00790DB3"/>
    <w:rsid w:val="007939A8"/>
    <w:rsid w:val="00794042"/>
    <w:rsid w:val="00796E97"/>
    <w:rsid w:val="00797829"/>
    <w:rsid w:val="007A23EB"/>
    <w:rsid w:val="007A382B"/>
    <w:rsid w:val="007A3B81"/>
    <w:rsid w:val="007A642A"/>
    <w:rsid w:val="007C02BE"/>
    <w:rsid w:val="007C450D"/>
    <w:rsid w:val="007D0AAC"/>
    <w:rsid w:val="007D2128"/>
    <w:rsid w:val="007D2B4F"/>
    <w:rsid w:val="007E0740"/>
    <w:rsid w:val="007E1672"/>
    <w:rsid w:val="007E1704"/>
    <w:rsid w:val="007E766A"/>
    <w:rsid w:val="007F268D"/>
    <w:rsid w:val="00806E70"/>
    <w:rsid w:val="008119F4"/>
    <w:rsid w:val="00816F87"/>
    <w:rsid w:val="008173A9"/>
    <w:rsid w:val="008216A4"/>
    <w:rsid w:val="00821993"/>
    <w:rsid w:val="00823680"/>
    <w:rsid w:val="00833998"/>
    <w:rsid w:val="00834FBB"/>
    <w:rsid w:val="00836578"/>
    <w:rsid w:val="008375DE"/>
    <w:rsid w:val="008410DB"/>
    <w:rsid w:val="008470E0"/>
    <w:rsid w:val="0084729B"/>
    <w:rsid w:val="0085238E"/>
    <w:rsid w:val="00853781"/>
    <w:rsid w:val="0085561C"/>
    <w:rsid w:val="00857314"/>
    <w:rsid w:val="008641B3"/>
    <w:rsid w:val="00867E35"/>
    <w:rsid w:val="00872961"/>
    <w:rsid w:val="00873C37"/>
    <w:rsid w:val="00881892"/>
    <w:rsid w:val="00881CFD"/>
    <w:rsid w:val="00884CA2"/>
    <w:rsid w:val="00885A37"/>
    <w:rsid w:val="00885C91"/>
    <w:rsid w:val="00892D3E"/>
    <w:rsid w:val="00893630"/>
    <w:rsid w:val="008A71C9"/>
    <w:rsid w:val="008B21AC"/>
    <w:rsid w:val="008B441C"/>
    <w:rsid w:val="008B5131"/>
    <w:rsid w:val="008C72F4"/>
    <w:rsid w:val="008D4652"/>
    <w:rsid w:val="008D655E"/>
    <w:rsid w:val="008E0116"/>
    <w:rsid w:val="008E135E"/>
    <w:rsid w:val="008E44D6"/>
    <w:rsid w:val="008E55AE"/>
    <w:rsid w:val="008F1190"/>
    <w:rsid w:val="008F1FEA"/>
    <w:rsid w:val="008F7050"/>
    <w:rsid w:val="00903980"/>
    <w:rsid w:val="0090776F"/>
    <w:rsid w:val="00912F04"/>
    <w:rsid w:val="009223AB"/>
    <w:rsid w:val="009274B2"/>
    <w:rsid w:val="009339B2"/>
    <w:rsid w:val="00934FCD"/>
    <w:rsid w:val="00941137"/>
    <w:rsid w:val="00942375"/>
    <w:rsid w:val="00946C41"/>
    <w:rsid w:val="0095571D"/>
    <w:rsid w:val="0096382C"/>
    <w:rsid w:val="009645AC"/>
    <w:rsid w:val="00964C4A"/>
    <w:rsid w:val="00964ED5"/>
    <w:rsid w:val="009747B8"/>
    <w:rsid w:val="009765DB"/>
    <w:rsid w:val="00977E56"/>
    <w:rsid w:val="0098198A"/>
    <w:rsid w:val="009974E9"/>
    <w:rsid w:val="009A1839"/>
    <w:rsid w:val="009A544F"/>
    <w:rsid w:val="009B2C24"/>
    <w:rsid w:val="009B2EAC"/>
    <w:rsid w:val="009C18BA"/>
    <w:rsid w:val="009C2D59"/>
    <w:rsid w:val="009C4908"/>
    <w:rsid w:val="009D0D1C"/>
    <w:rsid w:val="009D14C7"/>
    <w:rsid w:val="009D5F88"/>
    <w:rsid w:val="009D7E02"/>
    <w:rsid w:val="009E5DA1"/>
    <w:rsid w:val="009E6D87"/>
    <w:rsid w:val="009F06C4"/>
    <w:rsid w:val="009F20B9"/>
    <w:rsid w:val="009F3054"/>
    <w:rsid w:val="00A07E30"/>
    <w:rsid w:val="00A312E9"/>
    <w:rsid w:val="00A323FF"/>
    <w:rsid w:val="00A354D6"/>
    <w:rsid w:val="00A51F05"/>
    <w:rsid w:val="00A5253E"/>
    <w:rsid w:val="00A528DE"/>
    <w:rsid w:val="00A53088"/>
    <w:rsid w:val="00A70BF5"/>
    <w:rsid w:val="00A734F6"/>
    <w:rsid w:val="00A74CCE"/>
    <w:rsid w:val="00A77C17"/>
    <w:rsid w:val="00A812D2"/>
    <w:rsid w:val="00A865CA"/>
    <w:rsid w:val="00A910C1"/>
    <w:rsid w:val="00A9699C"/>
    <w:rsid w:val="00AA08A8"/>
    <w:rsid w:val="00AA36DB"/>
    <w:rsid w:val="00AB4C92"/>
    <w:rsid w:val="00AC10BF"/>
    <w:rsid w:val="00AC1B58"/>
    <w:rsid w:val="00AC3000"/>
    <w:rsid w:val="00AC51A1"/>
    <w:rsid w:val="00AD2945"/>
    <w:rsid w:val="00AD5C0D"/>
    <w:rsid w:val="00AE2F47"/>
    <w:rsid w:val="00AF1D02"/>
    <w:rsid w:val="00AF291B"/>
    <w:rsid w:val="00AF4E15"/>
    <w:rsid w:val="00AF76B2"/>
    <w:rsid w:val="00B00909"/>
    <w:rsid w:val="00B04F83"/>
    <w:rsid w:val="00B1024D"/>
    <w:rsid w:val="00B20AB6"/>
    <w:rsid w:val="00B23F63"/>
    <w:rsid w:val="00B247A3"/>
    <w:rsid w:val="00B3502A"/>
    <w:rsid w:val="00B352E9"/>
    <w:rsid w:val="00B364BD"/>
    <w:rsid w:val="00B36EDF"/>
    <w:rsid w:val="00B406C6"/>
    <w:rsid w:val="00B46F1F"/>
    <w:rsid w:val="00B525B5"/>
    <w:rsid w:val="00B55328"/>
    <w:rsid w:val="00B602F9"/>
    <w:rsid w:val="00B6500D"/>
    <w:rsid w:val="00B67165"/>
    <w:rsid w:val="00B701DF"/>
    <w:rsid w:val="00B7074D"/>
    <w:rsid w:val="00B74274"/>
    <w:rsid w:val="00B75281"/>
    <w:rsid w:val="00B8684A"/>
    <w:rsid w:val="00B93DAE"/>
    <w:rsid w:val="00B94014"/>
    <w:rsid w:val="00BA13BC"/>
    <w:rsid w:val="00BB0EAB"/>
    <w:rsid w:val="00BB5CF4"/>
    <w:rsid w:val="00BC3157"/>
    <w:rsid w:val="00BC57AA"/>
    <w:rsid w:val="00BD198C"/>
    <w:rsid w:val="00BE3117"/>
    <w:rsid w:val="00BE415F"/>
    <w:rsid w:val="00BE7E2E"/>
    <w:rsid w:val="00BF3DF0"/>
    <w:rsid w:val="00C031B0"/>
    <w:rsid w:val="00C0475D"/>
    <w:rsid w:val="00C21692"/>
    <w:rsid w:val="00C21C3D"/>
    <w:rsid w:val="00C3180A"/>
    <w:rsid w:val="00C34A24"/>
    <w:rsid w:val="00C44F28"/>
    <w:rsid w:val="00C45985"/>
    <w:rsid w:val="00C51B80"/>
    <w:rsid w:val="00C52D15"/>
    <w:rsid w:val="00C5398E"/>
    <w:rsid w:val="00C54EF6"/>
    <w:rsid w:val="00C603DB"/>
    <w:rsid w:val="00C6081A"/>
    <w:rsid w:val="00C6241F"/>
    <w:rsid w:val="00C65650"/>
    <w:rsid w:val="00C719E2"/>
    <w:rsid w:val="00C71BF5"/>
    <w:rsid w:val="00C74D95"/>
    <w:rsid w:val="00C7515F"/>
    <w:rsid w:val="00CA19B1"/>
    <w:rsid w:val="00CA2CBF"/>
    <w:rsid w:val="00CB0ED7"/>
    <w:rsid w:val="00CB2AC3"/>
    <w:rsid w:val="00CB3812"/>
    <w:rsid w:val="00CB62A4"/>
    <w:rsid w:val="00CC00E3"/>
    <w:rsid w:val="00CC13AE"/>
    <w:rsid w:val="00CC1BF7"/>
    <w:rsid w:val="00CE0276"/>
    <w:rsid w:val="00CE22A2"/>
    <w:rsid w:val="00CE36E7"/>
    <w:rsid w:val="00CE43E3"/>
    <w:rsid w:val="00CE5FF6"/>
    <w:rsid w:val="00CE6D83"/>
    <w:rsid w:val="00CE773F"/>
    <w:rsid w:val="00CE79C7"/>
    <w:rsid w:val="00CF3893"/>
    <w:rsid w:val="00D10F81"/>
    <w:rsid w:val="00D138EC"/>
    <w:rsid w:val="00D140C1"/>
    <w:rsid w:val="00D15896"/>
    <w:rsid w:val="00D22CFE"/>
    <w:rsid w:val="00D27B2B"/>
    <w:rsid w:val="00D34D1D"/>
    <w:rsid w:val="00D40B0A"/>
    <w:rsid w:val="00D416EE"/>
    <w:rsid w:val="00D42DD2"/>
    <w:rsid w:val="00D46A8E"/>
    <w:rsid w:val="00D471E9"/>
    <w:rsid w:val="00D50CE2"/>
    <w:rsid w:val="00D54AD4"/>
    <w:rsid w:val="00D55259"/>
    <w:rsid w:val="00D62B9D"/>
    <w:rsid w:val="00D64721"/>
    <w:rsid w:val="00D67C22"/>
    <w:rsid w:val="00D73C64"/>
    <w:rsid w:val="00D73EA8"/>
    <w:rsid w:val="00D74003"/>
    <w:rsid w:val="00D7493A"/>
    <w:rsid w:val="00D77E11"/>
    <w:rsid w:val="00D8010C"/>
    <w:rsid w:val="00D833D4"/>
    <w:rsid w:val="00D91B2F"/>
    <w:rsid w:val="00D97700"/>
    <w:rsid w:val="00DA0303"/>
    <w:rsid w:val="00DA145B"/>
    <w:rsid w:val="00DA6706"/>
    <w:rsid w:val="00DB2216"/>
    <w:rsid w:val="00DB42AB"/>
    <w:rsid w:val="00DC1DA1"/>
    <w:rsid w:val="00DC586F"/>
    <w:rsid w:val="00DC71FE"/>
    <w:rsid w:val="00DD125D"/>
    <w:rsid w:val="00DD4F72"/>
    <w:rsid w:val="00DD6D31"/>
    <w:rsid w:val="00DD79F4"/>
    <w:rsid w:val="00DE482E"/>
    <w:rsid w:val="00DF0E46"/>
    <w:rsid w:val="00E01F98"/>
    <w:rsid w:val="00E02A86"/>
    <w:rsid w:val="00E0303D"/>
    <w:rsid w:val="00E0718B"/>
    <w:rsid w:val="00E10139"/>
    <w:rsid w:val="00E110C2"/>
    <w:rsid w:val="00E11A88"/>
    <w:rsid w:val="00E13B62"/>
    <w:rsid w:val="00E1468C"/>
    <w:rsid w:val="00E155CE"/>
    <w:rsid w:val="00E1675E"/>
    <w:rsid w:val="00E23A8D"/>
    <w:rsid w:val="00E2495E"/>
    <w:rsid w:val="00E263EE"/>
    <w:rsid w:val="00E3062F"/>
    <w:rsid w:val="00E31586"/>
    <w:rsid w:val="00E373BA"/>
    <w:rsid w:val="00E41936"/>
    <w:rsid w:val="00E477F1"/>
    <w:rsid w:val="00E53085"/>
    <w:rsid w:val="00E53CCA"/>
    <w:rsid w:val="00E710A6"/>
    <w:rsid w:val="00E74374"/>
    <w:rsid w:val="00E80238"/>
    <w:rsid w:val="00E82F81"/>
    <w:rsid w:val="00E90EC7"/>
    <w:rsid w:val="00EA185C"/>
    <w:rsid w:val="00EA4788"/>
    <w:rsid w:val="00EA4A2B"/>
    <w:rsid w:val="00EB20D7"/>
    <w:rsid w:val="00EC3FFF"/>
    <w:rsid w:val="00ED185D"/>
    <w:rsid w:val="00ED2690"/>
    <w:rsid w:val="00EE1162"/>
    <w:rsid w:val="00EE59E8"/>
    <w:rsid w:val="00EF0D8F"/>
    <w:rsid w:val="00EF30BF"/>
    <w:rsid w:val="00EF3D41"/>
    <w:rsid w:val="00EF3DC5"/>
    <w:rsid w:val="00EF4D78"/>
    <w:rsid w:val="00F0135E"/>
    <w:rsid w:val="00F0365C"/>
    <w:rsid w:val="00F153C5"/>
    <w:rsid w:val="00F22FA8"/>
    <w:rsid w:val="00F231CE"/>
    <w:rsid w:val="00F27ABC"/>
    <w:rsid w:val="00F34B0A"/>
    <w:rsid w:val="00F368D5"/>
    <w:rsid w:val="00F41697"/>
    <w:rsid w:val="00F444B6"/>
    <w:rsid w:val="00F46BA5"/>
    <w:rsid w:val="00F50537"/>
    <w:rsid w:val="00F50ECE"/>
    <w:rsid w:val="00F53EF7"/>
    <w:rsid w:val="00F54E64"/>
    <w:rsid w:val="00F55851"/>
    <w:rsid w:val="00F62468"/>
    <w:rsid w:val="00F77C79"/>
    <w:rsid w:val="00F82EE6"/>
    <w:rsid w:val="00F84663"/>
    <w:rsid w:val="00F93905"/>
    <w:rsid w:val="00FA03B3"/>
    <w:rsid w:val="00FA0EF5"/>
    <w:rsid w:val="00FA20D4"/>
    <w:rsid w:val="00FA5849"/>
    <w:rsid w:val="00FB6CCE"/>
    <w:rsid w:val="00FB761A"/>
    <w:rsid w:val="00FC10C4"/>
    <w:rsid w:val="00FC462D"/>
    <w:rsid w:val="00FC5D0B"/>
    <w:rsid w:val="00FD3658"/>
    <w:rsid w:val="00FD3891"/>
    <w:rsid w:val="00FD5130"/>
    <w:rsid w:val="00FE4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E776"/>
  <w15:docId w15:val="{3E8883A5-0AE7-4760-B8FA-8B5F78C2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1"/>
    <w:qFormat/>
    <w:rsid w:val="009645AC"/>
    <w:pPr>
      <w:keepNext/>
      <w:outlineLvl w:val="0"/>
    </w:pPr>
    <w:rPr>
      <w:rFonts w:ascii="Calibri" w:eastAsia="Calibri" w:hAnsi="Calibri" w:cs="Times New Roman"/>
      <w:b/>
    </w:rPr>
  </w:style>
  <w:style w:type="paragraph" w:styleId="2">
    <w:name w:val="heading 2"/>
    <w:basedOn w:val="a"/>
    <w:next w:val="a"/>
    <w:link w:val="20"/>
    <w:uiPriority w:val="1"/>
    <w:qFormat/>
    <w:rsid w:val="009645AC"/>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9645AC"/>
    <w:pPr>
      <w:keepNext/>
      <w:keepLines/>
      <w:spacing w:before="200" w:after="0"/>
      <w:outlineLvl w:val="2"/>
    </w:pPr>
    <w:rPr>
      <w:rFonts w:ascii="Arial" w:eastAsia="Times New Roman" w:hAnsi="Arial" w:cs="Times New Roman"/>
      <w:b/>
      <w:bCs/>
      <w:color w:val="4F81BD"/>
    </w:rPr>
  </w:style>
  <w:style w:type="paragraph" w:styleId="4">
    <w:name w:val="heading 4"/>
    <w:basedOn w:val="a"/>
    <w:next w:val="a"/>
    <w:link w:val="40"/>
    <w:qFormat/>
    <w:rsid w:val="009645AC"/>
    <w:pPr>
      <w:keepNext/>
      <w:spacing w:before="240" w:after="60"/>
      <w:outlineLvl w:val="3"/>
    </w:pPr>
    <w:rPr>
      <w:rFonts w:ascii="Calibri" w:eastAsia="Calibri" w:hAnsi="Calibri" w:cs="Times New Roman"/>
      <w:b/>
      <w:bCs/>
      <w:sz w:val="28"/>
      <w:szCs w:val="28"/>
    </w:rPr>
  </w:style>
  <w:style w:type="paragraph" w:styleId="5">
    <w:name w:val="heading 5"/>
    <w:basedOn w:val="a"/>
    <w:next w:val="a"/>
    <w:link w:val="50"/>
    <w:unhideWhenUsed/>
    <w:qFormat/>
    <w:rsid w:val="009645AC"/>
    <w:pPr>
      <w:keepNext/>
      <w:keepLines/>
      <w:spacing w:before="200" w:after="0"/>
      <w:outlineLvl w:val="4"/>
    </w:pPr>
    <w:rPr>
      <w:rFonts w:ascii="Arial" w:eastAsia="Times New Roman" w:hAnsi="Arial" w:cs="Times New Roman"/>
      <w:color w:val="243F60"/>
    </w:rPr>
  </w:style>
  <w:style w:type="paragraph" w:styleId="6">
    <w:name w:val="heading 6"/>
    <w:basedOn w:val="a"/>
    <w:next w:val="a"/>
    <w:link w:val="60"/>
    <w:qFormat/>
    <w:rsid w:val="009645AC"/>
    <w:pPr>
      <w:keepNext/>
      <w:spacing w:after="0" w:line="240" w:lineRule="auto"/>
      <w:jc w:val="center"/>
      <w:outlineLvl w:val="5"/>
    </w:pPr>
    <w:rPr>
      <w:rFonts w:ascii="Times New Roman" w:eastAsia="Times New Roman" w:hAnsi="Times New Roman" w:cs="Times New Roman"/>
      <w:b/>
      <w:bCs/>
      <w:sz w:val="36"/>
      <w:szCs w:val="24"/>
      <w:lang w:eastAsia="ru-RU"/>
    </w:rPr>
  </w:style>
  <w:style w:type="paragraph" w:styleId="8">
    <w:name w:val="heading 8"/>
    <w:basedOn w:val="a"/>
    <w:next w:val="a"/>
    <w:link w:val="80"/>
    <w:uiPriority w:val="9"/>
    <w:qFormat/>
    <w:rsid w:val="009645AC"/>
    <w:pPr>
      <w:keepNext/>
      <w:outlineLvl w:val="7"/>
    </w:pPr>
    <w:rPr>
      <w:rFonts w:ascii="Calibri" w:eastAsia="Calibri" w:hAnsi="Calibri" w:cs="Times New Roman"/>
      <w:b/>
      <w:sz w:val="24"/>
    </w:rPr>
  </w:style>
  <w:style w:type="paragraph" w:styleId="9">
    <w:name w:val="heading 9"/>
    <w:basedOn w:val="a"/>
    <w:next w:val="a"/>
    <w:link w:val="90"/>
    <w:uiPriority w:val="9"/>
    <w:qFormat/>
    <w:rsid w:val="009645AC"/>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D5130"/>
    <w:rPr>
      <w:color w:val="0000FF"/>
      <w:u w:val="single"/>
    </w:rPr>
  </w:style>
  <w:style w:type="paragraph" w:styleId="a4">
    <w:name w:val="Normal (Web)"/>
    <w:basedOn w:val="a"/>
    <w:unhideWhenUsed/>
    <w:rsid w:val="00CC1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0"/>
    <w:link w:val="10"/>
    <w:rsid w:val="009645AC"/>
    <w:rPr>
      <w:rFonts w:ascii="Calibri" w:eastAsia="Calibri" w:hAnsi="Calibri" w:cs="Times New Roman"/>
      <w:b/>
    </w:rPr>
  </w:style>
  <w:style w:type="character" w:customStyle="1" w:styleId="20">
    <w:name w:val="Заголовок 2 Знак"/>
    <w:basedOn w:val="a0"/>
    <w:link w:val="2"/>
    <w:rsid w:val="009645A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9645AC"/>
    <w:rPr>
      <w:rFonts w:ascii="Arial" w:eastAsia="Times New Roman" w:hAnsi="Arial" w:cs="Times New Roman"/>
      <w:b/>
      <w:bCs/>
      <w:color w:val="4F81BD"/>
    </w:rPr>
  </w:style>
  <w:style w:type="character" w:customStyle="1" w:styleId="40">
    <w:name w:val="Заголовок 4 Знак"/>
    <w:basedOn w:val="a0"/>
    <w:link w:val="4"/>
    <w:rsid w:val="009645AC"/>
    <w:rPr>
      <w:rFonts w:ascii="Calibri" w:eastAsia="Calibri" w:hAnsi="Calibri" w:cs="Times New Roman"/>
      <w:b/>
      <w:bCs/>
      <w:sz w:val="28"/>
      <w:szCs w:val="28"/>
    </w:rPr>
  </w:style>
  <w:style w:type="character" w:customStyle="1" w:styleId="50">
    <w:name w:val="Заголовок 5 Знак"/>
    <w:basedOn w:val="a0"/>
    <w:link w:val="5"/>
    <w:rsid w:val="009645AC"/>
    <w:rPr>
      <w:rFonts w:ascii="Arial" w:eastAsia="Times New Roman" w:hAnsi="Arial" w:cs="Times New Roman"/>
      <w:color w:val="243F60"/>
    </w:rPr>
  </w:style>
  <w:style w:type="character" w:customStyle="1" w:styleId="60">
    <w:name w:val="Заголовок 6 Знак"/>
    <w:basedOn w:val="a0"/>
    <w:link w:val="6"/>
    <w:rsid w:val="009645AC"/>
    <w:rPr>
      <w:rFonts w:ascii="Times New Roman" w:eastAsia="Times New Roman" w:hAnsi="Times New Roman" w:cs="Times New Roman"/>
      <w:b/>
      <w:bCs/>
      <w:sz w:val="36"/>
      <w:szCs w:val="24"/>
      <w:lang w:eastAsia="ru-RU"/>
    </w:rPr>
  </w:style>
  <w:style w:type="character" w:customStyle="1" w:styleId="80">
    <w:name w:val="Заголовок 8 Знак"/>
    <w:basedOn w:val="a0"/>
    <w:link w:val="8"/>
    <w:uiPriority w:val="9"/>
    <w:rsid w:val="009645AC"/>
    <w:rPr>
      <w:rFonts w:ascii="Calibri" w:eastAsia="Calibri" w:hAnsi="Calibri" w:cs="Times New Roman"/>
      <w:b/>
      <w:sz w:val="24"/>
    </w:rPr>
  </w:style>
  <w:style w:type="character" w:customStyle="1" w:styleId="90">
    <w:name w:val="Заголовок 9 Знак"/>
    <w:basedOn w:val="a0"/>
    <w:link w:val="9"/>
    <w:uiPriority w:val="9"/>
    <w:rsid w:val="009645AC"/>
    <w:rPr>
      <w:rFonts w:ascii="Cambria" w:eastAsia="Times New Roman" w:hAnsi="Cambria" w:cs="Times New Roman"/>
      <w:lang w:eastAsia="ru-RU"/>
    </w:rPr>
  </w:style>
  <w:style w:type="paragraph" w:styleId="a5">
    <w:name w:val="Title"/>
    <w:basedOn w:val="a"/>
    <w:link w:val="a6"/>
    <w:uiPriority w:val="1"/>
    <w:qFormat/>
    <w:rsid w:val="009645AC"/>
    <w:pPr>
      <w:autoSpaceDE w:val="0"/>
      <w:autoSpaceDN w:val="0"/>
      <w:adjustRightInd w:val="0"/>
      <w:jc w:val="center"/>
    </w:pPr>
    <w:rPr>
      <w:rFonts w:ascii="Times New Roman CYR" w:eastAsia="Calibri" w:hAnsi="Times New Roman CYR" w:cs="Times New Roman"/>
      <w:b/>
    </w:rPr>
  </w:style>
  <w:style w:type="character" w:customStyle="1" w:styleId="a6">
    <w:name w:val="Заголовок Знак"/>
    <w:basedOn w:val="a0"/>
    <w:link w:val="a5"/>
    <w:rsid w:val="009645AC"/>
    <w:rPr>
      <w:rFonts w:ascii="Times New Roman CYR" w:eastAsia="Calibri" w:hAnsi="Times New Roman CYR" w:cs="Times New Roman"/>
      <w:b/>
    </w:rPr>
  </w:style>
  <w:style w:type="character" w:styleId="a7">
    <w:name w:val="Strong"/>
    <w:qFormat/>
    <w:rsid w:val="009645AC"/>
    <w:rPr>
      <w:b/>
      <w:bCs/>
    </w:rPr>
  </w:style>
  <w:style w:type="character" w:styleId="a8">
    <w:name w:val="Emphasis"/>
    <w:qFormat/>
    <w:rsid w:val="009645AC"/>
    <w:rPr>
      <w:i/>
      <w:iCs/>
    </w:rPr>
  </w:style>
  <w:style w:type="paragraph" w:styleId="a9">
    <w:name w:val="No Spacing"/>
    <w:link w:val="aa"/>
    <w:uiPriority w:val="1"/>
    <w:qFormat/>
    <w:rsid w:val="009645AC"/>
    <w:pPr>
      <w:spacing w:after="0" w:line="240" w:lineRule="auto"/>
    </w:pPr>
    <w:rPr>
      <w:rFonts w:ascii="Calibri" w:eastAsia="Calibri" w:hAnsi="Calibri" w:cs="Times New Roman"/>
    </w:rPr>
  </w:style>
  <w:style w:type="paragraph" w:styleId="ab">
    <w:name w:val="List Paragraph"/>
    <w:basedOn w:val="a"/>
    <w:uiPriority w:val="34"/>
    <w:qFormat/>
    <w:rsid w:val="009645AC"/>
    <w:pPr>
      <w:ind w:left="720"/>
      <w:contextualSpacing/>
    </w:pPr>
    <w:rPr>
      <w:rFonts w:ascii="Calibri" w:eastAsia="Calibri" w:hAnsi="Calibri" w:cs="Times New Roman"/>
    </w:rPr>
  </w:style>
  <w:style w:type="character" w:customStyle="1" w:styleId="apple-converted-space">
    <w:name w:val="apple-converted-space"/>
    <w:basedOn w:val="a0"/>
    <w:rsid w:val="009645AC"/>
  </w:style>
  <w:style w:type="paragraph" w:customStyle="1" w:styleId="31">
    <w:name w:val="Заголовок 31"/>
    <w:basedOn w:val="a"/>
    <w:next w:val="a"/>
    <w:unhideWhenUsed/>
    <w:qFormat/>
    <w:rsid w:val="009645AC"/>
    <w:pPr>
      <w:keepNext/>
      <w:keepLines/>
      <w:spacing w:before="200" w:after="0"/>
      <w:outlineLvl w:val="2"/>
    </w:pPr>
    <w:rPr>
      <w:rFonts w:ascii="Arial" w:eastAsia="Times New Roman" w:hAnsi="Arial" w:cs="Times New Roman"/>
      <w:b/>
      <w:bCs/>
      <w:color w:val="4F81BD"/>
      <w:lang w:eastAsia="ru-RU"/>
    </w:rPr>
  </w:style>
  <w:style w:type="paragraph" w:customStyle="1" w:styleId="51">
    <w:name w:val="Заголовок 51"/>
    <w:basedOn w:val="a"/>
    <w:next w:val="a"/>
    <w:unhideWhenUsed/>
    <w:qFormat/>
    <w:rsid w:val="009645AC"/>
    <w:pPr>
      <w:keepNext/>
      <w:keepLines/>
      <w:spacing w:before="200" w:after="0"/>
      <w:outlineLvl w:val="4"/>
    </w:pPr>
    <w:rPr>
      <w:rFonts w:ascii="Arial" w:eastAsia="Times New Roman" w:hAnsi="Arial" w:cs="Times New Roman"/>
      <w:color w:val="243F60"/>
      <w:lang w:eastAsia="ru-RU"/>
    </w:rPr>
  </w:style>
  <w:style w:type="numbering" w:customStyle="1" w:styleId="12">
    <w:name w:val="Нет списка1"/>
    <w:next w:val="a2"/>
    <w:uiPriority w:val="99"/>
    <w:semiHidden/>
    <w:unhideWhenUsed/>
    <w:rsid w:val="009645AC"/>
  </w:style>
  <w:style w:type="character" w:customStyle="1" w:styleId="aa">
    <w:name w:val="Без интервала Знак"/>
    <w:basedOn w:val="a0"/>
    <w:link w:val="a9"/>
    <w:uiPriority w:val="1"/>
    <w:rsid w:val="009645AC"/>
    <w:rPr>
      <w:rFonts w:ascii="Calibri" w:eastAsia="Calibri" w:hAnsi="Calibri" w:cs="Times New Roman"/>
    </w:rPr>
  </w:style>
  <w:style w:type="paragraph" w:styleId="ac">
    <w:name w:val="Body Text"/>
    <w:basedOn w:val="a"/>
    <w:link w:val="ad"/>
    <w:uiPriority w:val="1"/>
    <w:qFormat/>
    <w:rsid w:val="009645AC"/>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9645AC"/>
    <w:rPr>
      <w:rFonts w:ascii="Times New Roman" w:eastAsia="Times New Roman" w:hAnsi="Times New Roman" w:cs="Times New Roman"/>
      <w:sz w:val="24"/>
      <w:szCs w:val="24"/>
      <w:lang w:eastAsia="ru-RU"/>
    </w:rPr>
  </w:style>
  <w:style w:type="paragraph" w:customStyle="1" w:styleId="ae">
    <w:name w:val="Знак"/>
    <w:basedOn w:val="a"/>
    <w:rsid w:val="009645AC"/>
    <w:pPr>
      <w:spacing w:after="160" w:line="240" w:lineRule="exact"/>
    </w:pPr>
    <w:rPr>
      <w:rFonts w:ascii="Verdana" w:eastAsia="Times New Roman" w:hAnsi="Verdana" w:cs="Verdana"/>
      <w:sz w:val="20"/>
      <w:szCs w:val="20"/>
      <w:lang w:val="en-US"/>
    </w:rPr>
  </w:style>
  <w:style w:type="paragraph" w:customStyle="1" w:styleId="ConsNormal">
    <w:name w:val="ConsNormal"/>
    <w:rsid w:val="009645AC"/>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af">
    <w:name w:val="Body Text Indent"/>
    <w:basedOn w:val="a"/>
    <w:link w:val="af0"/>
    <w:unhideWhenUsed/>
    <w:rsid w:val="009645AC"/>
    <w:pPr>
      <w:spacing w:after="120"/>
      <w:ind w:left="283"/>
    </w:pPr>
    <w:rPr>
      <w:rFonts w:ascii="Calibri" w:eastAsia="Times New Roman" w:hAnsi="Calibri" w:cs="Times New Roman"/>
      <w:lang w:eastAsia="ru-RU"/>
    </w:rPr>
  </w:style>
  <w:style w:type="character" w:customStyle="1" w:styleId="af0">
    <w:name w:val="Основной текст с отступом Знак"/>
    <w:basedOn w:val="a0"/>
    <w:link w:val="af"/>
    <w:rsid w:val="009645AC"/>
    <w:rPr>
      <w:rFonts w:ascii="Calibri" w:eastAsia="Times New Roman" w:hAnsi="Calibri" w:cs="Times New Roman"/>
      <w:lang w:eastAsia="ru-RU"/>
    </w:rPr>
  </w:style>
  <w:style w:type="paragraph" w:styleId="32">
    <w:name w:val="Body Text 3"/>
    <w:basedOn w:val="a"/>
    <w:link w:val="33"/>
    <w:rsid w:val="009645AC"/>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9645AC"/>
    <w:rPr>
      <w:rFonts w:ascii="Times New Roman" w:eastAsia="Times New Roman" w:hAnsi="Times New Roman" w:cs="Times New Roman"/>
      <w:sz w:val="16"/>
      <w:szCs w:val="16"/>
      <w:lang w:eastAsia="ru-RU"/>
    </w:rPr>
  </w:style>
  <w:style w:type="table" w:styleId="af1">
    <w:name w:val="Table Grid"/>
    <w:basedOn w:val="a1"/>
    <w:uiPriority w:val="39"/>
    <w:rsid w:val="009645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rsid w:val="009645AC"/>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9645AC"/>
    <w:rPr>
      <w:rFonts w:ascii="Tahoma" w:eastAsia="Times New Roman" w:hAnsi="Tahoma" w:cs="Tahoma"/>
      <w:sz w:val="16"/>
      <w:szCs w:val="16"/>
      <w:lang w:eastAsia="ru-RU"/>
    </w:rPr>
  </w:style>
  <w:style w:type="paragraph" w:styleId="34">
    <w:name w:val="Body Text Indent 3"/>
    <w:basedOn w:val="a"/>
    <w:link w:val="35"/>
    <w:rsid w:val="009645AC"/>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9645AC"/>
    <w:rPr>
      <w:rFonts w:ascii="Times New Roman" w:eastAsia="Times New Roman" w:hAnsi="Times New Roman" w:cs="Times New Roman"/>
      <w:sz w:val="16"/>
      <w:szCs w:val="16"/>
      <w:lang w:eastAsia="ru-RU"/>
    </w:rPr>
  </w:style>
  <w:style w:type="character" w:styleId="af4">
    <w:name w:val="line number"/>
    <w:basedOn w:val="a0"/>
    <w:uiPriority w:val="99"/>
    <w:semiHidden/>
    <w:unhideWhenUsed/>
    <w:rsid w:val="009645AC"/>
  </w:style>
  <w:style w:type="paragraph" w:styleId="af5">
    <w:name w:val="header"/>
    <w:basedOn w:val="a"/>
    <w:link w:val="af6"/>
    <w:unhideWhenUsed/>
    <w:rsid w:val="009645AC"/>
    <w:pPr>
      <w:tabs>
        <w:tab w:val="center" w:pos="4677"/>
        <w:tab w:val="right" w:pos="9355"/>
      </w:tabs>
      <w:spacing w:after="0" w:line="240" w:lineRule="auto"/>
    </w:pPr>
    <w:rPr>
      <w:rFonts w:ascii="Calibri" w:eastAsia="Times New Roman" w:hAnsi="Calibri" w:cs="Times New Roman"/>
      <w:lang w:eastAsia="ru-RU"/>
    </w:rPr>
  </w:style>
  <w:style w:type="character" w:customStyle="1" w:styleId="af6">
    <w:name w:val="Верхний колонтитул Знак"/>
    <w:basedOn w:val="a0"/>
    <w:link w:val="af5"/>
    <w:rsid w:val="009645AC"/>
    <w:rPr>
      <w:rFonts w:ascii="Calibri" w:eastAsia="Times New Roman" w:hAnsi="Calibri" w:cs="Times New Roman"/>
      <w:lang w:eastAsia="ru-RU"/>
    </w:rPr>
  </w:style>
  <w:style w:type="paragraph" w:styleId="af7">
    <w:name w:val="footer"/>
    <w:basedOn w:val="a"/>
    <w:link w:val="af8"/>
    <w:uiPriority w:val="99"/>
    <w:unhideWhenUsed/>
    <w:rsid w:val="009645AC"/>
    <w:pPr>
      <w:tabs>
        <w:tab w:val="center" w:pos="4677"/>
        <w:tab w:val="right" w:pos="9355"/>
      </w:tabs>
      <w:spacing w:after="0" w:line="240" w:lineRule="auto"/>
    </w:pPr>
    <w:rPr>
      <w:rFonts w:ascii="Calibri" w:eastAsia="Times New Roman" w:hAnsi="Calibri" w:cs="Times New Roman"/>
      <w:lang w:eastAsia="ru-RU"/>
    </w:rPr>
  </w:style>
  <w:style w:type="character" w:customStyle="1" w:styleId="af8">
    <w:name w:val="Нижний колонтитул Знак"/>
    <w:basedOn w:val="a0"/>
    <w:link w:val="af7"/>
    <w:uiPriority w:val="99"/>
    <w:rsid w:val="009645AC"/>
    <w:rPr>
      <w:rFonts w:ascii="Calibri" w:eastAsia="Times New Roman" w:hAnsi="Calibri" w:cs="Times New Roman"/>
      <w:lang w:eastAsia="ru-RU"/>
    </w:rPr>
  </w:style>
  <w:style w:type="paragraph" w:styleId="21">
    <w:name w:val="Body Text 2"/>
    <w:basedOn w:val="a"/>
    <w:link w:val="22"/>
    <w:unhideWhenUsed/>
    <w:rsid w:val="009645AC"/>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rsid w:val="009645AC"/>
    <w:rPr>
      <w:rFonts w:ascii="Calibri" w:eastAsia="Times New Roman" w:hAnsi="Calibri" w:cs="Times New Roman"/>
      <w:lang w:eastAsia="ru-RU"/>
    </w:rPr>
  </w:style>
  <w:style w:type="paragraph" w:customStyle="1" w:styleId="tb">
    <w:name w:val="tb"/>
    <w:basedOn w:val="a"/>
    <w:rsid w:val="009645AC"/>
    <w:pPr>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rsid w:val="009645AC"/>
    <w:pPr>
      <w:spacing w:after="0" w:line="360" w:lineRule="auto"/>
      <w:ind w:left="180" w:right="180"/>
    </w:pPr>
    <w:rPr>
      <w:rFonts w:ascii="Times New Roman" w:eastAsia="Times New Roman" w:hAnsi="Times New Roman" w:cs="Times New Roman"/>
      <w:sz w:val="18"/>
      <w:szCs w:val="18"/>
      <w:lang w:eastAsia="ru-RU"/>
    </w:rPr>
  </w:style>
  <w:style w:type="character" w:styleId="af9">
    <w:name w:val="page number"/>
    <w:basedOn w:val="a0"/>
    <w:rsid w:val="009645AC"/>
  </w:style>
  <w:style w:type="paragraph" w:customStyle="1" w:styleId="Style7">
    <w:name w:val="Style7"/>
    <w:basedOn w:val="a"/>
    <w:rsid w:val="009645AC"/>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9645AC"/>
    <w:rPr>
      <w:rFonts w:ascii="Times New Roman" w:hAnsi="Times New Roman" w:cs="Times New Roman" w:hint="default"/>
      <w:color w:val="000000"/>
      <w:sz w:val="20"/>
      <w:szCs w:val="20"/>
    </w:rPr>
  </w:style>
  <w:style w:type="character" w:customStyle="1" w:styleId="FontStyle65">
    <w:name w:val="Font Style65"/>
    <w:uiPriority w:val="99"/>
    <w:rsid w:val="009645AC"/>
    <w:rPr>
      <w:rFonts w:ascii="Times New Roman" w:hAnsi="Times New Roman"/>
      <w:color w:val="000000"/>
      <w:sz w:val="22"/>
    </w:rPr>
  </w:style>
  <w:style w:type="paragraph" w:styleId="afa">
    <w:name w:val="footnote text"/>
    <w:basedOn w:val="a"/>
    <w:link w:val="afb"/>
    <w:unhideWhenUsed/>
    <w:rsid w:val="009645AC"/>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9645AC"/>
    <w:rPr>
      <w:rFonts w:ascii="Times New Roman" w:eastAsia="Times New Roman" w:hAnsi="Times New Roman" w:cs="Times New Roman"/>
      <w:sz w:val="20"/>
      <w:szCs w:val="20"/>
      <w:lang w:eastAsia="ru-RU"/>
    </w:rPr>
  </w:style>
  <w:style w:type="paragraph" w:styleId="afc">
    <w:name w:val="annotation text"/>
    <w:basedOn w:val="a"/>
    <w:link w:val="13"/>
    <w:semiHidden/>
    <w:unhideWhenUsed/>
    <w:rsid w:val="009645AC"/>
    <w:pPr>
      <w:spacing w:line="240" w:lineRule="auto"/>
    </w:pPr>
    <w:rPr>
      <w:rFonts w:ascii="Calibri" w:eastAsia="Calibri" w:hAnsi="Calibri" w:cs="Times New Roman"/>
      <w:sz w:val="20"/>
      <w:szCs w:val="20"/>
    </w:rPr>
  </w:style>
  <w:style w:type="character" w:customStyle="1" w:styleId="afd">
    <w:name w:val="Текст примечания Знак"/>
    <w:basedOn w:val="a0"/>
    <w:semiHidden/>
    <w:rsid w:val="009645AC"/>
    <w:rPr>
      <w:sz w:val="20"/>
      <w:szCs w:val="20"/>
    </w:rPr>
  </w:style>
  <w:style w:type="character" w:customStyle="1" w:styleId="13">
    <w:name w:val="Текст примечания Знак1"/>
    <w:basedOn w:val="a0"/>
    <w:link w:val="afc"/>
    <w:semiHidden/>
    <w:locked/>
    <w:rsid w:val="009645AC"/>
    <w:rPr>
      <w:rFonts w:ascii="Calibri" w:eastAsia="Calibri" w:hAnsi="Calibri" w:cs="Times New Roman"/>
      <w:sz w:val="20"/>
      <w:szCs w:val="20"/>
    </w:rPr>
  </w:style>
  <w:style w:type="paragraph" w:styleId="afe">
    <w:name w:val="endnote text"/>
    <w:basedOn w:val="a"/>
    <w:link w:val="14"/>
    <w:semiHidden/>
    <w:unhideWhenUsed/>
    <w:rsid w:val="009645AC"/>
    <w:pPr>
      <w:spacing w:after="0" w:line="240" w:lineRule="auto"/>
    </w:pPr>
    <w:rPr>
      <w:rFonts w:ascii="Calibri" w:eastAsia="Calibri" w:hAnsi="Calibri" w:cs="Times New Roman"/>
      <w:sz w:val="20"/>
      <w:szCs w:val="20"/>
      <w:lang w:eastAsia="ru-RU"/>
    </w:rPr>
  </w:style>
  <w:style w:type="character" w:customStyle="1" w:styleId="aff">
    <w:name w:val="Текст концевой сноски Знак"/>
    <w:basedOn w:val="a0"/>
    <w:semiHidden/>
    <w:rsid w:val="009645AC"/>
    <w:rPr>
      <w:sz w:val="20"/>
      <w:szCs w:val="20"/>
    </w:rPr>
  </w:style>
  <w:style w:type="character" w:customStyle="1" w:styleId="14">
    <w:name w:val="Текст концевой сноски Знак1"/>
    <w:basedOn w:val="a0"/>
    <w:link w:val="afe"/>
    <w:semiHidden/>
    <w:locked/>
    <w:rsid w:val="009645AC"/>
    <w:rPr>
      <w:rFonts w:ascii="Calibri" w:eastAsia="Calibri" w:hAnsi="Calibri" w:cs="Times New Roman"/>
      <w:sz w:val="20"/>
      <w:szCs w:val="20"/>
      <w:lang w:eastAsia="ru-RU"/>
    </w:rPr>
  </w:style>
  <w:style w:type="character" w:customStyle="1" w:styleId="15">
    <w:name w:val="Название Знак1"/>
    <w:basedOn w:val="a0"/>
    <w:locked/>
    <w:rsid w:val="009645AC"/>
    <w:rPr>
      <w:rFonts w:ascii="Times New Roman" w:eastAsia="Times New Roman" w:hAnsi="Times New Roman"/>
      <w:b/>
      <w:sz w:val="24"/>
      <w:szCs w:val="32"/>
    </w:rPr>
  </w:style>
  <w:style w:type="paragraph" w:styleId="23">
    <w:name w:val="Body Text Indent 2"/>
    <w:basedOn w:val="a"/>
    <w:link w:val="24"/>
    <w:unhideWhenUsed/>
    <w:rsid w:val="009645A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9645AC"/>
    <w:rPr>
      <w:rFonts w:ascii="Times New Roman" w:eastAsia="Times New Roman" w:hAnsi="Times New Roman" w:cs="Times New Roman"/>
      <w:sz w:val="24"/>
      <w:szCs w:val="24"/>
      <w:lang w:eastAsia="ru-RU"/>
    </w:rPr>
  </w:style>
  <w:style w:type="character" w:customStyle="1" w:styleId="16">
    <w:name w:val="Текст выноски Знак1"/>
    <w:basedOn w:val="a0"/>
    <w:semiHidden/>
    <w:locked/>
    <w:rsid w:val="009645AC"/>
    <w:rPr>
      <w:rFonts w:ascii="Tahoma" w:eastAsia="Calibri" w:hAnsi="Tahoma" w:cs="Tahoma"/>
      <w:sz w:val="16"/>
      <w:szCs w:val="16"/>
      <w:lang w:eastAsia="ru-RU"/>
    </w:rPr>
  </w:style>
  <w:style w:type="paragraph" w:customStyle="1" w:styleId="aff0">
    <w:name w:val="Новый"/>
    <w:basedOn w:val="a"/>
    <w:rsid w:val="009645AC"/>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rsid w:val="009645AC"/>
    <w:pPr>
      <w:spacing w:line="240" w:lineRule="auto"/>
      <w:ind w:left="720"/>
      <w:contextualSpacing/>
    </w:pPr>
    <w:rPr>
      <w:rFonts w:ascii="Times New Roman" w:eastAsia="Calibri" w:hAnsi="Times New Roman" w:cs="Times New Roman"/>
      <w:sz w:val="28"/>
      <w:szCs w:val="28"/>
    </w:rPr>
  </w:style>
  <w:style w:type="paragraph" w:customStyle="1" w:styleId="25">
    <w:name w:val="Стиль2"/>
    <w:basedOn w:val="a"/>
    <w:rsid w:val="009645AC"/>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basedOn w:val="a0"/>
    <w:rsid w:val="009645AC"/>
    <w:rPr>
      <w:rFonts w:ascii="Verdana" w:hAnsi="Verdana" w:hint="default"/>
      <w:sz w:val="20"/>
      <w:szCs w:val="20"/>
    </w:rPr>
  </w:style>
  <w:style w:type="paragraph" w:customStyle="1" w:styleId="msobodytextindentcxspmiddlecxspmiddle">
    <w:name w:val="msobodytextindentcxspmiddlecxspmiddle"/>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2"/>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645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9645A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9645AC"/>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rsid w:val="009645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9645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9645AC"/>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character" w:customStyle="1" w:styleId="FontStyle11">
    <w:name w:val="Font Style11"/>
    <w:basedOn w:val="a0"/>
    <w:rsid w:val="009645AC"/>
    <w:rPr>
      <w:rFonts w:ascii="Times New Roman" w:hAnsi="Times New Roman" w:cs="Times New Roman"/>
      <w:b/>
      <w:bCs/>
      <w:sz w:val="34"/>
      <w:szCs w:val="34"/>
    </w:rPr>
  </w:style>
  <w:style w:type="character" w:customStyle="1" w:styleId="FontStyle12">
    <w:name w:val="Font Style12"/>
    <w:basedOn w:val="a0"/>
    <w:rsid w:val="009645AC"/>
    <w:rPr>
      <w:rFonts w:ascii="Times New Roman" w:hAnsi="Times New Roman" w:cs="Times New Roman"/>
      <w:b/>
      <w:bCs/>
      <w:sz w:val="22"/>
      <w:szCs w:val="22"/>
    </w:rPr>
  </w:style>
  <w:style w:type="character" w:customStyle="1" w:styleId="FontStyle13">
    <w:name w:val="Font Style13"/>
    <w:basedOn w:val="a0"/>
    <w:rsid w:val="009645AC"/>
    <w:rPr>
      <w:rFonts w:ascii="Times New Roman" w:hAnsi="Times New Roman" w:cs="Times New Roman"/>
      <w:sz w:val="22"/>
      <w:szCs w:val="22"/>
    </w:rPr>
  </w:style>
  <w:style w:type="paragraph" w:customStyle="1" w:styleId="Style3">
    <w:name w:val="Style3"/>
    <w:basedOn w:val="a"/>
    <w:rsid w:val="009645AC"/>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rsid w:val="009645AC"/>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rsid w:val="009645AC"/>
    <w:pPr>
      <w:numPr>
        <w:numId w:val="2"/>
      </w:numPr>
      <w:tabs>
        <w:tab w:val="clear" w:pos="360"/>
      </w:tabs>
      <w:spacing w:after="160" w:line="240" w:lineRule="exact"/>
      <w:ind w:left="0" w:firstLine="0"/>
    </w:pPr>
    <w:rPr>
      <w:rFonts w:ascii="Verdana" w:eastAsia="Times New Roman" w:hAnsi="Verdana" w:cs="Times New Roman"/>
      <w:sz w:val="20"/>
      <w:szCs w:val="20"/>
      <w:lang w:val="en-US"/>
    </w:rPr>
  </w:style>
  <w:style w:type="paragraph" w:customStyle="1" w:styleId="210">
    <w:name w:val="Основной текст 21"/>
    <w:basedOn w:val="a"/>
    <w:rsid w:val="009645AC"/>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styleId="HTML">
    <w:name w:val="HTML Preformatted"/>
    <w:basedOn w:val="a"/>
    <w:link w:val="HTML0"/>
    <w:rsid w:val="0096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645AC"/>
    <w:rPr>
      <w:rFonts w:ascii="Courier New" w:eastAsia="Times New Roman" w:hAnsi="Courier New" w:cs="Courier New"/>
      <w:sz w:val="20"/>
      <w:szCs w:val="20"/>
      <w:lang w:eastAsia="ru-RU"/>
    </w:rPr>
  </w:style>
  <w:style w:type="paragraph" w:customStyle="1" w:styleId="c6">
    <w:name w:val="c6"/>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645AC"/>
  </w:style>
  <w:style w:type="paragraph" w:customStyle="1" w:styleId="c9">
    <w:name w:val="c9"/>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Знак Знак Знак Знак Знак Знак Знак"/>
    <w:basedOn w:val="a"/>
    <w:rsid w:val="009645AC"/>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rsid w:val="00964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9645AC"/>
  </w:style>
  <w:style w:type="paragraph" w:customStyle="1" w:styleId="aff2">
    <w:name w:val="Содержимое таблицы"/>
    <w:basedOn w:val="a"/>
    <w:rsid w:val="009645AC"/>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basedOn w:val="a0"/>
    <w:link w:val="head10"/>
    <w:locked/>
    <w:rsid w:val="009645AC"/>
    <w:rPr>
      <w:b/>
      <w:sz w:val="28"/>
      <w:szCs w:val="40"/>
    </w:rPr>
  </w:style>
  <w:style w:type="paragraph" w:customStyle="1" w:styleId="head10">
    <w:name w:val="head_1"/>
    <w:basedOn w:val="a"/>
    <w:link w:val="head1"/>
    <w:rsid w:val="009645AC"/>
    <w:pPr>
      <w:spacing w:before="360" w:after="360" w:line="360" w:lineRule="auto"/>
      <w:jc w:val="center"/>
    </w:pPr>
    <w:rPr>
      <w:b/>
      <w:sz w:val="28"/>
      <w:szCs w:val="40"/>
    </w:rPr>
  </w:style>
  <w:style w:type="paragraph" w:customStyle="1" w:styleId="all">
    <w:name w:val="#all"/>
    <w:basedOn w:val="a"/>
    <w:autoRedefine/>
    <w:rsid w:val="009645AC"/>
    <w:pPr>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7">
    <w:name w:val="#2"/>
    <w:basedOn w:val="all"/>
    <w:autoRedefine/>
    <w:rsid w:val="009645AC"/>
    <w:pPr>
      <w:spacing w:line="340" w:lineRule="exact"/>
    </w:pPr>
  </w:style>
  <w:style w:type="character" w:styleId="aff3">
    <w:name w:val="FollowedHyperlink"/>
    <w:basedOn w:val="a0"/>
    <w:rsid w:val="009645AC"/>
    <w:rPr>
      <w:color w:val="800080"/>
      <w:u w:val="single"/>
    </w:rPr>
  </w:style>
  <w:style w:type="paragraph" w:customStyle="1" w:styleId="ConsPlusNonformat">
    <w:name w:val="ConsPlusNonformat"/>
    <w:rsid w:val="009645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rsid w:val="009645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9645A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9645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9645AC"/>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rsid w:val="009645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9645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rsid w:val="009645AC"/>
    <w:rPr>
      <w:rFonts w:ascii="Times New Roman" w:hAnsi="Times New Roman" w:cs="Times New Roman" w:hint="default"/>
      <w:sz w:val="22"/>
      <w:szCs w:val="22"/>
    </w:rPr>
  </w:style>
  <w:style w:type="character" w:customStyle="1" w:styleId="FontStyle18">
    <w:name w:val="Font Style18"/>
    <w:basedOn w:val="a0"/>
    <w:rsid w:val="009645AC"/>
    <w:rPr>
      <w:rFonts w:ascii="Times New Roman" w:hAnsi="Times New Roman" w:cs="Times New Roman" w:hint="default"/>
      <w:sz w:val="18"/>
      <w:szCs w:val="18"/>
    </w:rPr>
  </w:style>
  <w:style w:type="character" w:customStyle="1" w:styleId="FontStyle19">
    <w:name w:val="Font Style19"/>
    <w:basedOn w:val="a0"/>
    <w:rsid w:val="009645AC"/>
    <w:rPr>
      <w:rFonts w:ascii="Times New Roman" w:hAnsi="Times New Roman" w:cs="Times New Roman" w:hint="default"/>
      <w:b/>
      <w:bCs/>
      <w:sz w:val="22"/>
      <w:szCs w:val="22"/>
    </w:rPr>
  </w:style>
  <w:style w:type="character" w:customStyle="1" w:styleId="FontStyle20">
    <w:name w:val="Font Style20"/>
    <w:basedOn w:val="a0"/>
    <w:rsid w:val="009645AC"/>
    <w:rPr>
      <w:rFonts w:ascii="Times New Roman" w:hAnsi="Times New Roman" w:cs="Times New Roman" w:hint="default"/>
      <w:sz w:val="22"/>
      <w:szCs w:val="22"/>
    </w:rPr>
  </w:style>
  <w:style w:type="character" w:customStyle="1" w:styleId="FontStyle17">
    <w:name w:val="Font Style17"/>
    <w:basedOn w:val="a0"/>
    <w:rsid w:val="009645AC"/>
    <w:rPr>
      <w:rFonts w:ascii="Times New Roman" w:hAnsi="Times New Roman" w:cs="Times New Roman"/>
      <w:sz w:val="16"/>
      <w:szCs w:val="16"/>
    </w:rPr>
  </w:style>
  <w:style w:type="character" w:customStyle="1" w:styleId="butback">
    <w:name w:val="butback"/>
    <w:basedOn w:val="a0"/>
    <w:rsid w:val="009645AC"/>
  </w:style>
  <w:style w:type="character" w:customStyle="1" w:styleId="submenu-table">
    <w:name w:val="submenu-table"/>
    <w:basedOn w:val="a0"/>
    <w:rsid w:val="009645AC"/>
  </w:style>
  <w:style w:type="character" w:customStyle="1" w:styleId="aff4">
    <w:name w:val="Основной текст_"/>
    <w:basedOn w:val="a0"/>
    <w:link w:val="18"/>
    <w:rsid w:val="009645AC"/>
    <w:rPr>
      <w:shd w:val="clear" w:color="auto" w:fill="FFFFFF"/>
    </w:rPr>
  </w:style>
  <w:style w:type="paragraph" w:customStyle="1" w:styleId="18">
    <w:name w:val="Основной текст1"/>
    <w:basedOn w:val="a"/>
    <w:link w:val="aff4"/>
    <w:rsid w:val="009645AC"/>
    <w:pPr>
      <w:shd w:val="clear" w:color="auto" w:fill="FFFFFF"/>
      <w:spacing w:after="0" w:line="259" w:lineRule="exact"/>
      <w:jc w:val="both"/>
    </w:pPr>
  </w:style>
  <w:style w:type="character" w:customStyle="1" w:styleId="28">
    <w:name w:val="Основной текст (2)_"/>
    <w:basedOn w:val="a0"/>
    <w:link w:val="29"/>
    <w:rsid w:val="009645AC"/>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9645AC"/>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6">
    <w:name w:val="Заголовок №3_"/>
    <w:basedOn w:val="a0"/>
    <w:link w:val="37"/>
    <w:rsid w:val="009645AC"/>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9645AC"/>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aff5">
    <w:name w:val="Основной текст + Полужирный"/>
    <w:basedOn w:val="aff4"/>
    <w:rsid w:val="009645AC"/>
    <w:rPr>
      <w:rFonts w:cs="Times New Roman"/>
      <w:b/>
      <w:bCs/>
      <w:i w:val="0"/>
      <w:iCs w:val="0"/>
      <w:smallCaps w:val="0"/>
      <w:strike w:val="0"/>
      <w:spacing w:val="0"/>
      <w:sz w:val="22"/>
      <w:szCs w:val="22"/>
      <w:shd w:val="clear" w:color="auto" w:fill="FFFFFF"/>
    </w:rPr>
  </w:style>
  <w:style w:type="character" w:customStyle="1" w:styleId="38">
    <w:name w:val="Основной текст (3)_"/>
    <w:basedOn w:val="a0"/>
    <w:link w:val="39"/>
    <w:rsid w:val="009645AC"/>
    <w:rPr>
      <w:shd w:val="clear" w:color="auto" w:fill="FFFFFF"/>
    </w:rPr>
  </w:style>
  <w:style w:type="paragraph" w:customStyle="1" w:styleId="39">
    <w:name w:val="Основной текст (3)"/>
    <w:basedOn w:val="a"/>
    <w:link w:val="38"/>
    <w:rsid w:val="009645AC"/>
    <w:pPr>
      <w:shd w:val="clear" w:color="auto" w:fill="FFFFFF"/>
      <w:spacing w:after="0" w:line="259" w:lineRule="exact"/>
      <w:jc w:val="both"/>
    </w:pPr>
  </w:style>
  <w:style w:type="character" w:customStyle="1" w:styleId="3a">
    <w:name w:val="Основной текст (3) + Не полужирный"/>
    <w:basedOn w:val="38"/>
    <w:rsid w:val="009645AC"/>
    <w:rPr>
      <w:b/>
      <w:bCs/>
      <w:shd w:val="clear" w:color="auto" w:fill="FFFFFF"/>
    </w:rPr>
  </w:style>
  <w:style w:type="character" w:customStyle="1" w:styleId="2TimesNewRoman63">
    <w:name w:val="Основной текст (2) + Times New Roman63"/>
    <w:aliases w:val="1177,5 pt159"/>
    <w:basedOn w:val="28"/>
    <w:uiPriority w:val="99"/>
    <w:rsid w:val="009645AC"/>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basedOn w:val="28"/>
    <w:uiPriority w:val="99"/>
    <w:rsid w:val="009645AC"/>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basedOn w:val="28"/>
    <w:uiPriority w:val="99"/>
    <w:rsid w:val="009645AC"/>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basedOn w:val="28"/>
    <w:uiPriority w:val="99"/>
    <w:rsid w:val="009645AC"/>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basedOn w:val="28"/>
    <w:uiPriority w:val="99"/>
    <w:rsid w:val="009645AC"/>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basedOn w:val="28"/>
    <w:uiPriority w:val="99"/>
    <w:rsid w:val="009645AC"/>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basedOn w:val="28"/>
    <w:uiPriority w:val="99"/>
    <w:rsid w:val="009645AC"/>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basedOn w:val="a0"/>
    <w:link w:val="62"/>
    <w:uiPriority w:val="99"/>
    <w:rsid w:val="009645AC"/>
    <w:rPr>
      <w:b/>
      <w:bCs/>
      <w:sz w:val="23"/>
      <w:szCs w:val="23"/>
      <w:shd w:val="clear" w:color="auto" w:fill="FFFFFF"/>
    </w:rPr>
  </w:style>
  <w:style w:type="paragraph" w:customStyle="1" w:styleId="62">
    <w:name w:val="Заголовок №6"/>
    <w:basedOn w:val="a"/>
    <w:link w:val="61"/>
    <w:uiPriority w:val="99"/>
    <w:rsid w:val="009645AC"/>
    <w:pPr>
      <w:shd w:val="clear" w:color="auto" w:fill="FFFFFF"/>
      <w:spacing w:after="0" w:line="274" w:lineRule="exact"/>
      <w:outlineLvl w:val="5"/>
    </w:pPr>
    <w:rPr>
      <w:b/>
      <w:bCs/>
      <w:sz w:val="23"/>
      <w:szCs w:val="23"/>
    </w:rPr>
  </w:style>
  <w:style w:type="character" w:customStyle="1" w:styleId="2TimesNewRoman56">
    <w:name w:val="Основной текст (2) + Times New Roman56"/>
    <w:aliases w:val="1170,5 pt152"/>
    <w:basedOn w:val="28"/>
    <w:uiPriority w:val="99"/>
    <w:rsid w:val="009645AC"/>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basedOn w:val="28"/>
    <w:uiPriority w:val="99"/>
    <w:rsid w:val="009645AC"/>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basedOn w:val="28"/>
    <w:uiPriority w:val="99"/>
    <w:rsid w:val="009645AC"/>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basedOn w:val="28"/>
    <w:uiPriority w:val="99"/>
    <w:rsid w:val="009645AC"/>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basedOn w:val="28"/>
    <w:uiPriority w:val="99"/>
    <w:rsid w:val="009645AC"/>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basedOn w:val="28"/>
    <w:uiPriority w:val="99"/>
    <w:rsid w:val="009645AC"/>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basedOn w:val="28"/>
    <w:uiPriority w:val="99"/>
    <w:rsid w:val="009645AC"/>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basedOn w:val="28"/>
    <w:uiPriority w:val="99"/>
    <w:rsid w:val="009645AC"/>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basedOn w:val="a0"/>
    <w:link w:val="1240"/>
    <w:uiPriority w:val="99"/>
    <w:rsid w:val="009645AC"/>
    <w:rPr>
      <w:b/>
      <w:bCs/>
      <w:sz w:val="23"/>
      <w:szCs w:val="23"/>
      <w:shd w:val="clear" w:color="auto" w:fill="FFFFFF"/>
    </w:rPr>
  </w:style>
  <w:style w:type="paragraph" w:customStyle="1" w:styleId="1240">
    <w:name w:val="Основной текст (124)"/>
    <w:basedOn w:val="a"/>
    <w:link w:val="124"/>
    <w:uiPriority w:val="99"/>
    <w:rsid w:val="009645AC"/>
    <w:pPr>
      <w:shd w:val="clear" w:color="auto" w:fill="FFFFFF"/>
      <w:spacing w:after="300" w:line="240" w:lineRule="atLeast"/>
      <w:ind w:hanging="740"/>
      <w:jc w:val="center"/>
    </w:pPr>
    <w:rPr>
      <w:b/>
      <w:bCs/>
      <w:sz w:val="23"/>
      <w:szCs w:val="23"/>
    </w:rPr>
  </w:style>
  <w:style w:type="character" w:customStyle="1" w:styleId="2TimesNewRoman48">
    <w:name w:val="Основной текст (2) + Times New Roman48"/>
    <w:aliases w:val="1162,5 pt144"/>
    <w:basedOn w:val="28"/>
    <w:uiPriority w:val="99"/>
    <w:rsid w:val="009645AC"/>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basedOn w:val="61"/>
    <w:uiPriority w:val="99"/>
    <w:rsid w:val="009645AC"/>
    <w:rPr>
      <w:rFonts w:cs="Times New Roman"/>
      <w:b/>
      <w:bCs/>
      <w:spacing w:val="0"/>
      <w:sz w:val="23"/>
      <w:szCs w:val="23"/>
      <w:shd w:val="clear" w:color="auto" w:fill="FFFFFF"/>
    </w:rPr>
  </w:style>
  <w:style w:type="character" w:customStyle="1" w:styleId="125">
    <w:name w:val="Основной текст (125)_"/>
    <w:basedOn w:val="a0"/>
    <w:link w:val="1250"/>
    <w:uiPriority w:val="99"/>
    <w:rsid w:val="009645AC"/>
    <w:rPr>
      <w:rFonts w:ascii="Book Antiqua" w:hAnsi="Book Antiqua" w:cs="Book Antiqua"/>
      <w:shd w:val="clear" w:color="auto" w:fill="FFFFFF"/>
    </w:rPr>
  </w:style>
  <w:style w:type="paragraph" w:customStyle="1" w:styleId="1250">
    <w:name w:val="Основной текст (125)"/>
    <w:basedOn w:val="a"/>
    <w:link w:val="125"/>
    <w:uiPriority w:val="99"/>
    <w:rsid w:val="009645AC"/>
    <w:pPr>
      <w:shd w:val="clear" w:color="auto" w:fill="FFFFFF"/>
      <w:spacing w:after="0" w:line="240" w:lineRule="atLeast"/>
    </w:pPr>
    <w:rPr>
      <w:rFonts w:ascii="Book Antiqua" w:hAnsi="Book Antiqua" w:cs="Book Antiqua"/>
    </w:rPr>
  </w:style>
  <w:style w:type="character" w:customStyle="1" w:styleId="2TimesNewRoman47">
    <w:name w:val="Основной текст (2) + Times New Roman47"/>
    <w:aliases w:val="1161,5 pt143"/>
    <w:basedOn w:val="28"/>
    <w:uiPriority w:val="99"/>
    <w:rsid w:val="009645AC"/>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basedOn w:val="28"/>
    <w:uiPriority w:val="99"/>
    <w:rsid w:val="009645AC"/>
    <w:rPr>
      <w:rFonts w:ascii="Times New Roman" w:eastAsia="Lucida Sans Unicode" w:hAnsi="Times New Roman" w:cs="Times New Roman"/>
      <w:spacing w:val="0"/>
      <w:sz w:val="23"/>
      <w:szCs w:val="23"/>
      <w:shd w:val="clear" w:color="auto" w:fill="FFFFFF"/>
    </w:rPr>
  </w:style>
  <w:style w:type="paragraph" w:customStyle="1" w:styleId="Default">
    <w:name w:val="Default"/>
    <w:rsid w:val="009645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0">
    <w:name w:val="Заголовок 3 Знак1"/>
    <w:basedOn w:val="a0"/>
    <w:uiPriority w:val="9"/>
    <w:semiHidden/>
    <w:rsid w:val="009645AC"/>
    <w:rPr>
      <w:rFonts w:ascii="Cambria" w:eastAsia="Times New Roman" w:hAnsi="Cambria" w:cs="Times New Roman"/>
      <w:b/>
      <w:bCs/>
      <w:color w:val="4F81BD"/>
    </w:rPr>
  </w:style>
  <w:style w:type="character" w:customStyle="1" w:styleId="510">
    <w:name w:val="Заголовок 5 Знак1"/>
    <w:basedOn w:val="a0"/>
    <w:uiPriority w:val="9"/>
    <w:semiHidden/>
    <w:rsid w:val="009645AC"/>
    <w:rPr>
      <w:rFonts w:ascii="Cambria" w:eastAsia="Times New Roman" w:hAnsi="Cambria" w:cs="Times New Roman"/>
      <w:color w:val="243F60"/>
    </w:rPr>
  </w:style>
  <w:style w:type="numbering" w:customStyle="1" w:styleId="2a">
    <w:name w:val="Нет списка2"/>
    <w:next w:val="a2"/>
    <w:uiPriority w:val="99"/>
    <w:semiHidden/>
    <w:unhideWhenUsed/>
    <w:rsid w:val="009645AC"/>
  </w:style>
  <w:style w:type="table" w:customStyle="1" w:styleId="19">
    <w:name w:val="Сетка таблицы1"/>
    <w:basedOn w:val="a1"/>
    <w:next w:val="af1"/>
    <w:uiPriority w:val="59"/>
    <w:rsid w:val="009645A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uiPriority w:val="99"/>
    <w:semiHidden/>
    <w:unhideWhenUsed/>
    <w:rsid w:val="009645AC"/>
  </w:style>
  <w:style w:type="paragraph" w:styleId="2b">
    <w:name w:val="List 2"/>
    <w:basedOn w:val="a"/>
    <w:uiPriority w:val="99"/>
    <w:semiHidden/>
    <w:unhideWhenUsed/>
    <w:rsid w:val="009645AC"/>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aff6">
    <w:name w:val="Основной"/>
    <w:basedOn w:val="a"/>
    <w:uiPriority w:val="99"/>
    <w:rsid w:val="009645AC"/>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6"/>
    <w:uiPriority w:val="99"/>
    <w:rsid w:val="009645AC"/>
    <w:pPr>
      <w:keepNext/>
      <w:pageBreakBefore/>
      <w:spacing w:after="170" w:line="296" w:lineRule="atLeast"/>
      <w:ind w:firstLine="0"/>
      <w:jc w:val="center"/>
    </w:pPr>
    <w:rPr>
      <w:rFonts w:ascii="PragmaticaC" w:hAnsi="PragmaticaC" w:cs="PragmaticaC"/>
      <w:b/>
      <w:bCs/>
      <w:caps/>
      <w:sz w:val="26"/>
      <w:szCs w:val="26"/>
    </w:rPr>
  </w:style>
  <w:style w:type="paragraph" w:customStyle="1" w:styleId="aff7">
    <w:name w:val="Буллит"/>
    <w:basedOn w:val="aff6"/>
    <w:uiPriority w:val="99"/>
    <w:rsid w:val="009645AC"/>
    <w:pPr>
      <w:ind w:firstLine="244"/>
    </w:pPr>
  </w:style>
  <w:style w:type="paragraph" w:customStyle="1" w:styleId="2c">
    <w:name w:val="Заг 2"/>
    <w:basedOn w:val="1a"/>
    <w:uiPriority w:val="99"/>
    <w:rsid w:val="009645AC"/>
    <w:pPr>
      <w:pageBreakBefore w:val="0"/>
      <w:spacing w:before="283"/>
    </w:pPr>
    <w:rPr>
      <w:caps w:val="0"/>
    </w:rPr>
  </w:style>
  <w:style w:type="paragraph" w:customStyle="1" w:styleId="3c">
    <w:name w:val="Заг 3"/>
    <w:basedOn w:val="2c"/>
    <w:uiPriority w:val="99"/>
    <w:rsid w:val="009645AC"/>
    <w:pPr>
      <w:spacing w:before="255" w:after="113" w:line="240" w:lineRule="atLeast"/>
    </w:pPr>
    <w:rPr>
      <w:i/>
      <w:iCs/>
      <w:sz w:val="23"/>
      <w:szCs w:val="23"/>
    </w:rPr>
  </w:style>
  <w:style w:type="paragraph" w:customStyle="1" w:styleId="41">
    <w:name w:val="Заг 4"/>
    <w:basedOn w:val="3c"/>
    <w:uiPriority w:val="99"/>
    <w:rsid w:val="009645AC"/>
    <w:rPr>
      <w:b w:val="0"/>
      <w:bCs w:val="0"/>
    </w:rPr>
  </w:style>
  <w:style w:type="paragraph" w:customStyle="1" w:styleId="1b">
    <w:name w:val="Текст1"/>
    <w:uiPriority w:val="99"/>
    <w:rsid w:val="009645AC"/>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9645AC"/>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9645AC"/>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9645AC"/>
    <w:pPr>
      <w:suppressLineNumbers/>
    </w:pPr>
  </w:style>
  <w:style w:type="paragraph" w:customStyle="1" w:styleId="Style25">
    <w:name w:val="Style25"/>
    <w:basedOn w:val="a"/>
    <w:uiPriority w:val="99"/>
    <w:rsid w:val="009645AC"/>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9645A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9645AC"/>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9645AC"/>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9645A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9645AC"/>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9645AC"/>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5">
    <w:name w:val="Style5"/>
    <w:basedOn w:val="a"/>
    <w:uiPriority w:val="99"/>
    <w:rsid w:val="009645AC"/>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9645AC"/>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9645AC"/>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rsid w:val="009645AC"/>
    <w:pPr>
      <w:spacing w:after="0" w:line="240" w:lineRule="auto"/>
    </w:pPr>
    <w:rPr>
      <w:rFonts w:ascii="Times New Roman" w:eastAsia="Times New Roman" w:hAnsi="Times New Roman" w:cs="Times New Roman"/>
      <w:sz w:val="24"/>
      <w:szCs w:val="24"/>
      <w:lang w:eastAsia="ru-RU"/>
    </w:rPr>
  </w:style>
  <w:style w:type="character" w:styleId="aff8">
    <w:name w:val="footnote reference"/>
    <w:semiHidden/>
    <w:unhideWhenUsed/>
    <w:rsid w:val="009645AC"/>
    <w:rPr>
      <w:rFonts w:ascii="Times New Roman" w:hAnsi="Times New Roman" w:cs="Times New Roman" w:hint="default"/>
      <w:vertAlign w:val="superscript"/>
    </w:rPr>
  </w:style>
  <w:style w:type="character" w:customStyle="1" w:styleId="s4">
    <w:name w:val="s4"/>
    <w:uiPriority w:val="99"/>
    <w:rsid w:val="009645AC"/>
  </w:style>
  <w:style w:type="character" w:customStyle="1" w:styleId="FontStyle202">
    <w:name w:val="Font Style202"/>
    <w:uiPriority w:val="99"/>
    <w:rsid w:val="009645AC"/>
    <w:rPr>
      <w:rFonts w:ascii="Century Schoolbook" w:hAnsi="Century Schoolbook" w:cs="Century Schoolbook" w:hint="default"/>
      <w:b/>
      <w:bCs/>
      <w:sz w:val="20"/>
      <w:szCs w:val="20"/>
    </w:rPr>
  </w:style>
  <w:style w:type="character" w:customStyle="1" w:styleId="FontStyle207">
    <w:name w:val="Font Style207"/>
    <w:rsid w:val="009645AC"/>
    <w:rPr>
      <w:rFonts w:ascii="Century Schoolbook" w:hAnsi="Century Schoolbook" w:cs="Century Schoolbook" w:hint="default"/>
      <w:sz w:val="18"/>
      <w:szCs w:val="18"/>
    </w:rPr>
  </w:style>
  <w:style w:type="character" w:customStyle="1" w:styleId="FontStyle217">
    <w:name w:val="Font Style217"/>
    <w:rsid w:val="009645AC"/>
    <w:rPr>
      <w:rFonts w:ascii="Microsoft Sans Serif" w:hAnsi="Microsoft Sans Serif" w:cs="Microsoft Sans Serif" w:hint="default"/>
      <w:sz w:val="14"/>
      <w:szCs w:val="14"/>
    </w:rPr>
  </w:style>
  <w:style w:type="character" w:customStyle="1" w:styleId="FontStyle250">
    <w:name w:val="Font Style250"/>
    <w:uiPriority w:val="99"/>
    <w:rsid w:val="009645AC"/>
    <w:rPr>
      <w:rFonts w:ascii="Franklin Gothic Medium" w:hAnsi="Franklin Gothic Medium" w:cs="Franklin Gothic Medium" w:hint="default"/>
      <w:i/>
      <w:iCs/>
      <w:sz w:val="14"/>
      <w:szCs w:val="14"/>
    </w:rPr>
  </w:style>
  <w:style w:type="character" w:customStyle="1" w:styleId="FontStyle251">
    <w:name w:val="Font Style251"/>
    <w:rsid w:val="009645AC"/>
    <w:rPr>
      <w:rFonts w:ascii="Microsoft Sans Serif" w:hAnsi="Microsoft Sans Serif" w:cs="Microsoft Sans Serif" w:hint="default"/>
      <w:b/>
      <w:bCs/>
      <w:sz w:val="10"/>
      <w:szCs w:val="10"/>
    </w:rPr>
  </w:style>
  <w:style w:type="character" w:customStyle="1" w:styleId="FontStyle261">
    <w:name w:val="Font Style261"/>
    <w:uiPriority w:val="99"/>
    <w:rsid w:val="009645AC"/>
    <w:rPr>
      <w:rFonts w:ascii="Microsoft Sans Serif" w:hAnsi="Microsoft Sans Serif" w:cs="Microsoft Sans Serif" w:hint="default"/>
      <w:b/>
      <w:bCs/>
      <w:i/>
      <w:iCs/>
      <w:sz w:val="14"/>
      <w:szCs w:val="14"/>
    </w:rPr>
  </w:style>
  <w:style w:type="character" w:customStyle="1" w:styleId="FontStyle227">
    <w:name w:val="Font Style227"/>
    <w:uiPriority w:val="99"/>
    <w:rsid w:val="009645AC"/>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9645AC"/>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9645AC"/>
    <w:rPr>
      <w:rFonts w:ascii="Times New Roman" w:hAnsi="Times New Roman" w:cs="Times New Roman" w:hint="default"/>
      <w:strike w:val="0"/>
      <w:dstrike w:val="0"/>
      <w:sz w:val="24"/>
      <w:u w:val="none"/>
      <w:effect w:val="none"/>
    </w:rPr>
  </w:style>
  <w:style w:type="table" w:customStyle="1" w:styleId="2d">
    <w:name w:val="Сетка таблицы2"/>
    <w:basedOn w:val="a1"/>
    <w:next w:val="af1"/>
    <w:uiPriority w:val="59"/>
    <w:rsid w:val="009645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645AC"/>
  </w:style>
  <w:style w:type="numbering" w:customStyle="1" w:styleId="110">
    <w:name w:val="Нет списка11"/>
    <w:next w:val="a2"/>
    <w:uiPriority w:val="99"/>
    <w:semiHidden/>
    <w:unhideWhenUsed/>
    <w:rsid w:val="009645AC"/>
  </w:style>
  <w:style w:type="table" w:customStyle="1" w:styleId="3d">
    <w:name w:val="Сетка таблицы3"/>
    <w:basedOn w:val="a1"/>
    <w:next w:val="af1"/>
    <w:uiPriority w:val="59"/>
    <w:rsid w:val="009645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9645AC"/>
  </w:style>
  <w:style w:type="table" w:customStyle="1" w:styleId="43">
    <w:name w:val="Сетка таблицы4"/>
    <w:basedOn w:val="a1"/>
    <w:next w:val="af1"/>
    <w:uiPriority w:val="59"/>
    <w:rsid w:val="009645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Subtitle"/>
    <w:basedOn w:val="a"/>
    <w:next w:val="a"/>
    <w:link w:val="affa"/>
    <w:uiPriority w:val="11"/>
    <w:qFormat/>
    <w:rsid w:val="009645AC"/>
    <w:pPr>
      <w:spacing w:after="60" w:line="240" w:lineRule="auto"/>
      <w:jc w:val="center"/>
      <w:outlineLvl w:val="1"/>
    </w:pPr>
    <w:rPr>
      <w:rFonts w:ascii="Cambria" w:eastAsia="Times New Roman" w:hAnsi="Cambria" w:cs="Times New Roman"/>
      <w:sz w:val="24"/>
      <w:szCs w:val="24"/>
      <w:lang w:eastAsia="ru-RU"/>
    </w:rPr>
  </w:style>
  <w:style w:type="character" w:customStyle="1" w:styleId="affa">
    <w:name w:val="Подзаголовок Знак"/>
    <w:basedOn w:val="a0"/>
    <w:link w:val="aff9"/>
    <w:uiPriority w:val="11"/>
    <w:rsid w:val="009645AC"/>
    <w:rPr>
      <w:rFonts w:ascii="Cambria" w:eastAsia="Times New Roman" w:hAnsi="Cambria" w:cs="Times New Roman"/>
      <w:sz w:val="24"/>
      <w:szCs w:val="24"/>
      <w:lang w:eastAsia="ru-RU"/>
    </w:rPr>
  </w:style>
  <w:style w:type="table" w:customStyle="1" w:styleId="TableNormal">
    <w:name w:val="Table Normal"/>
    <w:uiPriority w:val="2"/>
    <w:semiHidden/>
    <w:unhideWhenUsed/>
    <w:qFormat/>
    <w:rsid w:val="00D77E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7E11"/>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fontstyle01">
    <w:name w:val="fontstyle01"/>
    <w:basedOn w:val="a0"/>
    <w:rsid w:val="00717E85"/>
    <w:rPr>
      <w:rFonts w:ascii="Times New Roman" w:hAnsi="Times New Roman" w:cs="Times New Roman" w:hint="default"/>
      <w:b w:val="0"/>
      <w:bCs w:val="0"/>
      <w:i w:val="0"/>
      <w:iCs w:val="0"/>
      <w:color w:val="000000"/>
      <w:sz w:val="24"/>
      <w:szCs w:val="24"/>
    </w:rPr>
  </w:style>
  <w:style w:type="paragraph" w:customStyle="1" w:styleId="headertext">
    <w:name w:val="headertext"/>
    <w:basedOn w:val="a"/>
    <w:rsid w:val="00E110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110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e">
    <w:name w:val="Основной текст3"/>
    <w:basedOn w:val="a"/>
    <w:rsid w:val="0021502A"/>
    <w:pPr>
      <w:widowControl w:val="0"/>
      <w:shd w:val="clear" w:color="auto" w:fill="FFFFFF"/>
      <w:spacing w:after="0" w:line="322" w:lineRule="exact"/>
      <w:ind w:hanging="720"/>
      <w:jc w:val="center"/>
    </w:pPr>
    <w:rPr>
      <w:rFonts w:ascii="Times New Roman" w:eastAsia="Times New Roman" w:hAnsi="Times New Roman" w:cs="Times New Roman"/>
      <w:sz w:val="26"/>
      <w:szCs w:val="26"/>
    </w:rPr>
  </w:style>
  <w:style w:type="character" w:customStyle="1" w:styleId="FontStyle81">
    <w:name w:val="Font Style81"/>
    <w:uiPriority w:val="99"/>
    <w:rsid w:val="0021502A"/>
    <w:rPr>
      <w:rFonts w:ascii="Times New Roman" w:hAnsi="Times New Roman" w:cs="Times New Roman" w:hint="default"/>
      <w:sz w:val="20"/>
      <w:szCs w:val="20"/>
    </w:rPr>
  </w:style>
  <w:style w:type="character" w:customStyle="1" w:styleId="affb">
    <w:name w:val="Основной текст + Курсив"/>
    <w:uiPriority w:val="99"/>
    <w:rsid w:val="0021502A"/>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FontStyle82">
    <w:name w:val="Font Style82"/>
    <w:uiPriority w:val="99"/>
    <w:rsid w:val="004565DF"/>
    <w:rPr>
      <w:rFonts w:ascii="Times New Roman" w:hAnsi="Times New Roman" w:cs="Times New Roman" w:hint="default"/>
      <w:b/>
      <w:bCs/>
      <w:sz w:val="20"/>
      <w:szCs w:val="20"/>
    </w:rPr>
  </w:style>
  <w:style w:type="character" w:customStyle="1" w:styleId="FontStyle80">
    <w:name w:val="Font Style80"/>
    <w:uiPriority w:val="99"/>
    <w:rsid w:val="004565DF"/>
    <w:rPr>
      <w:rFonts w:ascii="Microsoft Sans Serif" w:hAnsi="Microsoft Sans Serif" w:cs="Microsoft Sans Serif" w:hint="default"/>
      <w:b/>
      <w:bCs/>
      <w:sz w:val="24"/>
      <w:szCs w:val="24"/>
    </w:rPr>
  </w:style>
  <w:style w:type="character" w:customStyle="1" w:styleId="fontstyle21">
    <w:name w:val="fontstyle21"/>
    <w:basedOn w:val="a0"/>
    <w:rsid w:val="005C2B2F"/>
    <w:rPr>
      <w:rFonts w:ascii="Garamond" w:hAnsi="Garamond" w:hint="default"/>
      <w:b w:val="0"/>
      <w:bCs w:val="0"/>
      <w:i w:val="0"/>
      <w:iCs w:val="0"/>
      <w:color w:val="181818"/>
      <w:sz w:val="48"/>
      <w:szCs w:val="48"/>
    </w:rPr>
  </w:style>
  <w:style w:type="table" w:customStyle="1" w:styleId="TableNormal1">
    <w:name w:val="Table Normal1"/>
    <w:uiPriority w:val="2"/>
    <w:semiHidden/>
    <w:qFormat/>
    <w:rsid w:val="00577AD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affc">
    <w:name w:val="!Обычный"/>
    <w:basedOn w:val="a"/>
    <w:qFormat/>
    <w:rsid w:val="003060E9"/>
    <w:pPr>
      <w:widowControl w:val="0"/>
      <w:spacing w:after="0" w:line="240" w:lineRule="auto"/>
      <w:ind w:firstLine="709"/>
      <w:jc w:val="both"/>
    </w:pPr>
    <w:rPr>
      <w:rFonts w:ascii="Times New Roman" w:eastAsia="Calibri" w:hAnsi="Times New Roman" w:cs="Arial"/>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976">
      <w:bodyDiv w:val="1"/>
      <w:marLeft w:val="0"/>
      <w:marRight w:val="0"/>
      <w:marTop w:val="0"/>
      <w:marBottom w:val="0"/>
      <w:divBdr>
        <w:top w:val="none" w:sz="0" w:space="0" w:color="auto"/>
        <w:left w:val="none" w:sz="0" w:space="0" w:color="auto"/>
        <w:bottom w:val="none" w:sz="0" w:space="0" w:color="auto"/>
        <w:right w:val="none" w:sz="0" w:space="0" w:color="auto"/>
      </w:divBdr>
    </w:div>
    <w:div w:id="19596333">
      <w:bodyDiv w:val="1"/>
      <w:marLeft w:val="0"/>
      <w:marRight w:val="0"/>
      <w:marTop w:val="0"/>
      <w:marBottom w:val="0"/>
      <w:divBdr>
        <w:top w:val="none" w:sz="0" w:space="0" w:color="auto"/>
        <w:left w:val="none" w:sz="0" w:space="0" w:color="auto"/>
        <w:bottom w:val="none" w:sz="0" w:space="0" w:color="auto"/>
        <w:right w:val="none" w:sz="0" w:space="0" w:color="auto"/>
      </w:divBdr>
    </w:div>
    <w:div w:id="31854972">
      <w:bodyDiv w:val="1"/>
      <w:marLeft w:val="0"/>
      <w:marRight w:val="0"/>
      <w:marTop w:val="0"/>
      <w:marBottom w:val="0"/>
      <w:divBdr>
        <w:top w:val="none" w:sz="0" w:space="0" w:color="auto"/>
        <w:left w:val="none" w:sz="0" w:space="0" w:color="auto"/>
        <w:bottom w:val="none" w:sz="0" w:space="0" w:color="auto"/>
        <w:right w:val="none" w:sz="0" w:space="0" w:color="auto"/>
      </w:divBdr>
    </w:div>
    <w:div w:id="39020955">
      <w:bodyDiv w:val="1"/>
      <w:marLeft w:val="0"/>
      <w:marRight w:val="0"/>
      <w:marTop w:val="0"/>
      <w:marBottom w:val="0"/>
      <w:divBdr>
        <w:top w:val="none" w:sz="0" w:space="0" w:color="auto"/>
        <w:left w:val="none" w:sz="0" w:space="0" w:color="auto"/>
        <w:bottom w:val="none" w:sz="0" w:space="0" w:color="auto"/>
        <w:right w:val="none" w:sz="0" w:space="0" w:color="auto"/>
      </w:divBdr>
    </w:div>
    <w:div w:id="48307929">
      <w:bodyDiv w:val="1"/>
      <w:marLeft w:val="0"/>
      <w:marRight w:val="0"/>
      <w:marTop w:val="0"/>
      <w:marBottom w:val="0"/>
      <w:divBdr>
        <w:top w:val="none" w:sz="0" w:space="0" w:color="auto"/>
        <w:left w:val="none" w:sz="0" w:space="0" w:color="auto"/>
        <w:bottom w:val="none" w:sz="0" w:space="0" w:color="auto"/>
        <w:right w:val="none" w:sz="0" w:space="0" w:color="auto"/>
      </w:divBdr>
    </w:div>
    <w:div w:id="57948519">
      <w:bodyDiv w:val="1"/>
      <w:marLeft w:val="0"/>
      <w:marRight w:val="0"/>
      <w:marTop w:val="0"/>
      <w:marBottom w:val="0"/>
      <w:divBdr>
        <w:top w:val="none" w:sz="0" w:space="0" w:color="auto"/>
        <w:left w:val="none" w:sz="0" w:space="0" w:color="auto"/>
        <w:bottom w:val="none" w:sz="0" w:space="0" w:color="auto"/>
        <w:right w:val="none" w:sz="0" w:space="0" w:color="auto"/>
      </w:divBdr>
    </w:div>
    <w:div w:id="90127438">
      <w:bodyDiv w:val="1"/>
      <w:marLeft w:val="0"/>
      <w:marRight w:val="0"/>
      <w:marTop w:val="0"/>
      <w:marBottom w:val="0"/>
      <w:divBdr>
        <w:top w:val="none" w:sz="0" w:space="0" w:color="auto"/>
        <w:left w:val="none" w:sz="0" w:space="0" w:color="auto"/>
        <w:bottom w:val="none" w:sz="0" w:space="0" w:color="auto"/>
        <w:right w:val="none" w:sz="0" w:space="0" w:color="auto"/>
      </w:divBdr>
    </w:div>
    <w:div w:id="105851219">
      <w:bodyDiv w:val="1"/>
      <w:marLeft w:val="0"/>
      <w:marRight w:val="0"/>
      <w:marTop w:val="0"/>
      <w:marBottom w:val="0"/>
      <w:divBdr>
        <w:top w:val="none" w:sz="0" w:space="0" w:color="auto"/>
        <w:left w:val="none" w:sz="0" w:space="0" w:color="auto"/>
        <w:bottom w:val="none" w:sz="0" w:space="0" w:color="auto"/>
        <w:right w:val="none" w:sz="0" w:space="0" w:color="auto"/>
      </w:divBdr>
    </w:div>
    <w:div w:id="130100401">
      <w:bodyDiv w:val="1"/>
      <w:marLeft w:val="0"/>
      <w:marRight w:val="0"/>
      <w:marTop w:val="0"/>
      <w:marBottom w:val="0"/>
      <w:divBdr>
        <w:top w:val="none" w:sz="0" w:space="0" w:color="auto"/>
        <w:left w:val="none" w:sz="0" w:space="0" w:color="auto"/>
        <w:bottom w:val="none" w:sz="0" w:space="0" w:color="auto"/>
        <w:right w:val="none" w:sz="0" w:space="0" w:color="auto"/>
      </w:divBdr>
    </w:div>
    <w:div w:id="135031865">
      <w:bodyDiv w:val="1"/>
      <w:marLeft w:val="0"/>
      <w:marRight w:val="0"/>
      <w:marTop w:val="0"/>
      <w:marBottom w:val="0"/>
      <w:divBdr>
        <w:top w:val="none" w:sz="0" w:space="0" w:color="auto"/>
        <w:left w:val="none" w:sz="0" w:space="0" w:color="auto"/>
        <w:bottom w:val="none" w:sz="0" w:space="0" w:color="auto"/>
        <w:right w:val="none" w:sz="0" w:space="0" w:color="auto"/>
      </w:divBdr>
    </w:div>
    <w:div w:id="155532457">
      <w:bodyDiv w:val="1"/>
      <w:marLeft w:val="0"/>
      <w:marRight w:val="0"/>
      <w:marTop w:val="0"/>
      <w:marBottom w:val="0"/>
      <w:divBdr>
        <w:top w:val="none" w:sz="0" w:space="0" w:color="auto"/>
        <w:left w:val="none" w:sz="0" w:space="0" w:color="auto"/>
        <w:bottom w:val="none" w:sz="0" w:space="0" w:color="auto"/>
        <w:right w:val="none" w:sz="0" w:space="0" w:color="auto"/>
      </w:divBdr>
    </w:div>
    <w:div w:id="168375606">
      <w:bodyDiv w:val="1"/>
      <w:marLeft w:val="0"/>
      <w:marRight w:val="0"/>
      <w:marTop w:val="0"/>
      <w:marBottom w:val="0"/>
      <w:divBdr>
        <w:top w:val="none" w:sz="0" w:space="0" w:color="auto"/>
        <w:left w:val="none" w:sz="0" w:space="0" w:color="auto"/>
        <w:bottom w:val="none" w:sz="0" w:space="0" w:color="auto"/>
        <w:right w:val="none" w:sz="0" w:space="0" w:color="auto"/>
      </w:divBdr>
    </w:div>
    <w:div w:id="170872343">
      <w:bodyDiv w:val="1"/>
      <w:marLeft w:val="0"/>
      <w:marRight w:val="0"/>
      <w:marTop w:val="0"/>
      <w:marBottom w:val="0"/>
      <w:divBdr>
        <w:top w:val="none" w:sz="0" w:space="0" w:color="auto"/>
        <w:left w:val="none" w:sz="0" w:space="0" w:color="auto"/>
        <w:bottom w:val="none" w:sz="0" w:space="0" w:color="auto"/>
        <w:right w:val="none" w:sz="0" w:space="0" w:color="auto"/>
      </w:divBdr>
    </w:div>
    <w:div w:id="172766541">
      <w:bodyDiv w:val="1"/>
      <w:marLeft w:val="0"/>
      <w:marRight w:val="0"/>
      <w:marTop w:val="0"/>
      <w:marBottom w:val="0"/>
      <w:divBdr>
        <w:top w:val="none" w:sz="0" w:space="0" w:color="auto"/>
        <w:left w:val="none" w:sz="0" w:space="0" w:color="auto"/>
        <w:bottom w:val="none" w:sz="0" w:space="0" w:color="auto"/>
        <w:right w:val="none" w:sz="0" w:space="0" w:color="auto"/>
      </w:divBdr>
    </w:div>
    <w:div w:id="184558486">
      <w:bodyDiv w:val="1"/>
      <w:marLeft w:val="0"/>
      <w:marRight w:val="0"/>
      <w:marTop w:val="0"/>
      <w:marBottom w:val="0"/>
      <w:divBdr>
        <w:top w:val="none" w:sz="0" w:space="0" w:color="auto"/>
        <w:left w:val="none" w:sz="0" w:space="0" w:color="auto"/>
        <w:bottom w:val="none" w:sz="0" w:space="0" w:color="auto"/>
        <w:right w:val="none" w:sz="0" w:space="0" w:color="auto"/>
      </w:divBdr>
    </w:div>
    <w:div w:id="207693845">
      <w:bodyDiv w:val="1"/>
      <w:marLeft w:val="0"/>
      <w:marRight w:val="0"/>
      <w:marTop w:val="0"/>
      <w:marBottom w:val="0"/>
      <w:divBdr>
        <w:top w:val="none" w:sz="0" w:space="0" w:color="auto"/>
        <w:left w:val="none" w:sz="0" w:space="0" w:color="auto"/>
        <w:bottom w:val="none" w:sz="0" w:space="0" w:color="auto"/>
        <w:right w:val="none" w:sz="0" w:space="0" w:color="auto"/>
      </w:divBdr>
    </w:div>
    <w:div w:id="211502280">
      <w:bodyDiv w:val="1"/>
      <w:marLeft w:val="0"/>
      <w:marRight w:val="0"/>
      <w:marTop w:val="0"/>
      <w:marBottom w:val="0"/>
      <w:divBdr>
        <w:top w:val="none" w:sz="0" w:space="0" w:color="auto"/>
        <w:left w:val="none" w:sz="0" w:space="0" w:color="auto"/>
        <w:bottom w:val="none" w:sz="0" w:space="0" w:color="auto"/>
        <w:right w:val="none" w:sz="0" w:space="0" w:color="auto"/>
      </w:divBdr>
    </w:div>
    <w:div w:id="237788766">
      <w:bodyDiv w:val="1"/>
      <w:marLeft w:val="0"/>
      <w:marRight w:val="0"/>
      <w:marTop w:val="0"/>
      <w:marBottom w:val="0"/>
      <w:divBdr>
        <w:top w:val="none" w:sz="0" w:space="0" w:color="auto"/>
        <w:left w:val="none" w:sz="0" w:space="0" w:color="auto"/>
        <w:bottom w:val="none" w:sz="0" w:space="0" w:color="auto"/>
        <w:right w:val="none" w:sz="0" w:space="0" w:color="auto"/>
      </w:divBdr>
    </w:div>
    <w:div w:id="241331624">
      <w:bodyDiv w:val="1"/>
      <w:marLeft w:val="0"/>
      <w:marRight w:val="0"/>
      <w:marTop w:val="0"/>
      <w:marBottom w:val="0"/>
      <w:divBdr>
        <w:top w:val="none" w:sz="0" w:space="0" w:color="auto"/>
        <w:left w:val="none" w:sz="0" w:space="0" w:color="auto"/>
        <w:bottom w:val="none" w:sz="0" w:space="0" w:color="auto"/>
        <w:right w:val="none" w:sz="0" w:space="0" w:color="auto"/>
      </w:divBdr>
    </w:div>
    <w:div w:id="256207341">
      <w:bodyDiv w:val="1"/>
      <w:marLeft w:val="0"/>
      <w:marRight w:val="0"/>
      <w:marTop w:val="0"/>
      <w:marBottom w:val="0"/>
      <w:divBdr>
        <w:top w:val="none" w:sz="0" w:space="0" w:color="auto"/>
        <w:left w:val="none" w:sz="0" w:space="0" w:color="auto"/>
        <w:bottom w:val="none" w:sz="0" w:space="0" w:color="auto"/>
        <w:right w:val="none" w:sz="0" w:space="0" w:color="auto"/>
      </w:divBdr>
    </w:div>
    <w:div w:id="278688198">
      <w:bodyDiv w:val="1"/>
      <w:marLeft w:val="0"/>
      <w:marRight w:val="0"/>
      <w:marTop w:val="0"/>
      <w:marBottom w:val="0"/>
      <w:divBdr>
        <w:top w:val="none" w:sz="0" w:space="0" w:color="auto"/>
        <w:left w:val="none" w:sz="0" w:space="0" w:color="auto"/>
        <w:bottom w:val="none" w:sz="0" w:space="0" w:color="auto"/>
        <w:right w:val="none" w:sz="0" w:space="0" w:color="auto"/>
      </w:divBdr>
    </w:div>
    <w:div w:id="288559338">
      <w:bodyDiv w:val="1"/>
      <w:marLeft w:val="0"/>
      <w:marRight w:val="0"/>
      <w:marTop w:val="0"/>
      <w:marBottom w:val="0"/>
      <w:divBdr>
        <w:top w:val="none" w:sz="0" w:space="0" w:color="auto"/>
        <w:left w:val="none" w:sz="0" w:space="0" w:color="auto"/>
        <w:bottom w:val="none" w:sz="0" w:space="0" w:color="auto"/>
        <w:right w:val="none" w:sz="0" w:space="0" w:color="auto"/>
      </w:divBdr>
    </w:div>
    <w:div w:id="294021330">
      <w:bodyDiv w:val="1"/>
      <w:marLeft w:val="0"/>
      <w:marRight w:val="0"/>
      <w:marTop w:val="0"/>
      <w:marBottom w:val="0"/>
      <w:divBdr>
        <w:top w:val="none" w:sz="0" w:space="0" w:color="auto"/>
        <w:left w:val="none" w:sz="0" w:space="0" w:color="auto"/>
        <w:bottom w:val="none" w:sz="0" w:space="0" w:color="auto"/>
        <w:right w:val="none" w:sz="0" w:space="0" w:color="auto"/>
      </w:divBdr>
    </w:div>
    <w:div w:id="319502978">
      <w:bodyDiv w:val="1"/>
      <w:marLeft w:val="0"/>
      <w:marRight w:val="0"/>
      <w:marTop w:val="0"/>
      <w:marBottom w:val="0"/>
      <w:divBdr>
        <w:top w:val="none" w:sz="0" w:space="0" w:color="auto"/>
        <w:left w:val="none" w:sz="0" w:space="0" w:color="auto"/>
        <w:bottom w:val="none" w:sz="0" w:space="0" w:color="auto"/>
        <w:right w:val="none" w:sz="0" w:space="0" w:color="auto"/>
      </w:divBdr>
    </w:div>
    <w:div w:id="341322666">
      <w:bodyDiv w:val="1"/>
      <w:marLeft w:val="0"/>
      <w:marRight w:val="0"/>
      <w:marTop w:val="0"/>
      <w:marBottom w:val="0"/>
      <w:divBdr>
        <w:top w:val="none" w:sz="0" w:space="0" w:color="auto"/>
        <w:left w:val="none" w:sz="0" w:space="0" w:color="auto"/>
        <w:bottom w:val="none" w:sz="0" w:space="0" w:color="auto"/>
        <w:right w:val="none" w:sz="0" w:space="0" w:color="auto"/>
      </w:divBdr>
    </w:div>
    <w:div w:id="348609093">
      <w:bodyDiv w:val="1"/>
      <w:marLeft w:val="0"/>
      <w:marRight w:val="0"/>
      <w:marTop w:val="0"/>
      <w:marBottom w:val="0"/>
      <w:divBdr>
        <w:top w:val="none" w:sz="0" w:space="0" w:color="auto"/>
        <w:left w:val="none" w:sz="0" w:space="0" w:color="auto"/>
        <w:bottom w:val="none" w:sz="0" w:space="0" w:color="auto"/>
        <w:right w:val="none" w:sz="0" w:space="0" w:color="auto"/>
      </w:divBdr>
    </w:div>
    <w:div w:id="419447172">
      <w:bodyDiv w:val="1"/>
      <w:marLeft w:val="0"/>
      <w:marRight w:val="0"/>
      <w:marTop w:val="0"/>
      <w:marBottom w:val="0"/>
      <w:divBdr>
        <w:top w:val="none" w:sz="0" w:space="0" w:color="auto"/>
        <w:left w:val="none" w:sz="0" w:space="0" w:color="auto"/>
        <w:bottom w:val="none" w:sz="0" w:space="0" w:color="auto"/>
        <w:right w:val="none" w:sz="0" w:space="0" w:color="auto"/>
      </w:divBdr>
    </w:div>
    <w:div w:id="433017926">
      <w:bodyDiv w:val="1"/>
      <w:marLeft w:val="0"/>
      <w:marRight w:val="0"/>
      <w:marTop w:val="0"/>
      <w:marBottom w:val="0"/>
      <w:divBdr>
        <w:top w:val="none" w:sz="0" w:space="0" w:color="auto"/>
        <w:left w:val="none" w:sz="0" w:space="0" w:color="auto"/>
        <w:bottom w:val="none" w:sz="0" w:space="0" w:color="auto"/>
        <w:right w:val="none" w:sz="0" w:space="0" w:color="auto"/>
      </w:divBdr>
    </w:div>
    <w:div w:id="494225292">
      <w:bodyDiv w:val="1"/>
      <w:marLeft w:val="0"/>
      <w:marRight w:val="0"/>
      <w:marTop w:val="0"/>
      <w:marBottom w:val="0"/>
      <w:divBdr>
        <w:top w:val="none" w:sz="0" w:space="0" w:color="auto"/>
        <w:left w:val="none" w:sz="0" w:space="0" w:color="auto"/>
        <w:bottom w:val="none" w:sz="0" w:space="0" w:color="auto"/>
        <w:right w:val="none" w:sz="0" w:space="0" w:color="auto"/>
      </w:divBdr>
    </w:div>
    <w:div w:id="516963955">
      <w:bodyDiv w:val="1"/>
      <w:marLeft w:val="0"/>
      <w:marRight w:val="0"/>
      <w:marTop w:val="0"/>
      <w:marBottom w:val="0"/>
      <w:divBdr>
        <w:top w:val="none" w:sz="0" w:space="0" w:color="auto"/>
        <w:left w:val="none" w:sz="0" w:space="0" w:color="auto"/>
        <w:bottom w:val="none" w:sz="0" w:space="0" w:color="auto"/>
        <w:right w:val="none" w:sz="0" w:space="0" w:color="auto"/>
      </w:divBdr>
    </w:div>
    <w:div w:id="536741642">
      <w:bodyDiv w:val="1"/>
      <w:marLeft w:val="0"/>
      <w:marRight w:val="0"/>
      <w:marTop w:val="0"/>
      <w:marBottom w:val="0"/>
      <w:divBdr>
        <w:top w:val="none" w:sz="0" w:space="0" w:color="auto"/>
        <w:left w:val="none" w:sz="0" w:space="0" w:color="auto"/>
        <w:bottom w:val="none" w:sz="0" w:space="0" w:color="auto"/>
        <w:right w:val="none" w:sz="0" w:space="0" w:color="auto"/>
      </w:divBdr>
    </w:div>
    <w:div w:id="557253029">
      <w:bodyDiv w:val="1"/>
      <w:marLeft w:val="0"/>
      <w:marRight w:val="0"/>
      <w:marTop w:val="0"/>
      <w:marBottom w:val="0"/>
      <w:divBdr>
        <w:top w:val="none" w:sz="0" w:space="0" w:color="auto"/>
        <w:left w:val="none" w:sz="0" w:space="0" w:color="auto"/>
        <w:bottom w:val="none" w:sz="0" w:space="0" w:color="auto"/>
        <w:right w:val="none" w:sz="0" w:space="0" w:color="auto"/>
      </w:divBdr>
    </w:div>
    <w:div w:id="579683376">
      <w:bodyDiv w:val="1"/>
      <w:marLeft w:val="0"/>
      <w:marRight w:val="0"/>
      <w:marTop w:val="0"/>
      <w:marBottom w:val="0"/>
      <w:divBdr>
        <w:top w:val="none" w:sz="0" w:space="0" w:color="auto"/>
        <w:left w:val="none" w:sz="0" w:space="0" w:color="auto"/>
        <w:bottom w:val="none" w:sz="0" w:space="0" w:color="auto"/>
        <w:right w:val="none" w:sz="0" w:space="0" w:color="auto"/>
      </w:divBdr>
    </w:div>
    <w:div w:id="600332677">
      <w:bodyDiv w:val="1"/>
      <w:marLeft w:val="0"/>
      <w:marRight w:val="0"/>
      <w:marTop w:val="0"/>
      <w:marBottom w:val="0"/>
      <w:divBdr>
        <w:top w:val="none" w:sz="0" w:space="0" w:color="auto"/>
        <w:left w:val="none" w:sz="0" w:space="0" w:color="auto"/>
        <w:bottom w:val="none" w:sz="0" w:space="0" w:color="auto"/>
        <w:right w:val="none" w:sz="0" w:space="0" w:color="auto"/>
      </w:divBdr>
    </w:div>
    <w:div w:id="621303395">
      <w:bodyDiv w:val="1"/>
      <w:marLeft w:val="0"/>
      <w:marRight w:val="0"/>
      <w:marTop w:val="0"/>
      <w:marBottom w:val="0"/>
      <w:divBdr>
        <w:top w:val="none" w:sz="0" w:space="0" w:color="auto"/>
        <w:left w:val="none" w:sz="0" w:space="0" w:color="auto"/>
        <w:bottom w:val="none" w:sz="0" w:space="0" w:color="auto"/>
        <w:right w:val="none" w:sz="0" w:space="0" w:color="auto"/>
      </w:divBdr>
    </w:div>
    <w:div w:id="641887221">
      <w:bodyDiv w:val="1"/>
      <w:marLeft w:val="0"/>
      <w:marRight w:val="0"/>
      <w:marTop w:val="0"/>
      <w:marBottom w:val="0"/>
      <w:divBdr>
        <w:top w:val="none" w:sz="0" w:space="0" w:color="auto"/>
        <w:left w:val="none" w:sz="0" w:space="0" w:color="auto"/>
        <w:bottom w:val="none" w:sz="0" w:space="0" w:color="auto"/>
        <w:right w:val="none" w:sz="0" w:space="0" w:color="auto"/>
      </w:divBdr>
    </w:div>
    <w:div w:id="656232552">
      <w:bodyDiv w:val="1"/>
      <w:marLeft w:val="0"/>
      <w:marRight w:val="0"/>
      <w:marTop w:val="0"/>
      <w:marBottom w:val="0"/>
      <w:divBdr>
        <w:top w:val="none" w:sz="0" w:space="0" w:color="auto"/>
        <w:left w:val="none" w:sz="0" w:space="0" w:color="auto"/>
        <w:bottom w:val="none" w:sz="0" w:space="0" w:color="auto"/>
        <w:right w:val="none" w:sz="0" w:space="0" w:color="auto"/>
      </w:divBdr>
    </w:div>
    <w:div w:id="661811081">
      <w:bodyDiv w:val="1"/>
      <w:marLeft w:val="0"/>
      <w:marRight w:val="0"/>
      <w:marTop w:val="0"/>
      <w:marBottom w:val="0"/>
      <w:divBdr>
        <w:top w:val="none" w:sz="0" w:space="0" w:color="auto"/>
        <w:left w:val="none" w:sz="0" w:space="0" w:color="auto"/>
        <w:bottom w:val="none" w:sz="0" w:space="0" w:color="auto"/>
        <w:right w:val="none" w:sz="0" w:space="0" w:color="auto"/>
      </w:divBdr>
    </w:div>
    <w:div w:id="676466569">
      <w:bodyDiv w:val="1"/>
      <w:marLeft w:val="0"/>
      <w:marRight w:val="0"/>
      <w:marTop w:val="0"/>
      <w:marBottom w:val="0"/>
      <w:divBdr>
        <w:top w:val="none" w:sz="0" w:space="0" w:color="auto"/>
        <w:left w:val="none" w:sz="0" w:space="0" w:color="auto"/>
        <w:bottom w:val="none" w:sz="0" w:space="0" w:color="auto"/>
        <w:right w:val="none" w:sz="0" w:space="0" w:color="auto"/>
      </w:divBdr>
    </w:div>
    <w:div w:id="693115017">
      <w:bodyDiv w:val="1"/>
      <w:marLeft w:val="0"/>
      <w:marRight w:val="0"/>
      <w:marTop w:val="0"/>
      <w:marBottom w:val="0"/>
      <w:divBdr>
        <w:top w:val="none" w:sz="0" w:space="0" w:color="auto"/>
        <w:left w:val="none" w:sz="0" w:space="0" w:color="auto"/>
        <w:bottom w:val="none" w:sz="0" w:space="0" w:color="auto"/>
        <w:right w:val="none" w:sz="0" w:space="0" w:color="auto"/>
      </w:divBdr>
    </w:div>
    <w:div w:id="712075222">
      <w:bodyDiv w:val="1"/>
      <w:marLeft w:val="0"/>
      <w:marRight w:val="0"/>
      <w:marTop w:val="0"/>
      <w:marBottom w:val="0"/>
      <w:divBdr>
        <w:top w:val="none" w:sz="0" w:space="0" w:color="auto"/>
        <w:left w:val="none" w:sz="0" w:space="0" w:color="auto"/>
        <w:bottom w:val="none" w:sz="0" w:space="0" w:color="auto"/>
        <w:right w:val="none" w:sz="0" w:space="0" w:color="auto"/>
      </w:divBdr>
    </w:div>
    <w:div w:id="735395970">
      <w:bodyDiv w:val="1"/>
      <w:marLeft w:val="0"/>
      <w:marRight w:val="0"/>
      <w:marTop w:val="0"/>
      <w:marBottom w:val="0"/>
      <w:divBdr>
        <w:top w:val="none" w:sz="0" w:space="0" w:color="auto"/>
        <w:left w:val="none" w:sz="0" w:space="0" w:color="auto"/>
        <w:bottom w:val="none" w:sz="0" w:space="0" w:color="auto"/>
        <w:right w:val="none" w:sz="0" w:space="0" w:color="auto"/>
      </w:divBdr>
    </w:div>
    <w:div w:id="761031717">
      <w:bodyDiv w:val="1"/>
      <w:marLeft w:val="0"/>
      <w:marRight w:val="0"/>
      <w:marTop w:val="0"/>
      <w:marBottom w:val="0"/>
      <w:divBdr>
        <w:top w:val="none" w:sz="0" w:space="0" w:color="auto"/>
        <w:left w:val="none" w:sz="0" w:space="0" w:color="auto"/>
        <w:bottom w:val="none" w:sz="0" w:space="0" w:color="auto"/>
        <w:right w:val="none" w:sz="0" w:space="0" w:color="auto"/>
      </w:divBdr>
    </w:div>
    <w:div w:id="767970301">
      <w:bodyDiv w:val="1"/>
      <w:marLeft w:val="0"/>
      <w:marRight w:val="0"/>
      <w:marTop w:val="0"/>
      <w:marBottom w:val="0"/>
      <w:divBdr>
        <w:top w:val="none" w:sz="0" w:space="0" w:color="auto"/>
        <w:left w:val="none" w:sz="0" w:space="0" w:color="auto"/>
        <w:bottom w:val="none" w:sz="0" w:space="0" w:color="auto"/>
        <w:right w:val="none" w:sz="0" w:space="0" w:color="auto"/>
      </w:divBdr>
    </w:div>
    <w:div w:id="778139930">
      <w:bodyDiv w:val="1"/>
      <w:marLeft w:val="0"/>
      <w:marRight w:val="0"/>
      <w:marTop w:val="0"/>
      <w:marBottom w:val="0"/>
      <w:divBdr>
        <w:top w:val="none" w:sz="0" w:space="0" w:color="auto"/>
        <w:left w:val="none" w:sz="0" w:space="0" w:color="auto"/>
        <w:bottom w:val="none" w:sz="0" w:space="0" w:color="auto"/>
        <w:right w:val="none" w:sz="0" w:space="0" w:color="auto"/>
      </w:divBdr>
    </w:div>
    <w:div w:id="821653559">
      <w:bodyDiv w:val="1"/>
      <w:marLeft w:val="0"/>
      <w:marRight w:val="0"/>
      <w:marTop w:val="0"/>
      <w:marBottom w:val="0"/>
      <w:divBdr>
        <w:top w:val="none" w:sz="0" w:space="0" w:color="auto"/>
        <w:left w:val="none" w:sz="0" w:space="0" w:color="auto"/>
        <w:bottom w:val="none" w:sz="0" w:space="0" w:color="auto"/>
        <w:right w:val="none" w:sz="0" w:space="0" w:color="auto"/>
      </w:divBdr>
    </w:div>
    <w:div w:id="822283844">
      <w:bodyDiv w:val="1"/>
      <w:marLeft w:val="0"/>
      <w:marRight w:val="0"/>
      <w:marTop w:val="0"/>
      <w:marBottom w:val="0"/>
      <w:divBdr>
        <w:top w:val="none" w:sz="0" w:space="0" w:color="auto"/>
        <w:left w:val="none" w:sz="0" w:space="0" w:color="auto"/>
        <w:bottom w:val="none" w:sz="0" w:space="0" w:color="auto"/>
        <w:right w:val="none" w:sz="0" w:space="0" w:color="auto"/>
      </w:divBdr>
    </w:div>
    <w:div w:id="822433769">
      <w:bodyDiv w:val="1"/>
      <w:marLeft w:val="0"/>
      <w:marRight w:val="0"/>
      <w:marTop w:val="0"/>
      <w:marBottom w:val="0"/>
      <w:divBdr>
        <w:top w:val="none" w:sz="0" w:space="0" w:color="auto"/>
        <w:left w:val="none" w:sz="0" w:space="0" w:color="auto"/>
        <w:bottom w:val="none" w:sz="0" w:space="0" w:color="auto"/>
        <w:right w:val="none" w:sz="0" w:space="0" w:color="auto"/>
      </w:divBdr>
    </w:div>
    <w:div w:id="837040638">
      <w:bodyDiv w:val="1"/>
      <w:marLeft w:val="0"/>
      <w:marRight w:val="0"/>
      <w:marTop w:val="0"/>
      <w:marBottom w:val="0"/>
      <w:divBdr>
        <w:top w:val="none" w:sz="0" w:space="0" w:color="auto"/>
        <w:left w:val="none" w:sz="0" w:space="0" w:color="auto"/>
        <w:bottom w:val="none" w:sz="0" w:space="0" w:color="auto"/>
        <w:right w:val="none" w:sz="0" w:space="0" w:color="auto"/>
      </w:divBdr>
    </w:div>
    <w:div w:id="837767694">
      <w:bodyDiv w:val="1"/>
      <w:marLeft w:val="0"/>
      <w:marRight w:val="0"/>
      <w:marTop w:val="0"/>
      <w:marBottom w:val="0"/>
      <w:divBdr>
        <w:top w:val="none" w:sz="0" w:space="0" w:color="auto"/>
        <w:left w:val="none" w:sz="0" w:space="0" w:color="auto"/>
        <w:bottom w:val="none" w:sz="0" w:space="0" w:color="auto"/>
        <w:right w:val="none" w:sz="0" w:space="0" w:color="auto"/>
      </w:divBdr>
    </w:div>
    <w:div w:id="841509940">
      <w:bodyDiv w:val="1"/>
      <w:marLeft w:val="0"/>
      <w:marRight w:val="0"/>
      <w:marTop w:val="0"/>
      <w:marBottom w:val="0"/>
      <w:divBdr>
        <w:top w:val="none" w:sz="0" w:space="0" w:color="auto"/>
        <w:left w:val="none" w:sz="0" w:space="0" w:color="auto"/>
        <w:bottom w:val="none" w:sz="0" w:space="0" w:color="auto"/>
        <w:right w:val="none" w:sz="0" w:space="0" w:color="auto"/>
      </w:divBdr>
    </w:div>
    <w:div w:id="851988669">
      <w:bodyDiv w:val="1"/>
      <w:marLeft w:val="0"/>
      <w:marRight w:val="0"/>
      <w:marTop w:val="0"/>
      <w:marBottom w:val="0"/>
      <w:divBdr>
        <w:top w:val="none" w:sz="0" w:space="0" w:color="auto"/>
        <w:left w:val="none" w:sz="0" w:space="0" w:color="auto"/>
        <w:bottom w:val="none" w:sz="0" w:space="0" w:color="auto"/>
        <w:right w:val="none" w:sz="0" w:space="0" w:color="auto"/>
      </w:divBdr>
    </w:div>
    <w:div w:id="860238035">
      <w:bodyDiv w:val="1"/>
      <w:marLeft w:val="0"/>
      <w:marRight w:val="0"/>
      <w:marTop w:val="0"/>
      <w:marBottom w:val="0"/>
      <w:divBdr>
        <w:top w:val="none" w:sz="0" w:space="0" w:color="auto"/>
        <w:left w:val="none" w:sz="0" w:space="0" w:color="auto"/>
        <w:bottom w:val="none" w:sz="0" w:space="0" w:color="auto"/>
        <w:right w:val="none" w:sz="0" w:space="0" w:color="auto"/>
      </w:divBdr>
    </w:div>
    <w:div w:id="862286460">
      <w:bodyDiv w:val="1"/>
      <w:marLeft w:val="0"/>
      <w:marRight w:val="0"/>
      <w:marTop w:val="0"/>
      <w:marBottom w:val="0"/>
      <w:divBdr>
        <w:top w:val="none" w:sz="0" w:space="0" w:color="auto"/>
        <w:left w:val="none" w:sz="0" w:space="0" w:color="auto"/>
        <w:bottom w:val="none" w:sz="0" w:space="0" w:color="auto"/>
        <w:right w:val="none" w:sz="0" w:space="0" w:color="auto"/>
      </w:divBdr>
    </w:div>
    <w:div w:id="865561963">
      <w:bodyDiv w:val="1"/>
      <w:marLeft w:val="0"/>
      <w:marRight w:val="0"/>
      <w:marTop w:val="0"/>
      <w:marBottom w:val="0"/>
      <w:divBdr>
        <w:top w:val="none" w:sz="0" w:space="0" w:color="auto"/>
        <w:left w:val="none" w:sz="0" w:space="0" w:color="auto"/>
        <w:bottom w:val="none" w:sz="0" w:space="0" w:color="auto"/>
        <w:right w:val="none" w:sz="0" w:space="0" w:color="auto"/>
      </w:divBdr>
    </w:div>
    <w:div w:id="867840415">
      <w:bodyDiv w:val="1"/>
      <w:marLeft w:val="0"/>
      <w:marRight w:val="0"/>
      <w:marTop w:val="0"/>
      <w:marBottom w:val="0"/>
      <w:divBdr>
        <w:top w:val="none" w:sz="0" w:space="0" w:color="auto"/>
        <w:left w:val="none" w:sz="0" w:space="0" w:color="auto"/>
        <w:bottom w:val="none" w:sz="0" w:space="0" w:color="auto"/>
        <w:right w:val="none" w:sz="0" w:space="0" w:color="auto"/>
      </w:divBdr>
    </w:div>
    <w:div w:id="872499126">
      <w:bodyDiv w:val="1"/>
      <w:marLeft w:val="0"/>
      <w:marRight w:val="0"/>
      <w:marTop w:val="0"/>
      <w:marBottom w:val="0"/>
      <w:divBdr>
        <w:top w:val="none" w:sz="0" w:space="0" w:color="auto"/>
        <w:left w:val="none" w:sz="0" w:space="0" w:color="auto"/>
        <w:bottom w:val="none" w:sz="0" w:space="0" w:color="auto"/>
        <w:right w:val="none" w:sz="0" w:space="0" w:color="auto"/>
      </w:divBdr>
    </w:div>
    <w:div w:id="873738210">
      <w:bodyDiv w:val="1"/>
      <w:marLeft w:val="0"/>
      <w:marRight w:val="0"/>
      <w:marTop w:val="0"/>
      <w:marBottom w:val="0"/>
      <w:divBdr>
        <w:top w:val="none" w:sz="0" w:space="0" w:color="auto"/>
        <w:left w:val="none" w:sz="0" w:space="0" w:color="auto"/>
        <w:bottom w:val="none" w:sz="0" w:space="0" w:color="auto"/>
        <w:right w:val="none" w:sz="0" w:space="0" w:color="auto"/>
      </w:divBdr>
    </w:div>
    <w:div w:id="888422162">
      <w:bodyDiv w:val="1"/>
      <w:marLeft w:val="0"/>
      <w:marRight w:val="0"/>
      <w:marTop w:val="0"/>
      <w:marBottom w:val="0"/>
      <w:divBdr>
        <w:top w:val="none" w:sz="0" w:space="0" w:color="auto"/>
        <w:left w:val="none" w:sz="0" w:space="0" w:color="auto"/>
        <w:bottom w:val="none" w:sz="0" w:space="0" w:color="auto"/>
        <w:right w:val="none" w:sz="0" w:space="0" w:color="auto"/>
      </w:divBdr>
    </w:div>
    <w:div w:id="891887839">
      <w:bodyDiv w:val="1"/>
      <w:marLeft w:val="0"/>
      <w:marRight w:val="0"/>
      <w:marTop w:val="0"/>
      <w:marBottom w:val="0"/>
      <w:divBdr>
        <w:top w:val="none" w:sz="0" w:space="0" w:color="auto"/>
        <w:left w:val="none" w:sz="0" w:space="0" w:color="auto"/>
        <w:bottom w:val="none" w:sz="0" w:space="0" w:color="auto"/>
        <w:right w:val="none" w:sz="0" w:space="0" w:color="auto"/>
      </w:divBdr>
    </w:div>
    <w:div w:id="903763359">
      <w:bodyDiv w:val="1"/>
      <w:marLeft w:val="0"/>
      <w:marRight w:val="0"/>
      <w:marTop w:val="0"/>
      <w:marBottom w:val="0"/>
      <w:divBdr>
        <w:top w:val="none" w:sz="0" w:space="0" w:color="auto"/>
        <w:left w:val="none" w:sz="0" w:space="0" w:color="auto"/>
        <w:bottom w:val="none" w:sz="0" w:space="0" w:color="auto"/>
        <w:right w:val="none" w:sz="0" w:space="0" w:color="auto"/>
      </w:divBdr>
    </w:div>
    <w:div w:id="936056532">
      <w:bodyDiv w:val="1"/>
      <w:marLeft w:val="0"/>
      <w:marRight w:val="0"/>
      <w:marTop w:val="0"/>
      <w:marBottom w:val="0"/>
      <w:divBdr>
        <w:top w:val="none" w:sz="0" w:space="0" w:color="auto"/>
        <w:left w:val="none" w:sz="0" w:space="0" w:color="auto"/>
        <w:bottom w:val="none" w:sz="0" w:space="0" w:color="auto"/>
        <w:right w:val="none" w:sz="0" w:space="0" w:color="auto"/>
      </w:divBdr>
    </w:div>
    <w:div w:id="939682623">
      <w:bodyDiv w:val="1"/>
      <w:marLeft w:val="0"/>
      <w:marRight w:val="0"/>
      <w:marTop w:val="0"/>
      <w:marBottom w:val="0"/>
      <w:divBdr>
        <w:top w:val="none" w:sz="0" w:space="0" w:color="auto"/>
        <w:left w:val="none" w:sz="0" w:space="0" w:color="auto"/>
        <w:bottom w:val="none" w:sz="0" w:space="0" w:color="auto"/>
        <w:right w:val="none" w:sz="0" w:space="0" w:color="auto"/>
      </w:divBdr>
    </w:div>
    <w:div w:id="945578680">
      <w:bodyDiv w:val="1"/>
      <w:marLeft w:val="0"/>
      <w:marRight w:val="0"/>
      <w:marTop w:val="0"/>
      <w:marBottom w:val="0"/>
      <w:divBdr>
        <w:top w:val="none" w:sz="0" w:space="0" w:color="auto"/>
        <w:left w:val="none" w:sz="0" w:space="0" w:color="auto"/>
        <w:bottom w:val="none" w:sz="0" w:space="0" w:color="auto"/>
        <w:right w:val="none" w:sz="0" w:space="0" w:color="auto"/>
      </w:divBdr>
    </w:div>
    <w:div w:id="950015462">
      <w:bodyDiv w:val="1"/>
      <w:marLeft w:val="0"/>
      <w:marRight w:val="0"/>
      <w:marTop w:val="0"/>
      <w:marBottom w:val="0"/>
      <w:divBdr>
        <w:top w:val="none" w:sz="0" w:space="0" w:color="auto"/>
        <w:left w:val="none" w:sz="0" w:space="0" w:color="auto"/>
        <w:bottom w:val="none" w:sz="0" w:space="0" w:color="auto"/>
        <w:right w:val="none" w:sz="0" w:space="0" w:color="auto"/>
      </w:divBdr>
    </w:div>
    <w:div w:id="962006366">
      <w:bodyDiv w:val="1"/>
      <w:marLeft w:val="0"/>
      <w:marRight w:val="0"/>
      <w:marTop w:val="0"/>
      <w:marBottom w:val="0"/>
      <w:divBdr>
        <w:top w:val="none" w:sz="0" w:space="0" w:color="auto"/>
        <w:left w:val="none" w:sz="0" w:space="0" w:color="auto"/>
        <w:bottom w:val="none" w:sz="0" w:space="0" w:color="auto"/>
        <w:right w:val="none" w:sz="0" w:space="0" w:color="auto"/>
      </w:divBdr>
    </w:div>
    <w:div w:id="1007252861">
      <w:bodyDiv w:val="1"/>
      <w:marLeft w:val="0"/>
      <w:marRight w:val="0"/>
      <w:marTop w:val="0"/>
      <w:marBottom w:val="0"/>
      <w:divBdr>
        <w:top w:val="none" w:sz="0" w:space="0" w:color="auto"/>
        <w:left w:val="none" w:sz="0" w:space="0" w:color="auto"/>
        <w:bottom w:val="none" w:sz="0" w:space="0" w:color="auto"/>
        <w:right w:val="none" w:sz="0" w:space="0" w:color="auto"/>
      </w:divBdr>
    </w:div>
    <w:div w:id="1041129688">
      <w:bodyDiv w:val="1"/>
      <w:marLeft w:val="0"/>
      <w:marRight w:val="0"/>
      <w:marTop w:val="0"/>
      <w:marBottom w:val="0"/>
      <w:divBdr>
        <w:top w:val="none" w:sz="0" w:space="0" w:color="auto"/>
        <w:left w:val="none" w:sz="0" w:space="0" w:color="auto"/>
        <w:bottom w:val="none" w:sz="0" w:space="0" w:color="auto"/>
        <w:right w:val="none" w:sz="0" w:space="0" w:color="auto"/>
      </w:divBdr>
    </w:div>
    <w:div w:id="1042752430">
      <w:bodyDiv w:val="1"/>
      <w:marLeft w:val="0"/>
      <w:marRight w:val="0"/>
      <w:marTop w:val="0"/>
      <w:marBottom w:val="0"/>
      <w:divBdr>
        <w:top w:val="none" w:sz="0" w:space="0" w:color="auto"/>
        <w:left w:val="none" w:sz="0" w:space="0" w:color="auto"/>
        <w:bottom w:val="none" w:sz="0" w:space="0" w:color="auto"/>
        <w:right w:val="none" w:sz="0" w:space="0" w:color="auto"/>
      </w:divBdr>
    </w:div>
    <w:div w:id="1063528656">
      <w:bodyDiv w:val="1"/>
      <w:marLeft w:val="0"/>
      <w:marRight w:val="0"/>
      <w:marTop w:val="0"/>
      <w:marBottom w:val="0"/>
      <w:divBdr>
        <w:top w:val="none" w:sz="0" w:space="0" w:color="auto"/>
        <w:left w:val="none" w:sz="0" w:space="0" w:color="auto"/>
        <w:bottom w:val="none" w:sz="0" w:space="0" w:color="auto"/>
        <w:right w:val="none" w:sz="0" w:space="0" w:color="auto"/>
      </w:divBdr>
    </w:div>
    <w:div w:id="1072236167">
      <w:bodyDiv w:val="1"/>
      <w:marLeft w:val="0"/>
      <w:marRight w:val="0"/>
      <w:marTop w:val="0"/>
      <w:marBottom w:val="0"/>
      <w:divBdr>
        <w:top w:val="none" w:sz="0" w:space="0" w:color="auto"/>
        <w:left w:val="none" w:sz="0" w:space="0" w:color="auto"/>
        <w:bottom w:val="none" w:sz="0" w:space="0" w:color="auto"/>
        <w:right w:val="none" w:sz="0" w:space="0" w:color="auto"/>
      </w:divBdr>
    </w:div>
    <w:div w:id="1091119523">
      <w:bodyDiv w:val="1"/>
      <w:marLeft w:val="0"/>
      <w:marRight w:val="0"/>
      <w:marTop w:val="0"/>
      <w:marBottom w:val="0"/>
      <w:divBdr>
        <w:top w:val="none" w:sz="0" w:space="0" w:color="auto"/>
        <w:left w:val="none" w:sz="0" w:space="0" w:color="auto"/>
        <w:bottom w:val="none" w:sz="0" w:space="0" w:color="auto"/>
        <w:right w:val="none" w:sz="0" w:space="0" w:color="auto"/>
      </w:divBdr>
    </w:div>
    <w:div w:id="1091126917">
      <w:bodyDiv w:val="1"/>
      <w:marLeft w:val="0"/>
      <w:marRight w:val="0"/>
      <w:marTop w:val="0"/>
      <w:marBottom w:val="0"/>
      <w:divBdr>
        <w:top w:val="none" w:sz="0" w:space="0" w:color="auto"/>
        <w:left w:val="none" w:sz="0" w:space="0" w:color="auto"/>
        <w:bottom w:val="none" w:sz="0" w:space="0" w:color="auto"/>
        <w:right w:val="none" w:sz="0" w:space="0" w:color="auto"/>
      </w:divBdr>
    </w:div>
    <w:div w:id="1119252780">
      <w:bodyDiv w:val="1"/>
      <w:marLeft w:val="0"/>
      <w:marRight w:val="0"/>
      <w:marTop w:val="0"/>
      <w:marBottom w:val="0"/>
      <w:divBdr>
        <w:top w:val="none" w:sz="0" w:space="0" w:color="auto"/>
        <w:left w:val="none" w:sz="0" w:space="0" w:color="auto"/>
        <w:bottom w:val="none" w:sz="0" w:space="0" w:color="auto"/>
        <w:right w:val="none" w:sz="0" w:space="0" w:color="auto"/>
      </w:divBdr>
    </w:div>
    <w:div w:id="1135953060">
      <w:bodyDiv w:val="1"/>
      <w:marLeft w:val="0"/>
      <w:marRight w:val="0"/>
      <w:marTop w:val="0"/>
      <w:marBottom w:val="0"/>
      <w:divBdr>
        <w:top w:val="none" w:sz="0" w:space="0" w:color="auto"/>
        <w:left w:val="none" w:sz="0" w:space="0" w:color="auto"/>
        <w:bottom w:val="none" w:sz="0" w:space="0" w:color="auto"/>
        <w:right w:val="none" w:sz="0" w:space="0" w:color="auto"/>
      </w:divBdr>
    </w:div>
    <w:div w:id="1146170103">
      <w:bodyDiv w:val="1"/>
      <w:marLeft w:val="0"/>
      <w:marRight w:val="0"/>
      <w:marTop w:val="0"/>
      <w:marBottom w:val="0"/>
      <w:divBdr>
        <w:top w:val="none" w:sz="0" w:space="0" w:color="auto"/>
        <w:left w:val="none" w:sz="0" w:space="0" w:color="auto"/>
        <w:bottom w:val="none" w:sz="0" w:space="0" w:color="auto"/>
        <w:right w:val="none" w:sz="0" w:space="0" w:color="auto"/>
      </w:divBdr>
    </w:div>
    <w:div w:id="1174615600">
      <w:bodyDiv w:val="1"/>
      <w:marLeft w:val="0"/>
      <w:marRight w:val="0"/>
      <w:marTop w:val="0"/>
      <w:marBottom w:val="0"/>
      <w:divBdr>
        <w:top w:val="none" w:sz="0" w:space="0" w:color="auto"/>
        <w:left w:val="none" w:sz="0" w:space="0" w:color="auto"/>
        <w:bottom w:val="none" w:sz="0" w:space="0" w:color="auto"/>
        <w:right w:val="none" w:sz="0" w:space="0" w:color="auto"/>
      </w:divBdr>
    </w:div>
    <w:div w:id="1187132662">
      <w:bodyDiv w:val="1"/>
      <w:marLeft w:val="0"/>
      <w:marRight w:val="0"/>
      <w:marTop w:val="0"/>
      <w:marBottom w:val="0"/>
      <w:divBdr>
        <w:top w:val="none" w:sz="0" w:space="0" w:color="auto"/>
        <w:left w:val="none" w:sz="0" w:space="0" w:color="auto"/>
        <w:bottom w:val="none" w:sz="0" w:space="0" w:color="auto"/>
        <w:right w:val="none" w:sz="0" w:space="0" w:color="auto"/>
      </w:divBdr>
    </w:div>
    <w:div w:id="1206258149">
      <w:bodyDiv w:val="1"/>
      <w:marLeft w:val="0"/>
      <w:marRight w:val="0"/>
      <w:marTop w:val="0"/>
      <w:marBottom w:val="0"/>
      <w:divBdr>
        <w:top w:val="none" w:sz="0" w:space="0" w:color="auto"/>
        <w:left w:val="none" w:sz="0" w:space="0" w:color="auto"/>
        <w:bottom w:val="none" w:sz="0" w:space="0" w:color="auto"/>
        <w:right w:val="none" w:sz="0" w:space="0" w:color="auto"/>
      </w:divBdr>
    </w:div>
    <w:div w:id="1217353285">
      <w:bodyDiv w:val="1"/>
      <w:marLeft w:val="0"/>
      <w:marRight w:val="0"/>
      <w:marTop w:val="0"/>
      <w:marBottom w:val="0"/>
      <w:divBdr>
        <w:top w:val="none" w:sz="0" w:space="0" w:color="auto"/>
        <w:left w:val="none" w:sz="0" w:space="0" w:color="auto"/>
        <w:bottom w:val="none" w:sz="0" w:space="0" w:color="auto"/>
        <w:right w:val="none" w:sz="0" w:space="0" w:color="auto"/>
      </w:divBdr>
    </w:div>
    <w:div w:id="1220282852">
      <w:bodyDiv w:val="1"/>
      <w:marLeft w:val="0"/>
      <w:marRight w:val="0"/>
      <w:marTop w:val="0"/>
      <w:marBottom w:val="0"/>
      <w:divBdr>
        <w:top w:val="none" w:sz="0" w:space="0" w:color="auto"/>
        <w:left w:val="none" w:sz="0" w:space="0" w:color="auto"/>
        <w:bottom w:val="none" w:sz="0" w:space="0" w:color="auto"/>
        <w:right w:val="none" w:sz="0" w:space="0" w:color="auto"/>
      </w:divBdr>
    </w:div>
    <w:div w:id="1248924438">
      <w:bodyDiv w:val="1"/>
      <w:marLeft w:val="0"/>
      <w:marRight w:val="0"/>
      <w:marTop w:val="0"/>
      <w:marBottom w:val="0"/>
      <w:divBdr>
        <w:top w:val="none" w:sz="0" w:space="0" w:color="auto"/>
        <w:left w:val="none" w:sz="0" w:space="0" w:color="auto"/>
        <w:bottom w:val="none" w:sz="0" w:space="0" w:color="auto"/>
        <w:right w:val="none" w:sz="0" w:space="0" w:color="auto"/>
      </w:divBdr>
    </w:div>
    <w:div w:id="1260915932">
      <w:bodyDiv w:val="1"/>
      <w:marLeft w:val="0"/>
      <w:marRight w:val="0"/>
      <w:marTop w:val="0"/>
      <w:marBottom w:val="0"/>
      <w:divBdr>
        <w:top w:val="none" w:sz="0" w:space="0" w:color="auto"/>
        <w:left w:val="none" w:sz="0" w:space="0" w:color="auto"/>
        <w:bottom w:val="none" w:sz="0" w:space="0" w:color="auto"/>
        <w:right w:val="none" w:sz="0" w:space="0" w:color="auto"/>
      </w:divBdr>
    </w:div>
    <w:div w:id="1265920556">
      <w:bodyDiv w:val="1"/>
      <w:marLeft w:val="0"/>
      <w:marRight w:val="0"/>
      <w:marTop w:val="0"/>
      <w:marBottom w:val="0"/>
      <w:divBdr>
        <w:top w:val="none" w:sz="0" w:space="0" w:color="auto"/>
        <w:left w:val="none" w:sz="0" w:space="0" w:color="auto"/>
        <w:bottom w:val="none" w:sz="0" w:space="0" w:color="auto"/>
        <w:right w:val="none" w:sz="0" w:space="0" w:color="auto"/>
      </w:divBdr>
    </w:div>
    <w:div w:id="1274871825">
      <w:bodyDiv w:val="1"/>
      <w:marLeft w:val="0"/>
      <w:marRight w:val="0"/>
      <w:marTop w:val="0"/>
      <w:marBottom w:val="0"/>
      <w:divBdr>
        <w:top w:val="none" w:sz="0" w:space="0" w:color="auto"/>
        <w:left w:val="none" w:sz="0" w:space="0" w:color="auto"/>
        <w:bottom w:val="none" w:sz="0" w:space="0" w:color="auto"/>
        <w:right w:val="none" w:sz="0" w:space="0" w:color="auto"/>
      </w:divBdr>
    </w:div>
    <w:div w:id="1296451566">
      <w:bodyDiv w:val="1"/>
      <w:marLeft w:val="0"/>
      <w:marRight w:val="0"/>
      <w:marTop w:val="0"/>
      <w:marBottom w:val="0"/>
      <w:divBdr>
        <w:top w:val="none" w:sz="0" w:space="0" w:color="auto"/>
        <w:left w:val="none" w:sz="0" w:space="0" w:color="auto"/>
        <w:bottom w:val="none" w:sz="0" w:space="0" w:color="auto"/>
        <w:right w:val="none" w:sz="0" w:space="0" w:color="auto"/>
      </w:divBdr>
    </w:div>
    <w:div w:id="1305619114">
      <w:bodyDiv w:val="1"/>
      <w:marLeft w:val="0"/>
      <w:marRight w:val="0"/>
      <w:marTop w:val="0"/>
      <w:marBottom w:val="0"/>
      <w:divBdr>
        <w:top w:val="none" w:sz="0" w:space="0" w:color="auto"/>
        <w:left w:val="none" w:sz="0" w:space="0" w:color="auto"/>
        <w:bottom w:val="none" w:sz="0" w:space="0" w:color="auto"/>
        <w:right w:val="none" w:sz="0" w:space="0" w:color="auto"/>
      </w:divBdr>
    </w:div>
    <w:div w:id="1346594931">
      <w:bodyDiv w:val="1"/>
      <w:marLeft w:val="0"/>
      <w:marRight w:val="0"/>
      <w:marTop w:val="0"/>
      <w:marBottom w:val="0"/>
      <w:divBdr>
        <w:top w:val="none" w:sz="0" w:space="0" w:color="auto"/>
        <w:left w:val="none" w:sz="0" w:space="0" w:color="auto"/>
        <w:bottom w:val="none" w:sz="0" w:space="0" w:color="auto"/>
        <w:right w:val="none" w:sz="0" w:space="0" w:color="auto"/>
      </w:divBdr>
    </w:div>
    <w:div w:id="1351419166">
      <w:bodyDiv w:val="1"/>
      <w:marLeft w:val="0"/>
      <w:marRight w:val="0"/>
      <w:marTop w:val="0"/>
      <w:marBottom w:val="0"/>
      <w:divBdr>
        <w:top w:val="none" w:sz="0" w:space="0" w:color="auto"/>
        <w:left w:val="none" w:sz="0" w:space="0" w:color="auto"/>
        <w:bottom w:val="none" w:sz="0" w:space="0" w:color="auto"/>
        <w:right w:val="none" w:sz="0" w:space="0" w:color="auto"/>
      </w:divBdr>
    </w:div>
    <w:div w:id="1362976372">
      <w:bodyDiv w:val="1"/>
      <w:marLeft w:val="0"/>
      <w:marRight w:val="0"/>
      <w:marTop w:val="0"/>
      <w:marBottom w:val="0"/>
      <w:divBdr>
        <w:top w:val="none" w:sz="0" w:space="0" w:color="auto"/>
        <w:left w:val="none" w:sz="0" w:space="0" w:color="auto"/>
        <w:bottom w:val="none" w:sz="0" w:space="0" w:color="auto"/>
        <w:right w:val="none" w:sz="0" w:space="0" w:color="auto"/>
      </w:divBdr>
    </w:div>
    <w:div w:id="1392921934">
      <w:bodyDiv w:val="1"/>
      <w:marLeft w:val="0"/>
      <w:marRight w:val="0"/>
      <w:marTop w:val="0"/>
      <w:marBottom w:val="0"/>
      <w:divBdr>
        <w:top w:val="none" w:sz="0" w:space="0" w:color="auto"/>
        <w:left w:val="none" w:sz="0" w:space="0" w:color="auto"/>
        <w:bottom w:val="none" w:sz="0" w:space="0" w:color="auto"/>
        <w:right w:val="none" w:sz="0" w:space="0" w:color="auto"/>
      </w:divBdr>
    </w:div>
    <w:div w:id="1418483598">
      <w:bodyDiv w:val="1"/>
      <w:marLeft w:val="0"/>
      <w:marRight w:val="0"/>
      <w:marTop w:val="0"/>
      <w:marBottom w:val="0"/>
      <w:divBdr>
        <w:top w:val="none" w:sz="0" w:space="0" w:color="auto"/>
        <w:left w:val="none" w:sz="0" w:space="0" w:color="auto"/>
        <w:bottom w:val="none" w:sz="0" w:space="0" w:color="auto"/>
        <w:right w:val="none" w:sz="0" w:space="0" w:color="auto"/>
      </w:divBdr>
    </w:div>
    <w:div w:id="1427266894">
      <w:bodyDiv w:val="1"/>
      <w:marLeft w:val="0"/>
      <w:marRight w:val="0"/>
      <w:marTop w:val="0"/>
      <w:marBottom w:val="0"/>
      <w:divBdr>
        <w:top w:val="none" w:sz="0" w:space="0" w:color="auto"/>
        <w:left w:val="none" w:sz="0" w:space="0" w:color="auto"/>
        <w:bottom w:val="none" w:sz="0" w:space="0" w:color="auto"/>
        <w:right w:val="none" w:sz="0" w:space="0" w:color="auto"/>
      </w:divBdr>
    </w:div>
    <w:div w:id="1447044857">
      <w:bodyDiv w:val="1"/>
      <w:marLeft w:val="0"/>
      <w:marRight w:val="0"/>
      <w:marTop w:val="0"/>
      <w:marBottom w:val="0"/>
      <w:divBdr>
        <w:top w:val="none" w:sz="0" w:space="0" w:color="auto"/>
        <w:left w:val="none" w:sz="0" w:space="0" w:color="auto"/>
        <w:bottom w:val="none" w:sz="0" w:space="0" w:color="auto"/>
        <w:right w:val="none" w:sz="0" w:space="0" w:color="auto"/>
      </w:divBdr>
    </w:div>
    <w:div w:id="1458255966">
      <w:bodyDiv w:val="1"/>
      <w:marLeft w:val="0"/>
      <w:marRight w:val="0"/>
      <w:marTop w:val="0"/>
      <w:marBottom w:val="0"/>
      <w:divBdr>
        <w:top w:val="none" w:sz="0" w:space="0" w:color="auto"/>
        <w:left w:val="none" w:sz="0" w:space="0" w:color="auto"/>
        <w:bottom w:val="none" w:sz="0" w:space="0" w:color="auto"/>
        <w:right w:val="none" w:sz="0" w:space="0" w:color="auto"/>
      </w:divBdr>
    </w:div>
    <w:div w:id="1468166364">
      <w:bodyDiv w:val="1"/>
      <w:marLeft w:val="0"/>
      <w:marRight w:val="0"/>
      <w:marTop w:val="0"/>
      <w:marBottom w:val="0"/>
      <w:divBdr>
        <w:top w:val="none" w:sz="0" w:space="0" w:color="auto"/>
        <w:left w:val="none" w:sz="0" w:space="0" w:color="auto"/>
        <w:bottom w:val="none" w:sz="0" w:space="0" w:color="auto"/>
        <w:right w:val="none" w:sz="0" w:space="0" w:color="auto"/>
      </w:divBdr>
    </w:div>
    <w:div w:id="1472095240">
      <w:bodyDiv w:val="1"/>
      <w:marLeft w:val="0"/>
      <w:marRight w:val="0"/>
      <w:marTop w:val="0"/>
      <w:marBottom w:val="0"/>
      <w:divBdr>
        <w:top w:val="none" w:sz="0" w:space="0" w:color="auto"/>
        <w:left w:val="none" w:sz="0" w:space="0" w:color="auto"/>
        <w:bottom w:val="none" w:sz="0" w:space="0" w:color="auto"/>
        <w:right w:val="none" w:sz="0" w:space="0" w:color="auto"/>
      </w:divBdr>
    </w:div>
    <w:div w:id="1493910301">
      <w:bodyDiv w:val="1"/>
      <w:marLeft w:val="0"/>
      <w:marRight w:val="0"/>
      <w:marTop w:val="0"/>
      <w:marBottom w:val="0"/>
      <w:divBdr>
        <w:top w:val="none" w:sz="0" w:space="0" w:color="auto"/>
        <w:left w:val="none" w:sz="0" w:space="0" w:color="auto"/>
        <w:bottom w:val="none" w:sz="0" w:space="0" w:color="auto"/>
        <w:right w:val="none" w:sz="0" w:space="0" w:color="auto"/>
      </w:divBdr>
    </w:div>
    <w:div w:id="1507360543">
      <w:bodyDiv w:val="1"/>
      <w:marLeft w:val="0"/>
      <w:marRight w:val="0"/>
      <w:marTop w:val="0"/>
      <w:marBottom w:val="0"/>
      <w:divBdr>
        <w:top w:val="none" w:sz="0" w:space="0" w:color="auto"/>
        <w:left w:val="none" w:sz="0" w:space="0" w:color="auto"/>
        <w:bottom w:val="none" w:sz="0" w:space="0" w:color="auto"/>
        <w:right w:val="none" w:sz="0" w:space="0" w:color="auto"/>
      </w:divBdr>
    </w:div>
    <w:div w:id="1511407559">
      <w:bodyDiv w:val="1"/>
      <w:marLeft w:val="0"/>
      <w:marRight w:val="0"/>
      <w:marTop w:val="0"/>
      <w:marBottom w:val="0"/>
      <w:divBdr>
        <w:top w:val="none" w:sz="0" w:space="0" w:color="auto"/>
        <w:left w:val="none" w:sz="0" w:space="0" w:color="auto"/>
        <w:bottom w:val="none" w:sz="0" w:space="0" w:color="auto"/>
        <w:right w:val="none" w:sz="0" w:space="0" w:color="auto"/>
      </w:divBdr>
    </w:div>
    <w:div w:id="1512724727">
      <w:bodyDiv w:val="1"/>
      <w:marLeft w:val="0"/>
      <w:marRight w:val="0"/>
      <w:marTop w:val="0"/>
      <w:marBottom w:val="0"/>
      <w:divBdr>
        <w:top w:val="none" w:sz="0" w:space="0" w:color="auto"/>
        <w:left w:val="none" w:sz="0" w:space="0" w:color="auto"/>
        <w:bottom w:val="none" w:sz="0" w:space="0" w:color="auto"/>
        <w:right w:val="none" w:sz="0" w:space="0" w:color="auto"/>
      </w:divBdr>
    </w:div>
    <w:div w:id="1526214382">
      <w:bodyDiv w:val="1"/>
      <w:marLeft w:val="0"/>
      <w:marRight w:val="0"/>
      <w:marTop w:val="0"/>
      <w:marBottom w:val="0"/>
      <w:divBdr>
        <w:top w:val="none" w:sz="0" w:space="0" w:color="auto"/>
        <w:left w:val="none" w:sz="0" w:space="0" w:color="auto"/>
        <w:bottom w:val="none" w:sz="0" w:space="0" w:color="auto"/>
        <w:right w:val="none" w:sz="0" w:space="0" w:color="auto"/>
      </w:divBdr>
    </w:div>
    <w:div w:id="1529637987">
      <w:bodyDiv w:val="1"/>
      <w:marLeft w:val="0"/>
      <w:marRight w:val="0"/>
      <w:marTop w:val="0"/>
      <w:marBottom w:val="0"/>
      <w:divBdr>
        <w:top w:val="none" w:sz="0" w:space="0" w:color="auto"/>
        <w:left w:val="none" w:sz="0" w:space="0" w:color="auto"/>
        <w:bottom w:val="none" w:sz="0" w:space="0" w:color="auto"/>
        <w:right w:val="none" w:sz="0" w:space="0" w:color="auto"/>
      </w:divBdr>
    </w:div>
    <w:div w:id="1552420352">
      <w:bodyDiv w:val="1"/>
      <w:marLeft w:val="0"/>
      <w:marRight w:val="0"/>
      <w:marTop w:val="0"/>
      <w:marBottom w:val="0"/>
      <w:divBdr>
        <w:top w:val="none" w:sz="0" w:space="0" w:color="auto"/>
        <w:left w:val="none" w:sz="0" w:space="0" w:color="auto"/>
        <w:bottom w:val="none" w:sz="0" w:space="0" w:color="auto"/>
        <w:right w:val="none" w:sz="0" w:space="0" w:color="auto"/>
      </w:divBdr>
    </w:div>
    <w:div w:id="1568690776">
      <w:bodyDiv w:val="1"/>
      <w:marLeft w:val="0"/>
      <w:marRight w:val="0"/>
      <w:marTop w:val="0"/>
      <w:marBottom w:val="0"/>
      <w:divBdr>
        <w:top w:val="none" w:sz="0" w:space="0" w:color="auto"/>
        <w:left w:val="none" w:sz="0" w:space="0" w:color="auto"/>
        <w:bottom w:val="none" w:sz="0" w:space="0" w:color="auto"/>
        <w:right w:val="none" w:sz="0" w:space="0" w:color="auto"/>
      </w:divBdr>
    </w:div>
    <w:div w:id="1575355122">
      <w:bodyDiv w:val="1"/>
      <w:marLeft w:val="0"/>
      <w:marRight w:val="0"/>
      <w:marTop w:val="0"/>
      <w:marBottom w:val="0"/>
      <w:divBdr>
        <w:top w:val="none" w:sz="0" w:space="0" w:color="auto"/>
        <w:left w:val="none" w:sz="0" w:space="0" w:color="auto"/>
        <w:bottom w:val="none" w:sz="0" w:space="0" w:color="auto"/>
        <w:right w:val="none" w:sz="0" w:space="0" w:color="auto"/>
      </w:divBdr>
    </w:div>
    <w:div w:id="1578903074">
      <w:bodyDiv w:val="1"/>
      <w:marLeft w:val="0"/>
      <w:marRight w:val="0"/>
      <w:marTop w:val="0"/>
      <w:marBottom w:val="0"/>
      <w:divBdr>
        <w:top w:val="none" w:sz="0" w:space="0" w:color="auto"/>
        <w:left w:val="none" w:sz="0" w:space="0" w:color="auto"/>
        <w:bottom w:val="none" w:sz="0" w:space="0" w:color="auto"/>
        <w:right w:val="none" w:sz="0" w:space="0" w:color="auto"/>
      </w:divBdr>
    </w:div>
    <w:div w:id="1590964720">
      <w:bodyDiv w:val="1"/>
      <w:marLeft w:val="0"/>
      <w:marRight w:val="0"/>
      <w:marTop w:val="0"/>
      <w:marBottom w:val="0"/>
      <w:divBdr>
        <w:top w:val="none" w:sz="0" w:space="0" w:color="auto"/>
        <w:left w:val="none" w:sz="0" w:space="0" w:color="auto"/>
        <w:bottom w:val="none" w:sz="0" w:space="0" w:color="auto"/>
        <w:right w:val="none" w:sz="0" w:space="0" w:color="auto"/>
      </w:divBdr>
    </w:div>
    <w:div w:id="1602761674">
      <w:bodyDiv w:val="1"/>
      <w:marLeft w:val="0"/>
      <w:marRight w:val="0"/>
      <w:marTop w:val="0"/>
      <w:marBottom w:val="0"/>
      <w:divBdr>
        <w:top w:val="none" w:sz="0" w:space="0" w:color="auto"/>
        <w:left w:val="none" w:sz="0" w:space="0" w:color="auto"/>
        <w:bottom w:val="none" w:sz="0" w:space="0" w:color="auto"/>
        <w:right w:val="none" w:sz="0" w:space="0" w:color="auto"/>
      </w:divBdr>
    </w:div>
    <w:div w:id="1612204830">
      <w:bodyDiv w:val="1"/>
      <w:marLeft w:val="0"/>
      <w:marRight w:val="0"/>
      <w:marTop w:val="0"/>
      <w:marBottom w:val="0"/>
      <w:divBdr>
        <w:top w:val="none" w:sz="0" w:space="0" w:color="auto"/>
        <w:left w:val="none" w:sz="0" w:space="0" w:color="auto"/>
        <w:bottom w:val="none" w:sz="0" w:space="0" w:color="auto"/>
        <w:right w:val="none" w:sz="0" w:space="0" w:color="auto"/>
      </w:divBdr>
    </w:div>
    <w:div w:id="1616980620">
      <w:bodyDiv w:val="1"/>
      <w:marLeft w:val="0"/>
      <w:marRight w:val="0"/>
      <w:marTop w:val="0"/>
      <w:marBottom w:val="0"/>
      <w:divBdr>
        <w:top w:val="none" w:sz="0" w:space="0" w:color="auto"/>
        <w:left w:val="none" w:sz="0" w:space="0" w:color="auto"/>
        <w:bottom w:val="none" w:sz="0" w:space="0" w:color="auto"/>
        <w:right w:val="none" w:sz="0" w:space="0" w:color="auto"/>
      </w:divBdr>
    </w:div>
    <w:div w:id="1622102836">
      <w:bodyDiv w:val="1"/>
      <w:marLeft w:val="0"/>
      <w:marRight w:val="0"/>
      <w:marTop w:val="0"/>
      <w:marBottom w:val="0"/>
      <w:divBdr>
        <w:top w:val="none" w:sz="0" w:space="0" w:color="auto"/>
        <w:left w:val="none" w:sz="0" w:space="0" w:color="auto"/>
        <w:bottom w:val="none" w:sz="0" w:space="0" w:color="auto"/>
        <w:right w:val="none" w:sz="0" w:space="0" w:color="auto"/>
      </w:divBdr>
    </w:div>
    <w:div w:id="1626693185">
      <w:bodyDiv w:val="1"/>
      <w:marLeft w:val="0"/>
      <w:marRight w:val="0"/>
      <w:marTop w:val="0"/>
      <w:marBottom w:val="0"/>
      <w:divBdr>
        <w:top w:val="none" w:sz="0" w:space="0" w:color="auto"/>
        <w:left w:val="none" w:sz="0" w:space="0" w:color="auto"/>
        <w:bottom w:val="none" w:sz="0" w:space="0" w:color="auto"/>
        <w:right w:val="none" w:sz="0" w:space="0" w:color="auto"/>
      </w:divBdr>
    </w:div>
    <w:div w:id="1711952854">
      <w:bodyDiv w:val="1"/>
      <w:marLeft w:val="0"/>
      <w:marRight w:val="0"/>
      <w:marTop w:val="0"/>
      <w:marBottom w:val="0"/>
      <w:divBdr>
        <w:top w:val="none" w:sz="0" w:space="0" w:color="auto"/>
        <w:left w:val="none" w:sz="0" w:space="0" w:color="auto"/>
        <w:bottom w:val="none" w:sz="0" w:space="0" w:color="auto"/>
        <w:right w:val="none" w:sz="0" w:space="0" w:color="auto"/>
      </w:divBdr>
    </w:div>
    <w:div w:id="1724252273">
      <w:bodyDiv w:val="1"/>
      <w:marLeft w:val="0"/>
      <w:marRight w:val="0"/>
      <w:marTop w:val="0"/>
      <w:marBottom w:val="0"/>
      <w:divBdr>
        <w:top w:val="none" w:sz="0" w:space="0" w:color="auto"/>
        <w:left w:val="none" w:sz="0" w:space="0" w:color="auto"/>
        <w:bottom w:val="none" w:sz="0" w:space="0" w:color="auto"/>
        <w:right w:val="none" w:sz="0" w:space="0" w:color="auto"/>
      </w:divBdr>
    </w:div>
    <w:div w:id="1761680613">
      <w:bodyDiv w:val="1"/>
      <w:marLeft w:val="0"/>
      <w:marRight w:val="0"/>
      <w:marTop w:val="0"/>
      <w:marBottom w:val="0"/>
      <w:divBdr>
        <w:top w:val="none" w:sz="0" w:space="0" w:color="auto"/>
        <w:left w:val="none" w:sz="0" w:space="0" w:color="auto"/>
        <w:bottom w:val="none" w:sz="0" w:space="0" w:color="auto"/>
        <w:right w:val="none" w:sz="0" w:space="0" w:color="auto"/>
      </w:divBdr>
    </w:div>
    <w:div w:id="1767455666">
      <w:bodyDiv w:val="1"/>
      <w:marLeft w:val="0"/>
      <w:marRight w:val="0"/>
      <w:marTop w:val="0"/>
      <w:marBottom w:val="0"/>
      <w:divBdr>
        <w:top w:val="none" w:sz="0" w:space="0" w:color="auto"/>
        <w:left w:val="none" w:sz="0" w:space="0" w:color="auto"/>
        <w:bottom w:val="none" w:sz="0" w:space="0" w:color="auto"/>
        <w:right w:val="none" w:sz="0" w:space="0" w:color="auto"/>
      </w:divBdr>
    </w:div>
    <w:div w:id="1770083854">
      <w:bodyDiv w:val="1"/>
      <w:marLeft w:val="0"/>
      <w:marRight w:val="0"/>
      <w:marTop w:val="0"/>
      <w:marBottom w:val="0"/>
      <w:divBdr>
        <w:top w:val="none" w:sz="0" w:space="0" w:color="auto"/>
        <w:left w:val="none" w:sz="0" w:space="0" w:color="auto"/>
        <w:bottom w:val="none" w:sz="0" w:space="0" w:color="auto"/>
        <w:right w:val="none" w:sz="0" w:space="0" w:color="auto"/>
      </w:divBdr>
    </w:div>
    <w:div w:id="1772817619">
      <w:bodyDiv w:val="1"/>
      <w:marLeft w:val="0"/>
      <w:marRight w:val="0"/>
      <w:marTop w:val="0"/>
      <w:marBottom w:val="0"/>
      <w:divBdr>
        <w:top w:val="none" w:sz="0" w:space="0" w:color="auto"/>
        <w:left w:val="none" w:sz="0" w:space="0" w:color="auto"/>
        <w:bottom w:val="none" w:sz="0" w:space="0" w:color="auto"/>
        <w:right w:val="none" w:sz="0" w:space="0" w:color="auto"/>
      </w:divBdr>
    </w:div>
    <w:div w:id="1773469873">
      <w:bodyDiv w:val="1"/>
      <w:marLeft w:val="0"/>
      <w:marRight w:val="0"/>
      <w:marTop w:val="0"/>
      <w:marBottom w:val="0"/>
      <w:divBdr>
        <w:top w:val="none" w:sz="0" w:space="0" w:color="auto"/>
        <w:left w:val="none" w:sz="0" w:space="0" w:color="auto"/>
        <w:bottom w:val="none" w:sz="0" w:space="0" w:color="auto"/>
        <w:right w:val="none" w:sz="0" w:space="0" w:color="auto"/>
      </w:divBdr>
    </w:div>
    <w:div w:id="1776441716">
      <w:bodyDiv w:val="1"/>
      <w:marLeft w:val="0"/>
      <w:marRight w:val="0"/>
      <w:marTop w:val="0"/>
      <w:marBottom w:val="0"/>
      <w:divBdr>
        <w:top w:val="none" w:sz="0" w:space="0" w:color="auto"/>
        <w:left w:val="none" w:sz="0" w:space="0" w:color="auto"/>
        <w:bottom w:val="none" w:sz="0" w:space="0" w:color="auto"/>
        <w:right w:val="none" w:sz="0" w:space="0" w:color="auto"/>
      </w:divBdr>
    </w:div>
    <w:div w:id="1815636105">
      <w:bodyDiv w:val="1"/>
      <w:marLeft w:val="0"/>
      <w:marRight w:val="0"/>
      <w:marTop w:val="0"/>
      <w:marBottom w:val="0"/>
      <w:divBdr>
        <w:top w:val="none" w:sz="0" w:space="0" w:color="auto"/>
        <w:left w:val="none" w:sz="0" w:space="0" w:color="auto"/>
        <w:bottom w:val="none" w:sz="0" w:space="0" w:color="auto"/>
        <w:right w:val="none" w:sz="0" w:space="0" w:color="auto"/>
      </w:divBdr>
    </w:div>
    <w:div w:id="1818254765">
      <w:bodyDiv w:val="1"/>
      <w:marLeft w:val="0"/>
      <w:marRight w:val="0"/>
      <w:marTop w:val="0"/>
      <w:marBottom w:val="0"/>
      <w:divBdr>
        <w:top w:val="none" w:sz="0" w:space="0" w:color="auto"/>
        <w:left w:val="none" w:sz="0" w:space="0" w:color="auto"/>
        <w:bottom w:val="none" w:sz="0" w:space="0" w:color="auto"/>
        <w:right w:val="none" w:sz="0" w:space="0" w:color="auto"/>
      </w:divBdr>
    </w:div>
    <w:div w:id="1834031122">
      <w:bodyDiv w:val="1"/>
      <w:marLeft w:val="0"/>
      <w:marRight w:val="0"/>
      <w:marTop w:val="0"/>
      <w:marBottom w:val="0"/>
      <w:divBdr>
        <w:top w:val="none" w:sz="0" w:space="0" w:color="auto"/>
        <w:left w:val="none" w:sz="0" w:space="0" w:color="auto"/>
        <w:bottom w:val="none" w:sz="0" w:space="0" w:color="auto"/>
        <w:right w:val="none" w:sz="0" w:space="0" w:color="auto"/>
      </w:divBdr>
    </w:div>
    <w:div w:id="1868591828">
      <w:bodyDiv w:val="1"/>
      <w:marLeft w:val="0"/>
      <w:marRight w:val="0"/>
      <w:marTop w:val="0"/>
      <w:marBottom w:val="0"/>
      <w:divBdr>
        <w:top w:val="none" w:sz="0" w:space="0" w:color="auto"/>
        <w:left w:val="none" w:sz="0" w:space="0" w:color="auto"/>
        <w:bottom w:val="none" w:sz="0" w:space="0" w:color="auto"/>
        <w:right w:val="none" w:sz="0" w:space="0" w:color="auto"/>
      </w:divBdr>
    </w:div>
    <w:div w:id="1919247485">
      <w:bodyDiv w:val="1"/>
      <w:marLeft w:val="0"/>
      <w:marRight w:val="0"/>
      <w:marTop w:val="0"/>
      <w:marBottom w:val="0"/>
      <w:divBdr>
        <w:top w:val="none" w:sz="0" w:space="0" w:color="auto"/>
        <w:left w:val="none" w:sz="0" w:space="0" w:color="auto"/>
        <w:bottom w:val="none" w:sz="0" w:space="0" w:color="auto"/>
        <w:right w:val="none" w:sz="0" w:space="0" w:color="auto"/>
      </w:divBdr>
    </w:div>
    <w:div w:id="1925334205">
      <w:bodyDiv w:val="1"/>
      <w:marLeft w:val="0"/>
      <w:marRight w:val="0"/>
      <w:marTop w:val="0"/>
      <w:marBottom w:val="0"/>
      <w:divBdr>
        <w:top w:val="none" w:sz="0" w:space="0" w:color="auto"/>
        <w:left w:val="none" w:sz="0" w:space="0" w:color="auto"/>
        <w:bottom w:val="none" w:sz="0" w:space="0" w:color="auto"/>
        <w:right w:val="none" w:sz="0" w:space="0" w:color="auto"/>
      </w:divBdr>
    </w:div>
    <w:div w:id="1929193295">
      <w:bodyDiv w:val="1"/>
      <w:marLeft w:val="0"/>
      <w:marRight w:val="0"/>
      <w:marTop w:val="0"/>
      <w:marBottom w:val="0"/>
      <w:divBdr>
        <w:top w:val="none" w:sz="0" w:space="0" w:color="auto"/>
        <w:left w:val="none" w:sz="0" w:space="0" w:color="auto"/>
        <w:bottom w:val="none" w:sz="0" w:space="0" w:color="auto"/>
        <w:right w:val="none" w:sz="0" w:space="0" w:color="auto"/>
      </w:divBdr>
    </w:div>
    <w:div w:id="1931695903">
      <w:bodyDiv w:val="1"/>
      <w:marLeft w:val="0"/>
      <w:marRight w:val="0"/>
      <w:marTop w:val="0"/>
      <w:marBottom w:val="0"/>
      <w:divBdr>
        <w:top w:val="none" w:sz="0" w:space="0" w:color="auto"/>
        <w:left w:val="none" w:sz="0" w:space="0" w:color="auto"/>
        <w:bottom w:val="none" w:sz="0" w:space="0" w:color="auto"/>
        <w:right w:val="none" w:sz="0" w:space="0" w:color="auto"/>
      </w:divBdr>
    </w:div>
    <w:div w:id="1951624595">
      <w:bodyDiv w:val="1"/>
      <w:marLeft w:val="0"/>
      <w:marRight w:val="0"/>
      <w:marTop w:val="0"/>
      <w:marBottom w:val="0"/>
      <w:divBdr>
        <w:top w:val="none" w:sz="0" w:space="0" w:color="auto"/>
        <w:left w:val="none" w:sz="0" w:space="0" w:color="auto"/>
        <w:bottom w:val="none" w:sz="0" w:space="0" w:color="auto"/>
        <w:right w:val="none" w:sz="0" w:space="0" w:color="auto"/>
      </w:divBdr>
    </w:div>
    <w:div w:id="1990016069">
      <w:bodyDiv w:val="1"/>
      <w:marLeft w:val="0"/>
      <w:marRight w:val="0"/>
      <w:marTop w:val="0"/>
      <w:marBottom w:val="0"/>
      <w:divBdr>
        <w:top w:val="none" w:sz="0" w:space="0" w:color="auto"/>
        <w:left w:val="none" w:sz="0" w:space="0" w:color="auto"/>
        <w:bottom w:val="none" w:sz="0" w:space="0" w:color="auto"/>
        <w:right w:val="none" w:sz="0" w:space="0" w:color="auto"/>
      </w:divBdr>
    </w:div>
    <w:div w:id="2001617922">
      <w:bodyDiv w:val="1"/>
      <w:marLeft w:val="0"/>
      <w:marRight w:val="0"/>
      <w:marTop w:val="0"/>
      <w:marBottom w:val="0"/>
      <w:divBdr>
        <w:top w:val="none" w:sz="0" w:space="0" w:color="auto"/>
        <w:left w:val="none" w:sz="0" w:space="0" w:color="auto"/>
        <w:bottom w:val="none" w:sz="0" w:space="0" w:color="auto"/>
        <w:right w:val="none" w:sz="0" w:space="0" w:color="auto"/>
      </w:divBdr>
    </w:div>
    <w:div w:id="2003508487">
      <w:bodyDiv w:val="1"/>
      <w:marLeft w:val="0"/>
      <w:marRight w:val="0"/>
      <w:marTop w:val="0"/>
      <w:marBottom w:val="0"/>
      <w:divBdr>
        <w:top w:val="none" w:sz="0" w:space="0" w:color="auto"/>
        <w:left w:val="none" w:sz="0" w:space="0" w:color="auto"/>
        <w:bottom w:val="none" w:sz="0" w:space="0" w:color="auto"/>
        <w:right w:val="none" w:sz="0" w:space="0" w:color="auto"/>
      </w:divBdr>
    </w:div>
    <w:div w:id="2009940511">
      <w:bodyDiv w:val="1"/>
      <w:marLeft w:val="0"/>
      <w:marRight w:val="0"/>
      <w:marTop w:val="0"/>
      <w:marBottom w:val="0"/>
      <w:divBdr>
        <w:top w:val="none" w:sz="0" w:space="0" w:color="auto"/>
        <w:left w:val="none" w:sz="0" w:space="0" w:color="auto"/>
        <w:bottom w:val="none" w:sz="0" w:space="0" w:color="auto"/>
        <w:right w:val="none" w:sz="0" w:space="0" w:color="auto"/>
      </w:divBdr>
    </w:div>
    <w:div w:id="2015063834">
      <w:bodyDiv w:val="1"/>
      <w:marLeft w:val="0"/>
      <w:marRight w:val="0"/>
      <w:marTop w:val="0"/>
      <w:marBottom w:val="0"/>
      <w:divBdr>
        <w:top w:val="none" w:sz="0" w:space="0" w:color="auto"/>
        <w:left w:val="none" w:sz="0" w:space="0" w:color="auto"/>
        <w:bottom w:val="none" w:sz="0" w:space="0" w:color="auto"/>
        <w:right w:val="none" w:sz="0" w:space="0" w:color="auto"/>
      </w:divBdr>
    </w:div>
    <w:div w:id="2029020428">
      <w:bodyDiv w:val="1"/>
      <w:marLeft w:val="0"/>
      <w:marRight w:val="0"/>
      <w:marTop w:val="0"/>
      <w:marBottom w:val="0"/>
      <w:divBdr>
        <w:top w:val="none" w:sz="0" w:space="0" w:color="auto"/>
        <w:left w:val="none" w:sz="0" w:space="0" w:color="auto"/>
        <w:bottom w:val="none" w:sz="0" w:space="0" w:color="auto"/>
        <w:right w:val="none" w:sz="0" w:space="0" w:color="auto"/>
      </w:divBdr>
    </w:div>
    <w:div w:id="2078747435">
      <w:bodyDiv w:val="1"/>
      <w:marLeft w:val="0"/>
      <w:marRight w:val="0"/>
      <w:marTop w:val="0"/>
      <w:marBottom w:val="0"/>
      <w:divBdr>
        <w:top w:val="none" w:sz="0" w:space="0" w:color="auto"/>
        <w:left w:val="none" w:sz="0" w:space="0" w:color="auto"/>
        <w:bottom w:val="none" w:sz="0" w:space="0" w:color="auto"/>
        <w:right w:val="none" w:sz="0" w:space="0" w:color="auto"/>
      </w:divBdr>
    </w:div>
    <w:div w:id="210248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ka86.ru/about/dokument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s42.roovr.ru/netcat_files/273/457/Primernaya_rabochaya_programma_vospitaniya_dlya_obrazovatel_nyh_organizatsiy_realizuyuschih_obrazovatel_nye_programmy_doshkol_nogo_obrazovaniya.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89C1D-662E-4884-BA8E-7541CFEB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236</Pages>
  <Words>110777</Words>
  <Characters>631431</Characters>
  <Application>Microsoft Office Word</Application>
  <DocSecurity>0</DocSecurity>
  <Lines>5261</Lines>
  <Paragraphs>1481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dcterms:created xsi:type="dcterms:W3CDTF">2025-03-13T10:44:00Z</dcterms:created>
  <dcterms:modified xsi:type="dcterms:W3CDTF">2025-03-14T10:04:00Z</dcterms:modified>
</cp:coreProperties>
</file>